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66B02" w14:textId="77777777" w:rsidR="004F05CE" w:rsidRPr="002E0150" w:rsidRDefault="004F05CE" w:rsidP="004F05CE">
      <w:pPr>
        <w:jc w:val="center"/>
        <w:rPr>
          <w:rFonts w:ascii="Times" w:hAnsi="Times"/>
          <w:b/>
          <w:sz w:val="40"/>
          <w:szCs w:val="40"/>
        </w:rPr>
      </w:pPr>
    </w:p>
    <w:p w14:paraId="3053EE44" w14:textId="77777777" w:rsidR="004F05CE" w:rsidRPr="002E0150" w:rsidRDefault="004F05CE" w:rsidP="004F05CE">
      <w:pPr>
        <w:jc w:val="center"/>
        <w:rPr>
          <w:rFonts w:ascii="Times" w:hAnsi="Times"/>
          <w:b/>
          <w:sz w:val="40"/>
          <w:szCs w:val="40"/>
        </w:rPr>
      </w:pPr>
    </w:p>
    <w:p w14:paraId="1EE86592" w14:textId="77777777" w:rsidR="004F05CE" w:rsidRPr="002E0150" w:rsidRDefault="004F05CE" w:rsidP="004F05CE">
      <w:pPr>
        <w:jc w:val="center"/>
        <w:rPr>
          <w:rFonts w:ascii="Times" w:hAnsi="Times"/>
          <w:b/>
          <w:sz w:val="40"/>
          <w:szCs w:val="40"/>
        </w:rPr>
      </w:pPr>
    </w:p>
    <w:p w14:paraId="548D54B9" w14:textId="77777777" w:rsidR="004F05CE" w:rsidRPr="002E0150" w:rsidRDefault="004F05CE" w:rsidP="004F05CE">
      <w:pPr>
        <w:jc w:val="center"/>
        <w:rPr>
          <w:rFonts w:ascii="Times" w:hAnsi="Times"/>
          <w:b/>
          <w:sz w:val="40"/>
          <w:szCs w:val="40"/>
        </w:rPr>
      </w:pPr>
    </w:p>
    <w:p w14:paraId="4CF8305F" w14:textId="77777777" w:rsidR="004F05CE" w:rsidRPr="002E0150" w:rsidRDefault="004F05CE" w:rsidP="004F05CE">
      <w:pPr>
        <w:jc w:val="center"/>
        <w:rPr>
          <w:rFonts w:ascii="Times" w:hAnsi="Times"/>
          <w:b/>
          <w:sz w:val="40"/>
          <w:szCs w:val="40"/>
        </w:rPr>
      </w:pPr>
    </w:p>
    <w:p w14:paraId="68648D51" w14:textId="77777777" w:rsidR="004F05CE" w:rsidRPr="002E0150" w:rsidRDefault="004F05CE" w:rsidP="004F05CE">
      <w:pPr>
        <w:jc w:val="center"/>
        <w:rPr>
          <w:rFonts w:ascii="Times" w:hAnsi="Times"/>
          <w:b/>
          <w:sz w:val="40"/>
          <w:szCs w:val="40"/>
        </w:rPr>
      </w:pPr>
    </w:p>
    <w:p w14:paraId="748E5056" w14:textId="77777777" w:rsidR="004F05CE" w:rsidRPr="002E0150" w:rsidRDefault="004F05CE" w:rsidP="004F05CE">
      <w:pPr>
        <w:jc w:val="center"/>
        <w:rPr>
          <w:rFonts w:ascii="Times" w:hAnsi="Times"/>
          <w:b/>
          <w:sz w:val="40"/>
          <w:szCs w:val="40"/>
        </w:rPr>
      </w:pPr>
    </w:p>
    <w:p w14:paraId="12ACF35F" w14:textId="77777777" w:rsidR="004F05CE" w:rsidRPr="002E0150" w:rsidRDefault="004F05CE" w:rsidP="004F05CE">
      <w:pPr>
        <w:jc w:val="center"/>
        <w:rPr>
          <w:rFonts w:ascii="Times" w:hAnsi="Times"/>
          <w:b/>
          <w:sz w:val="40"/>
          <w:szCs w:val="40"/>
        </w:rPr>
      </w:pPr>
    </w:p>
    <w:p w14:paraId="10014E5E" w14:textId="77777777" w:rsidR="004F05CE" w:rsidRPr="002E0150" w:rsidRDefault="004F05CE" w:rsidP="004F05CE">
      <w:pPr>
        <w:jc w:val="center"/>
        <w:rPr>
          <w:rFonts w:ascii="Times" w:hAnsi="Times"/>
          <w:b/>
          <w:sz w:val="40"/>
          <w:szCs w:val="40"/>
        </w:rPr>
      </w:pPr>
    </w:p>
    <w:p w14:paraId="1D28313C" w14:textId="77777777" w:rsidR="004F05CE" w:rsidRPr="002E0150" w:rsidRDefault="006D18CF" w:rsidP="004F05CE">
      <w:pPr>
        <w:jc w:val="center"/>
        <w:rPr>
          <w:rFonts w:ascii="Times" w:hAnsi="Times"/>
          <w:b/>
          <w:sz w:val="40"/>
          <w:szCs w:val="40"/>
        </w:rPr>
      </w:pPr>
      <w:r w:rsidRPr="002E0150">
        <w:rPr>
          <w:rFonts w:ascii="Times" w:hAnsi="Times"/>
          <w:b/>
          <w:sz w:val="40"/>
          <w:szCs w:val="40"/>
        </w:rPr>
        <w:t>Predicting Wine Quality: A Conundrum</w:t>
      </w:r>
    </w:p>
    <w:p w14:paraId="29F59068" w14:textId="77777777" w:rsidR="006D18CF" w:rsidRPr="002E0150" w:rsidRDefault="006D18CF" w:rsidP="004F05CE">
      <w:pPr>
        <w:jc w:val="center"/>
        <w:rPr>
          <w:rFonts w:ascii="Times" w:hAnsi="Times"/>
          <w:sz w:val="36"/>
          <w:szCs w:val="36"/>
        </w:rPr>
      </w:pPr>
      <w:r w:rsidRPr="002E0150">
        <w:rPr>
          <w:rFonts w:ascii="Times" w:hAnsi="Times"/>
          <w:sz w:val="36"/>
          <w:szCs w:val="36"/>
        </w:rPr>
        <w:t>Would you like some cheese with that?</w:t>
      </w:r>
    </w:p>
    <w:p w14:paraId="4CB1B5CE" w14:textId="77777777" w:rsidR="004F05CE" w:rsidRPr="002E0150" w:rsidRDefault="004F05CE" w:rsidP="004F05CE">
      <w:pPr>
        <w:jc w:val="right"/>
        <w:rPr>
          <w:rFonts w:ascii="Times" w:hAnsi="Times"/>
        </w:rPr>
      </w:pPr>
    </w:p>
    <w:p w14:paraId="58987960" w14:textId="77777777" w:rsidR="004F05CE" w:rsidRPr="002E0150" w:rsidRDefault="004F05CE" w:rsidP="004F05CE">
      <w:pPr>
        <w:jc w:val="right"/>
        <w:rPr>
          <w:rFonts w:ascii="Times" w:hAnsi="Times"/>
        </w:rPr>
      </w:pPr>
    </w:p>
    <w:p w14:paraId="6C753409" w14:textId="77777777" w:rsidR="004F05CE" w:rsidRPr="002E0150" w:rsidRDefault="004F05CE" w:rsidP="004F05CE">
      <w:pPr>
        <w:jc w:val="right"/>
        <w:rPr>
          <w:rFonts w:ascii="Times" w:hAnsi="Times"/>
        </w:rPr>
      </w:pPr>
    </w:p>
    <w:p w14:paraId="675A2724" w14:textId="77777777" w:rsidR="004F05CE" w:rsidRPr="002E0150" w:rsidRDefault="004F05CE" w:rsidP="004F05CE">
      <w:pPr>
        <w:jc w:val="right"/>
        <w:rPr>
          <w:rFonts w:ascii="Times" w:hAnsi="Times"/>
        </w:rPr>
      </w:pPr>
    </w:p>
    <w:p w14:paraId="089C833F" w14:textId="77777777" w:rsidR="004F05CE" w:rsidRPr="002E0150" w:rsidRDefault="004F05CE" w:rsidP="004F05CE">
      <w:pPr>
        <w:jc w:val="right"/>
        <w:rPr>
          <w:rFonts w:ascii="Times" w:hAnsi="Times"/>
        </w:rPr>
      </w:pPr>
    </w:p>
    <w:p w14:paraId="7763C254" w14:textId="77777777" w:rsidR="004F05CE" w:rsidRPr="002E0150" w:rsidRDefault="004F05CE" w:rsidP="004F05CE">
      <w:pPr>
        <w:jc w:val="right"/>
        <w:rPr>
          <w:rFonts w:ascii="Times" w:hAnsi="Times"/>
        </w:rPr>
      </w:pPr>
    </w:p>
    <w:p w14:paraId="4923046E" w14:textId="77777777" w:rsidR="004F05CE" w:rsidRPr="002E0150" w:rsidRDefault="004F05CE" w:rsidP="004F05CE">
      <w:pPr>
        <w:jc w:val="right"/>
        <w:rPr>
          <w:rFonts w:ascii="Times" w:hAnsi="Times"/>
        </w:rPr>
      </w:pPr>
    </w:p>
    <w:p w14:paraId="5F6DC9CC" w14:textId="77777777" w:rsidR="004F05CE" w:rsidRPr="002E0150" w:rsidRDefault="004F05CE" w:rsidP="004F05CE">
      <w:pPr>
        <w:jc w:val="right"/>
        <w:rPr>
          <w:rFonts w:ascii="Times" w:hAnsi="Times"/>
        </w:rPr>
      </w:pPr>
    </w:p>
    <w:p w14:paraId="11E38F26" w14:textId="77777777" w:rsidR="004F05CE" w:rsidRPr="002E0150" w:rsidRDefault="004F05CE" w:rsidP="004F05CE">
      <w:pPr>
        <w:jc w:val="right"/>
        <w:rPr>
          <w:rFonts w:ascii="Times" w:hAnsi="Times"/>
        </w:rPr>
      </w:pPr>
    </w:p>
    <w:p w14:paraId="61F757D4" w14:textId="77777777" w:rsidR="004F05CE" w:rsidRPr="002E0150" w:rsidRDefault="004F05CE" w:rsidP="004F05CE">
      <w:pPr>
        <w:jc w:val="right"/>
        <w:rPr>
          <w:rFonts w:ascii="Times" w:hAnsi="Times"/>
        </w:rPr>
      </w:pPr>
    </w:p>
    <w:p w14:paraId="68F1549A" w14:textId="77777777" w:rsidR="004F05CE" w:rsidRPr="002E0150" w:rsidRDefault="004F05CE" w:rsidP="004F05CE">
      <w:pPr>
        <w:jc w:val="right"/>
        <w:rPr>
          <w:rFonts w:ascii="Times" w:hAnsi="Times"/>
        </w:rPr>
      </w:pPr>
    </w:p>
    <w:p w14:paraId="0D478A11" w14:textId="77777777" w:rsidR="004F05CE" w:rsidRPr="002E0150" w:rsidRDefault="004F05CE" w:rsidP="004F05CE">
      <w:pPr>
        <w:jc w:val="right"/>
        <w:rPr>
          <w:rFonts w:ascii="Times" w:hAnsi="Times"/>
        </w:rPr>
      </w:pPr>
    </w:p>
    <w:p w14:paraId="0C8853CB" w14:textId="77777777" w:rsidR="004F05CE" w:rsidRPr="002E0150" w:rsidRDefault="004F05CE" w:rsidP="004F05CE">
      <w:pPr>
        <w:jc w:val="right"/>
        <w:rPr>
          <w:rFonts w:ascii="Times" w:hAnsi="Times"/>
        </w:rPr>
      </w:pPr>
    </w:p>
    <w:p w14:paraId="65034D43" w14:textId="77777777" w:rsidR="004F05CE" w:rsidRPr="002E0150" w:rsidRDefault="004F05CE" w:rsidP="004F05CE">
      <w:pPr>
        <w:jc w:val="right"/>
        <w:rPr>
          <w:rFonts w:ascii="Times" w:hAnsi="Times"/>
        </w:rPr>
      </w:pPr>
    </w:p>
    <w:p w14:paraId="4AB7FE39" w14:textId="77777777" w:rsidR="004F05CE" w:rsidRPr="002E0150" w:rsidRDefault="004F05CE" w:rsidP="004F05CE">
      <w:pPr>
        <w:jc w:val="right"/>
        <w:rPr>
          <w:rFonts w:ascii="Times" w:hAnsi="Times"/>
        </w:rPr>
      </w:pPr>
    </w:p>
    <w:p w14:paraId="0FA0A65A" w14:textId="77777777" w:rsidR="004F05CE" w:rsidRPr="002E0150" w:rsidRDefault="004F05CE" w:rsidP="004F05CE">
      <w:pPr>
        <w:jc w:val="right"/>
        <w:rPr>
          <w:rFonts w:ascii="Times" w:hAnsi="Times"/>
        </w:rPr>
      </w:pPr>
    </w:p>
    <w:p w14:paraId="211A95C7" w14:textId="77777777" w:rsidR="004F05CE" w:rsidRPr="002E0150" w:rsidRDefault="004F05CE" w:rsidP="004F05CE">
      <w:pPr>
        <w:jc w:val="right"/>
        <w:rPr>
          <w:rFonts w:ascii="Times" w:hAnsi="Times"/>
        </w:rPr>
      </w:pPr>
    </w:p>
    <w:p w14:paraId="13F0A6EC" w14:textId="77777777" w:rsidR="004F05CE" w:rsidRPr="002E0150" w:rsidRDefault="004F05CE" w:rsidP="004F05CE">
      <w:pPr>
        <w:jc w:val="right"/>
        <w:rPr>
          <w:rFonts w:ascii="Times" w:hAnsi="Times"/>
        </w:rPr>
      </w:pPr>
    </w:p>
    <w:p w14:paraId="124064FC" w14:textId="77777777" w:rsidR="004F05CE" w:rsidRPr="002E0150" w:rsidRDefault="004F05CE" w:rsidP="004F05CE">
      <w:pPr>
        <w:jc w:val="right"/>
        <w:rPr>
          <w:rFonts w:ascii="Times" w:hAnsi="Times"/>
        </w:rPr>
      </w:pPr>
    </w:p>
    <w:p w14:paraId="4B6EC255" w14:textId="77777777" w:rsidR="004F05CE" w:rsidRPr="002E0150" w:rsidRDefault="004F05CE" w:rsidP="004F05CE">
      <w:pPr>
        <w:jc w:val="right"/>
        <w:rPr>
          <w:rFonts w:ascii="Times" w:hAnsi="Times"/>
        </w:rPr>
      </w:pPr>
    </w:p>
    <w:p w14:paraId="732205DA" w14:textId="77777777" w:rsidR="004F05CE" w:rsidRPr="002E0150" w:rsidRDefault="004F05CE" w:rsidP="004F05CE">
      <w:pPr>
        <w:jc w:val="right"/>
        <w:rPr>
          <w:rFonts w:ascii="Times" w:hAnsi="Times"/>
        </w:rPr>
      </w:pPr>
    </w:p>
    <w:p w14:paraId="7B476744" w14:textId="77777777" w:rsidR="004F05CE" w:rsidRPr="002E0150" w:rsidRDefault="004F05CE" w:rsidP="004F05CE">
      <w:pPr>
        <w:jc w:val="right"/>
        <w:rPr>
          <w:rFonts w:ascii="Times" w:hAnsi="Times"/>
        </w:rPr>
      </w:pPr>
    </w:p>
    <w:p w14:paraId="7D518B45" w14:textId="77777777" w:rsidR="004F05CE" w:rsidRPr="002E0150" w:rsidRDefault="004F05CE" w:rsidP="004F05CE">
      <w:pPr>
        <w:jc w:val="right"/>
        <w:rPr>
          <w:rFonts w:ascii="Times" w:hAnsi="Times"/>
        </w:rPr>
      </w:pPr>
    </w:p>
    <w:p w14:paraId="3C58C1BD" w14:textId="77777777" w:rsidR="004F05CE" w:rsidRPr="002E0150" w:rsidRDefault="004F05CE" w:rsidP="004F05CE">
      <w:pPr>
        <w:jc w:val="right"/>
        <w:rPr>
          <w:rFonts w:ascii="Times" w:hAnsi="Times"/>
        </w:rPr>
      </w:pPr>
      <w:r w:rsidRPr="002E0150">
        <w:rPr>
          <w:rFonts w:ascii="Times" w:hAnsi="Times"/>
        </w:rPr>
        <w:t>ST 599 Statistical Computing and Big Data-Project 3</w:t>
      </w:r>
    </w:p>
    <w:p w14:paraId="340D4A40" w14:textId="77777777" w:rsidR="004F05CE" w:rsidRPr="002E0150" w:rsidRDefault="004F05CE" w:rsidP="004F05CE">
      <w:pPr>
        <w:jc w:val="right"/>
        <w:rPr>
          <w:rFonts w:ascii="Times" w:hAnsi="Times"/>
        </w:rPr>
      </w:pPr>
      <w:r w:rsidRPr="002E0150">
        <w:rPr>
          <w:rFonts w:ascii="Times" w:hAnsi="Times"/>
        </w:rPr>
        <w:t>June 2, 2014</w:t>
      </w:r>
    </w:p>
    <w:p w14:paraId="7CE643E0" w14:textId="77777777" w:rsidR="00011A0D" w:rsidRPr="002E0150" w:rsidRDefault="006D18CF" w:rsidP="004F05CE">
      <w:pPr>
        <w:jc w:val="right"/>
        <w:rPr>
          <w:rFonts w:ascii="Times" w:hAnsi="Times"/>
          <w:b/>
        </w:rPr>
      </w:pPr>
      <w:r w:rsidRPr="002E0150">
        <w:rPr>
          <w:rFonts w:ascii="Times" w:hAnsi="Times"/>
        </w:rPr>
        <w:t xml:space="preserve">Matt Edwards, Song </w:t>
      </w:r>
      <w:proofErr w:type="spellStart"/>
      <w:r w:rsidRPr="002E0150">
        <w:rPr>
          <w:rFonts w:ascii="Times" w:hAnsi="Times"/>
        </w:rPr>
        <w:t>Hoa</w:t>
      </w:r>
      <w:proofErr w:type="spellEnd"/>
      <w:r w:rsidRPr="002E0150">
        <w:rPr>
          <w:rFonts w:ascii="Times" w:hAnsi="Times"/>
        </w:rPr>
        <w:t xml:space="preserve"> Choi, Gina </w:t>
      </w:r>
      <w:proofErr w:type="spellStart"/>
      <w:r w:rsidRPr="002E0150">
        <w:rPr>
          <w:rFonts w:ascii="Times" w:hAnsi="Times"/>
        </w:rPr>
        <w:t>Shellhammer</w:t>
      </w:r>
      <w:proofErr w:type="spellEnd"/>
      <w:r w:rsidRPr="002E0150">
        <w:rPr>
          <w:rFonts w:ascii="Times" w:hAnsi="Times"/>
        </w:rPr>
        <w:t xml:space="preserve">, </w:t>
      </w:r>
      <w:proofErr w:type="spellStart"/>
      <w:r w:rsidRPr="002E0150">
        <w:rPr>
          <w:rFonts w:ascii="Times" w:hAnsi="Times"/>
        </w:rPr>
        <w:t>Kalbi</w:t>
      </w:r>
      <w:proofErr w:type="spellEnd"/>
      <w:r w:rsidRPr="002E0150">
        <w:rPr>
          <w:rFonts w:ascii="Times" w:hAnsi="Times"/>
        </w:rPr>
        <w:t xml:space="preserve"> </w:t>
      </w:r>
      <w:proofErr w:type="spellStart"/>
      <w:r w:rsidRPr="002E0150">
        <w:rPr>
          <w:rFonts w:ascii="Times" w:hAnsi="Times"/>
        </w:rPr>
        <w:t>Zongo</w:t>
      </w:r>
      <w:proofErr w:type="spellEnd"/>
    </w:p>
    <w:p w14:paraId="28C6E548" w14:textId="77777777" w:rsidR="00011A0D" w:rsidRPr="002E0150" w:rsidRDefault="00011A0D">
      <w:pPr>
        <w:rPr>
          <w:rFonts w:ascii="Times" w:hAnsi="Times"/>
          <w:b/>
        </w:rPr>
      </w:pPr>
    </w:p>
    <w:p w14:paraId="497DCFD5" w14:textId="77777777" w:rsidR="00CD2BEC" w:rsidRPr="002E0150" w:rsidRDefault="00CD2BEC">
      <w:pPr>
        <w:rPr>
          <w:rFonts w:ascii="Times" w:hAnsi="Times"/>
          <w:b/>
        </w:rPr>
      </w:pPr>
      <w:r w:rsidRPr="002E0150">
        <w:rPr>
          <w:rFonts w:ascii="Times" w:hAnsi="Times"/>
          <w:b/>
        </w:rPr>
        <w:br w:type="page"/>
      </w:r>
    </w:p>
    <w:p w14:paraId="2A0B19C3" w14:textId="6E5A0AC1" w:rsidR="009D2AB1" w:rsidRPr="002E0150" w:rsidRDefault="00011A0D" w:rsidP="009413DF">
      <w:pPr>
        <w:rPr>
          <w:rFonts w:ascii="Times" w:hAnsi="Times"/>
          <w:b/>
        </w:rPr>
      </w:pPr>
      <w:r w:rsidRPr="002E0150">
        <w:rPr>
          <w:rFonts w:ascii="Times" w:hAnsi="Times"/>
          <w:b/>
        </w:rPr>
        <w:lastRenderedPageBreak/>
        <w:t>Introduction</w:t>
      </w:r>
    </w:p>
    <w:p w14:paraId="7D239D3F" w14:textId="7239F698" w:rsidR="00CD2BEC" w:rsidRPr="002E0150" w:rsidRDefault="00CD2BEC" w:rsidP="0090724B">
      <w:pPr>
        <w:rPr>
          <w:rFonts w:ascii="Times" w:hAnsi="Times"/>
        </w:rPr>
      </w:pPr>
      <w:r w:rsidRPr="002E0150">
        <w:rPr>
          <w:rFonts w:ascii="Times" w:hAnsi="Times"/>
        </w:rPr>
        <w:t xml:space="preserve">The goal of our project is to predict the blind taster quality score of a wine based on chemical tests, using the “Wine Quality” data from UCI Machine Learning Repository, </w:t>
      </w:r>
      <w:hyperlink r:id="rId7" w:history="1">
        <w:r w:rsidR="00994368" w:rsidRPr="002E0150">
          <w:rPr>
            <w:rStyle w:val="Hyperlink"/>
            <w:rFonts w:ascii="Times" w:hAnsi="Times"/>
          </w:rPr>
          <w:t>https://archive.ics.uci.edu/ml/datasets.html</w:t>
        </w:r>
      </w:hyperlink>
      <w:r w:rsidR="009413DF" w:rsidRPr="002E0150">
        <w:rPr>
          <w:rFonts w:ascii="Times" w:hAnsi="Times"/>
        </w:rPr>
        <w:t xml:space="preserve">. </w:t>
      </w:r>
      <w:r w:rsidRPr="002E0150">
        <w:rPr>
          <w:rFonts w:ascii="Times" w:hAnsi="Times"/>
        </w:rPr>
        <w:t xml:space="preserve">The response variable is the taster quality scale with eleven explanatory variables from various phytochemicals in wine. There are two datasets, 4898 white and 1599 red </w:t>
      </w:r>
      <w:proofErr w:type="spellStart"/>
      <w:r w:rsidRPr="002E0150">
        <w:rPr>
          <w:rFonts w:ascii="Times" w:hAnsi="Times"/>
        </w:rPr>
        <w:t>vinho</w:t>
      </w:r>
      <w:proofErr w:type="spellEnd"/>
      <w:r w:rsidRPr="002E0150">
        <w:rPr>
          <w:rFonts w:ascii="Times" w:hAnsi="Times"/>
        </w:rPr>
        <w:t xml:space="preserve"> </w:t>
      </w:r>
      <w:proofErr w:type="spellStart"/>
      <w:r w:rsidRPr="002E0150">
        <w:rPr>
          <w:rFonts w:ascii="Times" w:hAnsi="Times"/>
        </w:rPr>
        <w:t>verde</w:t>
      </w:r>
      <w:proofErr w:type="spellEnd"/>
      <w:r w:rsidRPr="002E0150">
        <w:rPr>
          <w:rFonts w:ascii="Times" w:hAnsi="Times"/>
        </w:rPr>
        <w:t xml:space="preserve"> wine samples from Northern Portugal, we concentrated on the white wine data. </w:t>
      </w:r>
    </w:p>
    <w:p w14:paraId="0E78C73D" w14:textId="3C72E309" w:rsidR="009F3623" w:rsidRPr="002E0150" w:rsidRDefault="00CD2BEC" w:rsidP="00B97867">
      <w:pPr>
        <w:rPr>
          <w:rFonts w:ascii="Times" w:hAnsi="Times"/>
        </w:rPr>
      </w:pPr>
      <w:r w:rsidRPr="002E0150">
        <w:rPr>
          <w:rFonts w:ascii="Times" w:hAnsi="Times"/>
        </w:rPr>
        <w:t xml:space="preserve">The taster quality is a discrete scale ranging from 0 to 10, with 0 indicating </w:t>
      </w:r>
      <w:r w:rsidR="00A63D4B" w:rsidRPr="002E0150">
        <w:rPr>
          <w:rFonts w:ascii="Times" w:hAnsi="Times"/>
        </w:rPr>
        <w:t xml:space="preserve">‘very bad’ and 10 </w:t>
      </w:r>
      <w:r w:rsidRPr="002E0150">
        <w:rPr>
          <w:rFonts w:ascii="Times" w:hAnsi="Times"/>
        </w:rPr>
        <w:t>indicating</w:t>
      </w:r>
      <w:r w:rsidR="009F3623" w:rsidRPr="002E0150">
        <w:rPr>
          <w:rFonts w:ascii="Times" w:hAnsi="Times"/>
        </w:rPr>
        <w:t xml:space="preserve"> ‘very excellent’. </w:t>
      </w:r>
      <w:r w:rsidR="00541AF7" w:rsidRPr="002E0150">
        <w:rPr>
          <w:rFonts w:ascii="Times" w:hAnsi="Times"/>
        </w:rPr>
        <w:t xml:space="preserve">The median of taster quality in white </w:t>
      </w:r>
      <w:r w:rsidR="008F00AE" w:rsidRPr="002E0150">
        <w:rPr>
          <w:rFonts w:ascii="Times" w:hAnsi="Times"/>
        </w:rPr>
        <w:t xml:space="preserve">wine is 6 </w:t>
      </w:r>
      <w:r w:rsidR="00541AF7" w:rsidRPr="002E0150">
        <w:rPr>
          <w:rFonts w:ascii="Times" w:hAnsi="Times"/>
        </w:rPr>
        <w:t>(n = 2198)</w:t>
      </w:r>
      <w:r w:rsidR="003D481F" w:rsidRPr="002E0150">
        <w:rPr>
          <w:rFonts w:ascii="Times" w:hAnsi="Times"/>
        </w:rPr>
        <w:t xml:space="preserve"> with no graded as 0, 1, 2, or 10</w:t>
      </w:r>
      <w:r w:rsidR="002E0150" w:rsidRPr="002E0150">
        <w:rPr>
          <w:rFonts w:ascii="Times" w:hAnsi="Times"/>
        </w:rPr>
        <w:t>.</w:t>
      </w:r>
    </w:p>
    <w:p w14:paraId="607CDE32" w14:textId="77777777" w:rsidR="00C53305" w:rsidRPr="002E0150" w:rsidRDefault="00C53305" w:rsidP="009413DF">
      <w:pPr>
        <w:rPr>
          <w:rFonts w:ascii="Times" w:hAnsi="Times"/>
        </w:rPr>
      </w:pPr>
    </w:p>
    <w:p w14:paraId="4A802149" w14:textId="77777777" w:rsidR="009413DF" w:rsidRPr="002E0150" w:rsidRDefault="009413DF" w:rsidP="009413DF">
      <w:pPr>
        <w:rPr>
          <w:rFonts w:ascii="Times" w:hAnsi="Times"/>
          <w:b/>
        </w:rPr>
      </w:pPr>
      <w:r w:rsidRPr="002E0150">
        <w:rPr>
          <w:rFonts w:ascii="Times" w:hAnsi="Times"/>
          <w:b/>
        </w:rPr>
        <w:t>Description of the machine learning method</w:t>
      </w:r>
    </w:p>
    <w:p w14:paraId="6BBD06EB" w14:textId="2C272D6B" w:rsidR="00CD2BEC" w:rsidRPr="002E0150" w:rsidRDefault="002E0150" w:rsidP="003F7EEA">
      <w:pPr>
        <w:rPr>
          <w:rFonts w:ascii="Times" w:hAnsi="Times"/>
        </w:rPr>
      </w:pPr>
      <w:r w:rsidRPr="002E0150">
        <w:rPr>
          <w:rFonts w:ascii="Times" w:hAnsi="Times"/>
        </w:rPr>
        <w:t xml:space="preserve">Training and testing sets were done with stratified sampling. </w:t>
      </w:r>
    </w:p>
    <w:p w14:paraId="404CE54F" w14:textId="77777777" w:rsidR="00CD2BEC" w:rsidRPr="002E0150" w:rsidRDefault="00CD2BEC" w:rsidP="003F7EEA">
      <w:pPr>
        <w:rPr>
          <w:rFonts w:ascii="Times" w:hAnsi="Times"/>
        </w:rPr>
      </w:pPr>
    </w:p>
    <w:p w14:paraId="641935C7" w14:textId="126430B8" w:rsidR="00C53305" w:rsidRPr="002E0150" w:rsidRDefault="00C53305" w:rsidP="003F7EEA">
      <w:pPr>
        <w:rPr>
          <w:rFonts w:ascii="Times" w:hAnsi="Times"/>
          <w:u w:val="single"/>
        </w:rPr>
      </w:pPr>
      <w:r w:rsidRPr="002E0150">
        <w:rPr>
          <w:rFonts w:ascii="Times" w:hAnsi="Times"/>
          <w:i/>
          <w:u w:val="single"/>
        </w:rPr>
        <w:t>K</w:t>
      </w:r>
      <w:r w:rsidRPr="002E0150">
        <w:rPr>
          <w:rFonts w:ascii="Times" w:hAnsi="Times"/>
          <w:u w:val="single"/>
        </w:rPr>
        <w:t>-Nearest Neighbor Regression</w:t>
      </w:r>
    </w:p>
    <w:p w14:paraId="69A3C2B1" w14:textId="34A67D6A" w:rsidR="00CC219A" w:rsidRPr="002E0150" w:rsidRDefault="00CC219A" w:rsidP="003F7EEA">
      <w:pPr>
        <w:rPr>
          <w:rFonts w:ascii="Times" w:hAnsi="Times"/>
        </w:rPr>
      </w:pPr>
      <w:r w:rsidRPr="002E0150">
        <w:rPr>
          <w:rFonts w:ascii="Times" w:hAnsi="Times"/>
        </w:rPr>
        <w:t xml:space="preserve"> </w:t>
      </w:r>
      <w:r w:rsidRPr="002E0150">
        <w:rPr>
          <w:rFonts w:ascii="Times" w:hAnsi="Times"/>
          <w:i/>
        </w:rPr>
        <w:t>K</w:t>
      </w:r>
      <w:r w:rsidRPr="002E0150">
        <w:rPr>
          <w:rFonts w:ascii="Times" w:hAnsi="Times"/>
        </w:rPr>
        <w:t>-nearest neighbor</w:t>
      </w:r>
      <w:r w:rsidR="00245CB2" w:rsidRPr="002E0150">
        <w:rPr>
          <w:rFonts w:ascii="Times" w:hAnsi="Times"/>
        </w:rPr>
        <w:t xml:space="preserve"> (KNN)</w:t>
      </w:r>
      <w:r w:rsidRPr="002E0150">
        <w:rPr>
          <w:rFonts w:ascii="Times" w:hAnsi="Times"/>
        </w:rPr>
        <w:t xml:space="preserve"> is “a supervised learning algorithm where the result of new instance query is classified based on majority of</w:t>
      </w:r>
      <w:r w:rsidRPr="002E0150">
        <w:rPr>
          <w:rFonts w:ascii="Times" w:hAnsi="Times"/>
          <w:i/>
        </w:rPr>
        <w:t xml:space="preserve"> k</w:t>
      </w:r>
      <w:r w:rsidRPr="002E0150">
        <w:rPr>
          <w:rFonts w:ascii="Times" w:hAnsi="Times"/>
        </w:rPr>
        <w:t>-nearest neighbor category” (</w:t>
      </w:r>
      <w:proofErr w:type="spellStart"/>
      <w:r w:rsidR="00245CB2" w:rsidRPr="002E0150">
        <w:rPr>
          <w:rFonts w:ascii="Times" w:hAnsi="Times"/>
        </w:rPr>
        <w:t>Teknomo</w:t>
      </w:r>
      <w:proofErr w:type="spellEnd"/>
      <w:r w:rsidR="00245CB2" w:rsidRPr="002E0150">
        <w:rPr>
          <w:rFonts w:ascii="Times" w:hAnsi="Times"/>
        </w:rPr>
        <w:t xml:space="preserve">, </w:t>
      </w:r>
      <w:proofErr w:type="spellStart"/>
      <w:r w:rsidR="00245CB2" w:rsidRPr="002E0150">
        <w:rPr>
          <w:rFonts w:ascii="Times" w:hAnsi="Times"/>
        </w:rPr>
        <w:t>n.s</w:t>
      </w:r>
      <w:proofErr w:type="spellEnd"/>
      <w:r w:rsidR="00245CB2" w:rsidRPr="002E0150">
        <w:rPr>
          <w:rFonts w:ascii="Times" w:hAnsi="Times"/>
        </w:rPr>
        <w:t>.). The KNN r</w:t>
      </w:r>
      <w:r w:rsidR="00555E55">
        <w:rPr>
          <w:rFonts w:ascii="Times" w:hAnsi="Times"/>
        </w:rPr>
        <w:t>egression is using some measure</w:t>
      </w:r>
      <w:r w:rsidR="00245CB2" w:rsidRPr="002E0150">
        <w:rPr>
          <w:rFonts w:ascii="Times" w:hAnsi="Times"/>
        </w:rPr>
        <w:t xml:space="preserve"> of distance to find the nearest neighbors in </w:t>
      </w:r>
      <w:r w:rsidR="00555E55">
        <w:rPr>
          <w:rFonts w:ascii="Times" w:hAnsi="Times"/>
        </w:rPr>
        <w:t>the dataset</w:t>
      </w:r>
      <w:r w:rsidR="00245CB2" w:rsidRPr="002E0150">
        <w:rPr>
          <w:rFonts w:ascii="Times" w:hAnsi="Times"/>
        </w:rPr>
        <w:t xml:space="preserve">. </w:t>
      </w:r>
      <w:r w:rsidR="00555E55">
        <w:rPr>
          <w:rFonts w:ascii="Times" w:hAnsi="Times"/>
        </w:rPr>
        <w:t xml:space="preserve">Entries are ordered by increasing distance, and an “optimal” number, </w:t>
      </w:r>
      <w:proofErr w:type="spellStart"/>
      <w:r w:rsidR="00555E55">
        <w:rPr>
          <w:rFonts w:ascii="Times" w:hAnsi="Times"/>
        </w:rPr>
        <w:t>i</w:t>
      </w:r>
      <w:proofErr w:type="spellEnd"/>
      <w:r w:rsidR="00555E55">
        <w:rPr>
          <w:rFonts w:ascii="Times" w:hAnsi="Times"/>
        </w:rPr>
        <w:t>,</w:t>
      </w:r>
      <w:r w:rsidR="00245CB2" w:rsidRPr="002E0150">
        <w:rPr>
          <w:rFonts w:ascii="Times" w:hAnsi="Times"/>
        </w:rPr>
        <w:t xml:space="preserve"> of nearest neighbors. </w:t>
      </w:r>
      <w:r w:rsidR="00555E55">
        <w:rPr>
          <w:rFonts w:ascii="Times" w:hAnsi="Times"/>
        </w:rPr>
        <w:t>An</w:t>
      </w:r>
      <w:r w:rsidR="00245CB2" w:rsidRPr="002E0150">
        <w:rPr>
          <w:rFonts w:ascii="Times" w:hAnsi="Times"/>
        </w:rPr>
        <w:t xml:space="preserve"> inverse distance weighted average </w:t>
      </w:r>
      <w:r w:rsidR="00555E55">
        <w:rPr>
          <w:rFonts w:ascii="Times" w:hAnsi="Times"/>
        </w:rPr>
        <w:t xml:space="preserve">is calculated </w:t>
      </w:r>
      <w:r w:rsidR="00245CB2" w:rsidRPr="002E0150">
        <w:rPr>
          <w:rFonts w:ascii="Times" w:hAnsi="Times"/>
        </w:rPr>
        <w:t xml:space="preserve">with the k-nearest multivariate neighbors. In order to obtain the result, we used </w:t>
      </w:r>
      <w:r w:rsidR="00555E55">
        <w:rPr>
          <w:rFonts w:ascii="Times" w:hAnsi="Times"/>
        </w:rPr>
        <w:t xml:space="preserve">the </w:t>
      </w:r>
      <w:r w:rsidR="00245CB2" w:rsidRPr="00C41BCC">
        <w:rPr>
          <w:rFonts w:asciiTheme="majorHAnsi" w:hAnsiTheme="majorHAnsi"/>
        </w:rPr>
        <w:t>fit</w:t>
      </w:r>
      <w:r w:rsidR="00245CB2" w:rsidRPr="002E0150">
        <w:rPr>
          <w:rFonts w:ascii="Times" w:hAnsi="Times"/>
        </w:rPr>
        <w:t xml:space="preserve"> function from </w:t>
      </w:r>
      <w:proofErr w:type="spellStart"/>
      <w:r w:rsidR="00245CB2" w:rsidRPr="00C41BCC">
        <w:rPr>
          <w:rFonts w:asciiTheme="majorHAnsi" w:hAnsiTheme="majorHAnsi"/>
        </w:rPr>
        <w:t>rminer</w:t>
      </w:r>
      <w:proofErr w:type="spellEnd"/>
      <w:r w:rsidR="00245CB2" w:rsidRPr="002E0150">
        <w:rPr>
          <w:rFonts w:ascii="Times" w:hAnsi="Times"/>
        </w:rPr>
        <w:t xml:space="preserve"> package in </w:t>
      </w:r>
      <w:r w:rsidR="00CB7807" w:rsidRPr="002E0150">
        <w:rPr>
          <w:rFonts w:ascii="Times" w:hAnsi="Times"/>
        </w:rPr>
        <w:t>R, which</w:t>
      </w:r>
      <w:r w:rsidR="00245CB2" w:rsidRPr="002E0150">
        <w:rPr>
          <w:rFonts w:ascii="Times" w:hAnsi="Times"/>
        </w:rPr>
        <w:t xml:space="preserve"> offers many regression types. </w:t>
      </w:r>
    </w:p>
    <w:p w14:paraId="28ADBE0A" w14:textId="77777777" w:rsidR="00C53305" w:rsidRPr="00B97867" w:rsidRDefault="00C53305" w:rsidP="003F7EEA">
      <w:pPr>
        <w:rPr>
          <w:rFonts w:ascii="Times" w:hAnsi="Times"/>
        </w:rPr>
      </w:pPr>
      <w:bookmarkStart w:id="0" w:name="_GoBack"/>
      <w:bookmarkEnd w:id="0"/>
    </w:p>
    <w:p w14:paraId="2B52066D" w14:textId="2A47A411" w:rsidR="00CD2BEC" w:rsidRPr="00B97867" w:rsidRDefault="006345C0" w:rsidP="003F7EEA">
      <w:pPr>
        <w:rPr>
          <w:rFonts w:ascii="Times" w:hAnsi="Times"/>
        </w:rPr>
      </w:pPr>
      <w:r w:rsidRPr="00B97867">
        <w:rPr>
          <w:rFonts w:ascii="Times" w:hAnsi="Times"/>
        </w:rPr>
        <w:t xml:space="preserve">Ordinal </w:t>
      </w:r>
      <w:r w:rsidR="00CD2BEC" w:rsidRPr="00B97867">
        <w:rPr>
          <w:rFonts w:ascii="Times" w:hAnsi="Times"/>
        </w:rPr>
        <w:t>Regression</w:t>
      </w:r>
    </w:p>
    <w:p w14:paraId="6F094860" w14:textId="72261E60" w:rsidR="00CB7807" w:rsidRPr="002E0150" w:rsidRDefault="00207E59" w:rsidP="00FD1EE9">
      <w:pPr>
        <w:widowControl w:val="0"/>
        <w:autoSpaceDE w:val="0"/>
        <w:autoSpaceDN w:val="0"/>
        <w:adjustRightInd w:val="0"/>
        <w:rPr>
          <w:rFonts w:ascii="Times" w:hAnsi="Times"/>
        </w:rPr>
      </w:pPr>
      <w:r w:rsidRPr="0023179B">
        <w:rPr>
          <w:rFonts w:ascii="Times" w:hAnsi="Times"/>
          <w:highlight w:val="yellow"/>
        </w:rPr>
        <w:t xml:space="preserve">Ordinal regression is </w:t>
      </w:r>
      <w:r w:rsidR="006D18CF" w:rsidRPr="0023179B">
        <w:rPr>
          <w:rFonts w:ascii="Times" w:hAnsi="Times"/>
          <w:highlight w:val="yellow"/>
        </w:rPr>
        <w:t>one of the general linear models</w:t>
      </w:r>
      <w:r w:rsidR="00D57B00" w:rsidRPr="0023179B">
        <w:rPr>
          <w:rFonts w:ascii="Times" w:hAnsi="Times"/>
          <w:highlight w:val="yellow"/>
        </w:rPr>
        <w:t xml:space="preserve"> and its formula is similar t</w:t>
      </w:r>
      <w:r w:rsidR="00CB7807" w:rsidRPr="0023179B">
        <w:rPr>
          <w:rFonts w:ascii="Times" w:hAnsi="Times"/>
          <w:highlight w:val="yellow"/>
        </w:rPr>
        <w:t xml:space="preserve">o logistic binomial regression. </w:t>
      </w:r>
      <w:r w:rsidR="006D18CF" w:rsidRPr="0023179B">
        <w:rPr>
          <w:rFonts w:ascii="Times" w:hAnsi="Times"/>
          <w:highlight w:val="yellow"/>
        </w:rPr>
        <w:t xml:space="preserve">This is </w:t>
      </w:r>
      <w:r w:rsidRPr="0023179B">
        <w:rPr>
          <w:rFonts w:ascii="Times" w:hAnsi="Times"/>
          <w:highlight w:val="yellow"/>
        </w:rPr>
        <w:t>to predict the ordinal categorical dependent variable – scale with the explanatory variables. Because taster quality scale is</w:t>
      </w:r>
      <w:r w:rsidR="008E5A79" w:rsidRPr="0023179B">
        <w:rPr>
          <w:rFonts w:ascii="Times" w:hAnsi="Times"/>
          <w:highlight w:val="yellow"/>
        </w:rPr>
        <w:t xml:space="preserve"> ordinal categorical variable, </w:t>
      </w:r>
      <w:r w:rsidRPr="0023179B">
        <w:rPr>
          <w:rFonts w:ascii="Times" w:hAnsi="Times"/>
          <w:highlight w:val="yellow"/>
        </w:rPr>
        <w:t xml:space="preserve">ordinal regression is </w:t>
      </w:r>
      <w:r w:rsidR="00B35CF8" w:rsidRPr="0023179B">
        <w:rPr>
          <w:rFonts w:ascii="Times" w:hAnsi="Times"/>
          <w:highlight w:val="yellow"/>
        </w:rPr>
        <w:t>reasonable</w:t>
      </w:r>
      <w:r w:rsidRPr="0023179B">
        <w:rPr>
          <w:rFonts w:ascii="Times" w:hAnsi="Times"/>
          <w:highlight w:val="yellow"/>
        </w:rPr>
        <w:t xml:space="preserve"> to predict the taster quality from various phytochemicals. </w:t>
      </w:r>
      <w:r w:rsidR="00EF1B6E" w:rsidRPr="0023179B">
        <w:rPr>
          <w:rFonts w:ascii="Times" w:hAnsi="Times"/>
          <w:highlight w:val="yellow"/>
        </w:rPr>
        <w:t xml:space="preserve">This is also to determine which the significant effect of various phytochemicals on the taster quality scale. </w:t>
      </w:r>
      <w:r w:rsidR="00CB7807" w:rsidRPr="0023179B">
        <w:rPr>
          <w:rFonts w:ascii="Times" w:hAnsi="Times"/>
          <w:highlight w:val="yellow"/>
        </w:rPr>
        <w:t>Proportional odds were used that coefficients stay the same, and the intercept value changes. All explanatory variables have the same weight for all categories. We picked the one with the highest probability after put them in possible categories.</w:t>
      </w:r>
      <w:r w:rsidR="006345C0" w:rsidRPr="0023179B">
        <w:rPr>
          <w:rFonts w:ascii="Times" w:hAnsi="Times"/>
          <w:highlight w:val="yellow"/>
        </w:rPr>
        <w:t xml:space="preserve"> Model </w:t>
      </w:r>
      <w:r w:rsidR="00857AD2" w:rsidRPr="0023179B">
        <w:rPr>
          <w:rFonts w:ascii="Times" w:hAnsi="Times"/>
          <w:highlight w:val="yellow"/>
        </w:rPr>
        <w:t>selection using backward and forward was conducted to find the good-fit model. “</w:t>
      </w:r>
      <w:proofErr w:type="gramStart"/>
      <w:r w:rsidR="00857AD2" w:rsidRPr="0023179B">
        <w:rPr>
          <w:rFonts w:ascii="Times" w:hAnsi="Times"/>
          <w:highlight w:val="yellow"/>
        </w:rPr>
        <w:t>ordinal</w:t>
      </w:r>
      <w:proofErr w:type="gramEnd"/>
      <w:r w:rsidR="00857AD2" w:rsidRPr="0023179B">
        <w:rPr>
          <w:rFonts w:ascii="Times" w:hAnsi="Times"/>
          <w:highlight w:val="yellow"/>
        </w:rPr>
        <w:t>” package installed in R.</w:t>
      </w:r>
      <w:r w:rsidR="00857AD2" w:rsidRPr="002E0150">
        <w:rPr>
          <w:rFonts w:ascii="Times" w:hAnsi="Times"/>
        </w:rPr>
        <w:t xml:space="preserve"> </w:t>
      </w:r>
    </w:p>
    <w:p w14:paraId="44741808" w14:textId="77777777" w:rsidR="00CB7807" w:rsidRPr="002E0150" w:rsidRDefault="00CB7807" w:rsidP="00FD1EE9">
      <w:pPr>
        <w:widowControl w:val="0"/>
        <w:autoSpaceDE w:val="0"/>
        <w:autoSpaceDN w:val="0"/>
        <w:adjustRightInd w:val="0"/>
        <w:rPr>
          <w:rFonts w:ascii="Times" w:hAnsi="Times"/>
        </w:rPr>
      </w:pPr>
    </w:p>
    <w:p w14:paraId="2EE0396D" w14:textId="119F608C" w:rsidR="00C53305" w:rsidRPr="002E0150" w:rsidRDefault="006345C0" w:rsidP="00FD1EE9">
      <w:pPr>
        <w:widowControl w:val="0"/>
        <w:autoSpaceDE w:val="0"/>
        <w:autoSpaceDN w:val="0"/>
        <w:adjustRightInd w:val="0"/>
        <w:rPr>
          <w:rFonts w:ascii="Times" w:hAnsi="Times" w:cs="Times"/>
          <w:u w:val="single"/>
        </w:rPr>
      </w:pPr>
      <w:r w:rsidRPr="002E0150">
        <w:rPr>
          <w:rFonts w:ascii="Times" w:hAnsi="Times" w:cs="Times"/>
          <w:u w:val="single"/>
        </w:rPr>
        <w:t xml:space="preserve">Multiclass </w:t>
      </w:r>
      <w:r w:rsidR="00CD2BEC" w:rsidRPr="002E0150">
        <w:rPr>
          <w:rFonts w:ascii="Times" w:hAnsi="Times" w:cs="Times"/>
          <w:u w:val="single"/>
        </w:rPr>
        <w:t>Classification</w:t>
      </w:r>
    </w:p>
    <w:p w14:paraId="36EE3E88" w14:textId="765EBE93" w:rsidR="006345C0" w:rsidRPr="002E0150" w:rsidRDefault="00C53305" w:rsidP="00FD1EE9">
      <w:pPr>
        <w:widowControl w:val="0"/>
        <w:autoSpaceDE w:val="0"/>
        <w:autoSpaceDN w:val="0"/>
        <w:adjustRightInd w:val="0"/>
        <w:rPr>
          <w:rFonts w:ascii="Times" w:hAnsi="Times" w:cs="Times"/>
          <w:u w:val="single"/>
        </w:rPr>
      </w:pPr>
      <w:r w:rsidRPr="002E0150">
        <w:rPr>
          <w:rFonts w:ascii="Times" w:hAnsi="Times" w:cs="Arial"/>
          <w:color w:val="1A1A1A"/>
        </w:rPr>
        <w:t>The classificati</w:t>
      </w:r>
      <w:r w:rsidR="006345C0" w:rsidRPr="002E0150">
        <w:rPr>
          <w:rFonts w:ascii="Times" w:hAnsi="Times" w:cs="Arial"/>
          <w:color w:val="1A1A1A"/>
        </w:rPr>
        <w:t xml:space="preserve">on approach </w:t>
      </w:r>
      <w:r w:rsidRPr="002E0150">
        <w:rPr>
          <w:rFonts w:ascii="Times" w:hAnsi="Times" w:cs="Arial"/>
          <w:color w:val="1A1A1A"/>
        </w:rPr>
        <w:t>is multiclass classification algorithm call</w:t>
      </w:r>
      <w:r w:rsidR="00555E55">
        <w:rPr>
          <w:rFonts w:ascii="Times" w:hAnsi="Times" w:cs="Arial"/>
          <w:color w:val="1A1A1A"/>
        </w:rPr>
        <w:t>ed</w:t>
      </w:r>
      <w:r w:rsidRPr="002E0150">
        <w:rPr>
          <w:rFonts w:ascii="Times" w:hAnsi="Times" w:cs="Arial"/>
          <w:color w:val="1A1A1A"/>
        </w:rPr>
        <w:t xml:space="preserve"> One vs. All</w:t>
      </w:r>
      <w:r w:rsidR="00945608">
        <w:rPr>
          <w:rFonts w:ascii="Times" w:hAnsi="Times" w:cs="Arial"/>
          <w:color w:val="1A1A1A"/>
        </w:rPr>
        <w:t xml:space="preserve"> (Machine Learning, </w:t>
      </w:r>
      <w:proofErr w:type="spellStart"/>
      <w:r w:rsidR="00945608">
        <w:rPr>
          <w:rFonts w:ascii="Times" w:hAnsi="Times" w:cs="Arial"/>
          <w:color w:val="1A1A1A"/>
        </w:rPr>
        <w:t>n.s</w:t>
      </w:r>
      <w:proofErr w:type="spellEnd"/>
      <w:r w:rsidR="00945608">
        <w:rPr>
          <w:rFonts w:ascii="Times" w:hAnsi="Times" w:cs="Arial"/>
          <w:color w:val="1A1A1A"/>
        </w:rPr>
        <w:t>.)</w:t>
      </w:r>
      <w:r w:rsidRPr="002E0150">
        <w:rPr>
          <w:rFonts w:ascii="Times" w:hAnsi="Times" w:cs="Arial"/>
          <w:color w:val="1A1A1A"/>
        </w:rPr>
        <w:t xml:space="preserve">.  The algorithm trains logistic regression parameters for each class--it computes the probability of the class. </w:t>
      </w:r>
      <w:r w:rsidR="00555E55">
        <w:rPr>
          <w:rFonts w:ascii="Times" w:hAnsi="Times" w:cs="Arial"/>
          <w:color w:val="1A1A1A"/>
        </w:rPr>
        <w:t>T</w:t>
      </w:r>
      <w:r w:rsidRPr="002E0150">
        <w:rPr>
          <w:rFonts w:ascii="Times" w:hAnsi="Times" w:cs="Arial"/>
          <w:color w:val="1A1A1A"/>
        </w:rPr>
        <w:t>o predict the class for a new observation, the algorithm picks the class with highest probability.</w:t>
      </w:r>
      <w:r w:rsidR="00245CB2" w:rsidRPr="002E0150">
        <w:rPr>
          <w:rFonts w:ascii="Times" w:hAnsi="Times" w:cs="Arial"/>
          <w:color w:val="1A1A1A"/>
        </w:rPr>
        <w:t xml:space="preserve"> </w:t>
      </w:r>
      <w:r w:rsidR="006345C0" w:rsidRPr="002E0150">
        <w:rPr>
          <w:rFonts w:ascii="Times" w:hAnsi="Times" w:cs="Arial"/>
          <w:color w:val="1A1A1A"/>
        </w:rPr>
        <w:t xml:space="preserve">We used three data sets such as training set, cross-validation set, and test set given the amount of data in training set. For preventing high bias, </w:t>
      </w:r>
      <w:r w:rsidR="00555E55">
        <w:rPr>
          <w:rFonts w:ascii="Times" w:hAnsi="Times" w:cs="Arial"/>
          <w:color w:val="1A1A1A"/>
        </w:rPr>
        <w:t>fitted 4</w:t>
      </w:r>
      <w:r w:rsidR="00555E55" w:rsidRPr="00555E55">
        <w:rPr>
          <w:rFonts w:ascii="Times" w:hAnsi="Times" w:cs="Arial"/>
          <w:color w:val="1A1A1A"/>
          <w:vertAlign w:val="superscript"/>
        </w:rPr>
        <w:t>th</w:t>
      </w:r>
      <w:r w:rsidR="00555E55">
        <w:rPr>
          <w:rFonts w:ascii="Times" w:hAnsi="Times" w:cs="Arial"/>
          <w:color w:val="1A1A1A"/>
        </w:rPr>
        <w:t>-</w:t>
      </w:r>
      <w:r w:rsidR="006345C0" w:rsidRPr="002E0150">
        <w:rPr>
          <w:rFonts w:ascii="Times" w:hAnsi="Times" w:cs="Arial"/>
          <w:color w:val="1A1A1A"/>
        </w:rPr>
        <w:t>degree polynomial regression</w:t>
      </w:r>
      <w:r w:rsidR="00555E55">
        <w:rPr>
          <w:rFonts w:ascii="Times" w:hAnsi="Times" w:cs="Arial"/>
          <w:color w:val="1A1A1A"/>
        </w:rPr>
        <w:t xml:space="preserve">. </w:t>
      </w:r>
      <w:r w:rsidR="004572C0" w:rsidRPr="002E0150">
        <w:rPr>
          <w:rFonts w:ascii="Times" w:hAnsi="Times" w:cs="Arial"/>
          <w:color w:val="1A1A1A"/>
        </w:rPr>
        <w:t>T</w:t>
      </w:r>
      <w:r w:rsidR="006345C0" w:rsidRPr="002E0150">
        <w:rPr>
          <w:rFonts w:ascii="Times" w:hAnsi="Times" w:cs="Arial"/>
          <w:color w:val="1A1A1A"/>
        </w:rPr>
        <w:t>his give</w:t>
      </w:r>
      <w:r w:rsidR="00555E55">
        <w:rPr>
          <w:rFonts w:ascii="Times" w:hAnsi="Times" w:cs="Arial"/>
          <w:color w:val="1A1A1A"/>
        </w:rPr>
        <w:t>s</w:t>
      </w:r>
      <w:r w:rsidR="006345C0" w:rsidRPr="002E0150">
        <w:rPr>
          <w:rFonts w:ascii="Times" w:hAnsi="Times" w:cs="Arial"/>
          <w:color w:val="1A1A1A"/>
        </w:rPr>
        <w:t xml:space="preserve"> </w:t>
      </w:r>
      <w:r w:rsidR="00555E55">
        <w:rPr>
          <w:rFonts w:ascii="Times" w:hAnsi="Times" w:cs="Arial"/>
          <w:color w:val="1A1A1A"/>
        </w:rPr>
        <w:t>a</w:t>
      </w:r>
      <w:r w:rsidR="006345C0" w:rsidRPr="002E0150">
        <w:rPr>
          <w:rFonts w:ascii="Times" w:hAnsi="Times" w:cs="Arial"/>
          <w:color w:val="1A1A1A"/>
        </w:rPr>
        <w:t xml:space="preserve"> model with 44 predictors. Downside of this is over fitting (high variance). To prevent over fitting, </w:t>
      </w:r>
      <w:r w:rsidR="004572C0" w:rsidRPr="002E0150">
        <w:rPr>
          <w:rFonts w:ascii="Times" w:hAnsi="Times" w:cs="Arial"/>
          <w:color w:val="1A1A1A"/>
        </w:rPr>
        <w:t>we</w:t>
      </w:r>
      <w:r w:rsidR="006345C0" w:rsidRPr="002E0150">
        <w:rPr>
          <w:rFonts w:ascii="Times" w:hAnsi="Times" w:cs="Arial"/>
          <w:color w:val="1A1A1A"/>
        </w:rPr>
        <w:t xml:space="preserve"> applied a shrink (penalty) parameter </w:t>
      </w:r>
      <w:r w:rsidR="006345C0" w:rsidRPr="00555E55">
        <w:rPr>
          <w:rFonts w:ascii="Times" w:hAnsi="Times" w:cs="Arial"/>
          <w:i/>
          <w:color w:val="1A1A1A"/>
        </w:rPr>
        <w:t>lambda</w:t>
      </w:r>
      <w:r w:rsidR="006345C0" w:rsidRPr="002E0150">
        <w:rPr>
          <w:rFonts w:ascii="Times" w:hAnsi="Times" w:cs="Arial"/>
          <w:color w:val="1A1A1A"/>
        </w:rPr>
        <w:t xml:space="preserve"> to reduce</w:t>
      </w:r>
      <w:r w:rsidR="004572C0" w:rsidRPr="002E0150">
        <w:rPr>
          <w:rFonts w:ascii="Times" w:hAnsi="Times" w:cs="Arial"/>
          <w:color w:val="1A1A1A"/>
        </w:rPr>
        <w:t xml:space="preserve"> the effect of each predictor. M</w:t>
      </w:r>
      <w:r w:rsidR="006345C0" w:rsidRPr="002E0150">
        <w:rPr>
          <w:rFonts w:ascii="Times" w:hAnsi="Times" w:cs="Arial"/>
          <w:color w:val="1A1A1A"/>
        </w:rPr>
        <w:t xml:space="preserve">odel selection </w:t>
      </w:r>
      <w:r w:rsidR="004572C0" w:rsidRPr="002E0150">
        <w:rPr>
          <w:rFonts w:ascii="Times" w:hAnsi="Times" w:cs="Arial"/>
          <w:color w:val="1A1A1A"/>
        </w:rPr>
        <w:t xml:space="preserve">is conducted to find the best model with using </w:t>
      </w:r>
      <w:r w:rsidR="006345C0" w:rsidRPr="00555E55">
        <w:rPr>
          <w:rFonts w:ascii="Times" w:hAnsi="Times" w:cs="Arial"/>
          <w:i/>
          <w:color w:val="1A1A1A"/>
        </w:rPr>
        <w:t>lambda</w:t>
      </w:r>
      <w:r w:rsidR="006345C0" w:rsidRPr="002E0150">
        <w:rPr>
          <w:rFonts w:ascii="Times" w:hAnsi="Times" w:cs="Arial"/>
          <w:color w:val="1A1A1A"/>
        </w:rPr>
        <w:t xml:space="preserve"> values and </w:t>
      </w:r>
      <w:r w:rsidR="00555E55">
        <w:rPr>
          <w:rFonts w:ascii="Times" w:hAnsi="Times" w:cs="Arial"/>
          <w:color w:val="1A1A1A"/>
        </w:rPr>
        <w:t>computing</w:t>
      </w:r>
      <w:r w:rsidR="006345C0" w:rsidRPr="002E0150">
        <w:rPr>
          <w:rFonts w:ascii="Times" w:hAnsi="Times" w:cs="Arial"/>
          <w:color w:val="1A1A1A"/>
        </w:rPr>
        <w:t xml:space="preserve"> training set error along with cross validation error. </w:t>
      </w:r>
    </w:p>
    <w:p w14:paraId="199C5B51" w14:textId="77777777" w:rsidR="00CD2BEC" w:rsidRPr="002E0150" w:rsidRDefault="00CD2BEC" w:rsidP="000E5464">
      <w:pPr>
        <w:rPr>
          <w:rFonts w:ascii="Times" w:hAnsi="Times" w:cs="Times"/>
        </w:rPr>
      </w:pPr>
    </w:p>
    <w:p w14:paraId="2689292A" w14:textId="77777777" w:rsidR="009413DF" w:rsidRPr="002E0150" w:rsidRDefault="000E5464" w:rsidP="000E5464">
      <w:pPr>
        <w:rPr>
          <w:rFonts w:ascii="Times" w:hAnsi="Times"/>
          <w:b/>
        </w:rPr>
      </w:pPr>
      <w:r w:rsidRPr="002E0150">
        <w:rPr>
          <w:rFonts w:ascii="Times" w:hAnsi="Times"/>
          <w:b/>
        </w:rPr>
        <w:t xml:space="preserve">Summary findings </w:t>
      </w:r>
    </w:p>
    <w:p w14:paraId="76FCEC92" w14:textId="77777777" w:rsidR="00C55441" w:rsidRPr="002E0150" w:rsidRDefault="00C55441" w:rsidP="000E5464">
      <w:pPr>
        <w:rPr>
          <w:rFonts w:ascii="Times" w:hAnsi="Times"/>
          <w:b/>
        </w:rPr>
      </w:pPr>
    </w:p>
    <w:p w14:paraId="49C20336" w14:textId="3CDD5FC2" w:rsidR="00C53305" w:rsidRPr="0023179B" w:rsidRDefault="00C53305" w:rsidP="00C53305">
      <w:pPr>
        <w:rPr>
          <w:rFonts w:ascii="Times" w:hAnsi="Times"/>
        </w:rPr>
      </w:pPr>
      <w:r w:rsidRPr="0023179B">
        <w:rPr>
          <w:rFonts w:ascii="Times" w:hAnsi="Times"/>
        </w:rPr>
        <w:t>K-Nearest Neighbor Regression</w:t>
      </w:r>
      <w:r w:rsidR="0023179B" w:rsidRPr="0023179B">
        <w:rPr>
          <w:rFonts w:ascii="Times" w:hAnsi="Times"/>
        </w:rPr>
        <w:t xml:space="preserve"> had a 59.6% success rate. Nothing was allocated to category 3 or 9.</w:t>
      </w:r>
    </w:p>
    <w:p w14:paraId="3302132C" w14:textId="3E82B54D" w:rsidR="00C53305" w:rsidRDefault="0023179B" w:rsidP="00C53305">
      <w:pPr>
        <w:rPr>
          <w:rFonts w:ascii="Times" w:hAnsi="Times"/>
        </w:rPr>
      </w:pPr>
      <w:r>
        <w:rPr>
          <w:rFonts w:ascii="Times" w:hAnsi="Times"/>
        </w:rPr>
        <w:t>Ordinal Regression had a 53.3% success rate. Nothing was allocated to 3, 8 or 9.</w:t>
      </w:r>
    </w:p>
    <w:p w14:paraId="13AF6E6B" w14:textId="377232F9" w:rsidR="0023179B" w:rsidRDefault="0023179B" w:rsidP="00C53305">
      <w:pPr>
        <w:rPr>
          <w:rFonts w:ascii="Times" w:hAnsi="Times"/>
        </w:rPr>
      </w:pPr>
      <w:r>
        <w:rPr>
          <w:rFonts w:ascii="Times" w:hAnsi="Times"/>
        </w:rPr>
        <w:t>Classification had a 54.4% success rate. Nothing was allocated to category 3 or 9.</w:t>
      </w:r>
    </w:p>
    <w:p w14:paraId="2B37321A" w14:textId="77777777" w:rsidR="00C53305" w:rsidRPr="002E0150" w:rsidRDefault="00C53305" w:rsidP="00C53305">
      <w:pPr>
        <w:rPr>
          <w:rFonts w:ascii="Times" w:hAnsi="Times"/>
        </w:rPr>
      </w:pPr>
    </w:p>
    <w:p w14:paraId="07255A15" w14:textId="77777777" w:rsidR="00945608" w:rsidRPr="002E0150" w:rsidRDefault="00945608" w:rsidP="00945608">
      <w:pPr>
        <w:rPr>
          <w:rFonts w:ascii="Times" w:hAnsi="Times"/>
          <w:b/>
        </w:rPr>
      </w:pPr>
      <w:r>
        <w:rPr>
          <w:rFonts w:ascii="Times" w:hAnsi="Times"/>
          <w:b/>
        </w:rPr>
        <w:lastRenderedPageBreak/>
        <w:t>Prediction Results for K Nearest Neighbors and Classification</w:t>
      </w:r>
    </w:p>
    <w:p w14:paraId="3EFD7B98" w14:textId="77777777" w:rsidR="00945608" w:rsidRPr="002E0150" w:rsidRDefault="00945608" w:rsidP="00945608">
      <w:pPr>
        <w:rPr>
          <w:rFonts w:ascii="Times" w:hAnsi="Times"/>
          <w:b/>
        </w:rPr>
      </w:pPr>
    </w:p>
    <w:p w14:paraId="1D7B5741" w14:textId="77777777" w:rsidR="00945608" w:rsidRPr="002E0150" w:rsidRDefault="00945608" w:rsidP="00945608">
      <w:pPr>
        <w:rPr>
          <w:rFonts w:ascii="Times" w:hAnsi="Times"/>
          <w:b/>
        </w:rPr>
      </w:pPr>
      <w:r w:rsidRPr="002E0150">
        <w:rPr>
          <w:rFonts w:ascii="Times" w:hAnsi="Times"/>
          <w:b/>
          <w:noProof/>
          <w:lang w:eastAsia="en-US"/>
        </w:rPr>
        <w:drawing>
          <wp:inline distT="0" distB="0" distL="0" distR="0" wp14:anchorId="1FCF14B5" wp14:editId="665A3127">
            <wp:extent cx="3169920" cy="1584960"/>
            <wp:effectExtent l="0" t="0" r="5080" b="0"/>
            <wp:docPr id="2" name="Picture 2" descr="Mac HD:Users:choiso:wine-st599:images:KNNRegress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choiso:wine-st599:images:KNNRegression_Result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1584960"/>
                    </a:xfrm>
                    <a:prstGeom prst="rect">
                      <a:avLst/>
                    </a:prstGeom>
                    <a:noFill/>
                    <a:ln>
                      <a:noFill/>
                    </a:ln>
                  </pic:spPr>
                </pic:pic>
              </a:graphicData>
            </a:graphic>
          </wp:inline>
        </w:drawing>
      </w:r>
      <w:r w:rsidRPr="002E0150">
        <w:rPr>
          <w:rFonts w:ascii="Times" w:hAnsi="Times"/>
          <w:b/>
          <w:noProof/>
          <w:lang w:eastAsia="en-US"/>
        </w:rPr>
        <w:drawing>
          <wp:inline distT="0" distB="0" distL="0" distR="0" wp14:anchorId="2D1C975C" wp14:editId="3CE7775E">
            <wp:extent cx="3169920" cy="1584960"/>
            <wp:effectExtent l="0" t="0" r="5080" b="0"/>
            <wp:docPr id="3" name="Picture 3" descr="Mac HD:Users:choiso:wine-st599:images:Classificat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choiso:wine-st599:images:Classification_Result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920" cy="1584960"/>
                    </a:xfrm>
                    <a:prstGeom prst="rect">
                      <a:avLst/>
                    </a:prstGeom>
                    <a:noFill/>
                    <a:ln>
                      <a:noFill/>
                    </a:ln>
                  </pic:spPr>
                </pic:pic>
              </a:graphicData>
            </a:graphic>
          </wp:inline>
        </w:drawing>
      </w:r>
    </w:p>
    <w:p w14:paraId="494C2016" w14:textId="77777777" w:rsidR="00C53305" w:rsidRPr="002E0150" w:rsidRDefault="00C53305" w:rsidP="000E5464">
      <w:pPr>
        <w:rPr>
          <w:rFonts w:ascii="Times" w:hAnsi="Times"/>
          <w:b/>
        </w:rPr>
      </w:pPr>
    </w:p>
    <w:p w14:paraId="31651C20" w14:textId="0CA3D98D" w:rsidR="00C53305" w:rsidRPr="002E0150" w:rsidRDefault="000E5464" w:rsidP="00C53305">
      <w:pPr>
        <w:rPr>
          <w:rFonts w:ascii="Times" w:hAnsi="Times"/>
          <w:b/>
        </w:rPr>
      </w:pPr>
      <w:r w:rsidRPr="002E0150">
        <w:rPr>
          <w:rFonts w:ascii="Times" w:hAnsi="Times"/>
          <w:b/>
        </w:rPr>
        <w:t xml:space="preserve">Discussion including assumptions/limitations </w:t>
      </w:r>
    </w:p>
    <w:p w14:paraId="162B6470" w14:textId="1B08D3D6" w:rsidR="00C53305" w:rsidRPr="002E0150" w:rsidRDefault="00C53305" w:rsidP="00C53305">
      <w:pPr>
        <w:rPr>
          <w:rFonts w:ascii="Times" w:eastAsia="Batang" w:hAnsi="Times" w:cs="Batang"/>
          <w:u w:val="single"/>
          <w:lang w:eastAsia="ko-KR"/>
        </w:rPr>
      </w:pPr>
      <w:r w:rsidRPr="002E0150">
        <w:rPr>
          <w:rFonts w:ascii="Times" w:hAnsi="Times"/>
          <w:u w:val="single"/>
        </w:rPr>
        <w:t>Assumptions</w:t>
      </w:r>
      <w:r w:rsidR="002B45F4" w:rsidRPr="002E0150">
        <w:rPr>
          <w:rFonts w:ascii="Times" w:hAnsi="Times"/>
          <w:u w:val="single"/>
        </w:rPr>
        <w:t>:</w:t>
      </w:r>
    </w:p>
    <w:p w14:paraId="4F623405" w14:textId="54C287F9" w:rsidR="002B45F4" w:rsidRPr="005C6A0E" w:rsidRDefault="00BE099A" w:rsidP="005C6A0E">
      <w:pPr>
        <w:rPr>
          <w:rFonts w:ascii="Times" w:eastAsia="Batang" w:hAnsi="Times" w:cs="Batang"/>
          <w:lang w:eastAsia="ko-KR"/>
        </w:rPr>
      </w:pPr>
      <w:r w:rsidRPr="005C6A0E">
        <w:rPr>
          <w:rFonts w:ascii="Times" w:hAnsi="Times" w:cs="Arial"/>
          <w:color w:val="1A1A1A"/>
        </w:rPr>
        <w:t>Regular logistic regression: individual logistic regression is independent meaning that the probability of all categories does not sum to one. Also, the category with higher probability is more likely of occur that other categories.</w:t>
      </w:r>
      <w:r w:rsidR="005C6A0E">
        <w:rPr>
          <w:rFonts w:ascii="Times" w:eastAsia="Batang" w:hAnsi="Times" w:cs="Batang"/>
          <w:lang w:eastAsia="ko-KR"/>
        </w:rPr>
        <w:t xml:space="preserve"> </w:t>
      </w:r>
      <w:proofErr w:type="spellStart"/>
      <w:r w:rsidR="002B45F4" w:rsidRPr="005C6A0E">
        <w:rPr>
          <w:rFonts w:ascii="Times" w:eastAsia="Batang" w:hAnsi="Times" w:cs="Batang"/>
          <w:lang w:eastAsia="ko-KR"/>
        </w:rPr>
        <w:t>Multicolinearity</w:t>
      </w:r>
      <w:proofErr w:type="spellEnd"/>
      <w:r w:rsidR="002B45F4" w:rsidRPr="005C6A0E">
        <w:rPr>
          <w:rFonts w:ascii="Times" w:eastAsia="Batang" w:hAnsi="Times" w:cs="Batang"/>
          <w:lang w:eastAsia="ko-KR"/>
        </w:rPr>
        <w:t xml:space="preserve"> is not an issue with prediction</w:t>
      </w:r>
      <w:r w:rsidR="00245CB2" w:rsidRPr="005C6A0E">
        <w:rPr>
          <w:rFonts w:ascii="Times" w:eastAsia="Batang" w:hAnsi="Times" w:cs="Batang"/>
          <w:lang w:eastAsia="ko-KR"/>
        </w:rPr>
        <w:t>.</w:t>
      </w:r>
      <w:r w:rsidR="005C6A0E">
        <w:rPr>
          <w:rFonts w:ascii="Times" w:eastAsia="Batang" w:hAnsi="Times" w:cs="Batang"/>
          <w:lang w:eastAsia="ko-KR"/>
        </w:rPr>
        <w:t xml:space="preserve"> </w:t>
      </w:r>
      <w:r w:rsidR="00C41BCC">
        <w:rPr>
          <w:rFonts w:ascii="Times" w:eastAsia="Batang" w:hAnsi="Times" w:cs="Batang"/>
          <w:lang w:eastAsia="ko-KR"/>
        </w:rPr>
        <w:t xml:space="preserve">Ordinal regression </w:t>
      </w:r>
      <w:r w:rsidR="002B45F4" w:rsidRPr="005C6A0E">
        <w:rPr>
          <w:rFonts w:ascii="Times" w:eastAsia="Batang" w:hAnsi="Times" w:cs="Batang"/>
          <w:lang w:eastAsia="ko-KR"/>
        </w:rPr>
        <w:t>‘ordering of categories’ has some repercussions</w:t>
      </w:r>
      <w:r w:rsidR="00245CB2" w:rsidRPr="005C6A0E">
        <w:rPr>
          <w:rFonts w:ascii="Times" w:eastAsia="Batang" w:hAnsi="Times" w:cs="Batang"/>
          <w:lang w:eastAsia="ko-KR"/>
        </w:rPr>
        <w:t>.</w:t>
      </w:r>
      <w:r w:rsidR="005C6A0E">
        <w:rPr>
          <w:rFonts w:ascii="Times" w:eastAsia="Batang" w:hAnsi="Times" w:cs="Batang"/>
          <w:lang w:eastAsia="ko-KR"/>
        </w:rPr>
        <w:t xml:space="preserve"> </w:t>
      </w:r>
      <w:r w:rsidR="002B45F4" w:rsidRPr="005C6A0E">
        <w:rPr>
          <w:rFonts w:ascii="Times" w:eastAsia="Batang" w:hAnsi="Times" w:cs="Batang"/>
          <w:lang w:eastAsia="ko-KR"/>
        </w:rPr>
        <w:t>K-Neighbors: options available for the “search method” for KNN algorithm were not explored. This changes how the hyper-parameters of the algorithm are tuned.</w:t>
      </w:r>
      <w:r w:rsidR="005C6A0E">
        <w:rPr>
          <w:rFonts w:ascii="Times" w:eastAsia="Batang" w:hAnsi="Times" w:cs="Batang"/>
          <w:lang w:eastAsia="ko-KR"/>
        </w:rPr>
        <w:t xml:space="preserve"> </w:t>
      </w:r>
      <w:r w:rsidR="002B45F4" w:rsidRPr="005C6A0E">
        <w:rPr>
          <w:rFonts w:ascii="Times" w:eastAsia="Batang" w:hAnsi="Times" w:cs="Batang"/>
          <w:lang w:eastAsia="ko-KR"/>
        </w:rPr>
        <w:t>Cross validation was not explored</w:t>
      </w:r>
      <w:r w:rsidR="00245CB2" w:rsidRPr="005C6A0E">
        <w:rPr>
          <w:rFonts w:ascii="Times" w:eastAsia="Batang" w:hAnsi="Times" w:cs="Batang"/>
          <w:lang w:eastAsia="ko-KR"/>
        </w:rPr>
        <w:t>.</w:t>
      </w:r>
    </w:p>
    <w:p w14:paraId="04EAE2E2" w14:textId="77777777" w:rsidR="00BE099A" w:rsidRPr="002E0150" w:rsidRDefault="00BE099A" w:rsidP="00BE099A">
      <w:pPr>
        <w:pStyle w:val="ListParagraph"/>
        <w:rPr>
          <w:rFonts w:ascii="Times" w:eastAsia="Batang" w:hAnsi="Times" w:cs="Batang"/>
          <w:lang w:eastAsia="ko-KR"/>
        </w:rPr>
      </w:pPr>
    </w:p>
    <w:p w14:paraId="760ECD08" w14:textId="4E64A2D0" w:rsidR="002B45F4" w:rsidRPr="002E0150" w:rsidRDefault="002B45F4" w:rsidP="002B45F4">
      <w:pPr>
        <w:rPr>
          <w:rFonts w:ascii="Times" w:eastAsia="Batang" w:hAnsi="Times" w:cs="Batang"/>
          <w:u w:val="single"/>
          <w:lang w:eastAsia="ko-KR"/>
        </w:rPr>
      </w:pPr>
      <w:r w:rsidRPr="002E0150">
        <w:rPr>
          <w:rFonts w:ascii="Times" w:eastAsia="Batang" w:hAnsi="Times" w:cs="Batang"/>
          <w:u w:val="single"/>
          <w:lang w:eastAsia="ko-KR"/>
        </w:rPr>
        <w:t>Limitations:</w:t>
      </w:r>
    </w:p>
    <w:p w14:paraId="32DA1A50" w14:textId="4D31F273" w:rsidR="002B45F4" w:rsidRPr="005C6A0E" w:rsidRDefault="005C6A0E" w:rsidP="005C6A0E">
      <w:pPr>
        <w:rPr>
          <w:rFonts w:ascii="Times" w:eastAsia="Batang" w:hAnsi="Times" w:cs="Batang"/>
          <w:lang w:eastAsia="ko-KR"/>
        </w:rPr>
      </w:pPr>
      <w:r>
        <w:rPr>
          <w:rFonts w:ascii="Times" w:eastAsia="Batang" w:hAnsi="Times" w:cs="Batang"/>
          <w:lang w:eastAsia="ko-KR"/>
        </w:rPr>
        <w:t xml:space="preserve">In KNN, </w:t>
      </w:r>
      <w:r w:rsidR="002B45F4" w:rsidRPr="005C6A0E">
        <w:rPr>
          <w:rFonts w:ascii="Times" w:eastAsia="Batang" w:hAnsi="Times" w:cs="Batang"/>
          <w:lang w:eastAsia="ko-KR"/>
        </w:rPr>
        <w:t>if category distribution is skewed, larger categories can dominates, which is what we see in our result</w:t>
      </w:r>
      <w:r w:rsidR="00245CB2" w:rsidRPr="005C6A0E">
        <w:rPr>
          <w:rFonts w:ascii="Times" w:eastAsia="Batang" w:hAnsi="Times" w:cs="Batang"/>
          <w:lang w:eastAsia="ko-KR"/>
        </w:rPr>
        <w:t>.</w:t>
      </w:r>
      <w:r>
        <w:rPr>
          <w:rFonts w:ascii="Times" w:eastAsia="Batang" w:hAnsi="Times" w:cs="Batang"/>
          <w:lang w:eastAsia="ko-KR"/>
        </w:rPr>
        <w:t xml:space="preserve"> </w:t>
      </w:r>
      <w:r w:rsidR="002B45F4" w:rsidRPr="005C6A0E">
        <w:rPr>
          <w:rFonts w:ascii="Times" w:eastAsia="Batang" w:hAnsi="Times" w:cs="Batang"/>
          <w:lang w:eastAsia="ko-KR"/>
        </w:rPr>
        <w:t xml:space="preserve">Regression does not always scale well, adding covariates can bog down the </w:t>
      </w:r>
      <w:r w:rsidR="00945608" w:rsidRPr="005C6A0E">
        <w:rPr>
          <w:rFonts w:ascii="Times" w:eastAsia="Batang" w:hAnsi="Times" w:cs="Batang"/>
          <w:lang w:eastAsia="ko-KR"/>
        </w:rPr>
        <w:t>number</w:t>
      </w:r>
      <w:r w:rsidR="002B45F4" w:rsidRPr="005C6A0E">
        <w:rPr>
          <w:rFonts w:ascii="Times" w:eastAsia="Batang" w:hAnsi="Times" w:cs="Batang"/>
          <w:lang w:eastAsia="ko-KR"/>
        </w:rPr>
        <w:t xml:space="preserve"> of comparisons, especially with model selection</w:t>
      </w:r>
      <w:r w:rsidR="00245CB2" w:rsidRPr="005C6A0E">
        <w:rPr>
          <w:rFonts w:ascii="Times" w:eastAsia="Batang" w:hAnsi="Times" w:cs="Batang"/>
          <w:lang w:eastAsia="ko-KR"/>
        </w:rPr>
        <w:t>.</w:t>
      </w:r>
      <w:r>
        <w:rPr>
          <w:rFonts w:ascii="Times" w:eastAsia="Batang" w:hAnsi="Times" w:cs="Batang"/>
          <w:lang w:eastAsia="ko-KR"/>
        </w:rPr>
        <w:t xml:space="preserve"> </w:t>
      </w:r>
      <w:r w:rsidR="002B45F4" w:rsidRPr="005C6A0E">
        <w:rPr>
          <w:rFonts w:ascii="Times" w:eastAsia="Batang" w:hAnsi="Times" w:cs="Batang"/>
          <w:lang w:eastAsia="ko-KR"/>
        </w:rPr>
        <w:t>Random or stratified sampling of data to get a reasonable set size could help</w:t>
      </w:r>
      <w:r w:rsidR="00245CB2" w:rsidRPr="005C6A0E">
        <w:rPr>
          <w:rFonts w:ascii="Times" w:eastAsia="Batang" w:hAnsi="Times" w:cs="Batang"/>
          <w:lang w:eastAsia="ko-KR"/>
        </w:rPr>
        <w:t>.</w:t>
      </w:r>
      <w:r>
        <w:rPr>
          <w:rFonts w:ascii="Times" w:eastAsia="Batang" w:hAnsi="Times" w:cs="Batang"/>
          <w:lang w:eastAsia="ko-KR"/>
        </w:rPr>
        <w:t xml:space="preserve"> </w:t>
      </w:r>
      <w:r w:rsidR="00BE099A" w:rsidRPr="005C6A0E">
        <w:rPr>
          <w:rFonts w:ascii="Times" w:hAnsi="Times" w:cs="Arial"/>
          <w:color w:val="1A1A1A"/>
        </w:rPr>
        <w:t xml:space="preserve">When two or more categories have the same probability of success, then the approach will just pick one. </w:t>
      </w:r>
      <w:r w:rsidR="0090724B" w:rsidRPr="005C6A0E">
        <w:rPr>
          <w:rFonts w:ascii="Times" w:hAnsi="Times" w:cs="Arial"/>
          <w:color w:val="1A1A1A"/>
        </w:rPr>
        <w:t>Additionally</w:t>
      </w:r>
      <w:r w:rsidR="00BE099A" w:rsidRPr="005C6A0E">
        <w:rPr>
          <w:rFonts w:ascii="Times" w:hAnsi="Times" w:cs="Arial"/>
          <w:color w:val="1A1A1A"/>
        </w:rPr>
        <w:t>, the algorithm is computationally expensive but run in about 3mns scalability is an issue for the algorithm.</w:t>
      </w:r>
    </w:p>
    <w:p w14:paraId="68356792" w14:textId="77777777" w:rsidR="00C55441" w:rsidRPr="002E0150" w:rsidRDefault="00C55441" w:rsidP="000E5464">
      <w:pPr>
        <w:rPr>
          <w:rFonts w:ascii="Times" w:hAnsi="Times"/>
        </w:rPr>
      </w:pPr>
    </w:p>
    <w:p w14:paraId="63D32DAB" w14:textId="77777777" w:rsidR="003C4B1B" w:rsidRPr="002E0150" w:rsidRDefault="003C4B1B" w:rsidP="000E5464">
      <w:pPr>
        <w:rPr>
          <w:rFonts w:ascii="Times" w:hAnsi="Times"/>
          <w:b/>
        </w:rPr>
      </w:pPr>
      <w:r w:rsidRPr="002E0150">
        <w:rPr>
          <w:rFonts w:ascii="Times" w:hAnsi="Times"/>
          <w:b/>
        </w:rPr>
        <w:t>References</w:t>
      </w:r>
    </w:p>
    <w:p w14:paraId="41497A43" w14:textId="77777777" w:rsidR="008E5A79" w:rsidRPr="002E0150" w:rsidRDefault="008E5A79" w:rsidP="000E5464">
      <w:pPr>
        <w:rPr>
          <w:rFonts w:ascii="Times" w:hAnsi="Times"/>
        </w:rPr>
      </w:pPr>
    </w:p>
    <w:p w14:paraId="1899316C" w14:textId="77777777" w:rsidR="006B0EBF" w:rsidRDefault="006B0EBF" w:rsidP="006B0EBF">
      <w:pPr>
        <w:rPr>
          <w:rStyle w:val="Hyperlink"/>
          <w:rFonts w:ascii="Times" w:hAnsi="Times"/>
          <w:color w:val="auto"/>
          <w:u w:val="none"/>
        </w:rPr>
      </w:pPr>
      <w:r>
        <w:rPr>
          <w:rStyle w:val="Hyperlink"/>
          <w:rFonts w:ascii="Times" w:hAnsi="Times"/>
          <w:color w:val="auto"/>
          <w:u w:val="none"/>
        </w:rPr>
        <w:t>Machine Learning. (</w:t>
      </w:r>
      <w:proofErr w:type="spellStart"/>
      <w:proofErr w:type="gramStart"/>
      <w:r>
        <w:rPr>
          <w:rStyle w:val="Hyperlink"/>
          <w:rFonts w:ascii="Times" w:hAnsi="Times"/>
          <w:color w:val="auto"/>
          <w:u w:val="none"/>
        </w:rPr>
        <w:t>n</w:t>
      </w:r>
      <w:proofErr w:type="gramEnd"/>
      <w:r>
        <w:rPr>
          <w:rStyle w:val="Hyperlink"/>
          <w:rFonts w:ascii="Times" w:hAnsi="Times"/>
          <w:color w:val="auto"/>
          <w:u w:val="none"/>
        </w:rPr>
        <w:t>.s</w:t>
      </w:r>
      <w:proofErr w:type="spellEnd"/>
      <w:r>
        <w:rPr>
          <w:rStyle w:val="Hyperlink"/>
          <w:rFonts w:ascii="Times" w:hAnsi="Times"/>
          <w:color w:val="auto"/>
          <w:u w:val="none"/>
        </w:rPr>
        <w:t xml:space="preserve">.). Programming Exercise 3: Multi-class Classification and Neural Networks. Retrieved June 1, 2014 from </w:t>
      </w:r>
      <w:hyperlink r:id="rId10" w:history="1">
        <w:r w:rsidRPr="0062365D">
          <w:rPr>
            <w:rStyle w:val="Hyperlink"/>
            <w:rFonts w:ascii="Times" w:hAnsi="Times"/>
          </w:rPr>
          <w:t>http://sun.stanford.edu/~couvidat/MachineLearning/ex3.pdf</w:t>
        </w:r>
      </w:hyperlink>
    </w:p>
    <w:p w14:paraId="4809B913" w14:textId="77777777" w:rsidR="006B0EBF" w:rsidRDefault="006B0EBF" w:rsidP="006B0EBF">
      <w:pPr>
        <w:rPr>
          <w:rStyle w:val="Hyperlink"/>
          <w:rFonts w:ascii="Times" w:hAnsi="Times"/>
          <w:color w:val="auto"/>
          <w:u w:val="none"/>
        </w:rPr>
      </w:pPr>
    </w:p>
    <w:p w14:paraId="57B4B06A" w14:textId="34D499A5" w:rsidR="008E5A79" w:rsidRPr="002E0150" w:rsidRDefault="008E5A79" w:rsidP="000E5464">
      <w:pPr>
        <w:rPr>
          <w:rFonts w:ascii="Times" w:hAnsi="Times"/>
        </w:rPr>
      </w:pPr>
      <w:proofErr w:type="spellStart"/>
      <w:r w:rsidRPr="002E0150">
        <w:rPr>
          <w:rFonts w:ascii="Times" w:hAnsi="Times"/>
        </w:rPr>
        <w:t>Herbrich</w:t>
      </w:r>
      <w:proofErr w:type="gramStart"/>
      <w:r w:rsidRPr="002E0150">
        <w:rPr>
          <w:rFonts w:ascii="Times" w:hAnsi="Times"/>
        </w:rPr>
        <w:t>,R</w:t>
      </w:r>
      <w:proofErr w:type="spellEnd"/>
      <w:proofErr w:type="gramEnd"/>
      <w:r w:rsidRPr="002E0150">
        <w:rPr>
          <w:rFonts w:ascii="Times" w:hAnsi="Times"/>
        </w:rPr>
        <w:t xml:space="preserve">., </w:t>
      </w:r>
      <w:proofErr w:type="spellStart"/>
      <w:r w:rsidRPr="002E0150">
        <w:rPr>
          <w:rFonts w:ascii="Times" w:hAnsi="Times"/>
        </w:rPr>
        <w:t>Graepel</w:t>
      </w:r>
      <w:proofErr w:type="spellEnd"/>
      <w:r w:rsidRPr="002E0150">
        <w:rPr>
          <w:rFonts w:ascii="Times" w:hAnsi="Times"/>
        </w:rPr>
        <w:t xml:space="preserve">, T., &amp; </w:t>
      </w:r>
      <w:proofErr w:type="spellStart"/>
      <w:r w:rsidRPr="002E0150">
        <w:rPr>
          <w:rFonts w:ascii="Times" w:hAnsi="Times"/>
        </w:rPr>
        <w:t>Obermayer</w:t>
      </w:r>
      <w:proofErr w:type="spellEnd"/>
      <w:r w:rsidRPr="002E0150">
        <w:rPr>
          <w:rFonts w:ascii="Times" w:hAnsi="Times"/>
        </w:rPr>
        <w:t>, K. (1999). Regression models for ordinal data: A machine learning approach. Retrieved May 29, 2014 from</w:t>
      </w:r>
    </w:p>
    <w:p w14:paraId="0E0E6C2B" w14:textId="46903581" w:rsidR="003C4B1B" w:rsidRPr="002E0150" w:rsidRDefault="00C41BCC" w:rsidP="000E5464">
      <w:pPr>
        <w:rPr>
          <w:rStyle w:val="Hyperlink"/>
          <w:rFonts w:ascii="Times" w:hAnsi="Times"/>
        </w:rPr>
      </w:pPr>
      <w:hyperlink r:id="rId11" w:history="1">
        <w:r w:rsidR="008E5A79" w:rsidRPr="002E0150">
          <w:rPr>
            <w:rStyle w:val="Hyperlink"/>
            <w:rFonts w:ascii="Times" w:hAnsi="Times"/>
          </w:rPr>
          <w:t>http://research.microsoft.com/apps/pubs/default.aspx?id=65632</w:t>
        </w:r>
      </w:hyperlink>
    </w:p>
    <w:p w14:paraId="74303C9C" w14:textId="77777777" w:rsidR="002B45F4" w:rsidRPr="002E0150" w:rsidRDefault="002B45F4" w:rsidP="000E5464">
      <w:pPr>
        <w:rPr>
          <w:rStyle w:val="Hyperlink"/>
          <w:rFonts w:ascii="Times" w:hAnsi="Times"/>
        </w:rPr>
      </w:pPr>
    </w:p>
    <w:p w14:paraId="5C4C74A7" w14:textId="77777777" w:rsidR="006B0EBF" w:rsidRDefault="006B0EBF" w:rsidP="006B0EBF">
      <w:pPr>
        <w:rPr>
          <w:rStyle w:val="Hyperlink"/>
          <w:rFonts w:ascii="Times" w:hAnsi="Times"/>
        </w:rPr>
      </w:pPr>
      <w:r w:rsidRPr="002E0150">
        <w:rPr>
          <w:rFonts w:ascii="Times" w:hAnsi="Times"/>
        </w:rPr>
        <w:t xml:space="preserve">Ordinal Regression. Retrieved May 27, 2014 from </w:t>
      </w:r>
      <w:hyperlink r:id="rId12" w:history="1">
        <w:r w:rsidRPr="002E0150">
          <w:rPr>
            <w:rStyle w:val="Hyperlink"/>
            <w:rFonts w:ascii="Times" w:hAnsi="Times"/>
          </w:rPr>
          <w:t>http://www.norusis.com/pdf/ASPC_v13.pdf</w:t>
        </w:r>
      </w:hyperlink>
    </w:p>
    <w:p w14:paraId="7C2417E9" w14:textId="77777777" w:rsidR="006B0EBF" w:rsidRPr="002E0150" w:rsidRDefault="006B0EBF" w:rsidP="006B0EBF">
      <w:pPr>
        <w:rPr>
          <w:rFonts w:ascii="Times" w:hAnsi="Times"/>
        </w:rPr>
      </w:pPr>
    </w:p>
    <w:p w14:paraId="462529F2" w14:textId="140DDC0E" w:rsidR="00CC219A" w:rsidRPr="002E0150" w:rsidRDefault="00CC219A" w:rsidP="000E5464">
      <w:pPr>
        <w:rPr>
          <w:rStyle w:val="Hyperlink"/>
          <w:rFonts w:ascii="Times" w:hAnsi="Times"/>
          <w:color w:val="auto"/>
          <w:u w:val="none"/>
        </w:rPr>
      </w:pPr>
      <w:proofErr w:type="spellStart"/>
      <w:r w:rsidRPr="002E0150">
        <w:rPr>
          <w:rStyle w:val="Hyperlink"/>
          <w:rFonts w:ascii="Times" w:hAnsi="Times"/>
          <w:color w:val="auto"/>
          <w:u w:val="none"/>
        </w:rPr>
        <w:t>Teknomo</w:t>
      </w:r>
      <w:proofErr w:type="spellEnd"/>
      <w:r w:rsidRPr="002E0150">
        <w:rPr>
          <w:rStyle w:val="Hyperlink"/>
          <w:rFonts w:ascii="Times" w:hAnsi="Times"/>
          <w:color w:val="auto"/>
          <w:u w:val="none"/>
        </w:rPr>
        <w:t>, K. (</w:t>
      </w:r>
      <w:proofErr w:type="spellStart"/>
      <w:r w:rsidRPr="002E0150">
        <w:rPr>
          <w:rStyle w:val="Hyperlink"/>
          <w:rFonts w:ascii="Times" w:hAnsi="Times"/>
          <w:color w:val="auto"/>
          <w:u w:val="none"/>
        </w:rPr>
        <w:t>n.s</w:t>
      </w:r>
      <w:proofErr w:type="spellEnd"/>
      <w:r w:rsidRPr="002E0150">
        <w:rPr>
          <w:rStyle w:val="Hyperlink"/>
          <w:rFonts w:ascii="Times" w:hAnsi="Times"/>
          <w:color w:val="auto"/>
          <w:u w:val="none"/>
        </w:rPr>
        <w:t xml:space="preserve">.). </w:t>
      </w:r>
      <w:r w:rsidR="008956D4" w:rsidRPr="002E0150">
        <w:rPr>
          <w:rStyle w:val="Hyperlink"/>
          <w:rFonts w:ascii="Times" w:hAnsi="Times"/>
          <w:color w:val="auto"/>
          <w:u w:val="none"/>
        </w:rPr>
        <w:t xml:space="preserve">What is K nearest Neighbors Algorithm? Retrieved May 30, 2014 from  </w:t>
      </w:r>
    </w:p>
    <w:p w14:paraId="625EBF1A" w14:textId="7112D228" w:rsidR="00CC219A" w:rsidRDefault="00C41BCC" w:rsidP="000E5464">
      <w:pPr>
        <w:rPr>
          <w:rStyle w:val="Hyperlink"/>
          <w:rFonts w:ascii="Times" w:hAnsi="Times"/>
        </w:rPr>
      </w:pPr>
      <w:hyperlink r:id="rId13" w:history="1">
        <w:r w:rsidR="00B97867" w:rsidRPr="0062365D">
          <w:rPr>
            <w:rStyle w:val="Hyperlink"/>
            <w:rFonts w:ascii="Times" w:hAnsi="Times"/>
          </w:rPr>
          <w:t>http://people.revoledu.com/kardi/tutorial/KNN/What-is-K-Nearest-Neighbor-Algorithm.html</w:t>
        </w:r>
      </w:hyperlink>
    </w:p>
    <w:p w14:paraId="7A05ABD2" w14:textId="77777777" w:rsidR="00B97867" w:rsidRDefault="00B97867" w:rsidP="000E5464">
      <w:pPr>
        <w:rPr>
          <w:rStyle w:val="Hyperlink"/>
          <w:rFonts w:ascii="Times" w:hAnsi="Times"/>
        </w:rPr>
      </w:pPr>
    </w:p>
    <w:p w14:paraId="232EC437" w14:textId="77777777" w:rsidR="00B97867" w:rsidRPr="002E0150" w:rsidRDefault="00B97867" w:rsidP="000E5464">
      <w:pPr>
        <w:rPr>
          <w:rFonts w:ascii="Times" w:hAnsi="Times"/>
          <w:b/>
        </w:rPr>
      </w:pPr>
    </w:p>
    <w:p w14:paraId="479B50A7" w14:textId="77777777" w:rsidR="00945608" w:rsidRDefault="00945608"/>
    <w:sectPr w:rsidR="00945608" w:rsidSect="00CD2BEC">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E216B"/>
    <w:multiLevelType w:val="hybridMultilevel"/>
    <w:tmpl w:val="D89A0632"/>
    <w:lvl w:ilvl="0" w:tplc="E8CEE84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615FE3"/>
    <w:multiLevelType w:val="hybridMultilevel"/>
    <w:tmpl w:val="9B54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182F44"/>
    <w:multiLevelType w:val="hybridMultilevel"/>
    <w:tmpl w:val="87FEC1E8"/>
    <w:lvl w:ilvl="0" w:tplc="295E894C">
      <w:start w:val="1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BF"/>
    <w:rsid w:val="00011A0D"/>
    <w:rsid w:val="000241AC"/>
    <w:rsid w:val="00070BC5"/>
    <w:rsid w:val="00091122"/>
    <w:rsid w:val="000E5464"/>
    <w:rsid w:val="001A2F3F"/>
    <w:rsid w:val="0020380A"/>
    <w:rsid w:val="00207E59"/>
    <w:rsid w:val="0023179B"/>
    <w:rsid w:val="00245CB2"/>
    <w:rsid w:val="00247046"/>
    <w:rsid w:val="002B45F4"/>
    <w:rsid w:val="002E0150"/>
    <w:rsid w:val="003C4B1B"/>
    <w:rsid w:val="003D481F"/>
    <w:rsid w:val="003F7EEA"/>
    <w:rsid w:val="0043585E"/>
    <w:rsid w:val="004572C0"/>
    <w:rsid w:val="004E387F"/>
    <w:rsid w:val="004F05CE"/>
    <w:rsid w:val="00541AF7"/>
    <w:rsid w:val="00555E55"/>
    <w:rsid w:val="00587CCE"/>
    <w:rsid w:val="005C6A0E"/>
    <w:rsid w:val="006019BF"/>
    <w:rsid w:val="00626943"/>
    <w:rsid w:val="006345C0"/>
    <w:rsid w:val="00652590"/>
    <w:rsid w:val="006B0EBF"/>
    <w:rsid w:val="006D0DE1"/>
    <w:rsid w:val="006D18CF"/>
    <w:rsid w:val="006D41C7"/>
    <w:rsid w:val="00723A5D"/>
    <w:rsid w:val="007D56BC"/>
    <w:rsid w:val="00857AD2"/>
    <w:rsid w:val="008956D4"/>
    <w:rsid w:val="008B36CD"/>
    <w:rsid w:val="008E5A79"/>
    <w:rsid w:val="008F00AE"/>
    <w:rsid w:val="009013F4"/>
    <w:rsid w:val="0090724B"/>
    <w:rsid w:val="0091018D"/>
    <w:rsid w:val="009413DF"/>
    <w:rsid w:val="00945608"/>
    <w:rsid w:val="00994368"/>
    <w:rsid w:val="009D2AB1"/>
    <w:rsid w:val="009E6948"/>
    <w:rsid w:val="009F3623"/>
    <w:rsid w:val="00A57FC2"/>
    <w:rsid w:val="00A60DEE"/>
    <w:rsid w:val="00A63D4B"/>
    <w:rsid w:val="00B35CF8"/>
    <w:rsid w:val="00B6753C"/>
    <w:rsid w:val="00B97867"/>
    <w:rsid w:val="00BD7E8E"/>
    <w:rsid w:val="00BE099A"/>
    <w:rsid w:val="00BE2FBE"/>
    <w:rsid w:val="00C41BCC"/>
    <w:rsid w:val="00C53305"/>
    <w:rsid w:val="00C55441"/>
    <w:rsid w:val="00CB07B7"/>
    <w:rsid w:val="00CB7807"/>
    <w:rsid w:val="00CC219A"/>
    <w:rsid w:val="00CD2BEC"/>
    <w:rsid w:val="00D06629"/>
    <w:rsid w:val="00D57B00"/>
    <w:rsid w:val="00DE5A07"/>
    <w:rsid w:val="00DF3B3E"/>
    <w:rsid w:val="00E57328"/>
    <w:rsid w:val="00EB7013"/>
    <w:rsid w:val="00EF1B6E"/>
    <w:rsid w:val="00F24C6C"/>
    <w:rsid w:val="00F321DA"/>
    <w:rsid w:val="00FD1EE9"/>
    <w:rsid w:val="00FF1E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B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search.microsoft.com/apps/pubs/default.aspx?id=65632" TargetMode="External"/><Relationship Id="rId12" Type="http://schemas.openxmlformats.org/officeDocument/2006/relationships/hyperlink" Target="http://www.norusis.com/pdf/ASPC_v13.pdf" TargetMode="External"/><Relationship Id="rId13" Type="http://schemas.openxmlformats.org/officeDocument/2006/relationships/hyperlink" Target="http://people.revoledu.com/kardi/tutorial/KNN/What-is-K-Nearest-Neighbor-Algorithm.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rchive.ics.uci.edu/ml/datasets.html" TargetMode="Externa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yperlink" Target="http://sun.stanford.edu/~couvidat/MachineLearning/ex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89FC6-049D-D843-95F9-5DF1ED1A8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893</Words>
  <Characters>5094</Characters>
  <Application>Microsoft Macintosh Word</Application>
  <DocSecurity>0</DocSecurity>
  <Lines>42</Lines>
  <Paragraphs>11</Paragraphs>
  <ScaleCrop>false</ScaleCrop>
  <Company>Gallaudet University</Company>
  <LinksUpToDate>false</LinksUpToDate>
  <CharactersWithSpaces>5976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Hoa Choi</dc:creator>
  <cp:keywords/>
  <cp:lastModifiedBy>Student Computing</cp:lastModifiedBy>
  <cp:revision>29</cp:revision>
  <dcterms:created xsi:type="dcterms:W3CDTF">2014-05-30T00:07:00Z</dcterms:created>
  <dcterms:modified xsi:type="dcterms:W3CDTF">2014-06-01T23:44:00Z</dcterms:modified>
</cp:coreProperties>
</file>