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</w:t>
      </w:r>
      <w:r>
        <w:t xml:space="preserve"> </w:t>
      </w:r>
      <w:r>
        <w:t xml:space="preserve">Exercise</w:t>
      </w:r>
      <w:r>
        <w:t xml:space="preserve"> </w:t>
      </w: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Estes</w:t>
      </w:r>
      <w:r>
        <w:t xml:space="preserve"> </w:t>
      </w:r>
      <w:r>
        <w:t xml:space="preserve">|</w:t>
      </w:r>
      <w:r>
        <w:t xml:space="preserve"> </w:t>
      </w:r>
      <w:r>
        <w:t xml:space="preserve">Section</w:t>
      </w:r>
      <w:r>
        <w:t xml:space="preserve"> </w:t>
      </w:r>
      <w:r>
        <w:t xml:space="preserve">006</w:t>
      </w:r>
    </w:p>
    <w:p>
      <w:pPr>
        <w:pStyle w:val="Date"/>
      </w:pPr>
      <w:r>
        <w:t xml:space="preserve">8/23/2017</w:t>
      </w:r>
    </w:p>
    <w:p>
      <w:pPr>
        <w:pStyle w:val="FirstParagraph"/>
      </w:pPr>
      <w:r>
        <w:rPr>
          <w:i/>
        </w:rPr>
        <w:t xml:space="preserve">Directions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Write your R code inside the code chunks after each question.</w:t>
      </w:r>
    </w:p>
    <w:p>
      <w:pPr>
        <w:pStyle w:val="Compact"/>
        <w:numPr>
          <w:numId w:val="1001"/>
          <w:ilvl w:val="0"/>
        </w:numPr>
      </w:pPr>
      <w:r>
        <w:t xml:space="preserve">Write your answer comments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sign.</w:t>
      </w:r>
    </w:p>
    <w:p>
      <w:pPr>
        <w:pStyle w:val="Compact"/>
        <w:numPr>
          <w:numId w:val="1001"/>
          <w:ilvl w:val="0"/>
        </w:numPr>
      </w:pPr>
      <w:r>
        <w:t xml:space="preserve">To generate the word document output, click the button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and wait for the word document to appear.</w:t>
      </w:r>
    </w:p>
    <w:p>
      <w:pPr>
        <w:pStyle w:val="Compact"/>
        <w:numPr>
          <w:numId w:val="1001"/>
          <w:ilvl w:val="0"/>
        </w:numPr>
      </w:pPr>
      <w:r>
        <w:t xml:space="preserve">RStudio will prompt you (only once) to install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Compact"/>
        <w:numPr>
          <w:numId w:val="1001"/>
          <w:ilvl w:val="0"/>
        </w:numPr>
      </w:pPr>
      <w:r>
        <w:t xml:space="preserve">Submit your completed laboratory exercise using Blackboard's Turnitin feature. Your Turnitin upload link is found on your Blackboard Course shell under the Laboratory folder.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Create a vector of three elements</w:t>
      </w:r>
      <w:r>
        <w:t xml:space="preserve"> </w:t>
      </w:r>
      <w:r>
        <w:rPr>
          <w:rStyle w:val="VerbatimChar"/>
        </w:rPr>
        <w:t xml:space="preserve">(2,4,6)</w:t>
      </w:r>
      <w:r>
        <w:t xml:space="preserve"> </w:t>
      </w:r>
      <w:r>
        <w:t xml:space="preserve">and name that vector</w:t>
      </w:r>
      <w:r>
        <w:t xml:space="preserve"> </w:t>
      </w:r>
      <w:r>
        <w:rPr>
          <w:rStyle w:val="VerbatimChar"/>
        </w:rPr>
        <w:t xml:space="preserve">vec.a</w:t>
      </w:r>
      <w:r>
        <w:t xml:space="preserve">. Create a second vector,</w:t>
      </w:r>
      <w:r>
        <w:t xml:space="preserve"> </w:t>
      </w:r>
      <w:r>
        <w:rPr>
          <w:rStyle w:val="VerbatimChar"/>
        </w:rPr>
        <w:t xml:space="preserve">vec.b</w:t>
      </w:r>
      <w:r>
        <w:t xml:space="preserve">, that contains</w:t>
      </w:r>
      <w:r>
        <w:t xml:space="preserve"> </w:t>
      </w:r>
      <w:r>
        <w:rPr>
          <w:rStyle w:val="VerbatimChar"/>
        </w:rPr>
        <w:t xml:space="preserve">(8,10,12)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Add these two vectors together and name the result</w:t>
      </w:r>
      <w:r>
        <w:t xml:space="preserve"> </w:t>
      </w:r>
      <w:r>
        <w:rPr>
          <w:rStyle w:val="VerbatimChar"/>
        </w:rPr>
        <w:t xml:space="preserve">vec.c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Create a vector, named</w:t>
      </w:r>
      <w:r>
        <w:t xml:space="preserve"> </w:t>
      </w:r>
      <w:r>
        <w:rPr>
          <w:rStyle w:val="VerbatimChar"/>
        </w:rPr>
        <w:t xml:space="preserve">vec.d</w:t>
      </w:r>
      <w:r>
        <w:t xml:space="preserve">, that contains only two elements</w:t>
      </w:r>
      <w:r>
        <w:t xml:space="preserve"> </w:t>
      </w:r>
      <w:r>
        <w:rPr>
          <w:rStyle w:val="VerbatimChar"/>
        </w:rPr>
        <w:t xml:space="preserve">(14,20)</w:t>
      </w:r>
      <w:r>
        <w:t xml:space="preserve">. Add this vector to</w:t>
      </w:r>
      <w:r>
        <w:t xml:space="preserve"> </w:t>
      </w:r>
      <w:r>
        <w:rPr>
          <w:rStyle w:val="VerbatimChar"/>
        </w:rPr>
        <w:t xml:space="preserve">vec.a</w:t>
      </w:r>
      <w:r>
        <w:t xml:space="preserve">. What is the result and what do you think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did (look up the recycling rule using</w:t>
      </w:r>
      <w:r>
        <w:t xml:space="preserve"> </w:t>
      </w:r>
      <w:r>
        <w:rPr>
          <w:rStyle w:val="VerbatimChar"/>
        </w:rPr>
        <w:t xml:space="preserve">Google</w:t>
      </w:r>
      <w:r>
        <w:t xml:space="preserve">)? What is the warning message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gives you?</w:t>
      </w:r>
    </w:p>
    <w:p>
      <w:pPr>
        <w:pStyle w:val="Compact"/>
        <w:numPr>
          <w:numId w:val="1003"/>
          <w:ilvl w:val="1"/>
        </w:numPr>
      </w:pPr>
      <w:r>
        <w:t xml:space="preserve">Next add 5 to the vector</w:t>
      </w:r>
      <w:r>
        <w:t xml:space="preserve"> </w:t>
      </w:r>
      <w:r>
        <w:rPr>
          <w:rStyle w:val="VerbatimChar"/>
        </w:rPr>
        <w:t xml:space="preserve">vec.a</w:t>
      </w:r>
      <w:r>
        <w:t xml:space="preserve">. What is the result and what did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do? Why doesnât it give you a warning message similar to what you saw in the previous problem?</w:t>
      </w:r>
    </w:p>
    <w:p>
      <w:pPr>
        <w:pStyle w:val="Heading2"/>
      </w:pPr>
      <w:bookmarkStart w:id="21" w:name="code-chunk"/>
      <w:bookmarkEnd w:id="21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NormalTok"/>
        </w:rPr>
        <w:t xml:space="preserve">vec.a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NormalTok"/>
        </w:rPr>
        <w:t xml:space="preserve">vec.c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vec.b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vec.d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vec.e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vec.d</w:t>
      </w:r>
    </w:p>
    <w:p>
      <w:pPr>
        <w:pStyle w:val="SourceCode"/>
      </w:pPr>
      <w:r>
        <w:rPr>
          <w:rStyle w:val="VerbatimChar"/>
        </w:rPr>
        <w:t xml:space="preserve">## Warning in vec.a + vec.d: longer object length is not a multiple of shorter</w:t>
      </w:r>
      <w:r>
        <w:br w:type="textWrapping"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CommentTok"/>
        </w:rPr>
        <w:t xml:space="preserve">#Error is throw because vec.a has 3 arguments and vec.d has 2 arguments. R 'recycled' the second value.</w:t>
      </w:r>
      <w:r>
        <w:br w:type="textWrapping"/>
      </w:r>
      <w:r>
        <w:rPr>
          <w:rStyle w:val="CommentTok"/>
        </w:rPr>
        <w:t xml:space="preserve">#Error Produced: ## Warning in vec.a + vec.d: longer object length is not a multiple of shorter ## object length</w:t>
      </w:r>
      <w:r>
        <w:br w:type="textWrapping"/>
      </w:r>
      <w:r>
        <w:br w:type="textWrapping"/>
      </w:r>
      <w:r>
        <w:rPr>
          <w:rStyle w:val="CommentTok"/>
        </w:rPr>
        <w:t xml:space="preserve"># c)</w:t>
      </w:r>
      <w:r>
        <w:br w:type="textWrapping"/>
      </w:r>
      <w:r>
        <w:rPr>
          <w:rStyle w:val="NormalTok"/>
        </w:rPr>
        <w:t xml:space="preserve">vec.f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vec.a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mmentTok"/>
        </w:rPr>
        <w:t xml:space="preserve"># 7 9  11 (added 5 to each vector)</w:t>
      </w:r>
      <w:r>
        <w:br w:type="textWrapping"/>
      </w:r>
      <w:r>
        <w:rPr>
          <w:rStyle w:val="CommentTok"/>
        </w:rPr>
        <w:t xml:space="preserve"># Each vector is added by constant, sort of like distriubtion rule.</w:t>
      </w:r>
      <w:r>
        <w:br w:type="textWrapping"/>
      </w:r>
      <w:r>
        <w:br w:type="textWrapping"/>
      </w:r>
      <w:r>
        <w:rPr>
          <w:rStyle w:val="CommentTok"/>
        </w:rPr>
        <w:t xml:space="preserve"># last R code line</w:t>
      </w:r>
    </w:p>
    <w:p>
      <w:pPr>
        <w:pStyle w:val="Compact"/>
        <w:numPr>
          <w:numId w:val="1004"/>
          <w:ilvl w:val="0"/>
        </w:numPr>
      </w:pPr>
      <w:r>
        <w:t xml:space="preserve">Generate the vector of even numbers</w:t>
      </w:r>
      <w:r>
        <w:t xml:space="preserve"> </w:t>
      </w:r>
      <w:r>
        <w:rPr>
          <w:rStyle w:val="VerbatimChar"/>
        </w:rPr>
        <w:t xml:space="preserve">{2, 4, 6, . . . , 20}</w:t>
      </w:r>
    </w:p>
    <w:p>
      <w:pPr>
        <w:pStyle w:val="Compact"/>
        <w:numPr>
          <w:numId w:val="1005"/>
          <w:ilvl w:val="1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 and</w:t>
      </w:r>
    </w:p>
    <w:p>
      <w:pPr>
        <w:pStyle w:val="Compact"/>
        <w:numPr>
          <w:numId w:val="1005"/>
          <w:ilvl w:val="1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a:b</w:t>
      </w:r>
      <w:r>
        <w:t xml:space="preserve"> </w:t>
      </w:r>
      <w:r>
        <w:t xml:space="preserve">shortcut and some subsequent algebra.</w:t>
      </w:r>
      <w:r>
        <w:t xml:space="preserve"> </w:t>
      </w:r>
      <w:r>
        <w:rPr>
          <w:i/>
        </w:rPr>
        <w:t xml:space="preserve">Hint: Generate the vector 1-10 and then multiple it by 2.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NormalTok"/>
        </w:rPr>
        <w:t xml:space="preserve">vec.2a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vec.2b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Compact"/>
        <w:numPr>
          <w:numId w:val="1006"/>
          <w:ilvl w:val="0"/>
        </w:numPr>
      </w:pPr>
      <w:r>
        <w:t xml:space="preserve">Create a vector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(2, 2, 2, 2, 4, 4, 4, 4, 8, 8, 8, 8)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function. You might need to check the help file for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by typing</w:t>
      </w:r>
      <w:r>
        <w:t xml:space="preserve"> </w:t>
      </w:r>
      <w:r>
        <w:rPr>
          <w:rStyle w:val="VerbatimChar"/>
        </w:rPr>
        <w:t xml:space="preserve">?rep</w:t>
      </w:r>
      <w:r>
        <w:t xml:space="preserve"> </w:t>
      </w:r>
      <w:r>
        <w:t xml:space="preserve">in the console to see all of the options that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will accept. In particular, look at the optional argument</w:t>
      </w:r>
      <w:r>
        <w:t xml:space="preserve"> </w:t>
      </w:r>
      <w:r>
        <w:rPr>
          <w:rStyle w:val="VerbatimChar"/>
        </w:rPr>
        <w:t xml:space="preserve">each=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Find the mean of vector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using the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Use google search to find the function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that computes the variance of a vector and find the variance of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variance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</w:t>
      </w:r>
    </w:p>
    <w:p>
      <w:pPr>
        <w:pStyle w:val="Compact"/>
        <w:numPr>
          <w:numId w:val="1008"/>
          <w:ilvl w:val="0"/>
        </w:numPr>
      </w:pPr>
      <w:r>
        <w:t xml:space="preserve">The vector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is a built-in vector 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contains the lower case English alphabet.</w:t>
      </w:r>
    </w:p>
    <w:p>
      <w:pPr>
        <w:pStyle w:val="Compact"/>
        <w:numPr>
          <w:numId w:val="1009"/>
          <w:ilvl w:val="1"/>
        </w:numPr>
      </w:pPr>
      <w:r>
        <w:t xml:space="preserve">Extract the 9th element of the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vector.</w:t>
      </w:r>
    </w:p>
    <w:p>
      <w:pPr>
        <w:pStyle w:val="Compact"/>
        <w:numPr>
          <w:numId w:val="1009"/>
          <w:ilvl w:val="1"/>
        </w:numPr>
      </w:pPr>
      <w:r>
        <w:t xml:space="preserve">Extract the sub-vector that contains the 9th, 11th, and 19th elements.</w:t>
      </w:r>
    </w:p>
    <w:p>
      <w:pPr>
        <w:pStyle w:val="Compact"/>
        <w:numPr>
          <w:numId w:val="1009"/>
          <w:ilvl w:val="1"/>
        </w:numPr>
      </w:pPr>
      <w:r>
        <w:t xml:space="preserve">Extract the sub-vector that contains everything except the last two elements.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NormalTok"/>
        </w:rPr>
        <w:t xml:space="preserve">char.a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chars.b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chars.c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3745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1174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2c6c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1dc563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10d47a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bcb99f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cb990f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Exercise Week 1</dc:title>
  <dc:creator>Ryan Estes | Section 006</dc:creator>
  <dcterms:created xsi:type="dcterms:W3CDTF">2017-08-24T04:47:31Z</dcterms:created>
  <dcterms:modified xsi:type="dcterms:W3CDTF">2017-08-24T04:47:31Z</dcterms:modified>
</cp:coreProperties>
</file>