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70" w:rsidRDefault="00CD0031">
      <w:pPr>
        <w:pStyle w:val="Title"/>
      </w:pPr>
      <w:bookmarkStart w:id="0" w:name="_GoBack"/>
      <w:bookmarkEnd w:id="0"/>
      <w:r>
        <w:t>Laboratory Exercise Week 9</w:t>
      </w:r>
    </w:p>
    <w:p w:rsidR="00BE3270" w:rsidRDefault="00CD0031">
      <w:pPr>
        <w:pStyle w:val="Author"/>
      </w:pPr>
      <w:r>
        <w:t>Ryan Estes | Section 006, 10 pts</w:t>
      </w:r>
    </w:p>
    <w:p w:rsidR="00BE3270" w:rsidRDefault="00CD0031">
      <w:pPr>
        <w:pStyle w:val="Date"/>
      </w:pPr>
      <w:r>
        <w:t>10/18/2017</w:t>
      </w:r>
    </w:p>
    <w:p w:rsidR="00BE3270" w:rsidRDefault="00CD0031">
      <w:pPr>
        <w:pStyle w:val="FirstParagraph"/>
      </w:pPr>
      <w:r>
        <w:rPr>
          <w:i/>
        </w:rPr>
        <w:t>Directions</w:t>
      </w:r>
      <w:r>
        <w:t>:</w:t>
      </w:r>
    </w:p>
    <w:p w:rsidR="00BE3270" w:rsidRDefault="00CD0031">
      <w:pPr>
        <w:pStyle w:val="Compact"/>
        <w:numPr>
          <w:ilvl w:val="0"/>
          <w:numId w:val="3"/>
        </w:numPr>
      </w:pPr>
      <w:r>
        <w:t>Write your R code inside the code chunks after each question.</w:t>
      </w:r>
    </w:p>
    <w:p w:rsidR="00BE3270" w:rsidRDefault="00CD0031">
      <w:pPr>
        <w:pStyle w:val="Compact"/>
        <w:numPr>
          <w:ilvl w:val="0"/>
          <w:numId w:val="3"/>
        </w:numPr>
      </w:pPr>
      <w:r>
        <w:t xml:space="preserve">Write your answer comments after the </w:t>
      </w:r>
      <w:r>
        <w:rPr>
          <w:rStyle w:val="VerbatimChar"/>
        </w:rPr>
        <w:t>#</w:t>
      </w:r>
      <w:r>
        <w:t xml:space="preserve"> sign.</w:t>
      </w:r>
    </w:p>
    <w:p w:rsidR="00BE3270" w:rsidRDefault="00CD0031">
      <w:pPr>
        <w:pStyle w:val="Compact"/>
        <w:numPr>
          <w:ilvl w:val="0"/>
          <w:numId w:val="3"/>
        </w:numPr>
      </w:pPr>
      <w:r>
        <w:t xml:space="preserve">To generate the word document output, click the button </w:t>
      </w:r>
      <w:r>
        <w:rPr>
          <w:rStyle w:val="VerbatimChar"/>
        </w:rPr>
        <w:t>Knit</w:t>
      </w:r>
      <w:r>
        <w:t xml:space="preserve"> </w:t>
      </w:r>
      <w:r>
        <w:t>and wait for the word document to appear.</w:t>
      </w:r>
    </w:p>
    <w:p w:rsidR="00BE3270" w:rsidRDefault="00CD0031">
      <w:pPr>
        <w:pStyle w:val="Compact"/>
        <w:numPr>
          <w:ilvl w:val="0"/>
          <w:numId w:val="3"/>
        </w:numPr>
      </w:pPr>
      <w:r>
        <w:t xml:space="preserve">RStudio will prompt you (only once) to install the </w:t>
      </w:r>
      <w:r>
        <w:rPr>
          <w:rStyle w:val="VerbatimChar"/>
        </w:rPr>
        <w:t>knitr</w:t>
      </w:r>
      <w:r>
        <w:t xml:space="preserve"> package.</w:t>
      </w:r>
    </w:p>
    <w:p w:rsidR="00BE3270" w:rsidRDefault="00CD0031">
      <w:pPr>
        <w:pStyle w:val="Compact"/>
        <w:numPr>
          <w:ilvl w:val="0"/>
          <w:numId w:val="3"/>
        </w:numPr>
      </w:pPr>
      <w:r>
        <w:t>Submit your completed laboratory exercise using Blackboard's Turnitin feature. Your Turnitin upload link is found on your Blackboard Course shell un</w:t>
      </w:r>
      <w:r>
        <w:t>der the Laboratory folder.</w:t>
      </w:r>
    </w:p>
    <w:p w:rsidR="00BE3270" w:rsidRDefault="00CD0031">
      <w:r>
        <w:pict>
          <v:rect id="_x0000_i1025" style="width:0;height:1.5pt" o:hralign="center" o:hrstd="t" o:hr="t"/>
        </w:pict>
      </w:r>
    </w:p>
    <w:p w:rsidR="00BE3270" w:rsidRDefault="00CD0031">
      <w:pPr>
        <w:pStyle w:val="FirstParagraph"/>
      </w:pPr>
      <w:r>
        <w:t xml:space="preserve">For this exercise, you will need to use the package </w:t>
      </w:r>
      <w:r>
        <w:rPr>
          <w:rStyle w:val="VerbatimChar"/>
        </w:rPr>
        <w:t>mosaic</w:t>
      </w:r>
      <w:r>
        <w:t xml:space="preserve"> to find numerical and graphical summaries.</w:t>
      </w:r>
    </w:p>
    <w:p w:rsidR="00BE3270" w:rsidRDefault="00CD0031">
      <w:pPr>
        <w:pStyle w:val="SourceCode"/>
      </w:pPr>
      <w:r>
        <w:rPr>
          <w:rStyle w:val="KeywordTok"/>
        </w:rPr>
        <w:t>library</w:t>
      </w:r>
      <w:r>
        <w:rPr>
          <w:rStyle w:val="NormalTok"/>
        </w:rPr>
        <w:t xml:space="preserve">(mosaic) </w:t>
      </w:r>
      <w:r>
        <w:rPr>
          <w:rStyle w:val="CommentTok"/>
        </w:rPr>
        <w:t># load the package mosaic to use its functions</w:t>
      </w:r>
    </w:p>
    <w:p w:rsidR="00BE3270" w:rsidRDefault="00CD0031">
      <w:pPr>
        <w:pStyle w:val="SourceCode"/>
      </w:pPr>
      <w:r>
        <w:rPr>
          <w:rStyle w:val="VerbatimChar"/>
        </w:rPr>
        <w:t>## Loading required package: dplyr</w:t>
      </w:r>
    </w:p>
    <w:p w:rsidR="00BE3270" w:rsidRDefault="00CD0031">
      <w:pPr>
        <w:pStyle w:val="SourceCode"/>
      </w:pPr>
      <w:r>
        <w:rPr>
          <w:rStyle w:val="VerbatimChar"/>
        </w:rPr>
        <w:t xml:space="preserve">## </w:t>
      </w:r>
      <w:r>
        <w:br/>
      </w:r>
      <w:r>
        <w:rPr>
          <w:rStyle w:val="VerbatimChar"/>
        </w:rPr>
        <w:t>## Attaching package: '</w:t>
      </w:r>
      <w:r>
        <w:rPr>
          <w:rStyle w:val="VerbatimChar"/>
        </w:rPr>
        <w:t>dplyr'</w:t>
      </w:r>
    </w:p>
    <w:p w:rsidR="00BE3270" w:rsidRDefault="00CD003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BE3270" w:rsidRDefault="00CD003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BE3270" w:rsidRDefault="00CD0031">
      <w:pPr>
        <w:pStyle w:val="SourceCode"/>
      </w:pPr>
      <w:r>
        <w:rPr>
          <w:rStyle w:val="VerbatimChar"/>
        </w:rPr>
        <w:t>## Loading required package: lattice</w:t>
      </w:r>
    </w:p>
    <w:p w:rsidR="00BE3270" w:rsidRDefault="00CD0031">
      <w:pPr>
        <w:pStyle w:val="SourceCode"/>
      </w:pPr>
      <w:r>
        <w:rPr>
          <w:rStyle w:val="VerbatimChar"/>
        </w:rPr>
        <w:t>## Loading required package</w:t>
      </w:r>
      <w:r>
        <w:rPr>
          <w:rStyle w:val="VerbatimChar"/>
        </w:rPr>
        <w:t>: ggformula</w:t>
      </w:r>
    </w:p>
    <w:p w:rsidR="00BE3270" w:rsidRDefault="00CD0031">
      <w:pPr>
        <w:pStyle w:val="SourceCode"/>
      </w:pPr>
      <w:r>
        <w:rPr>
          <w:rStyle w:val="VerbatimChar"/>
        </w:rPr>
        <w:t>## Loading required package: ggplot2</w:t>
      </w:r>
    </w:p>
    <w:p w:rsidR="00BE3270" w:rsidRDefault="00CD0031">
      <w:pPr>
        <w:pStyle w:val="SourceCode"/>
      </w:pPr>
      <w:r>
        <w:rPr>
          <w:rStyle w:val="VerbatimChar"/>
        </w:rPr>
        <w:t xml:space="preserve">## </w:t>
      </w:r>
      <w:r>
        <w:br/>
      </w:r>
      <w:r>
        <w:rPr>
          <w:rStyle w:val="VerbatimChar"/>
        </w:rPr>
        <w:t xml:space="preserve">## New to ggformula?  Try the tutorials: </w:t>
      </w:r>
      <w:r>
        <w:br/>
      </w:r>
      <w:r>
        <w:rPr>
          <w:rStyle w:val="VerbatimChar"/>
        </w:rPr>
        <w:t>##  learnr::run_tutorial("introduction", package = "ggformula")</w:t>
      </w:r>
      <w:r>
        <w:br/>
      </w:r>
      <w:r>
        <w:rPr>
          <w:rStyle w:val="VerbatimChar"/>
        </w:rPr>
        <w:t>##  learnr::run_tutorial("refining", package = "ggformula")</w:t>
      </w:r>
    </w:p>
    <w:p w:rsidR="00BE3270" w:rsidRDefault="00CD0031">
      <w:pPr>
        <w:pStyle w:val="SourceCode"/>
      </w:pPr>
      <w:r>
        <w:rPr>
          <w:rStyle w:val="VerbatimChar"/>
        </w:rPr>
        <w:t>## Loading required package: mosaicDa</w:t>
      </w:r>
      <w:r>
        <w:rPr>
          <w:rStyle w:val="VerbatimChar"/>
        </w:rPr>
        <w:t>ta</w:t>
      </w:r>
    </w:p>
    <w:p w:rsidR="00BE3270" w:rsidRDefault="00CD0031">
      <w:pPr>
        <w:pStyle w:val="SourceCode"/>
      </w:pPr>
      <w:r>
        <w:rPr>
          <w:rStyle w:val="VerbatimChar"/>
        </w:rPr>
        <w:lastRenderedPageBreak/>
        <w:t>## Loading required package: Matrix</w:t>
      </w:r>
    </w:p>
    <w:p w:rsidR="00BE3270" w:rsidRDefault="00CD0031">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additional features.  The original behavior of these functions should not be affected by this.</w:t>
      </w:r>
      <w:r>
        <w:br/>
      </w:r>
      <w:r>
        <w:rPr>
          <w:rStyle w:val="VerbatimChar"/>
        </w:rPr>
        <w:t xml:space="preserve">## </w:t>
      </w:r>
      <w:r>
        <w:br/>
      </w:r>
      <w:r>
        <w:rPr>
          <w:rStyle w:val="VerbatimChar"/>
        </w:rPr>
        <w:t>## Note: If you use the Mat</w:t>
      </w:r>
      <w:r>
        <w:rPr>
          <w:rStyle w:val="VerbatimChar"/>
        </w:rPr>
        <w:t>rix package, be sure to load it BEFORE loading mosaic.</w:t>
      </w:r>
    </w:p>
    <w:p w:rsidR="00BE3270" w:rsidRDefault="00CD0031">
      <w:pPr>
        <w:pStyle w:val="SourceCode"/>
      </w:pPr>
      <w:r>
        <w:rPr>
          <w:rStyle w:val="VerbatimChar"/>
        </w:rPr>
        <w:t xml:space="preserve">## </w:t>
      </w:r>
      <w:r>
        <w:br/>
      </w:r>
      <w:r>
        <w:rPr>
          <w:rStyle w:val="VerbatimChar"/>
        </w:rPr>
        <w:t>## Attaching package: 'mosaic'</w:t>
      </w:r>
    </w:p>
    <w:p w:rsidR="00BE3270" w:rsidRDefault="00CD0031">
      <w:pPr>
        <w:pStyle w:val="SourceCode"/>
      </w:pPr>
      <w:r>
        <w:rPr>
          <w:rStyle w:val="VerbatimChar"/>
        </w:rPr>
        <w:t>## The following object is masked from 'package:Matrix':</w:t>
      </w:r>
      <w:r>
        <w:br/>
      </w:r>
      <w:r>
        <w:rPr>
          <w:rStyle w:val="VerbatimChar"/>
        </w:rPr>
        <w:t xml:space="preserve">## </w:t>
      </w:r>
      <w:r>
        <w:br/>
      </w:r>
      <w:r>
        <w:rPr>
          <w:rStyle w:val="VerbatimChar"/>
        </w:rPr>
        <w:t>##     mean</w:t>
      </w:r>
    </w:p>
    <w:p w:rsidR="00BE3270" w:rsidRDefault="00CD0031">
      <w:pPr>
        <w:pStyle w:val="SourceCode"/>
      </w:pPr>
      <w:r>
        <w:rPr>
          <w:rStyle w:val="VerbatimChar"/>
        </w:rPr>
        <w:t>## The following objects are masked from 'package:dplyr':</w:t>
      </w:r>
      <w:r>
        <w:br/>
      </w:r>
      <w:r>
        <w:rPr>
          <w:rStyle w:val="VerbatimChar"/>
        </w:rPr>
        <w:t xml:space="preserve">## </w:t>
      </w:r>
      <w:r>
        <w:br/>
      </w:r>
      <w:r>
        <w:rPr>
          <w:rStyle w:val="VerbatimChar"/>
        </w:rPr>
        <w:t>##     count, do, tally</w:t>
      </w:r>
    </w:p>
    <w:p w:rsidR="00BE3270" w:rsidRDefault="00CD0031">
      <w:pPr>
        <w:pStyle w:val="SourceCode"/>
      </w:pPr>
      <w:r>
        <w:rPr>
          <w:rStyle w:val="VerbatimChar"/>
        </w:rPr>
        <w:t>## The following objects are masked from 'package:stats':</w:t>
      </w:r>
      <w:r>
        <w:br/>
      </w:r>
      <w:r>
        <w:rPr>
          <w:rStyle w:val="VerbatimChar"/>
        </w:rPr>
        <w:t xml:space="preserve">## </w:t>
      </w:r>
      <w:r>
        <w:br/>
      </w:r>
      <w:r>
        <w:rPr>
          <w:rStyle w:val="VerbatimChar"/>
        </w:rPr>
        <w:t>##     binom.test, cor, cor.test, cov, fivenum, IQR, median,</w:t>
      </w:r>
      <w:r>
        <w:br/>
      </w:r>
      <w:r>
        <w:rPr>
          <w:rStyle w:val="VerbatimChar"/>
        </w:rPr>
        <w:t>##     prop.test, quantile, sd, t.test, var</w:t>
      </w:r>
    </w:p>
    <w:p w:rsidR="00BE3270" w:rsidRDefault="00CD0031">
      <w:pPr>
        <w:pStyle w:val="SourceCode"/>
      </w:pPr>
      <w:r>
        <w:rPr>
          <w:rStyle w:val="VerbatimChar"/>
        </w:rPr>
        <w:t>## The following objects are masked from 'package:base':</w:t>
      </w:r>
      <w:r>
        <w:br/>
      </w:r>
      <w:r>
        <w:rPr>
          <w:rStyle w:val="VerbatimChar"/>
        </w:rPr>
        <w:t xml:space="preserve">## </w:t>
      </w:r>
      <w:r>
        <w:br/>
      </w:r>
      <w:r>
        <w:rPr>
          <w:rStyle w:val="VerbatimChar"/>
        </w:rPr>
        <w:t>##     max, mean, min, prod, range, sample, sum</w:t>
      </w:r>
    </w:p>
    <w:p w:rsidR="00BE3270" w:rsidRDefault="00CD0031">
      <w:pPr>
        <w:pStyle w:val="Compact"/>
        <w:numPr>
          <w:ilvl w:val="0"/>
          <w:numId w:val="4"/>
        </w:numPr>
      </w:pPr>
      <w:r>
        <w:t>Medical research has shown that repeated interval for extensions beyond 20 degrees increases the risk of wrist and hand injuries. Each of 24 students at Cornell University used a proposed new computer mouse d</w:t>
      </w:r>
      <w:r>
        <w:t>esign, and while using the mouse, each student's wrist extension was recorded.</w:t>
      </w:r>
    </w:p>
    <w:p w:rsidR="00BE3270" w:rsidRDefault="00CD0031">
      <w:pPr>
        <w:pStyle w:val="SourceCode"/>
      </w:pPr>
      <w:r>
        <w:rPr>
          <w:rStyle w:val="NormalTok"/>
        </w:rPr>
        <w:t>wrist &lt;-</w:t>
      </w:r>
      <w:r>
        <w:rPr>
          <w:rStyle w:val="StringTok"/>
        </w:rPr>
        <w:t xml:space="preserve"> </w:t>
      </w:r>
      <w:r>
        <w:rPr>
          <w:rStyle w:val="KeywordTok"/>
        </w:rPr>
        <w:t>data.frame</w:t>
      </w:r>
      <w:r>
        <w:rPr>
          <w:rStyle w:val="NormalTok"/>
        </w:rPr>
        <w:t>(</w:t>
      </w:r>
      <w:r>
        <w:rPr>
          <w:rStyle w:val="DataTypeTok"/>
        </w:rPr>
        <w:t>ID =</w:t>
      </w:r>
      <w:r>
        <w:rPr>
          <w:rStyle w:val="NormalTok"/>
        </w:rPr>
        <w:t xml:space="preserve"> </w:t>
      </w:r>
      <w:r>
        <w:rPr>
          <w:rStyle w:val="DecValTok"/>
        </w:rPr>
        <w:t>1</w:t>
      </w:r>
      <w:r>
        <w:rPr>
          <w:rStyle w:val="OperatorTok"/>
        </w:rPr>
        <w:t>:</w:t>
      </w:r>
      <w:r>
        <w:rPr>
          <w:rStyle w:val="DecValTok"/>
        </w:rPr>
        <w:t>24</w:t>
      </w:r>
      <w:r>
        <w:rPr>
          <w:rStyle w:val="NormalTok"/>
        </w:rPr>
        <w:t>,</w:t>
      </w:r>
      <w:r>
        <w:br/>
      </w:r>
      <w:r>
        <w:rPr>
          <w:rStyle w:val="NormalTok"/>
        </w:rPr>
        <w:t xml:space="preserve">          </w:t>
      </w:r>
      <w:r>
        <w:rPr>
          <w:rStyle w:val="DataTypeTok"/>
        </w:rPr>
        <w:t>extension =</w:t>
      </w:r>
      <w:r>
        <w:rPr>
          <w:rStyle w:val="NormalTok"/>
        </w:rPr>
        <w:t xml:space="preserve"> </w:t>
      </w:r>
      <w:r>
        <w:rPr>
          <w:rStyle w:val="KeywordTok"/>
        </w:rPr>
        <w:t>c</w:t>
      </w:r>
      <w:r>
        <w:rPr>
          <w:rStyle w:val="NormalTok"/>
        </w:rPr>
        <w:t>(</w:t>
      </w:r>
      <w:r>
        <w:rPr>
          <w:rStyle w:val="DecValTok"/>
        </w:rPr>
        <w:t>27</w:t>
      </w:r>
      <w:r>
        <w:rPr>
          <w:rStyle w:val="NormalTok"/>
        </w:rPr>
        <w:t xml:space="preserve">, </w:t>
      </w:r>
      <w:r>
        <w:rPr>
          <w:rStyle w:val="DecValTok"/>
        </w:rPr>
        <w:t>28</w:t>
      </w:r>
      <w:r>
        <w:rPr>
          <w:rStyle w:val="NormalTok"/>
        </w:rPr>
        <w:t xml:space="preserve">, </w:t>
      </w:r>
      <w:r>
        <w:rPr>
          <w:rStyle w:val="DecValTok"/>
        </w:rPr>
        <w:t>24</w:t>
      </w:r>
      <w:r>
        <w:rPr>
          <w:rStyle w:val="NormalTok"/>
        </w:rPr>
        <w:t xml:space="preserve">, </w:t>
      </w:r>
      <w:r>
        <w:rPr>
          <w:rStyle w:val="DecValTok"/>
        </w:rPr>
        <w:t>26</w:t>
      </w:r>
      <w:r>
        <w:rPr>
          <w:rStyle w:val="NormalTok"/>
        </w:rPr>
        <w:t xml:space="preserve">, </w:t>
      </w:r>
      <w:r>
        <w:rPr>
          <w:rStyle w:val="DecValTok"/>
        </w:rPr>
        <w:t>27</w:t>
      </w:r>
      <w:r>
        <w:rPr>
          <w:rStyle w:val="NormalTok"/>
        </w:rPr>
        <w:t xml:space="preserve">, </w:t>
      </w:r>
      <w:r>
        <w:rPr>
          <w:rStyle w:val="DecValTok"/>
        </w:rPr>
        <w:t>25</w:t>
      </w:r>
      <w:r>
        <w:rPr>
          <w:rStyle w:val="NormalTok"/>
        </w:rPr>
        <w:t xml:space="preserve">, </w:t>
      </w:r>
      <w:r>
        <w:rPr>
          <w:rStyle w:val="DecValTok"/>
        </w:rPr>
        <w:t>25</w:t>
      </w:r>
      <w:r>
        <w:rPr>
          <w:rStyle w:val="NormalTok"/>
        </w:rPr>
        <w:t xml:space="preserve">, </w:t>
      </w:r>
      <w:r>
        <w:rPr>
          <w:rStyle w:val="DecValTok"/>
        </w:rPr>
        <w:t>24</w:t>
      </w:r>
      <w:r>
        <w:rPr>
          <w:rStyle w:val="NormalTok"/>
        </w:rPr>
        <w:t xml:space="preserve">, </w:t>
      </w:r>
      <w:r>
        <w:rPr>
          <w:rStyle w:val="DecValTok"/>
        </w:rPr>
        <w:t>24</w:t>
      </w:r>
      <w:r>
        <w:rPr>
          <w:rStyle w:val="NormalTok"/>
        </w:rPr>
        <w:t xml:space="preserve">, </w:t>
      </w:r>
      <w:r>
        <w:rPr>
          <w:rStyle w:val="DecValTok"/>
        </w:rPr>
        <w:t>24</w:t>
      </w:r>
      <w:r>
        <w:rPr>
          <w:rStyle w:val="NormalTok"/>
        </w:rPr>
        <w:t xml:space="preserve">, </w:t>
      </w:r>
      <w:r>
        <w:rPr>
          <w:rStyle w:val="DecValTok"/>
        </w:rPr>
        <w:t>25</w:t>
      </w:r>
      <w:r>
        <w:rPr>
          <w:rStyle w:val="NormalTok"/>
        </w:rPr>
        <w:t xml:space="preserve">, </w:t>
      </w:r>
      <w:r>
        <w:rPr>
          <w:rStyle w:val="DecValTok"/>
        </w:rPr>
        <w:t>28</w:t>
      </w:r>
      <w:r>
        <w:rPr>
          <w:rStyle w:val="NormalTok"/>
        </w:rPr>
        <w:t xml:space="preserve">, </w:t>
      </w:r>
      <w:r>
        <w:rPr>
          <w:rStyle w:val="DecValTok"/>
        </w:rPr>
        <w:t>22</w:t>
      </w:r>
      <w:r>
        <w:rPr>
          <w:rStyle w:val="NormalTok"/>
        </w:rPr>
        <w:t xml:space="preserve">, </w:t>
      </w:r>
      <w:r>
        <w:rPr>
          <w:rStyle w:val="DecValTok"/>
        </w:rPr>
        <w:t>25</w:t>
      </w:r>
      <w:r>
        <w:rPr>
          <w:rStyle w:val="NormalTok"/>
        </w:rPr>
        <w:t xml:space="preserve">, </w:t>
      </w:r>
      <w:r>
        <w:rPr>
          <w:rStyle w:val="DecValTok"/>
        </w:rPr>
        <w:t>24</w:t>
      </w:r>
      <w:r>
        <w:rPr>
          <w:rStyle w:val="NormalTok"/>
        </w:rPr>
        <w:t xml:space="preserve">, </w:t>
      </w:r>
      <w:r>
        <w:rPr>
          <w:rStyle w:val="DecValTok"/>
        </w:rPr>
        <w:t>28</w:t>
      </w:r>
      <w:r>
        <w:rPr>
          <w:rStyle w:val="NormalTok"/>
        </w:rPr>
        <w:t xml:space="preserve">, </w:t>
      </w:r>
      <w:r>
        <w:rPr>
          <w:rStyle w:val="DecValTok"/>
        </w:rPr>
        <w:t>27</w:t>
      </w:r>
      <w:r>
        <w:rPr>
          <w:rStyle w:val="NormalTok"/>
        </w:rPr>
        <w:t xml:space="preserve">, </w:t>
      </w:r>
      <w:r>
        <w:rPr>
          <w:rStyle w:val="DecValTok"/>
        </w:rPr>
        <w:t>26</w:t>
      </w:r>
      <w:r>
        <w:rPr>
          <w:rStyle w:val="NormalTok"/>
        </w:rPr>
        <w:t xml:space="preserve">, </w:t>
      </w:r>
      <w:r>
        <w:rPr>
          <w:rStyle w:val="DecValTok"/>
        </w:rPr>
        <w:t>31</w:t>
      </w:r>
      <w:r>
        <w:rPr>
          <w:rStyle w:val="NormalTok"/>
        </w:rPr>
        <w:t xml:space="preserve">, </w:t>
      </w:r>
      <w:r>
        <w:rPr>
          <w:rStyle w:val="DecValTok"/>
        </w:rPr>
        <w:t>25</w:t>
      </w:r>
      <w:r>
        <w:rPr>
          <w:rStyle w:val="NormalTok"/>
        </w:rPr>
        <w:t xml:space="preserve">, </w:t>
      </w:r>
      <w:r>
        <w:rPr>
          <w:rStyle w:val="DecValTok"/>
        </w:rPr>
        <w:t>28</w:t>
      </w:r>
      <w:r>
        <w:rPr>
          <w:rStyle w:val="NormalTok"/>
        </w:rPr>
        <w:t xml:space="preserve">, </w:t>
      </w:r>
      <w:r>
        <w:rPr>
          <w:rStyle w:val="DecValTok"/>
        </w:rPr>
        <w:t>27</w:t>
      </w:r>
      <w:r>
        <w:rPr>
          <w:rStyle w:val="NormalTok"/>
        </w:rPr>
        <w:t xml:space="preserve">, </w:t>
      </w:r>
      <w:r>
        <w:rPr>
          <w:rStyle w:val="DecValTok"/>
        </w:rPr>
        <w:t>27</w:t>
      </w:r>
      <w:r>
        <w:rPr>
          <w:rStyle w:val="NormalTok"/>
        </w:rPr>
        <w:t xml:space="preserve">, </w:t>
      </w:r>
      <w:r>
        <w:rPr>
          <w:rStyle w:val="DecValTok"/>
        </w:rPr>
        <w:t>25</w:t>
      </w:r>
      <w:r>
        <w:rPr>
          <w:rStyle w:val="NormalTok"/>
        </w:rPr>
        <w:t>))</w:t>
      </w:r>
    </w:p>
    <w:p w:rsidR="00BE3270" w:rsidRDefault="00CD0031">
      <w:pPr>
        <w:numPr>
          <w:ilvl w:val="0"/>
          <w:numId w:val="5"/>
        </w:numPr>
      </w:pPr>
      <w:r>
        <w:t>Compute the mean and stan</w:t>
      </w:r>
      <w:r>
        <w:t>dard deviation of the wrist extensions data above. Describe the sample using these summaries.</w:t>
      </w:r>
    </w:p>
    <w:p w:rsidR="00BE3270" w:rsidRDefault="00CD0031">
      <w:pPr>
        <w:numPr>
          <w:ilvl w:val="0"/>
          <w:numId w:val="5"/>
        </w:numPr>
      </w:pPr>
      <w:r>
        <w:t>Create a histogram and QQ-plot of the wrist extensions. Is the normality assumption reasonable?</w:t>
      </w:r>
    </w:p>
    <w:p w:rsidR="00BE3270" w:rsidRDefault="00CD0031">
      <w:pPr>
        <w:numPr>
          <w:ilvl w:val="0"/>
          <w:numId w:val="5"/>
        </w:numPr>
      </w:pPr>
      <w:r>
        <w:t>Use the data to estimate the mean wrist extension for people using this new mouse design using a 97% confidence interval. Provide an interpretation of this interval.</w:t>
      </w:r>
    </w:p>
    <w:p w:rsidR="00BE3270" w:rsidRDefault="00CD0031">
      <w:pPr>
        <w:numPr>
          <w:ilvl w:val="0"/>
          <w:numId w:val="5"/>
        </w:numPr>
      </w:pPr>
      <w:r>
        <w:t>Use the data to test the hypothesis that the mean wrist extension for people using this ne</w:t>
      </w:r>
      <w:r>
        <w:t>w design is greater than 20 degrees. Use alpha = 0.01 (1%) level of significance.</w:t>
      </w:r>
    </w:p>
    <w:p w:rsidR="00BE3270" w:rsidRDefault="00CD0031">
      <w:pPr>
        <w:pStyle w:val="Heading3"/>
      </w:pPr>
      <w:bookmarkStart w:id="1" w:name="code-chunk"/>
      <w:bookmarkEnd w:id="1"/>
      <w:r>
        <w:lastRenderedPageBreak/>
        <w:t>Code chunk</w:t>
      </w:r>
    </w:p>
    <w:p w:rsidR="00BE3270" w:rsidRDefault="00CD0031">
      <w:pPr>
        <w:pStyle w:val="SourceCode"/>
      </w:pPr>
      <w:r>
        <w:rPr>
          <w:rStyle w:val="CommentTok"/>
        </w:rPr>
        <w:t># start your code</w:t>
      </w:r>
      <w:r>
        <w:br/>
      </w:r>
      <w:r>
        <w:rPr>
          <w:rStyle w:val="CommentTok"/>
        </w:rPr>
        <w:t># i)</w:t>
      </w:r>
      <w:r>
        <w:br/>
      </w:r>
      <w:r>
        <w:rPr>
          <w:rStyle w:val="KeywordTok"/>
        </w:rPr>
        <w:t>favstats</w:t>
      </w:r>
      <w:r>
        <w:rPr>
          <w:rStyle w:val="NormalTok"/>
        </w:rPr>
        <w:t>(wrist</w:t>
      </w:r>
      <w:r>
        <w:rPr>
          <w:rStyle w:val="OperatorTok"/>
        </w:rPr>
        <w:t>$</w:t>
      </w:r>
      <w:r>
        <w:rPr>
          <w:rStyle w:val="NormalTok"/>
        </w:rPr>
        <w:t>extension)</w:t>
      </w:r>
    </w:p>
    <w:p w:rsidR="00BE3270" w:rsidRDefault="00CD0031">
      <w:pPr>
        <w:pStyle w:val="SourceCode"/>
      </w:pPr>
      <w:r>
        <w:rPr>
          <w:rStyle w:val="VerbatimChar"/>
        </w:rPr>
        <w:t>##  min    Q1 median Q3 max     mean       sd  n missing</w:t>
      </w:r>
      <w:r>
        <w:br/>
      </w:r>
      <w:r>
        <w:rPr>
          <w:rStyle w:val="VerbatimChar"/>
        </w:rPr>
        <w:t>##   22 24.75   25.5 27  31 25.91667 1.954185 24       0</w:t>
      </w:r>
    </w:p>
    <w:p w:rsidR="00BE3270" w:rsidRDefault="00CD0031">
      <w:pPr>
        <w:pStyle w:val="SourceCode"/>
      </w:pPr>
      <w:r>
        <w:rPr>
          <w:rStyle w:val="CommentTok"/>
        </w:rPr>
        <w:t>#The sample has a mean value of ~25.92 and a sd of ~1.95</w:t>
      </w:r>
      <w:r>
        <w:br/>
      </w:r>
      <w:r>
        <w:br/>
      </w:r>
      <w:r>
        <w:rPr>
          <w:rStyle w:val="CommentTok"/>
        </w:rPr>
        <w:t># ii)</w:t>
      </w:r>
      <w:r>
        <w:br/>
      </w:r>
      <w:r>
        <w:rPr>
          <w:rStyle w:val="KeywordTok"/>
        </w:rPr>
        <w:t>hist</w:t>
      </w:r>
      <w:r>
        <w:rPr>
          <w:rStyle w:val="NormalTok"/>
        </w:rPr>
        <w:t>(wrist</w:t>
      </w:r>
      <w:r>
        <w:rPr>
          <w:rStyle w:val="OperatorTok"/>
        </w:rPr>
        <w:t>$</w:t>
      </w:r>
      <w:r>
        <w:rPr>
          <w:rStyle w:val="NormalTok"/>
        </w:rPr>
        <w:t>extension)</w:t>
      </w:r>
    </w:p>
    <w:p w:rsidR="00BE3270" w:rsidRDefault="00CD003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9-Exercise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E3270" w:rsidRDefault="00CD0031">
      <w:pPr>
        <w:pStyle w:val="SourceCode"/>
      </w:pPr>
      <w:r>
        <w:rPr>
          <w:rStyle w:val="KeywordTok"/>
        </w:rPr>
        <w:t>qqmath</w:t>
      </w:r>
      <w:r>
        <w:rPr>
          <w:rStyle w:val="NormalTok"/>
        </w:rPr>
        <w:t>(wrist</w:t>
      </w:r>
      <w:r>
        <w:rPr>
          <w:rStyle w:val="OperatorTok"/>
        </w:rPr>
        <w:t>$</w:t>
      </w:r>
      <w:r>
        <w:rPr>
          <w:rStyle w:val="NormalTok"/>
        </w:rPr>
        <w:t>extension)</w:t>
      </w:r>
    </w:p>
    <w:p w:rsidR="00BE3270" w:rsidRDefault="00CD0031">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9-Exercise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E3270" w:rsidRDefault="00CD0031">
      <w:pPr>
        <w:pStyle w:val="SourceCode"/>
      </w:pPr>
      <w:r>
        <w:rPr>
          <w:rStyle w:val="CommentTok"/>
        </w:rPr>
        <w:t>#According to the mean, sd, and visual representations, it is safe to assume the normality. The meat of the data seems to be near the median a</w:t>
      </w:r>
      <w:r>
        <w:rPr>
          <w:rStyle w:val="CommentTok"/>
        </w:rPr>
        <w:t>s well with the only real outlier as the 31.</w:t>
      </w:r>
      <w:r>
        <w:br/>
      </w:r>
      <w:r>
        <w:br/>
      </w:r>
      <w:r>
        <w:rPr>
          <w:rStyle w:val="CommentTok"/>
        </w:rPr>
        <w:t># iii)</w:t>
      </w:r>
      <w:r>
        <w:br/>
      </w:r>
      <w:r>
        <w:rPr>
          <w:rStyle w:val="KeywordTok"/>
        </w:rPr>
        <w:t>t.test</w:t>
      </w:r>
      <w:r>
        <w:rPr>
          <w:rStyle w:val="NormalTok"/>
        </w:rPr>
        <w:t>(wrist</w:t>
      </w:r>
      <w:r>
        <w:rPr>
          <w:rStyle w:val="OperatorTok"/>
        </w:rPr>
        <w:t>$</w:t>
      </w:r>
      <w:r>
        <w:rPr>
          <w:rStyle w:val="NormalTok"/>
        </w:rPr>
        <w:t xml:space="preserve">extension, </w:t>
      </w:r>
      <w:r>
        <w:rPr>
          <w:rStyle w:val="DataTypeTok"/>
        </w:rPr>
        <w:t>mu =</w:t>
      </w:r>
      <w:r>
        <w:rPr>
          <w:rStyle w:val="NormalTok"/>
        </w:rPr>
        <w:t xml:space="preserve"> </w:t>
      </w:r>
      <w:r>
        <w:rPr>
          <w:rStyle w:val="KeywordTok"/>
        </w:rPr>
        <w:t>mean</w:t>
      </w:r>
      <w:r>
        <w:rPr>
          <w:rStyle w:val="NormalTok"/>
        </w:rPr>
        <w:t>(wrist</w:t>
      </w:r>
      <w:r>
        <w:rPr>
          <w:rStyle w:val="OperatorTok"/>
        </w:rPr>
        <w:t>$</w:t>
      </w:r>
      <w:r>
        <w:rPr>
          <w:rStyle w:val="NormalTok"/>
        </w:rPr>
        <w:t xml:space="preserve">extension), </w:t>
      </w:r>
      <w:r>
        <w:rPr>
          <w:rStyle w:val="DataTypeTok"/>
        </w:rPr>
        <w:t>conf.level =</w:t>
      </w:r>
      <w:r>
        <w:rPr>
          <w:rStyle w:val="NormalTok"/>
        </w:rPr>
        <w:t xml:space="preserve"> </w:t>
      </w:r>
      <w:r>
        <w:rPr>
          <w:rStyle w:val="FloatTok"/>
        </w:rPr>
        <w:t>0.97</w:t>
      </w:r>
      <w:r>
        <w:rPr>
          <w:rStyle w:val="NormalTok"/>
        </w:rPr>
        <w:t>)</w:t>
      </w:r>
    </w:p>
    <w:p w:rsidR="00BE3270" w:rsidRDefault="00CD0031">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wrist$extension</w:t>
      </w:r>
      <w:r>
        <w:br/>
      </w:r>
      <w:r>
        <w:rPr>
          <w:rStyle w:val="VerbatimChar"/>
        </w:rPr>
        <w:t>## t = 0, df = 23, p-value = 1</w:t>
      </w:r>
      <w:r>
        <w:br/>
      </w:r>
      <w:r>
        <w:rPr>
          <w:rStyle w:val="VerbatimChar"/>
        </w:rPr>
        <w:t>## alternative hypothesis: true mean is not e</w:t>
      </w:r>
      <w:r>
        <w:rPr>
          <w:rStyle w:val="VerbatimChar"/>
        </w:rPr>
        <w:t>qual to 25.91667</w:t>
      </w:r>
      <w:r>
        <w:br/>
      </w:r>
      <w:r>
        <w:rPr>
          <w:rStyle w:val="VerbatimChar"/>
        </w:rPr>
        <w:t>## 97 percent confidence interval:</w:t>
      </w:r>
      <w:r>
        <w:br/>
      </w:r>
      <w:r>
        <w:rPr>
          <w:rStyle w:val="VerbatimChar"/>
        </w:rPr>
        <w:t>##  24.99393 26.83941</w:t>
      </w:r>
      <w:r>
        <w:br/>
      </w:r>
      <w:r>
        <w:rPr>
          <w:rStyle w:val="VerbatimChar"/>
        </w:rPr>
        <w:t>## sample estimates:</w:t>
      </w:r>
      <w:r>
        <w:br/>
      </w:r>
      <w:r>
        <w:rPr>
          <w:rStyle w:val="VerbatimChar"/>
        </w:rPr>
        <w:t xml:space="preserve">## mean of x </w:t>
      </w:r>
      <w:r>
        <w:br/>
      </w:r>
      <w:r>
        <w:rPr>
          <w:rStyle w:val="VerbatimChar"/>
        </w:rPr>
        <w:t>##  25.91667</w:t>
      </w:r>
    </w:p>
    <w:p w:rsidR="00BE3270" w:rsidRDefault="00CD0031">
      <w:pPr>
        <w:pStyle w:val="SourceCode"/>
      </w:pPr>
      <w:r>
        <w:rPr>
          <w:rStyle w:val="CommentTok"/>
        </w:rPr>
        <w:t>#With a 97% confidence interval, the range of values are from a minimum of ~24.99(basically 25) and a max of ~26.84</w:t>
      </w:r>
      <w:r>
        <w:br/>
      </w:r>
      <w:r>
        <w:br/>
      </w:r>
      <w:r>
        <w:rPr>
          <w:rStyle w:val="CommentTok"/>
        </w:rPr>
        <w:t># iv)</w:t>
      </w:r>
      <w:r>
        <w:br/>
      </w:r>
      <w:r>
        <w:rPr>
          <w:rStyle w:val="CommentTok"/>
        </w:rPr>
        <w:t># 0.01 alph</w:t>
      </w:r>
      <w:r>
        <w:rPr>
          <w:rStyle w:val="CommentTok"/>
        </w:rPr>
        <w:t>a = 0.99 conf.level</w:t>
      </w:r>
      <w:r>
        <w:br/>
      </w:r>
      <w:r>
        <w:rPr>
          <w:rStyle w:val="KeywordTok"/>
        </w:rPr>
        <w:t>t.test</w:t>
      </w:r>
      <w:r>
        <w:rPr>
          <w:rStyle w:val="NormalTok"/>
        </w:rPr>
        <w:t>(wrist</w:t>
      </w:r>
      <w:r>
        <w:rPr>
          <w:rStyle w:val="OperatorTok"/>
        </w:rPr>
        <w:t>$</w:t>
      </w:r>
      <w:r>
        <w:rPr>
          <w:rStyle w:val="NormalTok"/>
        </w:rPr>
        <w:t xml:space="preserve">extension, </w:t>
      </w:r>
      <w:r>
        <w:rPr>
          <w:rStyle w:val="DataTypeTok"/>
        </w:rPr>
        <w:t>mu =</w:t>
      </w:r>
      <w:r>
        <w:rPr>
          <w:rStyle w:val="NormalTok"/>
        </w:rPr>
        <w:t xml:space="preserve"> </w:t>
      </w:r>
      <w:r>
        <w:rPr>
          <w:rStyle w:val="KeywordTok"/>
        </w:rPr>
        <w:t>mean</w:t>
      </w:r>
      <w:r>
        <w:rPr>
          <w:rStyle w:val="NormalTok"/>
        </w:rPr>
        <w:t>(wrist</w:t>
      </w:r>
      <w:r>
        <w:rPr>
          <w:rStyle w:val="OperatorTok"/>
        </w:rPr>
        <w:t>$</w:t>
      </w:r>
      <w:r>
        <w:rPr>
          <w:rStyle w:val="NormalTok"/>
        </w:rPr>
        <w:t xml:space="preserve">extension), </w:t>
      </w:r>
      <w:r>
        <w:rPr>
          <w:rStyle w:val="DataTypeTok"/>
        </w:rPr>
        <w:t>conf.level =</w:t>
      </w:r>
      <w:r>
        <w:rPr>
          <w:rStyle w:val="NormalTok"/>
        </w:rPr>
        <w:t xml:space="preserve"> </w:t>
      </w:r>
      <w:r>
        <w:rPr>
          <w:rStyle w:val="FloatTok"/>
        </w:rPr>
        <w:t>0.99</w:t>
      </w:r>
      <w:r>
        <w:rPr>
          <w:rStyle w:val="NormalTok"/>
        </w:rPr>
        <w:t>)</w:t>
      </w:r>
    </w:p>
    <w:p w:rsidR="00BE3270" w:rsidRDefault="00CD0031">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wrist$extension</w:t>
      </w:r>
      <w:r>
        <w:br/>
      </w:r>
      <w:r>
        <w:rPr>
          <w:rStyle w:val="VerbatimChar"/>
        </w:rPr>
        <w:t>## t = 0, df = 23, p-value = 1</w:t>
      </w:r>
      <w:r>
        <w:br/>
      </w:r>
      <w:r>
        <w:rPr>
          <w:rStyle w:val="VerbatimChar"/>
        </w:rPr>
        <w:t>## alternative hypothesis: true mean is not equal to 25.91667</w:t>
      </w:r>
      <w:r>
        <w:br/>
      </w:r>
      <w:r>
        <w:rPr>
          <w:rStyle w:val="VerbatimChar"/>
        </w:rPr>
        <w:t>## 99 percent confidence interval:</w:t>
      </w:r>
      <w:r>
        <w:br/>
      </w:r>
      <w:r>
        <w:rPr>
          <w:rStyle w:val="VerbatimChar"/>
        </w:rPr>
        <w:t>##  24.79683 27.03650</w:t>
      </w:r>
      <w:r>
        <w:br/>
      </w:r>
      <w:r>
        <w:rPr>
          <w:rStyle w:val="VerbatimChar"/>
        </w:rPr>
        <w:t>## sample estimates:</w:t>
      </w:r>
      <w:r>
        <w:br/>
      </w:r>
      <w:r>
        <w:rPr>
          <w:rStyle w:val="VerbatimChar"/>
        </w:rPr>
        <w:t xml:space="preserve">## mean of x </w:t>
      </w:r>
      <w:r>
        <w:br/>
      </w:r>
      <w:r>
        <w:rPr>
          <w:rStyle w:val="VerbatimChar"/>
        </w:rPr>
        <w:t>##  25.91667</w:t>
      </w:r>
    </w:p>
    <w:p w:rsidR="00BE3270" w:rsidRDefault="00CD0031">
      <w:pPr>
        <w:pStyle w:val="SourceCode"/>
      </w:pPr>
      <w:r>
        <w:rPr>
          <w:rStyle w:val="CommentTok"/>
        </w:rPr>
        <w:t># last R code line</w:t>
      </w:r>
    </w:p>
    <w:p w:rsidR="00BE3270" w:rsidRDefault="00CD0031">
      <w:pPr>
        <w:pStyle w:val="Compact"/>
        <w:numPr>
          <w:ilvl w:val="0"/>
          <w:numId w:val="6"/>
        </w:numPr>
      </w:pPr>
      <w:r>
        <w:t xml:space="preserve">Recall the Going Wireless data first mentioned Week 2 of this class. The article Going Wireless (AARP Bulletin, June 2009) reported </w:t>
      </w:r>
      <w:r>
        <w:t xml:space="preserve">the estimated percentage of house- holds with only wireless phone service (no land line) for the 50 U.S. states and the District of Columbia. In the accompanying data table, each state was also classified into one of three geographical regionsâWest (W), </w:t>
      </w:r>
      <w:r>
        <w:t xml:space="preserve">Middle states (M), and East (E). Consider only the variable </w:t>
      </w:r>
      <w:r>
        <w:rPr>
          <w:rStyle w:val="VerbatimChar"/>
        </w:rPr>
        <w:t>Wireless</w:t>
      </w:r>
      <w:r>
        <w:t xml:space="preserve"> in this data.</w:t>
      </w:r>
    </w:p>
    <w:p w:rsidR="00BE3270" w:rsidRDefault="00CD0031">
      <w:pPr>
        <w:pStyle w:val="SourceCode"/>
      </w:pPr>
      <w:r>
        <w:rPr>
          <w:rStyle w:val="NormalTok"/>
        </w:rPr>
        <w:t>wireless.data &lt;-</w:t>
      </w:r>
      <w:r>
        <w:rPr>
          <w:rStyle w:val="StringTok"/>
        </w:rPr>
        <w:t xml:space="preserve"> </w:t>
      </w:r>
      <w:r>
        <w:rPr>
          <w:rStyle w:val="KeywordTok"/>
        </w:rPr>
        <w:t>read.csv</w:t>
      </w:r>
      <w:r>
        <w:rPr>
          <w:rStyle w:val="NormalTok"/>
        </w:rPr>
        <w:t>(</w:t>
      </w:r>
      <w:r>
        <w:rPr>
          <w:rStyle w:val="StringTok"/>
        </w:rPr>
        <w:t>"https://goo.gl/72BKSf"</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str</w:t>
      </w:r>
      <w:r>
        <w:rPr>
          <w:rStyle w:val="NormalTok"/>
        </w:rPr>
        <w:t>(wireless.data)</w:t>
      </w:r>
    </w:p>
    <w:p w:rsidR="00BE3270" w:rsidRDefault="00CD0031">
      <w:pPr>
        <w:pStyle w:val="SourceCode"/>
      </w:pPr>
      <w:r>
        <w:rPr>
          <w:rStyle w:val="VerbatimChar"/>
        </w:rPr>
        <w:t>## 'data.frame':    51 obs. of  3 variables:</w:t>
      </w:r>
      <w:r>
        <w:br/>
      </w:r>
      <w:r>
        <w:rPr>
          <w:rStyle w:val="VerbatimChar"/>
        </w:rPr>
        <w:t xml:space="preserve">##  $ Wireless: num  13.9 11.7 18.9 22.6 9 </w:t>
      </w:r>
      <w:r>
        <w:rPr>
          <w:rStyle w:val="VerbatimChar"/>
        </w:rPr>
        <w:t>16.7 5.6 5.7 20 16.8 ...</w:t>
      </w:r>
      <w:r>
        <w:br/>
      </w:r>
      <w:r>
        <w:rPr>
          <w:rStyle w:val="VerbatimChar"/>
        </w:rPr>
        <w:t>##  $ Region  : Factor w/ 3 levels "E","M","W": 2 3 3 2 3 3 1 1 1 1 ...</w:t>
      </w:r>
      <w:r>
        <w:br/>
      </w:r>
      <w:r>
        <w:rPr>
          <w:rStyle w:val="VerbatimChar"/>
        </w:rPr>
        <w:t>##  $ State   : Factor w/ 51 levels "AK","AL","AR",..: 2 1 4 3 5 7 6 9 8 10 ...</w:t>
      </w:r>
    </w:p>
    <w:p w:rsidR="00BE3270" w:rsidRDefault="00CD0031">
      <w:pPr>
        <w:numPr>
          <w:ilvl w:val="0"/>
          <w:numId w:val="7"/>
        </w:numPr>
      </w:pPr>
      <w:r>
        <w:t>Compute the mean and standard deviation of the wireless data above. Describe th</w:t>
      </w:r>
      <w:r>
        <w:t>e sample using these summaries.</w:t>
      </w:r>
    </w:p>
    <w:p w:rsidR="00BE3270" w:rsidRDefault="00CD0031">
      <w:pPr>
        <w:numPr>
          <w:ilvl w:val="0"/>
          <w:numId w:val="7"/>
        </w:numPr>
      </w:pPr>
      <w:r>
        <w:t>Create a histogram and QQ-plot of the wireless data. Is the normality assumption reasonable?</w:t>
      </w:r>
    </w:p>
    <w:p w:rsidR="00BE3270" w:rsidRDefault="00CD0031">
      <w:pPr>
        <w:numPr>
          <w:ilvl w:val="0"/>
          <w:numId w:val="7"/>
        </w:numPr>
      </w:pPr>
      <w:r>
        <w:t xml:space="preserve">Use the data to estimate the mean wireless percentage per state using a 90% confidence interval. Provide an interpretation of this </w:t>
      </w:r>
      <w:r>
        <w:t>interval.</w:t>
      </w:r>
    </w:p>
    <w:p w:rsidR="00BE3270" w:rsidRDefault="00CD0031">
      <w:pPr>
        <w:numPr>
          <w:ilvl w:val="0"/>
          <w:numId w:val="7"/>
        </w:numPr>
      </w:pPr>
      <w:r>
        <w:t>Use the data to test the hypothesis that the mean wireless percentage per state is less than 17. Use alpha = 0.05 (5%) level of significance.</w:t>
      </w:r>
    </w:p>
    <w:p w:rsidR="00BE3270" w:rsidRDefault="00CD0031">
      <w:pPr>
        <w:pStyle w:val="Heading3"/>
      </w:pPr>
      <w:bookmarkStart w:id="2" w:name="code-chunk-1"/>
      <w:bookmarkEnd w:id="2"/>
      <w:r>
        <w:t>Code chunk</w:t>
      </w:r>
    </w:p>
    <w:p w:rsidR="00BE3270" w:rsidRDefault="00CD0031">
      <w:pPr>
        <w:pStyle w:val="SourceCode"/>
      </w:pPr>
      <w:r>
        <w:rPr>
          <w:rStyle w:val="CommentTok"/>
        </w:rPr>
        <w:t># start your code</w:t>
      </w:r>
      <w:r>
        <w:br/>
      </w:r>
      <w:r>
        <w:rPr>
          <w:rStyle w:val="CommentTok"/>
        </w:rPr>
        <w:t># i)</w:t>
      </w:r>
      <w:r>
        <w:br/>
      </w:r>
      <w:r>
        <w:rPr>
          <w:rStyle w:val="KeywordTok"/>
        </w:rPr>
        <w:t>favstats</w:t>
      </w:r>
      <w:r>
        <w:rPr>
          <w:rStyle w:val="NormalTok"/>
        </w:rPr>
        <w:t>(wireless.data</w:t>
      </w:r>
      <w:r>
        <w:rPr>
          <w:rStyle w:val="OperatorTok"/>
        </w:rPr>
        <w:t>$</w:t>
      </w:r>
      <w:r>
        <w:rPr>
          <w:rStyle w:val="NormalTok"/>
        </w:rPr>
        <w:t>Wireless)</w:t>
      </w:r>
    </w:p>
    <w:p w:rsidR="00BE3270" w:rsidRDefault="00CD0031">
      <w:pPr>
        <w:pStyle w:val="SourceCode"/>
      </w:pPr>
      <w:r>
        <w:rPr>
          <w:rStyle w:val="VerbatimChar"/>
        </w:rPr>
        <w:t>##  min   Q1 median Q3  max     mean       sd  n missing</w:t>
      </w:r>
      <w:r>
        <w:br/>
      </w:r>
      <w:r>
        <w:rPr>
          <w:rStyle w:val="VerbatimChar"/>
        </w:rPr>
        <w:t>##  5.1 10.8   15.2 19 25.5 14.81569 5.344469 51       0</w:t>
      </w:r>
    </w:p>
    <w:p w:rsidR="00BE3270" w:rsidRDefault="00CD0031">
      <w:pPr>
        <w:pStyle w:val="SourceCode"/>
      </w:pPr>
      <w:r>
        <w:rPr>
          <w:rStyle w:val="CommentTok"/>
        </w:rPr>
        <w:lastRenderedPageBreak/>
        <w:t xml:space="preserve">#The mean percentage of households in the USA with only cellular phones are ~14.82 with a sd of 5.34. This means that the amount varies quite </w:t>
      </w:r>
      <w:r>
        <w:rPr>
          <w:rStyle w:val="CommentTok"/>
        </w:rPr>
        <w:t>a bit from state to state.</w:t>
      </w:r>
      <w:r>
        <w:br/>
      </w:r>
      <w:r>
        <w:br/>
      </w:r>
      <w:r>
        <w:rPr>
          <w:rStyle w:val="CommentTok"/>
        </w:rPr>
        <w:t># ii)</w:t>
      </w:r>
      <w:r>
        <w:br/>
      </w:r>
      <w:r>
        <w:rPr>
          <w:rStyle w:val="KeywordTok"/>
        </w:rPr>
        <w:t>hist</w:t>
      </w:r>
      <w:r>
        <w:rPr>
          <w:rStyle w:val="NormalTok"/>
        </w:rPr>
        <w:t>(wireless.data</w:t>
      </w:r>
      <w:r>
        <w:rPr>
          <w:rStyle w:val="OperatorTok"/>
        </w:rPr>
        <w:t>$</w:t>
      </w:r>
      <w:r>
        <w:rPr>
          <w:rStyle w:val="NormalTok"/>
        </w:rPr>
        <w:t>Wireless)</w:t>
      </w:r>
    </w:p>
    <w:p w:rsidR="00BE3270" w:rsidRDefault="00CD003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9-Exercise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E3270" w:rsidRDefault="00CD0031">
      <w:pPr>
        <w:pStyle w:val="SourceCode"/>
      </w:pPr>
      <w:r>
        <w:rPr>
          <w:rStyle w:val="KeywordTok"/>
        </w:rPr>
        <w:t>qqmath</w:t>
      </w:r>
      <w:r>
        <w:rPr>
          <w:rStyle w:val="NormalTok"/>
        </w:rPr>
        <w:t>(wireless.data</w:t>
      </w:r>
      <w:r>
        <w:rPr>
          <w:rStyle w:val="OperatorTok"/>
        </w:rPr>
        <w:t>$</w:t>
      </w:r>
      <w:r>
        <w:rPr>
          <w:rStyle w:val="NormalTok"/>
        </w:rPr>
        <w:t>Wireless)</w:t>
      </w:r>
    </w:p>
    <w:p w:rsidR="00BE3270" w:rsidRDefault="00CD0031">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9-Exercise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E3270" w:rsidRDefault="00CD0031">
      <w:pPr>
        <w:pStyle w:val="SourceCode"/>
      </w:pPr>
      <w:r>
        <w:rPr>
          <w:rStyle w:val="CommentTok"/>
        </w:rPr>
        <w:t>#The normality assumption is reasonable.</w:t>
      </w:r>
      <w:r>
        <w:br/>
      </w:r>
      <w:r>
        <w:br/>
      </w:r>
      <w:r>
        <w:rPr>
          <w:rStyle w:val="CommentTok"/>
        </w:rPr>
        <w:t># iii)</w:t>
      </w:r>
      <w:r>
        <w:br/>
      </w:r>
      <w:r>
        <w:rPr>
          <w:rStyle w:val="KeywordTok"/>
        </w:rPr>
        <w:t>t.test</w:t>
      </w:r>
      <w:r>
        <w:rPr>
          <w:rStyle w:val="NormalTok"/>
        </w:rPr>
        <w:t>(wireless.data</w:t>
      </w:r>
      <w:r>
        <w:rPr>
          <w:rStyle w:val="OperatorTok"/>
        </w:rPr>
        <w:t>$</w:t>
      </w:r>
      <w:r>
        <w:rPr>
          <w:rStyle w:val="NormalTok"/>
        </w:rPr>
        <w:t xml:space="preserve">Wireless, </w:t>
      </w:r>
      <w:r>
        <w:rPr>
          <w:rStyle w:val="DataTypeTok"/>
        </w:rPr>
        <w:t>mu =</w:t>
      </w:r>
      <w:r>
        <w:rPr>
          <w:rStyle w:val="NormalTok"/>
        </w:rPr>
        <w:t xml:space="preserve"> </w:t>
      </w:r>
      <w:r>
        <w:rPr>
          <w:rStyle w:val="KeywordTok"/>
        </w:rPr>
        <w:t>mean</w:t>
      </w:r>
      <w:r>
        <w:rPr>
          <w:rStyle w:val="NormalTok"/>
        </w:rPr>
        <w:t>(wireless.data</w:t>
      </w:r>
      <w:r>
        <w:rPr>
          <w:rStyle w:val="OperatorTok"/>
        </w:rPr>
        <w:t>$</w:t>
      </w:r>
      <w:r>
        <w:rPr>
          <w:rStyle w:val="NormalTok"/>
        </w:rPr>
        <w:t xml:space="preserve">Wireless), </w:t>
      </w:r>
      <w:r>
        <w:rPr>
          <w:rStyle w:val="DataTypeTok"/>
        </w:rPr>
        <w:t>conf.level =</w:t>
      </w:r>
      <w:r>
        <w:rPr>
          <w:rStyle w:val="NormalTok"/>
        </w:rPr>
        <w:t xml:space="preserve"> </w:t>
      </w:r>
      <w:r>
        <w:rPr>
          <w:rStyle w:val="FloatTok"/>
        </w:rPr>
        <w:t>0.90</w:t>
      </w:r>
      <w:r>
        <w:rPr>
          <w:rStyle w:val="NormalTok"/>
        </w:rPr>
        <w:t>)</w:t>
      </w:r>
    </w:p>
    <w:p w:rsidR="00BE3270" w:rsidRDefault="00CD0031">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wireless.data$Wireless</w:t>
      </w:r>
      <w:r>
        <w:br/>
      </w:r>
      <w:r>
        <w:rPr>
          <w:rStyle w:val="VerbatimChar"/>
        </w:rPr>
        <w:t>## t = 0, df = 50, p-value = 1</w:t>
      </w:r>
      <w:r>
        <w:br/>
      </w:r>
      <w:r>
        <w:rPr>
          <w:rStyle w:val="VerbatimChar"/>
        </w:rPr>
        <w:t>## alternative hypothesis: true mean is not equal to 14.81569</w:t>
      </w:r>
      <w:r>
        <w:br/>
      </w:r>
      <w:r>
        <w:rPr>
          <w:rStyle w:val="VerbatimChar"/>
        </w:rPr>
        <w:t>## 90 percent confidence interval:</w:t>
      </w:r>
      <w:r>
        <w:br/>
      </w:r>
      <w:r>
        <w:rPr>
          <w:rStyle w:val="VerbatimChar"/>
        </w:rPr>
        <w:t>##  13.56148 16.06989</w:t>
      </w:r>
      <w:r>
        <w:br/>
      </w:r>
      <w:r>
        <w:rPr>
          <w:rStyle w:val="VerbatimChar"/>
        </w:rPr>
        <w:t>## sample estimates:</w:t>
      </w:r>
      <w:r>
        <w:br/>
      </w:r>
      <w:r>
        <w:rPr>
          <w:rStyle w:val="VerbatimChar"/>
        </w:rPr>
        <w:t xml:space="preserve">## mean of x </w:t>
      </w:r>
      <w:r>
        <w:br/>
      </w:r>
      <w:r>
        <w:rPr>
          <w:rStyle w:val="VerbatimChar"/>
        </w:rPr>
        <w:t>##  14.81569</w:t>
      </w:r>
    </w:p>
    <w:p w:rsidR="00BE3270" w:rsidRDefault="00CD0031">
      <w:pPr>
        <w:pStyle w:val="SourceCode"/>
      </w:pPr>
      <w:r>
        <w:rPr>
          <w:rStyle w:val="CommentTok"/>
        </w:rPr>
        <w:t># The interval is between ~13.56 and ~16.07. The mean is near the Lower Limit meaning most of the data is skewed left.</w:t>
      </w:r>
      <w:r>
        <w:br/>
      </w:r>
      <w:r>
        <w:br/>
      </w:r>
      <w:r>
        <w:rPr>
          <w:rStyle w:val="CommentTok"/>
        </w:rPr>
        <w:t># iv)</w:t>
      </w:r>
      <w:r>
        <w:br/>
      </w:r>
      <w:r>
        <w:rPr>
          <w:rStyle w:val="KeywordTok"/>
        </w:rPr>
        <w:t>t.test</w:t>
      </w:r>
      <w:r>
        <w:rPr>
          <w:rStyle w:val="NormalTok"/>
        </w:rPr>
        <w:t>(wireless.data</w:t>
      </w:r>
      <w:r>
        <w:rPr>
          <w:rStyle w:val="OperatorTok"/>
        </w:rPr>
        <w:t>$</w:t>
      </w:r>
      <w:r>
        <w:rPr>
          <w:rStyle w:val="NormalTok"/>
        </w:rPr>
        <w:t xml:space="preserve">Wireless, </w:t>
      </w:r>
      <w:r>
        <w:rPr>
          <w:rStyle w:val="DataTypeTok"/>
        </w:rPr>
        <w:t>mu =</w:t>
      </w:r>
      <w:r>
        <w:rPr>
          <w:rStyle w:val="NormalTok"/>
        </w:rPr>
        <w:t xml:space="preserve"> </w:t>
      </w:r>
      <w:r>
        <w:rPr>
          <w:rStyle w:val="KeywordTok"/>
        </w:rPr>
        <w:t>mean</w:t>
      </w:r>
      <w:r>
        <w:rPr>
          <w:rStyle w:val="NormalTok"/>
        </w:rPr>
        <w:t>(wireless.data</w:t>
      </w:r>
      <w:r>
        <w:rPr>
          <w:rStyle w:val="OperatorTok"/>
        </w:rPr>
        <w:t>$</w:t>
      </w:r>
      <w:r>
        <w:rPr>
          <w:rStyle w:val="NormalTok"/>
        </w:rPr>
        <w:t xml:space="preserve">Wireless), </w:t>
      </w:r>
      <w:r>
        <w:rPr>
          <w:rStyle w:val="DataTypeTok"/>
        </w:rPr>
        <w:t>conf.level =</w:t>
      </w:r>
      <w:r>
        <w:rPr>
          <w:rStyle w:val="NormalTok"/>
        </w:rPr>
        <w:t xml:space="preserve"> </w:t>
      </w:r>
      <w:r>
        <w:rPr>
          <w:rStyle w:val="FloatTok"/>
        </w:rPr>
        <w:t>0.95</w:t>
      </w:r>
      <w:r>
        <w:rPr>
          <w:rStyle w:val="NormalTok"/>
        </w:rPr>
        <w:t>)</w:t>
      </w:r>
    </w:p>
    <w:p w:rsidR="00BE3270" w:rsidRDefault="00CD0031">
      <w:pPr>
        <w:pStyle w:val="SourceCode"/>
      </w:pPr>
      <w:r>
        <w:rPr>
          <w:rStyle w:val="VerbatimChar"/>
        </w:rPr>
        <w:t xml:space="preserve">## </w:t>
      </w:r>
      <w:r>
        <w:br/>
      </w:r>
      <w:r>
        <w:rPr>
          <w:rStyle w:val="VerbatimChar"/>
        </w:rPr>
        <w:t>##  One Sample t-test</w:t>
      </w:r>
      <w:r>
        <w:br/>
      </w:r>
      <w:r>
        <w:rPr>
          <w:rStyle w:val="VerbatimChar"/>
        </w:rPr>
        <w:lastRenderedPageBreak/>
        <w:t xml:space="preserve">## </w:t>
      </w:r>
      <w:r>
        <w:br/>
      </w:r>
      <w:r>
        <w:rPr>
          <w:rStyle w:val="VerbatimChar"/>
        </w:rPr>
        <w:t>## data:  wire</w:t>
      </w:r>
      <w:r>
        <w:rPr>
          <w:rStyle w:val="VerbatimChar"/>
        </w:rPr>
        <w:t>less.data$Wireless</w:t>
      </w:r>
      <w:r>
        <w:br/>
      </w:r>
      <w:r>
        <w:rPr>
          <w:rStyle w:val="VerbatimChar"/>
        </w:rPr>
        <w:t>## t = 0, df = 50, p-value = 1</w:t>
      </w:r>
      <w:r>
        <w:br/>
      </w:r>
      <w:r>
        <w:rPr>
          <w:rStyle w:val="VerbatimChar"/>
        </w:rPr>
        <w:t>## alternative hypothesis: true mean is not equal to 14.81569</w:t>
      </w:r>
      <w:r>
        <w:br/>
      </w:r>
      <w:r>
        <w:rPr>
          <w:rStyle w:val="VerbatimChar"/>
        </w:rPr>
        <w:t>## 95 percent confidence interval:</w:t>
      </w:r>
      <w:r>
        <w:br/>
      </w:r>
      <w:r>
        <w:rPr>
          <w:rStyle w:val="VerbatimChar"/>
        </w:rPr>
        <w:t>##  13.31253 16.31884</w:t>
      </w:r>
      <w:r>
        <w:br/>
      </w:r>
      <w:r>
        <w:rPr>
          <w:rStyle w:val="VerbatimChar"/>
        </w:rPr>
        <w:t>## sample estimates:</w:t>
      </w:r>
      <w:r>
        <w:br/>
      </w:r>
      <w:r>
        <w:rPr>
          <w:rStyle w:val="VerbatimChar"/>
        </w:rPr>
        <w:t xml:space="preserve">## mean of x </w:t>
      </w:r>
      <w:r>
        <w:br/>
      </w:r>
      <w:r>
        <w:rPr>
          <w:rStyle w:val="VerbatimChar"/>
        </w:rPr>
        <w:t>##  14.81569</w:t>
      </w:r>
    </w:p>
    <w:p w:rsidR="00BE3270" w:rsidRDefault="00CD0031">
      <w:pPr>
        <w:pStyle w:val="SourceCode"/>
      </w:pPr>
      <w:r>
        <w:rPr>
          <w:rStyle w:val="CommentTok"/>
        </w:rPr>
        <w:t># last R code line</w:t>
      </w:r>
    </w:p>
    <w:sectPr w:rsidR="00BE32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031" w:rsidRDefault="00CD0031">
      <w:pPr>
        <w:spacing w:after="0"/>
      </w:pPr>
      <w:r>
        <w:separator/>
      </w:r>
    </w:p>
  </w:endnote>
  <w:endnote w:type="continuationSeparator" w:id="0">
    <w:p w:rsidR="00CD0031" w:rsidRDefault="00CD00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031" w:rsidRDefault="00CD0031">
      <w:r>
        <w:separator/>
      </w:r>
    </w:p>
  </w:footnote>
  <w:footnote w:type="continuationSeparator" w:id="0">
    <w:p w:rsidR="00CD0031" w:rsidRDefault="00CD0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E90A6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6F6C344"/>
    <w:multiLevelType w:val="multilevel"/>
    <w:tmpl w:val="951E06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6C25AC"/>
    <w:multiLevelType w:val="multilevel"/>
    <w:tmpl w:val="B64C026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31586F1"/>
    <w:multiLevelType w:val="multilevel"/>
    <w:tmpl w:val="216C9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C9EB803"/>
    <w:multiLevelType w:val="multilevel"/>
    <w:tmpl w:val="68DE9A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6ECC023"/>
    <w:multiLevelType w:val="multilevel"/>
    <w:tmpl w:val="5AD8844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D4C40"/>
    <w:rsid w:val="004E29B3"/>
    <w:rsid w:val="00590D07"/>
    <w:rsid w:val="00784D58"/>
    <w:rsid w:val="008D6863"/>
    <w:rsid w:val="00B86B75"/>
    <w:rsid w:val="00BC48D5"/>
    <w:rsid w:val="00BE3270"/>
    <w:rsid w:val="00C36279"/>
    <w:rsid w:val="00CD003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9867F-1257-46CE-B75D-E8A925C3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Laboratory Exercise Week 9</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Week 9</dc:title>
  <dc:creator>Ryan Estes | Section 006, 10 pts</dc:creator>
  <cp:lastModifiedBy>Ryan Estes</cp:lastModifiedBy>
  <cp:revision>2</cp:revision>
  <dcterms:created xsi:type="dcterms:W3CDTF">2017-10-23T01:06:00Z</dcterms:created>
  <dcterms:modified xsi:type="dcterms:W3CDTF">2017-10-23T01:06:00Z</dcterms:modified>
</cp:coreProperties>
</file>