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b/>
          <w:color w:val="1D5B45"/>
          <w:sz w:val="68"/>
        </w:rPr>
        <w:t>NILE-MAPLE</w:t>
      </w:r>
    </w:p>
    <w:p>
      <w:pPr>
        <w:jc w:val="center"/>
      </w:pPr>
      <w:r>
        <w:rPr>
          <w:b/>
          <w:color w:val="C7A04A"/>
          <w:sz w:val="48"/>
        </w:rPr>
        <w:t>FRESH VEGETABLES</w:t>
      </w:r>
    </w:p>
    <w:p>
      <w:pPr>
        <w:jc w:val="center"/>
      </w:pPr>
      <w:r>
        <w:rPr>
          <w:color w:val="5F6B66"/>
          <w:sz w:val="28"/>
        </w:rPr>
        <w:t>Product &amp; Export Handling Catalogue</w:t>
      </w:r>
    </w:p>
    <w:p>
      <w:pPr>
        <w:spacing w:before="760"/>
        <w:jc w:val="center"/>
      </w:pPr>
      <w:r>
        <w:rPr>
          <w:i/>
          <w:color w:val="1D5B45"/>
          <w:sz w:val="24"/>
        </w:rPr>
        <w:t>Selected produce. Careful handling. Reliable global supply.</w:t>
      </w:r>
    </w:p>
    <w:p>
      <w:r>
        <w:br w:type="page"/>
      </w:r>
    </w:p>
    <w:p>
      <w:pPr>
        <w:spacing w:after="100"/>
      </w:pPr>
      <w:r>
        <w:rPr>
          <w:b/>
          <w:color w:val="1D5B45"/>
          <w:sz w:val="34"/>
        </w:rPr>
        <w:t>01  POTATO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6480"/>
      </w:tblGrid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ta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70" w:type="dxa"/>
              <w:bottom w:w="80" w:type="dxa"/>
              <w:end w:w="15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Firm export potatoes selected for uniform shape, clean skin and dependable cooking or processing quality.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VARIETIES / TYPES  </w:t>
            </w:r>
            <w:r>
              <w:rPr>
                <w:color w:val="18362F"/>
                <w:sz w:val="18"/>
              </w:rPr>
              <w:t>Spunta, Nicola, Lady Rosetta, Hermes, Cara and Diamant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EXPORT HANDLING  </w:t>
            </w:r>
            <w:r>
              <w:rPr>
                <w:color w:val="18362F"/>
                <w:sz w:val="18"/>
              </w:rPr>
              <w:t>Tubers are cured where appropriate, dry-cleaned or washed to specification, graded by size and inspected for damage, greening and sprouting. Keep dark, dry and well ventilated.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Mesh bags, paper bags, cartons or jumbo bags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COLD-CHAIN GUIDE  </w:t>
            </w:r>
            <w:r>
              <w:rPr>
                <w:color w:val="18362F"/>
                <w:sz w:val="18"/>
              </w:rPr>
              <w:t>Typically 7-10 C for table stock</w:t>
            </w:r>
          </w:p>
        </w:tc>
      </w:tr>
    </w:tbl>
    <w:p>
      <w:pPr>
        <w:spacing w:before="80" w:after="100"/>
      </w:pPr>
    </w:p>
    <w:p>
      <w:pPr>
        <w:spacing w:after="100"/>
      </w:pPr>
      <w:r>
        <w:rPr>
          <w:b/>
          <w:color w:val="1D5B45"/>
          <w:sz w:val="34"/>
        </w:rPr>
        <w:t>02  SWEET POTATO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6480"/>
      </w:tblGrid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weet_potato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70" w:type="dxa"/>
              <w:bottom w:w="80" w:type="dxa"/>
              <w:end w:w="15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Naturally sweet roots with attractive skin, rich flesh colour and strong retail appeal.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VARIETIES / TYPES  </w:t>
            </w:r>
            <w:r>
              <w:rPr>
                <w:color w:val="18362F"/>
                <w:sz w:val="18"/>
              </w:rPr>
              <w:t>Beauregard, Bellevue and selected Egyptian varieties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EXPORT HANDLING  </w:t>
            </w:r>
            <w:r>
              <w:rPr>
                <w:color w:val="18362F"/>
                <w:sz w:val="18"/>
              </w:rPr>
              <w:t>Roots are carefully lifted, cured to strengthen the skin, dry-cleaned, graded and packed to prevent abrasion. Avoid chilling, moisture condensation and excessive handling.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Cartons, crates or mesh bags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COLD-CHAIN GUIDE  </w:t>
            </w:r>
            <w:r>
              <w:rPr>
                <w:color w:val="18362F"/>
                <w:sz w:val="18"/>
              </w:rPr>
              <w:t>Typically 13-16 C</w:t>
            </w:r>
          </w:p>
        </w:tc>
      </w:tr>
    </w:tbl>
    <w:p>
      <w:r>
        <w:br w:type="page"/>
      </w:r>
    </w:p>
    <w:p>
      <w:pPr>
        <w:spacing w:after="100"/>
      </w:pPr>
      <w:r>
        <w:rPr>
          <w:b/>
          <w:color w:val="1D5B45"/>
          <w:sz w:val="34"/>
        </w:rPr>
        <w:t>03  ONION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6480"/>
      </w:tblGrid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nion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70" w:type="dxa"/>
              <w:bottom w:w="80" w:type="dxa"/>
              <w:end w:w="15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Dry onions supplied with firm bulbs, sound skins and consistent colour for retail and food service.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VARIETIES / TYPES  </w:t>
            </w:r>
            <w:r>
              <w:rPr>
                <w:color w:val="18362F"/>
                <w:sz w:val="18"/>
              </w:rPr>
              <w:t>Red, golden/yellow and white onion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EXPORT HANDLING  </w:t>
            </w:r>
            <w:r>
              <w:rPr>
                <w:color w:val="18362F"/>
                <w:sz w:val="18"/>
              </w:rPr>
              <w:t>Bulbs are fully cured, topped, cleaned and graded by diameter. Dry ventilation, careful bagging and protection from moisture help control sprouting and decay.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Mesh bags, cartons or jumbo bags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COLD-CHAIN GUIDE  </w:t>
            </w:r>
            <w:r>
              <w:rPr>
                <w:color w:val="18362F"/>
                <w:sz w:val="18"/>
              </w:rPr>
              <w:t>Typically 0-2 C for long holding</w:t>
            </w:r>
          </w:p>
        </w:tc>
      </w:tr>
    </w:tbl>
    <w:p>
      <w:pPr>
        <w:spacing w:before="80" w:after="100"/>
      </w:pPr>
    </w:p>
    <w:p>
      <w:pPr>
        <w:spacing w:after="100"/>
      </w:pPr>
      <w:r>
        <w:rPr>
          <w:b/>
          <w:color w:val="1D5B45"/>
          <w:sz w:val="34"/>
        </w:rPr>
        <w:t>04  SPRING ONION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6480"/>
      </w:tblGrid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ring_onion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70" w:type="dxa"/>
              <w:bottom w:w="80" w:type="dxa"/>
              <w:end w:w="15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Fresh spring onions with clean white shanks, upright green tops and a mild flavour.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VARIETIES / TYPES  </w:t>
            </w:r>
            <w:r>
              <w:rPr>
                <w:color w:val="18362F"/>
                <w:sz w:val="18"/>
              </w:rPr>
              <w:t>Green or bunching onion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EXPORT HANDLING  </w:t>
            </w:r>
            <w:r>
              <w:rPr>
                <w:color w:val="18362F"/>
                <w:sz w:val="18"/>
              </w:rPr>
              <w:t>Bunches are trimmed, washed, rapidly cooled and packed with high humidity protection. Gentle handling prevents crushing, yellowing and tip damage.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Bunched in lined cartons or crates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COLD-CHAIN GUIDE  </w:t>
            </w:r>
            <w:r>
              <w:rPr>
                <w:color w:val="18362F"/>
                <w:sz w:val="18"/>
              </w:rPr>
              <w:t>Typically 0-2 C</w:t>
            </w:r>
          </w:p>
        </w:tc>
      </w:tr>
    </w:tbl>
    <w:p>
      <w:r>
        <w:br w:type="page"/>
      </w:r>
    </w:p>
    <w:p>
      <w:pPr>
        <w:spacing w:after="100"/>
      </w:pPr>
      <w:r>
        <w:rPr>
          <w:b/>
          <w:color w:val="1D5B45"/>
          <w:sz w:val="34"/>
        </w:rPr>
        <w:t>05  SHALLOT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6480"/>
      </w:tblGrid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llot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70" w:type="dxa"/>
              <w:bottom w:w="80" w:type="dxa"/>
              <w:end w:w="15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Compact premium bulbs valued for firm texture, concentrated flavour and long storage potential.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VARIETIES / TYPES  </w:t>
            </w:r>
            <w:r>
              <w:rPr>
                <w:color w:val="18362F"/>
                <w:sz w:val="18"/>
              </w:rPr>
              <w:t>Red and golden shallots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EXPORT HANDLING  </w:t>
            </w:r>
            <w:r>
              <w:rPr>
                <w:color w:val="18362F"/>
                <w:sz w:val="18"/>
              </w:rPr>
              <w:t>Shallots are properly cured, cleaned and graded for size and skin integrity. Store dry with good airflow and avoid condensation inside the pack.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Mesh bags, punnets or cartons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COLD-CHAIN GUIDE  </w:t>
            </w:r>
            <w:r>
              <w:rPr>
                <w:color w:val="18362F"/>
                <w:sz w:val="18"/>
              </w:rPr>
              <w:t>Typically 0-2 C</w:t>
            </w:r>
          </w:p>
        </w:tc>
      </w:tr>
    </w:tbl>
    <w:p>
      <w:pPr>
        <w:spacing w:before="80" w:after="100"/>
      </w:pPr>
    </w:p>
    <w:p>
      <w:pPr>
        <w:spacing w:after="100"/>
      </w:pPr>
      <w:r>
        <w:rPr>
          <w:b/>
          <w:color w:val="1D5B45"/>
          <w:sz w:val="34"/>
        </w:rPr>
        <w:t>06  GARLIC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6480"/>
      </w:tblGrid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rlic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70" w:type="dxa"/>
              <w:bottom w:w="80" w:type="dxa"/>
              <w:end w:w="15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Aromatic garlic bulbs selected for tight cloves, dry wrappers and strong commercial quality.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VARIETIES / TYPES  </w:t>
            </w:r>
            <w:r>
              <w:rPr>
                <w:color w:val="18362F"/>
                <w:sz w:val="18"/>
              </w:rPr>
              <w:t>White, red and Egyptian/Baladi garlic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EXPORT HANDLING  </w:t>
            </w:r>
            <w:r>
              <w:rPr>
                <w:color w:val="18362F"/>
                <w:sz w:val="18"/>
              </w:rPr>
              <w:t>Bulbs are cured thoroughly, roots and tops trimmed, then graded for diameter and freedom from mould or mechanical damage. Maintain dry, ventilated storage.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Mesh bags, cartons, nets or braids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COLD-CHAIN GUIDE  </w:t>
            </w:r>
            <w:r>
              <w:rPr>
                <w:color w:val="18362F"/>
                <w:sz w:val="18"/>
              </w:rPr>
              <w:t>Typically 0-2 C</w:t>
            </w:r>
          </w:p>
        </w:tc>
      </w:tr>
    </w:tbl>
    <w:p>
      <w:r>
        <w:br w:type="page"/>
      </w:r>
    </w:p>
    <w:p>
      <w:pPr>
        <w:spacing w:after="100"/>
      </w:pPr>
      <w:r>
        <w:rPr>
          <w:b/>
          <w:color w:val="1D5B45"/>
          <w:sz w:val="34"/>
        </w:rPr>
        <w:t>07  LEEK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6480"/>
      </w:tblGrid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ek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70" w:type="dxa"/>
              <w:bottom w:w="80" w:type="dxa"/>
              <w:end w:w="15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Clean, firm leeks with long white shanks and fresh green leaves.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VARIETIES / TYPES  </w:t>
            </w:r>
            <w:r>
              <w:rPr>
                <w:color w:val="18362F"/>
                <w:sz w:val="18"/>
              </w:rPr>
              <w:t>Standard and baby leek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EXPORT HANDLING  </w:t>
            </w:r>
            <w:r>
              <w:rPr>
                <w:color w:val="18362F"/>
                <w:sz w:val="18"/>
              </w:rPr>
              <w:t>Leeks are lifted, trimmed, washed and rapidly pre-cooled. They are packed to retain humidity while allowing ventilation and are protected from crushing.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Lined cartons or reusable crates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COLD-CHAIN GUIDE  </w:t>
            </w:r>
            <w:r>
              <w:rPr>
                <w:color w:val="18362F"/>
                <w:sz w:val="18"/>
              </w:rPr>
              <w:t>Typically 0-2 C</w:t>
            </w:r>
          </w:p>
        </w:tc>
      </w:tr>
    </w:tbl>
    <w:p>
      <w:pPr>
        <w:spacing w:before="80" w:after="100"/>
      </w:pPr>
    </w:p>
    <w:p>
      <w:pPr>
        <w:spacing w:after="100"/>
      </w:pPr>
      <w:r>
        <w:rPr>
          <w:b/>
          <w:color w:val="1D5B45"/>
          <w:sz w:val="34"/>
        </w:rPr>
        <w:t>08  CARROT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6480"/>
      </w:tblGrid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rrot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70" w:type="dxa"/>
              <w:bottom w:w="80" w:type="dxa"/>
              <w:end w:w="15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Crisp carrots supplied with bright colour, smooth roots and consistent sizing.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VARIETIES / TYPES  </w:t>
            </w:r>
            <w:r>
              <w:rPr>
                <w:color w:val="18362F"/>
                <w:sz w:val="18"/>
              </w:rPr>
              <w:t>Standard orange and baby carrot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EXPORT HANDLING  </w:t>
            </w:r>
            <w:r>
              <w:rPr>
                <w:color w:val="18362F"/>
                <w:sz w:val="18"/>
              </w:rPr>
              <w:t>Roots are topped, washed, hydro-cooled or forced-air cooled, graded and packed quickly. High humidity limits wilting while careful handling prevents breakage.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Bags, cartons or lined crates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COLD-CHAIN GUIDE  </w:t>
            </w:r>
            <w:r>
              <w:rPr>
                <w:color w:val="18362F"/>
                <w:sz w:val="18"/>
              </w:rPr>
              <w:t>Typically 0-2 C</w:t>
            </w:r>
          </w:p>
        </w:tc>
      </w:tr>
    </w:tbl>
    <w:p>
      <w:r>
        <w:br w:type="page"/>
      </w:r>
    </w:p>
    <w:p>
      <w:pPr>
        <w:spacing w:after="100"/>
      </w:pPr>
      <w:r>
        <w:rPr>
          <w:b/>
          <w:color w:val="1D5B45"/>
          <w:sz w:val="34"/>
        </w:rPr>
        <w:t>09  BEETROOT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6480"/>
      </w:tblGrid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etroot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70" w:type="dxa"/>
              <w:bottom w:w="80" w:type="dxa"/>
              <w:end w:w="15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Deep-coloured beetroot selected for firm roots, smooth skin and uniform calibre.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VARIETIES / TYPES  </w:t>
            </w:r>
            <w:r>
              <w:rPr>
                <w:color w:val="18362F"/>
                <w:sz w:val="18"/>
              </w:rPr>
              <w:t>Red beetroot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EXPORT HANDLING  </w:t>
            </w:r>
            <w:r>
              <w:rPr>
                <w:color w:val="18362F"/>
                <w:sz w:val="18"/>
              </w:rPr>
              <w:t>Roots are trimmed without damaging the crown, washed, graded and cooled. Moisture loss is controlled with liners or suitable consumer packaging.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Mesh bags, cartons or punnets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COLD-CHAIN GUIDE  </w:t>
            </w:r>
            <w:r>
              <w:rPr>
                <w:color w:val="18362F"/>
                <w:sz w:val="18"/>
              </w:rPr>
              <w:t>Typically 0-2 C</w:t>
            </w:r>
          </w:p>
        </w:tc>
      </w:tr>
    </w:tbl>
    <w:p>
      <w:pPr>
        <w:spacing w:before="80" w:after="100"/>
      </w:pPr>
    </w:p>
    <w:p>
      <w:pPr>
        <w:spacing w:after="100"/>
      </w:pPr>
      <w:r>
        <w:rPr>
          <w:b/>
          <w:color w:val="1D5B45"/>
          <w:sz w:val="34"/>
        </w:rPr>
        <w:t>10  RADISH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6480"/>
      </w:tblGrid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adish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70" w:type="dxa"/>
              <w:bottom w:w="80" w:type="dxa"/>
              <w:end w:w="15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Crisp radishes with bright colour, clean roots and a fresh peppery character.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VARIETIES / TYPES  </w:t>
            </w:r>
            <w:r>
              <w:rPr>
                <w:color w:val="18362F"/>
                <w:sz w:val="18"/>
              </w:rPr>
              <w:t>Red and white radish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EXPORT HANDLING  </w:t>
            </w:r>
            <w:r>
              <w:rPr>
                <w:color w:val="18362F"/>
                <w:sz w:val="18"/>
              </w:rPr>
              <w:t>Radishes are harvested young, washed, cooled immediately and packed at high humidity. Tops may be retained or removed according to buyer specification.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Bunches, bags or lined cartons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COLD-CHAIN GUIDE  </w:t>
            </w:r>
            <w:r>
              <w:rPr>
                <w:color w:val="18362F"/>
                <w:sz w:val="18"/>
              </w:rPr>
              <w:t>Typically 0-2 C</w:t>
            </w:r>
          </w:p>
        </w:tc>
      </w:tr>
    </w:tbl>
    <w:p>
      <w:r>
        <w:br w:type="page"/>
      </w:r>
    </w:p>
    <w:p>
      <w:pPr>
        <w:spacing w:after="100"/>
      </w:pPr>
      <w:r>
        <w:rPr>
          <w:b/>
          <w:color w:val="1D5B45"/>
          <w:sz w:val="34"/>
        </w:rPr>
        <w:t>11  TURNIP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6480"/>
      </w:tblGrid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urnip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70" w:type="dxa"/>
              <w:bottom w:w="80" w:type="dxa"/>
              <w:end w:w="15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Firm, clean turnips with mild flavour and consistent root development.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VARIETIES / TYPES  </w:t>
            </w:r>
            <w:r>
              <w:rPr>
                <w:color w:val="18362F"/>
                <w:sz w:val="18"/>
              </w:rPr>
              <w:t>White and purple-top turnip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EXPORT HANDLING  </w:t>
            </w:r>
            <w:r>
              <w:rPr>
                <w:color w:val="18362F"/>
                <w:sz w:val="18"/>
              </w:rPr>
              <w:t>Roots are topped, washed, graded and rapidly cooled. High humidity and protective packing reduce shrivelling and surface damage.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Mesh bags, cartons or crates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COLD-CHAIN GUIDE  </w:t>
            </w:r>
            <w:r>
              <w:rPr>
                <w:color w:val="18362F"/>
                <w:sz w:val="18"/>
              </w:rPr>
              <w:t>Typically 0-2 C</w:t>
            </w:r>
          </w:p>
        </w:tc>
      </w:tr>
    </w:tbl>
    <w:p>
      <w:pPr>
        <w:spacing w:before="80" w:after="100"/>
      </w:pPr>
    </w:p>
    <w:p>
      <w:pPr>
        <w:spacing w:after="100"/>
      </w:pPr>
      <w:r>
        <w:rPr>
          <w:b/>
          <w:color w:val="1D5B45"/>
          <w:sz w:val="34"/>
        </w:rPr>
        <w:t>12  TOMATO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6480"/>
      </w:tblGrid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mato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70" w:type="dxa"/>
              <w:bottom w:w="80" w:type="dxa"/>
              <w:end w:w="15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Fresh tomatoes supplied at buyer-specified colour and maturity for retail, wholesale or food service.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VARIETIES / TYPES  </w:t>
            </w:r>
            <w:r>
              <w:rPr>
                <w:color w:val="18362F"/>
                <w:sz w:val="18"/>
              </w:rPr>
              <w:t>Round, beef and plum/Roma tomato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EXPORT HANDLING  </w:t>
            </w:r>
            <w:r>
              <w:rPr>
                <w:color w:val="18362F"/>
                <w:sz w:val="18"/>
              </w:rPr>
              <w:t>Fruit is hand-picked, graded for size, firmness and colour, then packed in shallow layers. Temperature is matched to maturity to manage ripening and avoid chilling injury.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Open-top, telescopic or tray-packed cartons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COLD-CHAIN GUIDE  </w:t>
            </w:r>
            <w:r>
              <w:rPr>
                <w:color w:val="18362F"/>
                <w:sz w:val="18"/>
              </w:rPr>
              <w:t>Typically 10-13 C</w:t>
            </w:r>
          </w:p>
        </w:tc>
      </w:tr>
    </w:tbl>
    <w:p>
      <w:r>
        <w:br w:type="page"/>
      </w:r>
    </w:p>
    <w:p>
      <w:pPr>
        <w:spacing w:after="100"/>
      </w:pPr>
      <w:r>
        <w:rPr>
          <w:b/>
          <w:color w:val="1D5B45"/>
          <w:sz w:val="34"/>
        </w:rPr>
        <w:t>13  CHERRY TOMATO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6480"/>
      </w:tblGrid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rry_tomato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70" w:type="dxa"/>
              <w:bottom w:w="80" w:type="dxa"/>
              <w:end w:w="15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Sweet bite-sized tomatoes with bright colour and premium pack presentation.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VARIETIES / TYPES  </w:t>
            </w:r>
            <w:r>
              <w:rPr>
                <w:color w:val="18362F"/>
                <w:sz w:val="18"/>
              </w:rPr>
              <w:t>Red, yellow and mixed cherry tomato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EXPORT HANDLING  </w:t>
            </w:r>
            <w:r>
              <w:rPr>
                <w:color w:val="18362F"/>
                <w:sz w:val="18"/>
              </w:rPr>
              <w:t>Clusters or loose fruit are selected for firmness and uniform ripeness, cooled moderately and packed in ventilated punnets. Rough handling and condensation are avoided.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Clamshell punnets or flow-wrapped trays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COLD-CHAIN GUIDE  </w:t>
            </w:r>
            <w:r>
              <w:rPr>
                <w:color w:val="18362F"/>
                <w:sz w:val="18"/>
              </w:rPr>
              <w:t>Typically 10-12 C</w:t>
            </w:r>
          </w:p>
        </w:tc>
      </w:tr>
    </w:tbl>
    <w:p>
      <w:pPr>
        <w:spacing w:before="80" w:after="100"/>
      </w:pPr>
    </w:p>
    <w:p>
      <w:pPr>
        <w:spacing w:after="100"/>
      </w:pPr>
      <w:r>
        <w:rPr>
          <w:b/>
          <w:color w:val="1D5B45"/>
          <w:sz w:val="34"/>
        </w:rPr>
        <w:t>14  BELL PEPPER / CAPSICUM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6480"/>
      </w:tblGrid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ll_pepper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70" w:type="dxa"/>
              <w:bottom w:w="80" w:type="dxa"/>
              <w:end w:w="15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Glossy sweet peppers selected for firm walls, vivid colour and sound stems.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VARIETIES / TYPES  </w:t>
            </w:r>
            <w:r>
              <w:rPr>
                <w:color w:val="18362F"/>
                <w:sz w:val="18"/>
              </w:rPr>
              <w:t>Green, red, yellow and orange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EXPORT HANDLING  </w:t>
            </w:r>
            <w:r>
              <w:rPr>
                <w:color w:val="18362F"/>
                <w:sz w:val="18"/>
              </w:rPr>
              <w:t>Peppers are clipped, cleaned, graded by colour and size, and packed to prevent rubbing. Moderate cooling preserves firmness without causing chilling injury.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Cartons, trays or consumer packs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COLD-CHAIN GUIDE  </w:t>
            </w:r>
            <w:r>
              <w:rPr>
                <w:color w:val="18362F"/>
                <w:sz w:val="18"/>
              </w:rPr>
              <w:t>Typically 7-10 C</w:t>
            </w:r>
          </w:p>
        </w:tc>
      </w:tr>
    </w:tbl>
    <w:p>
      <w:r>
        <w:br w:type="page"/>
      </w:r>
    </w:p>
    <w:p>
      <w:pPr>
        <w:spacing w:after="100"/>
      </w:pPr>
      <w:r>
        <w:rPr>
          <w:b/>
          <w:color w:val="1D5B45"/>
          <w:sz w:val="34"/>
        </w:rPr>
        <w:t>15  CHILI PEPPER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6480"/>
      </w:tblGrid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ili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70" w:type="dxa"/>
              <w:bottom w:w="80" w:type="dxa"/>
              <w:end w:w="15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Fresh chilies offering strong colour, firm texture and heat levels suited to buyer requirements.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VARIETIES / TYPES  </w:t>
            </w:r>
            <w:r>
              <w:rPr>
                <w:color w:val="18362F"/>
                <w:sz w:val="18"/>
              </w:rPr>
              <w:t>Green, red and selected hot varieties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EXPORT HANDLING  </w:t>
            </w:r>
            <w:r>
              <w:rPr>
                <w:color w:val="18362F"/>
                <w:sz w:val="18"/>
              </w:rPr>
              <w:t>Pods are harvested with sound stems, sorted for colour and defects, cooled and packed in ventilated formats. Prevent compression, dehydration and excess condensation.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Punnets, bags or ventilated cartons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COLD-CHAIN GUIDE  </w:t>
            </w:r>
            <w:r>
              <w:rPr>
                <w:color w:val="18362F"/>
                <w:sz w:val="18"/>
              </w:rPr>
              <w:t>Typically 7-10 C</w:t>
            </w:r>
          </w:p>
        </w:tc>
      </w:tr>
    </w:tbl>
    <w:p>
      <w:pPr>
        <w:spacing w:before="80" w:after="100"/>
      </w:pPr>
    </w:p>
    <w:p>
      <w:pPr>
        <w:spacing w:after="100"/>
      </w:pPr>
      <w:r>
        <w:rPr>
          <w:b/>
          <w:color w:val="1D5B45"/>
          <w:sz w:val="34"/>
        </w:rPr>
        <w:t>16  CUCUMBER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6480"/>
      </w:tblGrid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ucumber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70" w:type="dxa"/>
              <w:bottom w:w="80" w:type="dxa"/>
              <w:end w:w="15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Crisp cucumbers selected for straight shape, fresh colour and uniform size.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VARIETIES / TYPES  </w:t>
            </w:r>
            <w:r>
              <w:rPr>
                <w:color w:val="18362F"/>
                <w:sz w:val="18"/>
              </w:rPr>
              <w:t>English, mini and standard cucumber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EXPORT HANDLING  </w:t>
            </w:r>
            <w:r>
              <w:rPr>
                <w:color w:val="18362F"/>
                <w:sz w:val="18"/>
              </w:rPr>
              <w:t>Fruit is harvested before over-maturity, graded carefully and packed with moisture protection. Moderate temperatures reduce water loss while avoiding chilling damage.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Cartons, trays or shrink-wrapped packs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COLD-CHAIN GUIDE  </w:t>
            </w:r>
            <w:r>
              <w:rPr>
                <w:color w:val="18362F"/>
                <w:sz w:val="18"/>
              </w:rPr>
              <w:t>Typically 10-12 C</w:t>
            </w:r>
          </w:p>
        </w:tc>
      </w:tr>
    </w:tbl>
    <w:p>
      <w:r>
        <w:br w:type="page"/>
      </w:r>
    </w:p>
    <w:p>
      <w:pPr>
        <w:spacing w:after="100"/>
      </w:pPr>
      <w:r>
        <w:rPr>
          <w:b/>
          <w:color w:val="1D5B45"/>
          <w:sz w:val="34"/>
        </w:rPr>
        <w:t>17  ZUCCHINI / COURGETTE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6480"/>
      </w:tblGrid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ucchini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70" w:type="dxa"/>
              <w:bottom w:w="80" w:type="dxa"/>
              <w:end w:w="15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Tender courgettes with glossy skin, firm flesh and consistent export sizing.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VARIETIES / TYPES  </w:t>
            </w:r>
            <w:r>
              <w:rPr>
                <w:color w:val="18362F"/>
                <w:sz w:val="18"/>
              </w:rPr>
              <w:t>Green and yellow zucchini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EXPORT HANDLING  </w:t>
            </w:r>
            <w:r>
              <w:rPr>
                <w:color w:val="18362F"/>
                <w:sz w:val="18"/>
              </w:rPr>
              <w:t>Fruit is picked young, handled gently, pre-cooled and graded for length and diameter. Packs are ventilated and protected from abrasion and chilling.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Cartons, trays or crates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COLD-CHAIN GUIDE  </w:t>
            </w:r>
            <w:r>
              <w:rPr>
                <w:color w:val="18362F"/>
                <w:sz w:val="18"/>
              </w:rPr>
              <w:t>Typically 7-10 C</w:t>
            </w:r>
          </w:p>
        </w:tc>
      </w:tr>
    </w:tbl>
    <w:p>
      <w:pPr>
        <w:spacing w:before="80" w:after="100"/>
      </w:pPr>
    </w:p>
    <w:p>
      <w:pPr>
        <w:spacing w:after="100"/>
      </w:pPr>
      <w:r>
        <w:rPr>
          <w:b/>
          <w:color w:val="1D5B45"/>
          <w:sz w:val="34"/>
        </w:rPr>
        <w:t>18  EGGPLANT / AUBERGINE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6480"/>
      </w:tblGrid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ggplant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70" w:type="dxa"/>
              <w:bottom w:w="80" w:type="dxa"/>
              <w:end w:w="15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Glossy aubergines selected for rich colour, firm flesh and fresh green caps.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VARIETIES / TYPES  </w:t>
            </w:r>
            <w:r>
              <w:rPr>
                <w:color w:val="18362F"/>
                <w:sz w:val="18"/>
              </w:rPr>
              <w:t>Black, white and long eggplant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EXPORT HANDLING  </w:t>
            </w:r>
            <w:r>
              <w:rPr>
                <w:color w:val="18362F"/>
                <w:sz w:val="18"/>
              </w:rPr>
              <w:t>Fruit is clipped carefully, graded and packed with separators to prevent scuffing. Moderate cooling and high humidity help preserve shine and firmness.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Tray-packed or layered cartons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COLD-CHAIN GUIDE  </w:t>
            </w:r>
            <w:r>
              <w:rPr>
                <w:color w:val="18362F"/>
                <w:sz w:val="18"/>
              </w:rPr>
              <w:t>Typically 10-12 C</w:t>
            </w:r>
          </w:p>
        </w:tc>
      </w:tr>
    </w:tbl>
    <w:p>
      <w:r>
        <w:br w:type="page"/>
      </w:r>
    </w:p>
    <w:p>
      <w:pPr>
        <w:spacing w:after="100"/>
      </w:pPr>
      <w:r>
        <w:rPr>
          <w:b/>
          <w:color w:val="1D5B45"/>
          <w:sz w:val="34"/>
        </w:rPr>
        <w:t>19  OKRA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6480"/>
      </w:tblGrid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kra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70" w:type="dxa"/>
              <w:bottom w:w="80" w:type="dxa"/>
              <w:end w:w="15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Tender green okra pods chosen for fresh colour, clean shape and minimal fibre.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VARIETIES / TYPES  </w:t>
            </w:r>
            <w:r>
              <w:rPr>
                <w:color w:val="18362F"/>
                <w:sz w:val="18"/>
              </w:rPr>
              <w:t>Fine, medium and selected Egyptian varieties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EXPORT HANDLING  </w:t>
            </w:r>
            <w:r>
              <w:rPr>
                <w:color w:val="18362F"/>
                <w:sz w:val="18"/>
              </w:rPr>
              <w:t>Pods are harvested young, shaded and cooled promptly, then graded by length and packed with moisture control. Avoid bruising, wet packs and excessive chilling.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Punnets or ventilated cartons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COLD-CHAIN GUIDE  </w:t>
            </w:r>
            <w:r>
              <w:rPr>
                <w:color w:val="18362F"/>
                <w:sz w:val="18"/>
              </w:rPr>
              <w:t>Typically 7-10 C</w:t>
            </w:r>
          </w:p>
        </w:tc>
      </w:tr>
    </w:tbl>
    <w:p>
      <w:pPr>
        <w:spacing w:before="80" w:after="100"/>
      </w:pPr>
    </w:p>
    <w:p>
      <w:pPr>
        <w:spacing w:after="100"/>
      </w:pPr>
      <w:r>
        <w:rPr>
          <w:b/>
          <w:color w:val="1D5B45"/>
          <w:sz w:val="34"/>
        </w:rPr>
        <w:t>20  SWEET CORN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6480"/>
      </w:tblGrid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weet_corn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70" w:type="dxa"/>
              <w:bottom w:w="80" w:type="dxa"/>
              <w:end w:w="15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Sweet corn supplied with plump kernels, fresh husks and strong eating quality.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VARIETIES / TYPES  </w:t>
            </w:r>
            <w:r>
              <w:rPr>
                <w:color w:val="18362F"/>
                <w:sz w:val="18"/>
              </w:rPr>
              <w:t>Fresh corn on the cob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EXPORT HANDLING  </w:t>
            </w:r>
            <w:r>
              <w:rPr>
                <w:color w:val="18362F"/>
                <w:sz w:val="18"/>
              </w:rPr>
              <w:t>Cobs are harvested at peak sweetness and cooled immediately to slow sugar loss. Husks are retained where required and cartons are kept continuously refrigerated.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Cartons, crates or consumer packs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COLD-CHAIN GUIDE  </w:t>
            </w:r>
            <w:r>
              <w:rPr>
                <w:color w:val="18362F"/>
                <w:sz w:val="18"/>
              </w:rPr>
              <w:t>Typically 0-2 C</w:t>
            </w:r>
          </w:p>
        </w:tc>
      </w:tr>
    </w:tbl>
    <w:p>
      <w:r>
        <w:br w:type="page"/>
      </w:r>
    </w:p>
    <w:p>
      <w:pPr>
        <w:spacing w:after="100"/>
      </w:pPr>
      <w:r>
        <w:rPr>
          <w:b/>
          <w:color w:val="1D5B45"/>
          <w:sz w:val="34"/>
        </w:rPr>
        <w:t>21  GREEN BEANS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6480"/>
      </w:tblGrid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reen_beans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70" w:type="dxa"/>
              <w:bottom w:w="80" w:type="dxa"/>
              <w:end w:w="15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Fresh green beans selected for straight pods, crisp snap and uniform green colour.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VARIETIES / TYPES  </w:t>
            </w:r>
            <w:r>
              <w:rPr>
                <w:color w:val="18362F"/>
                <w:sz w:val="18"/>
              </w:rPr>
              <w:t>Fine, extra-fine and standard beans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EXPORT HANDLING  </w:t>
            </w:r>
            <w:r>
              <w:rPr>
                <w:color w:val="18362F"/>
                <w:sz w:val="18"/>
              </w:rPr>
              <w:t>Beans are hand-picked, sorted by length and diameter, pre-cooled and packed with ventilation. Moisture and temperature are balanced to limit wilting and chilling injury.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Lined cartons, bags or punnets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COLD-CHAIN GUIDE  </w:t>
            </w:r>
            <w:r>
              <w:rPr>
                <w:color w:val="18362F"/>
                <w:sz w:val="18"/>
              </w:rPr>
              <w:t>Typically 5-7 C</w:t>
            </w:r>
          </w:p>
        </w:tc>
      </w:tr>
    </w:tbl>
    <w:p>
      <w:pPr>
        <w:spacing w:before="80" w:after="100"/>
      </w:pPr>
    </w:p>
    <w:p>
      <w:pPr>
        <w:spacing w:after="100"/>
      </w:pPr>
      <w:r>
        <w:rPr>
          <w:b/>
          <w:color w:val="1D5B45"/>
          <w:sz w:val="34"/>
        </w:rPr>
        <w:t>22  GREEN PEAS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6480"/>
      </w:tblGrid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reen_peas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70" w:type="dxa"/>
              <w:bottom w:w="80" w:type="dxa"/>
              <w:end w:w="15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Sweet green peas supplied in fresh, well-filled pods with bright colour and tender texture.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VARIETIES / TYPES  </w:t>
            </w:r>
            <w:r>
              <w:rPr>
                <w:color w:val="18362F"/>
                <w:sz w:val="18"/>
              </w:rPr>
              <w:t>Fresh garden peas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EXPORT HANDLING  </w:t>
            </w:r>
            <w:r>
              <w:rPr>
                <w:color w:val="18362F"/>
                <w:sz w:val="18"/>
              </w:rPr>
              <w:t>Pods are harvested young, cooled immediately and graded for fill and appearance. High humidity and fast refrigerated distribution protect sweetness and freshness.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Punnets, bags or lined cartons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COLD-CHAIN GUIDE  </w:t>
            </w:r>
            <w:r>
              <w:rPr>
                <w:color w:val="18362F"/>
                <w:sz w:val="18"/>
              </w:rPr>
              <w:t>Typically 0-2 C</w:t>
            </w:r>
          </w:p>
        </w:tc>
      </w:tr>
    </w:tbl>
    <w:p>
      <w:r>
        <w:br w:type="page"/>
      </w:r>
    </w:p>
    <w:p>
      <w:pPr>
        <w:spacing w:after="100"/>
      </w:pPr>
      <w:r>
        <w:rPr>
          <w:b/>
          <w:color w:val="1D5B45"/>
          <w:sz w:val="34"/>
        </w:rPr>
        <w:t>23  SNOW PEAS / MANGETOUT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6480"/>
      </w:tblGrid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ow_peas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70" w:type="dxa"/>
              <w:bottom w:w="80" w:type="dxa"/>
              <w:end w:w="15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Delicate flat pods valued for crisp texture, vivid colour and premium culinary use.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VARIETIES / TYPES  </w:t>
            </w:r>
            <w:r>
              <w:rPr>
                <w:color w:val="18362F"/>
                <w:sz w:val="18"/>
              </w:rPr>
              <w:t>Flat edible-pod peas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EXPORT HANDLING  </w:t>
            </w:r>
            <w:r>
              <w:rPr>
                <w:color w:val="18362F"/>
                <w:sz w:val="18"/>
              </w:rPr>
              <w:t>Pods are hand-picked, sorted for tenderness and freedom from blemishes, then rapidly cooled. Moisture-protective packs reduce wilting during distribution.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Punnets or lined cartons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COLD-CHAIN GUIDE  </w:t>
            </w:r>
            <w:r>
              <w:rPr>
                <w:color w:val="18362F"/>
                <w:sz w:val="18"/>
              </w:rPr>
              <w:t>Typically 0-2 C</w:t>
            </w:r>
          </w:p>
        </w:tc>
      </w:tr>
    </w:tbl>
    <w:p>
      <w:pPr>
        <w:spacing w:before="80" w:after="100"/>
      </w:pPr>
    </w:p>
    <w:p>
      <w:pPr>
        <w:spacing w:after="100"/>
      </w:pPr>
      <w:r>
        <w:rPr>
          <w:b/>
          <w:color w:val="1D5B45"/>
          <w:sz w:val="34"/>
        </w:rPr>
        <w:t>24  SUGAR SNAP PEAS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6480"/>
      </w:tblGrid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ugar_sna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70" w:type="dxa"/>
              <w:bottom w:w="80" w:type="dxa"/>
              <w:end w:w="15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Plump, crisp pods combining clean sweetness with convenient whole-pod use.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VARIETIES / TYPES  </w:t>
            </w:r>
            <w:r>
              <w:rPr>
                <w:color w:val="18362F"/>
                <w:sz w:val="18"/>
              </w:rPr>
              <w:t>Fresh edible-pod sugar snap peas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EXPORT HANDLING  </w:t>
            </w:r>
            <w:r>
              <w:rPr>
                <w:color w:val="18362F"/>
                <w:sz w:val="18"/>
              </w:rPr>
              <w:t>Peas are harvested at the required fill, cooled promptly, graded and packed in small ventilated units. Maintain high humidity without free moisture.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Punnets, bags or lined cartons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COLD-CHAIN GUIDE  </w:t>
            </w:r>
            <w:r>
              <w:rPr>
                <w:color w:val="18362F"/>
                <w:sz w:val="18"/>
              </w:rPr>
              <w:t>Typically 0-2 C</w:t>
            </w:r>
          </w:p>
        </w:tc>
      </w:tr>
    </w:tbl>
    <w:p>
      <w:r>
        <w:br w:type="page"/>
      </w:r>
    </w:p>
    <w:p>
      <w:pPr>
        <w:spacing w:after="100"/>
      </w:pPr>
      <w:r>
        <w:rPr>
          <w:b/>
          <w:color w:val="1D5B45"/>
          <w:sz w:val="34"/>
        </w:rPr>
        <w:t>25  BROAD BEANS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6480"/>
      </w:tblGrid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road_beans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70" w:type="dxa"/>
              <w:bottom w:w="80" w:type="dxa"/>
              <w:end w:w="15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Fresh broad beans supplied in full green pods with tender, well-developed seeds.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VARIETIES / TYPES  </w:t>
            </w:r>
            <w:r>
              <w:rPr>
                <w:color w:val="18362F"/>
                <w:sz w:val="18"/>
              </w:rPr>
              <w:t>Fresh fava beans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EXPORT HANDLING  </w:t>
            </w:r>
            <w:r>
              <w:rPr>
                <w:color w:val="18362F"/>
                <w:sz w:val="18"/>
              </w:rPr>
              <w:t>Pods are harvested before fibrous maturity, shaded and cooled quickly, then graded for fill and colour. Refrigerated handling limits yellowing and moisture loss.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Ventilated cartons, crates or bags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COLD-CHAIN GUIDE  </w:t>
            </w:r>
            <w:r>
              <w:rPr>
                <w:color w:val="18362F"/>
                <w:sz w:val="18"/>
              </w:rPr>
              <w:t>Typically 0-2 C</w:t>
            </w:r>
          </w:p>
        </w:tc>
      </w:tr>
    </w:tbl>
    <w:p>
      <w:pPr>
        <w:spacing w:before="80" w:after="100"/>
      </w:pPr>
    </w:p>
    <w:p>
      <w:pPr>
        <w:spacing w:after="100"/>
      </w:pPr>
      <w:r>
        <w:rPr>
          <w:b/>
          <w:color w:val="1D5B45"/>
          <w:sz w:val="34"/>
        </w:rPr>
        <w:t>26  BROCCOLI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6480"/>
      </w:tblGrid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roccoli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70" w:type="dxa"/>
              <w:bottom w:w="80" w:type="dxa"/>
              <w:end w:w="15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Dense green broccoli with compact florets, fresh-cut stems and strong visual quality.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VARIETIES / TYPES  </w:t>
            </w:r>
            <w:r>
              <w:rPr>
                <w:color w:val="18362F"/>
                <w:sz w:val="18"/>
              </w:rPr>
              <w:t>Standard heads and tenderstem/baby broccoli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EXPORT HANDLING  </w:t>
            </w:r>
            <w:r>
              <w:rPr>
                <w:color w:val="18362F"/>
                <w:sz w:val="18"/>
              </w:rPr>
              <w:t>Heads are cut, trimmed and cooled immediately, commonly by hydrocooling or forced air. Continuous refrigeration and high humidity prevent yellowing and wilting.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Lined cartons, crates or retail packs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COLD-CHAIN GUIDE  </w:t>
            </w:r>
            <w:r>
              <w:rPr>
                <w:color w:val="18362F"/>
                <w:sz w:val="18"/>
              </w:rPr>
              <w:t>Typically 0-2 C</w:t>
            </w:r>
          </w:p>
        </w:tc>
      </w:tr>
    </w:tbl>
    <w:p>
      <w:r>
        <w:br w:type="page"/>
      </w:r>
    </w:p>
    <w:p>
      <w:pPr>
        <w:spacing w:after="100"/>
      </w:pPr>
      <w:r>
        <w:rPr>
          <w:b/>
          <w:color w:val="1D5B45"/>
          <w:sz w:val="34"/>
        </w:rPr>
        <w:t>27  CAULIFLOWER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6480"/>
      </w:tblGrid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uliflower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70" w:type="dxa"/>
              <w:bottom w:w="80" w:type="dxa"/>
              <w:end w:w="15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Compact white curds protected by fresh wrapper leaves and selected for uniform size.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VARIETIES / TYPES  </w:t>
            </w:r>
            <w:r>
              <w:rPr>
                <w:color w:val="18362F"/>
                <w:sz w:val="18"/>
              </w:rPr>
              <w:t>White cauliflower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EXPORT HANDLING  </w:t>
            </w:r>
            <w:r>
              <w:rPr>
                <w:color w:val="18362F"/>
                <w:sz w:val="18"/>
              </w:rPr>
              <w:t>Heads are trimmed, graded and rapidly pre-cooled. Protective leaves or liners reduce bruising, yellowing and moisture loss during refrigerated transport.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Lined cartons or crates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COLD-CHAIN GUIDE  </w:t>
            </w:r>
            <w:r>
              <w:rPr>
                <w:color w:val="18362F"/>
                <w:sz w:val="18"/>
              </w:rPr>
              <w:t>Typically 0-2 C</w:t>
            </w:r>
          </w:p>
        </w:tc>
      </w:tr>
    </w:tbl>
    <w:p>
      <w:pPr>
        <w:spacing w:before="80" w:after="100"/>
      </w:pPr>
    </w:p>
    <w:p>
      <w:pPr>
        <w:spacing w:after="100"/>
      </w:pPr>
      <w:r>
        <w:rPr>
          <w:b/>
          <w:color w:val="1D5B45"/>
          <w:sz w:val="34"/>
        </w:rPr>
        <w:t>28  CABBAGE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6480"/>
      </w:tblGrid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bbage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70" w:type="dxa"/>
              <w:bottom w:w="80" w:type="dxa"/>
              <w:end w:w="15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Firm cabbage heads selected for compact structure, fresh leaves and consistent weight.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VARIETIES / TYPES  </w:t>
            </w:r>
            <w:r>
              <w:rPr>
                <w:color w:val="18362F"/>
                <w:sz w:val="18"/>
              </w:rPr>
              <w:t>White/green and red cabbage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EXPORT HANDLING  </w:t>
            </w:r>
            <w:r>
              <w:rPr>
                <w:color w:val="18362F"/>
                <w:sz w:val="18"/>
              </w:rPr>
              <w:t>Outer damaged leaves are removed, stems trimmed and heads graded. Cool, humid storage and secure stacking preserve crispness and limit dehydration.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Cartons, crates, bags or bulk bins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COLD-CHAIN GUIDE  </w:t>
            </w:r>
            <w:r>
              <w:rPr>
                <w:color w:val="18362F"/>
                <w:sz w:val="18"/>
              </w:rPr>
              <w:t>Typically 0-2 C</w:t>
            </w:r>
          </w:p>
        </w:tc>
      </w:tr>
    </w:tbl>
    <w:p>
      <w:r>
        <w:br w:type="page"/>
      </w:r>
    </w:p>
    <w:p>
      <w:pPr>
        <w:spacing w:after="100"/>
      </w:pPr>
      <w:r>
        <w:rPr>
          <w:b/>
          <w:color w:val="1D5B45"/>
          <w:sz w:val="34"/>
        </w:rPr>
        <w:t>29  BRUSSELS SPROUTS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6480"/>
      </w:tblGrid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russels_sprouts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70" w:type="dxa"/>
              <w:bottom w:w="80" w:type="dxa"/>
              <w:end w:w="15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Compact green sprouts supplied with tight leaves and consistent small calibre.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VARIETIES / TYPES  </w:t>
            </w:r>
            <w:r>
              <w:rPr>
                <w:color w:val="18362F"/>
                <w:sz w:val="18"/>
              </w:rPr>
              <w:t>Selected seasonal varieties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EXPORT HANDLING  </w:t>
            </w:r>
            <w:r>
              <w:rPr>
                <w:color w:val="18362F"/>
                <w:sz w:val="18"/>
              </w:rPr>
              <w:t>Sprouts are trimmed, sorted and cooled immediately after harvest. High humidity and continuous refrigeration slow yellowing and leaf separation.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Punnets, bags or lined cartons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COLD-CHAIN GUIDE  </w:t>
            </w:r>
            <w:r>
              <w:rPr>
                <w:color w:val="18362F"/>
                <w:sz w:val="18"/>
              </w:rPr>
              <w:t>Typically 0-2 C</w:t>
            </w:r>
          </w:p>
        </w:tc>
      </w:tr>
    </w:tbl>
    <w:p>
      <w:pPr>
        <w:spacing w:before="80" w:after="100"/>
      </w:pPr>
    </w:p>
    <w:p>
      <w:pPr>
        <w:spacing w:after="100"/>
      </w:pPr>
      <w:r>
        <w:rPr>
          <w:b/>
          <w:color w:val="1D5B45"/>
          <w:sz w:val="34"/>
        </w:rPr>
        <w:t>30  ICEBERG LETTUCE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6480"/>
      </w:tblGrid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eberg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70" w:type="dxa"/>
              <w:bottom w:w="80" w:type="dxa"/>
              <w:end w:w="15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Crisp compact lettuce with fresh wrapper leaves and dependable retail presentation.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VARIETIES / TYPES  </w:t>
            </w:r>
            <w:r>
              <w:rPr>
                <w:color w:val="18362F"/>
                <w:sz w:val="18"/>
              </w:rPr>
              <w:t>Standard iceberg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EXPORT HANDLING  </w:t>
            </w:r>
            <w:r>
              <w:rPr>
                <w:color w:val="18362F"/>
                <w:sz w:val="18"/>
              </w:rPr>
              <w:t>Heads are cut, trimmed, vacuum- or forced-air cooled promptly and packed to prevent compression. An uninterrupted high-humidity cold chain is essential.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Lined cartons or crates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COLD-CHAIN GUIDE  </w:t>
            </w:r>
            <w:r>
              <w:rPr>
                <w:color w:val="18362F"/>
                <w:sz w:val="18"/>
              </w:rPr>
              <w:t>Typically 0-2 C</w:t>
            </w:r>
          </w:p>
        </w:tc>
      </w:tr>
    </w:tbl>
    <w:p>
      <w:r>
        <w:br w:type="page"/>
      </w:r>
    </w:p>
    <w:p>
      <w:pPr>
        <w:spacing w:after="100"/>
      </w:pPr>
      <w:r>
        <w:rPr>
          <w:b/>
          <w:color w:val="1D5B45"/>
          <w:sz w:val="34"/>
        </w:rPr>
        <w:t>31  ROMAINE LETTUCE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6480"/>
      </w:tblGrid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main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70" w:type="dxa"/>
              <w:bottom w:w="80" w:type="dxa"/>
              <w:end w:w="15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Upright romaine lettuce with crisp ribs, fresh green leaves and clean flavour.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VARIETIES / TYPES  </w:t>
            </w:r>
            <w:r>
              <w:rPr>
                <w:color w:val="18362F"/>
                <w:sz w:val="18"/>
              </w:rPr>
              <w:t>Standard and baby romaine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EXPORT HANDLING  </w:t>
            </w:r>
            <w:r>
              <w:rPr>
                <w:color w:val="18362F"/>
                <w:sz w:val="18"/>
              </w:rPr>
              <w:t>Heads are trimmed, washed where required, cooled immediately and packed upright or layered. Protect from crushing, dehydration and ethylene exposure.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Lined cartons, crates or retail packs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COLD-CHAIN GUIDE  </w:t>
            </w:r>
            <w:r>
              <w:rPr>
                <w:color w:val="18362F"/>
                <w:sz w:val="18"/>
              </w:rPr>
              <w:t>Typically 0-2 C</w:t>
            </w:r>
          </w:p>
        </w:tc>
      </w:tr>
    </w:tbl>
    <w:p>
      <w:pPr>
        <w:spacing w:before="80" w:after="100"/>
      </w:pPr>
    </w:p>
    <w:p>
      <w:pPr>
        <w:spacing w:after="100"/>
      </w:pPr>
      <w:r>
        <w:rPr>
          <w:b/>
          <w:color w:val="1D5B45"/>
          <w:sz w:val="34"/>
        </w:rPr>
        <w:t>32  SPINACH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6480"/>
      </w:tblGrid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nach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70" w:type="dxa"/>
              <w:bottom w:w="80" w:type="dxa"/>
              <w:end w:w="15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Tender green spinach selected for leaf colour, freshness and freedom from yellowing.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VARIETIES / TYPES  </w:t>
            </w:r>
            <w:r>
              <w:rPr>
                <w:color w:val="18362F"/>
                <w:sz w:val="18"/>
              </w:rPr>
              <w:t>Bunched and baby spinach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EXPORT HANDLING  </w:t>
            </w:r>
            <w:r>
              <w:rPr>
                <w:color w:val="18362F"/>
                <w:sz w:val="18"/>
              </w:rPr>
              <w:t>Leaves are harvested in cool conditions, washed where specified, dried, rapidly cooled and packed with controlled ventilation. Strict refrigeration supports short shelf life.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Bags, punnets or lined cartons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COLD-CHAIN GUIDE  </w:t>
            </w:r>
            <w:r>
              <w:rPr>
                <w:color w:val="18362F"/>
                <w:sz w:val="18"/>
              </w:rPr>
              <w:t>Typically 0-2 C</w:t>
            </w:r>
          </w:p>
        </w:tc>
      </w:tr>
    </w:tbl>
    <w:p>
      <w:r>
        <w:br w:type="page"/>
      </w:r>
    </w:p>
    <w:p>
      <w:pPr>
        <w:spacing w:after="100"/>
      </w:pPr>
      <w:r>
        <w:rPr>
          <w:b/>
          <w:color w:val="1D5B45"/>
          <w:sz w:val="34"/>
        </w:rPr>
        <w:t>33  CELERY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6480"/>
      </w:tblGrid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lery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70" w:type="dxa"/>
              <w:bottom w:w="80" w:type="dxa"/>
              <w:end w:w="15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Crisp celery with firm stalks, fresh leaves and uniform bunch formation.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VARIETIES / TYPES  </w:t>
            </w:r>
            <w:r>
              <w:rPr>
                <w:color w:val="18362F"/>
                <w:sz w:val="18"/>
              </w:rPr>
              <w:t>Standard celery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EXPORT HANDLING  </w:t>
            </w:r>
            <w:r>
              <w:rPr>
                <w:color w:val="18362F"/>
                <w:sz w:val="18"/>
              </w:rPr>
              <w:t>Plants are trimmed, washed and cooled quickly, then sleeved or lined to retain moisture. Careful stacking prevents splitting and crushing.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Sleeved bunches in cartons or crates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COLD-CHAIN GUIDE  </w:t>
            </w:r>
            <w:r>
              <w:rPr>
                <w:color w:val="18362F"/>
                <w:sz w:val="18"/>
              </w:rPr>
              <w:t>Typically 0-2 C</w:t>
            </w:r>
          </w:p>
        </w:tc>
      </w:tr>
    </w:tbl>
    <w:p>
      <w:pPr>
        <w:spacing w:before="80" w:after="100"/>
      </w:pPr>
    </w:p>
    <w:p>
      <w:pPr>
        <w:spacing w:after="100"/>
      </w:pPr>
      <w:r>
        <w:rPr>
          <w:b/>
          <w:color w:val="1D5B45"/>
          <w:sz w:val="34"/>
        </w:rPr>
        <w:t>34  ARTICHOKE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6480"/>
      </w:tblGrid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tichoke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70" w:type="dxa"/>
              <w:bottom w:w="80" w:type="dxa"/>
              <w:end w:w="15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Premium flower buds selected for compact scales, fresh colour and firm stems.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VARIETIES / TYPES  </w:t>
            </w:r>
            <w:r>
              <w:rPr>
                <w:color w:val="18362F"/>
                <w:sz w:val="18"/>
              </w:rPr>
              <w:t>Globe artichoke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EXPORT HANDLING  </w:t>
            </w:r>
            <w:r>
              <w:rPr>
                <w:color w:val="18362F"/>
                <w:sz w:val="18"/>
              </w:rPr>
              <w:t>Buds are clipped, graded by diameter and cooled promptly. High humidity and protective cartons reduce wilting, browning and mechanical damage.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Layered cartons or crates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COLD-CHAIN GUIDE  </w:t>
            </w:r>
            <w:r>
              <w:rPr>
                <w:color w:val="18362F"/>
                <w:sz w:val="18"/>
              </w:rPr>
              <w:t>Typically 0-2 C</w:t>
            </w:r>
          </w:p>
        </w:tc>
      </w:tr>
    </w:tbl>
    <w:p>
      <w:r>
        <w:br w:type="page"/>
      </w:r>
    </w:p>
    <w:p>
      <w:pPr>
        <w:spacing w:after="100"/>
      </w:pPr>
      <w:r>
        <w:rPr>
          <w:b/>
          <w:color w:val="1D5B45"/>
          <w:sz w:val="34"/>
        </w:rPr>
        <w:t>35  FENNEL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6480"/>
      </w:tblGrid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ennel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70" w:type="dxa"/>
              <w:bottom w:w="80" w:type="dxa"/>
              <w:end w:w="15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Clean white fennel bulbs with crisp texture, green tops and a mild aromatic flavour.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VARIETIES / TYPES  </w:t>
            </w:r>
            <w:r>
              <w:rPr>
                <w:color w:val="18362F"/>
                <w:sz w:val="18"/>
              </w:rPr>
              <w:t>Florence fennel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EXPORT HANDLING  </w:t>
            </w:r>
            <w:r>
              <w:rPr>
                <w:color w:val="18362F"/>
                <w:sz w:val="18"/>
              </w:rPr>
              <w:t>Bulbs are trimmed, washed, graded and rapidly cooled. Lined packs and high humidity protect against dehydration while allowing ventilation.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Lined cartons, crates or consumer packs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COLD-CHAIN GUIDE  </w:t>
            </w:r>
            <w:r>
              <w:rPr>
                <w:color w:val="18362F"/>
                <w:sz w:val="18"/>
              </w:rPr>
              <w:t>Typically 0-2 C</w:t>
            </w:r>
          </w:p>
        </w:tc>
      </w:tr>
    </w:tbl>
    <w:p>
      <w:pPr>
        <w:spacing w:before="80" w:after="100"/>
      </w:pPr>
    </w:p>
    <w:p>
      <w:pPr>
        <w:spacing w:after="100"/>
      </w:pPr>
      <w:r>
        <w:rPr>
          <w:b/>
          <w:color w:val="1D5B45"/>
          <w:sz w:val="34"/>
        </w:rPr>
        <w:t>36  FRESH MOLOKHIA / JUTE MALLOW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6480"/>
      </w:tblGrid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lokhia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70" w:type="dxa"/>
              <w:bottom w:w="80" w:type="dxa"/>
              <w:end w:w="15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Tender Egyptian molokhia leaves valued for vibrant colour and traditional culinary use.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VARIETIES / TYPES  </w:t>
            </w:r>
            <w:r>
              <w:rPr>
                <w:color w:val="18362F"/>
                <w:sz w:val="18"/>
              </w:rPr>
              <w:t>Fresh whole leaves or trimmed bunches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EXPORT HANDLING  </w:t>
            </w:r>
            <w:r>
              <w:rPr>
                <w:color w:val="18362F"/>
                <w:sz w:val="18"/>
              </w:rPr>
              <w:t>Leaves are harvested young, shaded immediately, sorted and cooled promptly. They are packed lightly to avoid crushing, heat build-up and rapid moisture loss.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Bunches, perforated bags or lined cartons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COLD-CHAIN GUIDE  </w:t>
            </w:r>
            <w:r>
              <w:rPr>
                <w:color w:val="18362F"/>
                <w:sz w:val="18"/>
              </w:rPr>
              <w:t>Typically 5-8 C</w:t>
            </w:r>
          </w:p>
        </w:tc>
      </w:tr>
    </w:tbl>
    <w:p>
      <w:r>
        <w:br w:type="page"/>
      </w:r>
    </w:p>
    <w:p>
      <w:pPr>
        <w:spacing w:after="100"/>
      </w:pPr>
      <w:r>
        <w:rPr>
          <w:b/>
          <w:color w:val="1D5B45"/>
          <w:sz w:val="34"/>
        </w:rPr>
        <w:t>37  FRESH HERBS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6480"/>
      </w:tblGrid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esh_herbs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70" w:type="dxa"/>
              <w:bottom w:w="80" w:type="dxa"/>
              <w:end w:w="15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A versatile herb range supplied for fresh aroma, vivid colour and clean bunch presentation.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VARIETIES / TYPES  </w:t>
            </w:r>
            <w:r>
              <w:rPr>
                <w:color w:val="18362F"/>
                <w:sz w:val="18"/>
              </w:rPr>
              <w:t>Parsley, coriander/cilantro, dill, mint and basil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EXPORT HANDLING  </w:t>
            </w:r>
            <w:r>
              <w:rPr>
                <w:color w:val="18362F"/>
                <w:sz w:val="18"/>
              </w:rPr>
              <w:t>Herbs are harvested in cool hours, trimmed, washed where specified and cooled quickly. Moisture, ventilation and temperature are adjusted by herb type to prevent wilting or chilling.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Bunches, punnets or lined cartons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COLD-CHAIN GUIDE  </w:t>
            </w:r>
            <w:r>
              <w:rPr>
                <w:color w:val="18362F"/>
                <w:sz w:val="18"/>
              </w:rPr>
              <w:t>Typically 2-8 C depending on herb</w:t>
            </w:r>
          </w:p>
        </w:tc>
      </w:tr>
    </w:tbl>
    <w:p>
      <w:pPr>
        <w:spacing w:before="80" w:after="100"/>
      </w:pPr>
    </w:p>
    <w:p>
      <w:r>
        <w:br w:type="page"/>
      </w:r>
    </w:p>
    <w:p>
      <w:pPr>
        <w:spacing w:before="3000"/>
        <w:jc w:val="center"/>
      </w:pPr>
      <w:r>
        <w:rPr>
          <w:b/>
          <w:color w:val="1D5B45"/>
          <w:sz w:val="56"/>
        </w:rPr>
        <w:t>NILE-MAPLE</w:t>
      </w:r>
    </w:p>
    <w:p>
      <w:pPr>
        <w:jc w:val="center"/>
      </w:pPr>
      <w:r>
        <w:rPr>
          <w:color w:val="C7A04A"/>
          <w:sz w:val="24"/>
        </w:rPr>
        <w:t>Flexible sourcing • Buyer-specific specifications • Export-ready handling</w:t>
      </w:r>
    </w:p>
    <w:p>
      <w:pPr>
        <w:spacing w:before="480"/>
        <w:jc w:val="center"/>
      </w:pPr>
      <w:r>
        <w:rPr>
          <w:color w:val="5F6B66"/>
          <w:sz w:val="18"/>
        </w:rPr>
        <w:t>Packaging, calibre, maturity, treatment, temperature and shipment programmes are confirmed according to product, destination market and buyer requirements.</w:t>
      </w:r>
    </w:p>
    <w:sectPr w:rsidR="00FC693F" w:rsidRPr="0006063C" w:rsidSect="00034616">
      <w:footerReference w:type="default" r:id="rId46"/>
      <w:pgSz w:w="12240" w:h="15840"/>
      <w:pgMar w:top="835" w:right="936" w:bottom="835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66"/>
        <w:sz w:val="16"/>
      </w:rPr>
      <w:t>Nile-Maple | Fresh Vegetables Catalogue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8362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