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Lektion 4 - Grammatik (Grammar)</w:t>
      </w:r>
    </w:p>
    <w:bookmarkStart w:id="45" w:name="lektion-4---grammatik-grammar"/>
    <w:p>
      <w:pPr>
        <w:pStyle w:val="Heading1"/>
      </w:pPr>
      <w:r>
        <w:t xml:space="preserve">🔄 Lektion 4 - Grammatik (Grammar)</w:t>
      </w:r>
    </w:p>
    <w:p>
      <w:pPr>
        <w:pStyle w:val="FirstParagraph"/>
      </w:pPr>
      <w:r>
        <w:t xml:space="preserve">Diese Datei enthält alle Grammatikregeln aus Lektion 4, mit Erklärungen, Beispielen und Übungen, um das Lernen zu erleichtern.</w:t>
      </w:r>
    </w:p>
    <w:bookmarkStart w:id="9" w:name="übersicht-overview"/>
    <w:p>
      <w:pPr>
        <w:pStyle w:val="Heading2"/>
      </w:pPr>
      <w:r>
        <w:t xml:space="preserve">📋 Übersicht (Overview)</w:t>
      </w:r>
    </w:p>
    <w:p>
      <w:pPr>
        <w:pStyle w:val="FirstParagraph"/>
      </w:pPr>
      <w:r>
        <w:t xml:space="preserve">In Lektion 4 lernen Sie die folgenden Grammatikthemen: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Konjunktiv II: Irreale Bedingungen</w:t>
      </w:r>
      <w:r>
        <w:t xml:space="preserve"> </w:t>
      </w:r>
      <w:r>
        <w:t xml:space="preserve">(Subjunctive II: Unreal conditions)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Präposition: wegen + Genitiv</w:t>
      </w:r>
      <w:r>
        <w:t xml:space="preserve"> </w:t>
      </w:r>
      <w:r>
        <w:t xml:space="preserve">(Preposition: wegen + genitive)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Kommunikationsphrasen</w:t>
      </w:r>
      <w:r>
        <w:t xml:space="preserve"> </w:t>
      </w:r>
      <w:r>
        <w:t xml:space="preserve">(Communication phrases)</w:t>
      </w:r>
    </w:p>
    <w:bookmarkEnd w:id="9"/>
    <w:bookmarkStart w:id="10" w:name="farbkodierung-color-coding"/>
    <w:p>
      <w:pPr>
        <w:pStyle w:val="Heading2"/>
      </w:pPr>
      <w:r>
        <w:t xml:space="preserve">🎨 Farbkodierung (Color Coding)</w:t>
      </w:r>
    </w:p>
    <w:p>
      <w:pPr>
        <w:pStyle w:val="FirstParagraph"/>
      </w:pPr>
      <w:r>
        <w:t xml:space="preserve">In allen Materialien verwenden wir das folgende Farbkodierungssystem:</w:t>
      </w:r>
    </w:p>
    <w:p>
      <w:pPr>
        <w:pStyle w:val="Compact"/>
        <w:numPr>
          <w:ilvl w:val="0"/>
          <w:numId w:val="1002"/>
        </w:numPr>
      </w:pPr>
      <w:r>
        <w:t xml:space="preserve">Rot/Red</w:t>
      </w:r>
      <w:r>
        <w:t xml:space="preserve">: Vokabeln (Vocabulary)</w:t>
      </w:r>
    </w:p>
    <w:p>
      <w:pPr>
        <w:pStyle w:val="Compact"/>
        <w:numPr>
          <w:ilvl w:val="0"/>
          <w:numId w:val="1002"/>
        </w:numPr>
      </w:pPr>
      <w:r>
        <w:t xml:space="preserve">Blau/Blue</w:t>
      </w:r>
      <w:r>
        <w:t xml:space="preserve">: Grammatik (Grammar structures)</w:t>
      </w:r>
    </w:p>
    <w:p>
      <w:pPr>
        <w:pStyle w:val="Compact"/>
        <w:numPr>
          <w:ilvl w:val="0"/>
          <w:numId w:val="1002"/>
        </w:numPr>
      </w:pPr>
      <w:r>
        <w:t xml:space="preserve">Grün/Green</w:t>
      </w:r>
      <w:r>
        <w:t xml:space="preserve">: Beispiele (Examples)</w:t>
      </w:r>
    </w:p>
    <w:p>
      <w:pPr>
        <w:pStyle w:val="Compact"/>
        <w:numPr>
          <w:ilvl w:val="0"/>
          <w:numId w:val="1002"/>
        </w:numPr>
      </w:pPr>
      <w:r>
        <w:t xml:space="preserve">Lila/Purple</w:t>
      </w:r>
      <w:r>
        <w:t xml:space="preserve">: Kommunikationsphrasen (Communication phrases)</w:t>
      </w:r>
    </w:p>
    <w:p>
      <w:r>
        <w:pict>
          <v:rect style="width:0;height:1.5pt" o:hralign="center" o:hrstd="t" o:hr="t"/>
        </w:pict>
      </w:r>
    </w:p>
    <w:bookmarkEnd w:id="10"/>
    <w:bookmarkStart w:id="16" w:name="X9bc3fc0eca7da2a15de32a44d859033d4ed210e"/>
    <w:p>
      <w:pPr>
        <w:pStyle w:val="Heading2"/>
      </w:pPr>
      <w:r>
        <w:t xml:space="preserve">1️⃣ Konjunktiv II: Irreale Bedingungen (Subjunctive II: Unreal conditions)</w:t>
      </w:r>
    </w:p>
    <w:bookmarkStart w:id="11" w:name="erklärung-explanation"/>
    <w:p>
      <w:pPr>
        <w:pStyle w:val="Heading3"/>
      </w:pPr>
      <w:r>
        <w:t xml:space="preserve">📝 Erklärung (Explanation)</w:t>
      </w:r>
    </w:p>
    <w:p>
      <w:pPr>
        <w:pStyle w:val="FirstParagraph"/>
      </w:pPr>
      <w:r>
        <w:t xml:space="preserve">Der Konjunktiv II wird verwendet, um über hypothetische oder irreale Situationen zu sprechen – Dinge, die nicht wirklich passieren oder sehr unwahrscheinlich sind. Mit dem Konjunktiv II können wir über Wünsche, Träume und hypothetische Möglichkeiten sprechen.</w:t>
      </w:r>
    </w:p>
    <w:p>
      <w:pPr>
        <w:pStyle w:val="BodyText"/>
      </w:pPr>
      <w:r>
        <w:t xml:space="preserve">The subjunctive II is used to talk about hypothetical or unreal situations – things that aren't actually happening or are very unlikely. With the subjunctive II, we can talk about wishes, dreams, and hypothetical possibilities.</w:t>
      </w:r>
    </w:p>
    <w:bookmarkEnd w:id="11"/>
    <w:bookmarkStart w:id="12" w:name="bildung-formation"/>
    <w:p>
      <w:pPr>
        <w:pStyle w:val="Heading3"/>
      </w:pPr>
      <w:r>
        <w:t xml:space="preserve">🔍 Bildung (Formation)</w:t>
      </w:r>
    </w:p>
    <w:p>
      <w:pPr>
        <w:pStyle w:val="FirstParagraph"/>
      </w:pPr>
      <w:r>
        <w:t xml:space="preserve">Der Konjunktiv II wird mit "wenn" (if) im Nebensatz und oft mit "dann" (then) im Hauptsatz gebildet: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Nebensatz</w:t>
            </w:r>
          </w:p>
        </w:tc>
        <w:tc>
          <w:tcPr/>
          <w:p>
            <w:pPr>
              <w:pStyle w:val="Compact"/>
            </w:pPr>
            <w:r>
              <w:t xml:space="preserve">Hauptsatz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Wenn</w:t>
            </w:r>
            <w:r>
              <w:t xml:space="preserve"> </w:t>
            </w:r>
            <w:r>
              <w:t xml:space="preserve">ich ihn richtig toll</w:t>
            </w:r>
            <w:r>
              <w:t xml:space="preserve"> </w:t>
            </w:r>
            <w:r>
              <w:t xml:space="preserve">finden würde</w:t>
            </w:r>
            <w:r>
              <w:t xml:space="preserve">,</w:t>
            </w:r>
          </w:p>
        </w:tc>
        <w:tc>
          <w:tcPr/>
          <w:p>
            <w:pPr>
              <w:pStyle w:val="Compact"/>
            </w:pPr>
            <w:r>
              <w:t xml:space="preserve">(dann)</w:t>
            </w:r>
            <w:r>
              <w:t xml:space="preserve"> </w:t>
            </w:r>
            <w:r>
              <w:t xml:space="preserve">hätte</w:t>
            </w:r>
            <w:r>
              <w:t xml:space="preserve"> </w:t>
            </w:r>
            <w:r>
              <w:t xml:space="preserve">ich ... für ihn.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Wenn</w:t>
            </w:r>
            <w:r>
              <w:t xml:space="preserve"> </w:t>
            </w:r>
            <w:r>
              <w:t xml:space="preserve">sie am Wochenende nichts</w:t>
            </w:r>
            <w:r>
              <w:t xml:space="preserve"> </w:t>
            </w:r>
            <w:r>
              <w:t xml:space="preserve">vorhätte</w:t>
            </w:r>
            <w:r>
              <w:t xml:space="preserve">,</w:t>
            </w:r>
          </w:p>
        </w:tc>
        <w:tc>
          <w:tcPr/>
          <w:p>
            <w:pPr>
              <w:pStyle w:val="Compact"/>
            </w:pPr>
            <w:r>
              <w:t xml:space="preserve">(dann)</w:t>
            </w:r>
            <w:r>
              <w:t xml:space="preserve"> </w:t>
            </w:r>
            <w:r>
              <w:t xml:space="preserve">könnten</w:t>
            </w:r>
            <w:r>
              <w:t xml:space="preserve"> </w:t>
            </w:r>
            <w:r>
              <w:t xml:space="preserve">wir uns treffen.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Wenn</w:t>
            </w:r>
            <w:r>
              <w:t xml:space="preserve"> </w:t>
            </w:r>
            <w:r>
              <w:t xml:space="preserve">sie nicht so viel</w:t>
            </w:r>
            <w:r>
              <w:t xml:space="preserve"> </w:t>
            </w:r>
            <w:r>
              <w:t xml:space="preserve">arbeiten müsste</w:t>
            </w:r>
            <w:r>
              <w:t xml:space="preserve">,</w:t>
            </w:r>
          </w:p>
        </w:tc>
        <w:tc>
          <w:tcPr/>
          <w:p>
            <w:pPr>
              <w:pStyle w:val="Compact"/>
            </w:pPr>
            <w:r>
              <w:t xml:space="preserve">(dann)</w:t>
            </w:r>
            <w:r>
              <w:t xml:space="preserve"> </w:t>
            </w:r>
            <w:r>
              <w:t xml:space="preserve">könnten</w:t>
            </w:r>
            <w:r>
              <w:t xml:space="preserve"> </w:t>
            </w:r>
            <w:r>
              <w:t xml:space="preserve">wir ... trinken gehen.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Wenn</w:t>
            </w:r>
            <w:r>
              <w:t xml:space="preserve"> </w:t>
            </w:r>
            <w:r>
              <w:t xml:space="preserve">er nicht so anstrengend</w:t>
            </w:r>
            <w:r>
              <w:t xml:space="preserve"> </w:t>
            </w:r>
            <w:r>
              <w:t xml:space="preserve">wäre</w:t>
            </w:r>
            <w:r>
              <w:t xml:space="preserve">,</w:t>
            </w:r>
          </w:p>
        </w:tc>
        <w:tc>
          <w:tcPr/>
          <w:p>
            <w:pPr>
              <w:pStyle w:val="Compact"/>
            </w:pPr>
            <w:r>
              <w:t xml:space="preserve">(dann)</w:t>
            </w:r>
            <w:r>
              <w:t xml:space="preserve"> </w:t>
            </w:r>
            <w:r>
              <w:t xml:space="preserve">würde</w:t>
            </w:r>
            <w:r>
              <w:t xml:space="preserve"> </w:t>
            </w:r>
            <w:r>
              <w:t xml:space="preserve">ich mich ... freuen.</w:t>
            </w:r>
          </w:p>
        </w:tc>
      </w:tr>
    </w:tbl>
    <w:p>
      <w:pPr>
        <w:pStyle w:val="BodyText"/>
      </w:pPr>
      <w:r>
        <w:t xml:space="preserve">Beispiel:</w:t>
      </w:r>
    </w:p>
    <w:p>
      <w:pPr>
        <w:pStyle w:val="SourceCode"/>
      </w:pPr>
      <w:r>
        <w:rPr>
          <w:rStyle w:val="VerbatimChar"/>
        </w:rPr>
        <w:t xml:space="preserve">Nebensatz mit "wenn" + Konjunktiv II, (dann) + Hauptsatz mit Konjunktiv II</w:t>
      </w:r>
    </w:p>
    <w:p>
      <w:pPr>
        <w:pStyle w:val="FirstParagraph"/>
      </w:pPr>
      <w:r>
        <w:t xml:space="preserve">Die wichtigsten Konjunktiv II-Formen: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Infinitiv</w:t>
            </w:r>
          </w:p>
        </w:tc>
        <w:tc>
          <w:tcPr/>
          <w:p>
            <w:pPr>
              <w:pStyle w:val="Compact"/>
            </w:pPr>
            <w:r>
              <w:t xml:space="preserve">Konjunktiv II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sein</w:t>
            </w:r>
          </w:p>
        </w:tc>
        <w:tc>
          <w:tcPr/>
          <w:p>
            <w:pPr>
              <w:pStyle w:val="Compact"/>
            </w:pPr>
            <w:r>
              <w:t xml:space="preserve">wäre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haben</w:t>
            </w:r>
          </w:p>
        </w:tc>
        <w:tc>
          <w:tcPr/>
          <w:p>
            <w:pPr>
              <w:pStyle w:val="Compact"/>
            </w:pPr>
            <w:r>
              <w:t xml:space="preserve">hätte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werden</w:t>
            </w:r>
          </w:p>
        </w:tc>
        <w:tc>
          <w:tcPr/>
          <w:p>
            <w:pPr>
              <w:pStyle w:val="Compact"/>
            </w:pPr>
            <w:r>
              <w:t xml:space="preserve">würde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können</w:t>
            </w:r>
          </w:p>
        </w:tc>
        <w:tc>
          <w:tcPr/>
          <w:p>
            <w:pPr>
              <w:pStyle w:val="Compact"/>
            </w:pPr>
            <w:r>
              <w:t xml:space="preserve">könnte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müssen</w:t>
            </w:r>
          </w:p>
        </w:tc>
        <w:tc>
          <w:tcPr/>
          <w:p>
            <w:pPr>
              <w:pStyle w:val="Compact"/>
            </w:pPr>
            <w:r>
              <w:t xml:space="preserve">müsste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dürfen</w:t>
            </w:r>
          </w:p>
        </w:tc>
        <w:tc>
          <w:tcPr/>
          <w:p>
            <w:pPr>
              <w:pStyle w:val="Compact"/>
            </w:pPr>
            <w:r>
              <w:t xml:space="preserve">dürfte</w:t>
            </w:r>
          </w:p>
        </w:tc>
      </w:tr>
    </w:tbl>
    <w:p>
      <w:pPr>
        <w:pStyle w:val="BodyText"/>
      </w:pPr>
      <w:r>
        <w:t xml:space="preserve">Für die meisten Verben verwenden wir "würde" + Infinitiv:</w:t>
      </w:r>
    </w:p>
    <w:p>
      <w:pPr>
        <w:pStyle w:val="Compact"/>
        <w:numPr>
          <w:ilvl w:val="0"/>
          <w:numId w:val="1003"/>
        </w:numPr>
      </w:pPr>
      <w:r>
        <w:t xml:space="preserve">Ich würde gehen</w:t>
      </w:r>
    </w:p>
    <w:p>
      <w:pPr>
        <w:pStyle w:val="Compact"/>
        <w:numPr>
          <w:ilvl w:val="0"/>
          <w:numId w:val="1003"/>
        </w:numPr>
      </w:pPr>
      <w:r>
        <w:t xml:space="preserve">Du würdest sehen</w:t>
      </w:r>
    </w:p>
    <w:p>
      <w:pPr>
        <w:pStyle w:val="Compact"/>
        <w:numPr>
          <w:ilvl w:val="0"/>
          <w:numId w:val="1003"/>
        </w:numPr>
      </w:pPr>
      <w:r>
        <w:t xml:space="preserve">Er/sie/es würde kommen</w:t>
      </w:r>
    </w:p>
    <w:bookmarkEnd w:id="12"/>
    <w:bookmarkStart w:id="13" w:name="beispiele-examples"/>
    <w:p>
      <w:pPr>
        <w:pStyle w:val="Heading3"/>
      </w:pPr>
      <w:r>
        <w:t xml:space="preserve">🔍 Beispiele (Examples)</w:t>
      </w:r>
    </w:p>
    <w:p>
      <w:pPr>
        <w:pStyle w:val="Compact"/>
        <w:numPr>
          <w:ilvl w:val="0"/>
          <w:numId w:val="1004"/>
        </w:numPr>
      </w:pPr>
      <w:r>
        <w:t xml:space="preserve">Wenn ich mehr Zeit hätte, würde ich eine neue Sprache lernen.</w:t>
      </w:r>
      <w:r>
        <w:t xml:space="preserve"> </w:t>
      </w:r>
      <w:r>
        <w:t xml:space="preserve">(If I had more time, I would learn a new language.)</w:t>
      </w:r>
    </w:p>
    <w:p>
      <w:pPr>
        <w:pStyle w:val="Compact"/>
        <w:numPr>
          <w:ilvl w:val="0"/>
          <w:numId w:val="1004"/>
        </w:numPr>
      </w:pPr>
      <w:r>
        <w:t xml:space="preserve">Wenn ich fliegen könnte, würde ich die ganze Welt bereisen.</w:t>
      </w:r>
      <w:r>
        <w:t xml:space="preserve"> </w:t>
      </w:r>
      <w:r>
        <w:t xml:space="preserve">(If I could fly, I would travel the whole world.)</w:t>
      </w:r>
    </w:p>
    <w:p>
      <w:pPr>
        <w:pStyle w:val="Compact"/>
        <w:numPr>
          <w:ilvl w:val="0"/>
          <w:numId w:val="1004"/>
        </w:numPr>
      </w:pPr>
      <w:r>
        <w:t xml:space="preserve">Wenn sie nicht so viel arbeiten müsste, könnten wir jetzt was trinken gehen.</w:t>
      </w:r>
      <w:r>
        <w:t xml:space="preserve"> </w:t>
      </w:r>
      <w:r>
        <w:t xml:space="preserve">(If she didn't have to work so much, we could go for a drink now.)</w:t>
      </w:r>
    </w:p>
    <w:p>
      <w:pPr>
        <w:pStyle w:val="Compact"/>
        <w:numPr>
          <w:ilvl w:val="0"/>
          <w:numId w:val="1004"/>
        </w:numPr>
      </w:pPr>
      <w:r>
        <w:t xml:space="preserve">Wenn ich in dieser Situation wäre, würde ich auf keinen Fall lügen.</w:t>
      </w:r>
      <w:r>
        <w:t xml:space="preserve"> </w:t>
      </w:r>
      <w:r>
        <w:t xml:space="preserve">(If I were in this situation, I would not lie under any circumstances.)</w:t>
      </w:r>
    </w:p>
    <w:p>
      <w:pPr>
        <w:pStyle w:val="Compact"/>
        <w:numPr>
          <w:ilvl w:val="0"/>
          <w:numId w:val="1004"/>
        </w:numPr>
      </w:pPr>
      <w:r>
        <w:t xml:space="preserve">Wenn die Menschen immer die Wahrheit sagen würden, wäre das Leben einfacher.</w:t>
      </w:r>
      <w:r>
        <w:t xml:space="preserve"> </w:t>
      </w:r>
      <w:r>
        <w:t xml:space="preserve">(If people always told the truth, life would be easier.)</w:t>
      </w:r>
    </w:p>
    <w:bookmarkEnd w:id="13"/>
    <w:bookmarkStart w:id="14" w:name="häufige-fehler-common-mistakes"/>
    <w:p>
      <w:pPr>
        <w:pStyle w:val="Heading3"/>
      </w:pPr>
      <w:r>
        <w:t xml:space="preserve">⚠️ Häufige Fehler (Common Mistakes)</w:t>
      </w:r>
    </w:p>
    <w:p>
      <w:pPr>
        <w:pStyle w:val="Compact"/>
        <w:numPr>
          <w:ilvl w:val="0"/>
          <w:numId w:val="1005"/>
        </w:numPr>
      </w:pPr>
      <w:r>
        <w:t xml:space="preserve">Wenn ich habe mehr Zeit, ich lerne Deutsch.</w:t>
      </w:r>
    </w:p>
    <w:p>
      <w:pPr>
        <w:pStyle w:val="Compact"/>
        <w:numPr>
          <w:ilvl w:val="0"/>
          <w:numId w:val="1005"/>
        </w:numPr>
      </w:pPr>
      <w:r>
        <w:t xml:space="preserve">Wenn ich mehr Zeit hätte, würde ich Deutsch lernen.</w:t>
      </w:r>
    </w:p>
    <w:p>
      <w:pPr>
        <w:pStyle w:val="Compact"/>
        <w:numPr>
          <w:ilvl w:val="0"/>
          <w:numId w:val="1006"/>
        </w:numPr>
      </w:pPr>
      <w:r>
        <w:t xml:space="preserve">Wenn ich bin reich, ich kaufe ein großes Haus.</w:t>
      </w:r>
    </w:p>
    <w:p>
      <w:pPr>
        <w:pStyle w:val="Compact"/>
        <w:numPr>
          <w:ilvl w:val="0"/>
          <w:numId w:val="1006"/>
        </w:numPr>
      </w:pPr>
      <w:r>
        <w:t xml:space="preserve">Wenn ich reich wäre, würde ich ein großes Haus kaufen.</w:t>
      </w:r>
    </w:p>
    <w:bookmarkEnd w:id="14"/>
    <w:bookmarkStart w:id="15" w:name="gedächtnisstützen-memory-aids"/>
    <w:p>
      <w:pPr>
        <w:pStyle w:val="Heading3"/>
      </w:pPr>
      <w:r>
        <w:t xml:space="preserve">💡 Gedächtnisstützen (Memory Aids)</w:t>
      </w:r>
    </w:p>
    <w:p>
      <w:pPr>
        <w:pStyle w:val="Compact"/>
        <w:numPr>
          <w:ilvl w:val="0"/>
          <w:numId w:val="1007"/>
        </w:numPr>
      </w:pPr>
      <w:r>
        <w:t xml:space="preserve">Denken Sie an den Konjunktiv II als die "Was wäre wenn..."-Form.</w:t>
      </w:r>
    </w:p>
    <w:p>
      <w:pPr>
        <w:pStyle w:val="Compact"/>
        <w:numPr>
          <w:ilvl w:val="0"/>
          <w:numId w:val="1007"/>
        </w:numPr>
      </w:pPr>
      <w:r>
        <w:t xml:space="preserve">Die Struktur folgt immer dem Muster: "Wenn + [Bedingung im Konjunktiv II], (dann) + [Folge im Konjunktiv II]".</w:t>
      </w:r>
    </w:p>
    <w:p>
      <w:pPr>
        <w:pStyle w:val="Compact"/>
        <w:numPr>
          <w:ilvl w:val="0"/>
          <w:numId w:val="1007"/>
        </w:numPr>
      </w:pPr>
      <w:r>
        <w:t xml:space="preserve">Für die meisten Verben können Sie einfach "würde + Infinitiv" verwenden.</w:t>
      </w:r>
    </w:p>
    <w:p>
      <w:pPr>
        <w:pStyle w:val="Compact"/>
        <w:numPr>
          <w:ilvl w:val="0"/>
          <w:numId w:val="1007"/>
        </w:numPr>
      </w:pPr>
      <w:r>
        <w:t xml:space="preserve">Nur bei "sein", "haben" und Modalverben (können, müssen, dürfen, etc.) gibt es spezielle Konjunktiv II-Formen.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X624d9d2ffd098a09e4a3e8aeaf8bdd29e205f90"/>
    <w:p>
      <w:pPr>
        <w:pStyle w:val="Heading2"/>
      </w:pPr>
      <w:r>
        <w:t xml:space="preserve">2️⃣ Präposition: wegen + Genitiv (Preposition: wegen + genitive)</w:t>
      </w:r>
    </w:p>
    <w:bookmarkStart w:id="17" w:name="erklärung-explanation-1"/>
    <w:p>
      <w:pPr>
        <w:pStyle w:val="Heading3"/>
      </w:pPr>
      <w:r>
        <w:t xml:space="preserve">📝 Erklärung (Explanation)</w:t>
      </w:r>
    </w:p>
    <w:p>
      <w:pPr>
        <w:pStyle w:val="FirstParagraph"/>
      </w:pPr>
      <w:r>
        <w:t xml:space="preserve">Die Präposition "wegen" wird verwendet, um einen Grund oder eine Ursache anzugeben. Sie bedeutet "because of" oder "due to" auf Englisch. "Wegen" wird mit dem Genitiv verwendet.</w:t>
      </w:r>
    </w:p>
    <w:p>
      <w:pPr>
        <w:pStyle w:val="BodyText"/>
      </w:pPr>
      <w:r>
        <w:t xml:space="preserve">The preposition "wegen" is used to indicate a reason or cause. It means "because of" or "due to" in English. "Wegen" is used with the genitive case.</w:t>
      </w:r>
    </w:p>
    <w:bookmarkEnd w:id="17"/>
    <w:bookmarkStart w:id="18" w:name="bildung-formation-1"/>
    <w:p>
      <w:pPr>
        <w:pStyle w:val="Heading3"/>
      </w:pPr>
      <w:r>
        <w:t xml:space="preserve">🔍 Bildung (Formation)</w:t>
      </w:r>
    </w:p>
    <w:p>
      <w:pPr>
        <w:pStyle w:val="FirstParagraph"/>
      </w:pPr>
      <w:r>
        <w:t xml:space="preserve">"Wegen" + Substantiv im Genitiv: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Maskulin/Neutrum</w:t>
            </w:r>
          </w:p>
        </w:tc>
        <w:tc>
          <w:tcPr/>
          <w:p>
            <w:pPr>
              <w:pStyle w:val="Compact"/>
            </w:pPr>
            <w:r>
              <w:t xml:space="preserve">Feminin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wegen</w:t>
            </w:r>
            <w:r>
              <w:t xml:space="preserve"> </w:t>
            </w:r>
            <w:r>
              <w:t xml:space="preserve">meines Berufs</w:t>
            </w:r>
          </w:p>
        </w:tc>
        <w:tc>
          <w:tcPr/>
          <w:p>
            <w:pPr>
              <w:pStyle w:val="Compact"/>
            </w:pPr>
            <w:r>
              <w:t xml:space="preserve">wegen</w:t>
            </w:r>
            <w:r>
              <w:t xml:space="preserve"> </w:t>
            </w:r>
            <w:r>
              <w:t xml:space="preserve">meiner Arbeit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wegen</w:t>
            </w:r>
            <w:r>
              <w:t xml:space="preserve"> </w:t>
            </w:r>
            <w:r>
              <w:t xml:space="preserve">meines Praktikums</w:t>
            </w:r>
          </w:p>
        </w:tc>
        <w:tc>
          <w:tcPr/>
          <w:p>
            <w:pPr>
              <w:pStyle w:val="Compact"/>
            </w:pPr>
            <w:r>
              <w:t xml:space="preserve">wegen</w:t>
            </w:r>
            <w:r>
              <w:t xml:space="preserve"> </w:t>
            </w:r>
            <w:r>
              <w:t xml:space="preserve">meiner Interviews</w:t>
            </w:r>
          </w:p>
        </w:tc>
      </w:tr>
    </w:tbl>
    <w:p>
      <w:pPr>
        <w:pStyle w:val="BodyText"/>
      </w:pPr>
      <w:r>
        <w:t xml:space="preserve">Beispiel:</w:t>
      </w:r>
    </w:p>
    <w:p>
      <w:pPr>
        <w:pStyle w:val="SourceCode"/>
      </w:pPr>
      <w:r>
        <w:rPr>
          <w:rStyle w:val="VerbatimChar"/>
        </w:rPr>
        <w:t xml:space="preserve">wegen + Substantiv im Genitiv</w:t>
      </w:r>
    </w:p>
    <w:p>
      <w:pPr>
        <w:pStyle w:val="FirstParagraph"/>
      </w:pPr>
      <w:r>
        <w:rPr>
          <w:b/>
          <w:bCs/>
        </w:rPr>
        <w:t xml:space="preserve">Merke</w:t>
      </w:r>
      <w:r>
        <w:t xml:space="preserve">: In der gesprochenen Sprache wird "wegen" oft mit dem Dativ verwendet: wegen dem Beruf / einem Praktikum</w:t>
      </w:r>
    </w:p>
    <w:bookmarkEnd w:id="18"/>
    <w:bookmarkStart w:id="19" w:name="beispiele-examples-1"/>
    <w:p>
      <w:pPr>
        <w:pStyle w:val="Heading3"/>
      </w:pPr>
      <w:r>
        <w:t xml:space="preserve">🔍 Beispiele (Examples)</w:t>
      </w:r>
    </w:p>
    <w:p>
      <w:pPr>
        <w:pStyle w:val="Compact"/>
        <w:numPr>
          <w:ilvl w:val="0"/>
          <w:numId w:val="1008"/>
        </w:numPr>
      </w:pPr>
      <w:r>
        <w:t xml:space="preserve">Ich lerne Deutsch wegen meines Berufs.</w:t>
      </w:r>
      <w:r>
        <w:t xml:space="preserve"> </w:t>
      </w:r>
      <w:r>
        <w:t xml:space="preserve">(I'm learning German because of my job.)</w:t>
      </w:r>
    </w:p>
    <w:p>
      <w:pPr>
        <w:pStyle w:val="Compact"/>
        <w:numPr>
          <w:ilvl w:val="0"/>
          <w:numId w:val="1008"/>
        </w:numPr>
      </w:pPr>
      <w:r>
        <w:t xml:space="preserve">Wegen meiner Kinder habe ich Deutsch gelernt.</w:t>
      </w:r>
      <w:r>
        <w:t xml:space="preserve"> </w:t>
      </w:r>
      <w:r>
        <w:t xml:space="preserve">(I learned German because of my children.)</w:t>
      </w:r>
    </w:p>
    <w:p>
      <w:pPr>
        <w:pStyle w:val="Compact"/>
        <w:numPr>
          <w:ilvl w:val="0"/>
          <w:numId w:val="1008"/>
        </w:numPr>
      </w:pPr>
      <w:r>
        <w:t xml:space="preserve">Wegen des schlechten Wetters gehe ich heute nicht joggen.</w:t>
      </w:r>
      <w:r>
        <w:t xml:space="preserve"> </w:t>
      </w:r>
      <w:r>
        <w:t xml:space="preserve">(Because of the bad weather, I'm not going jogging today.)</w:t>
      </w:r>
    </w:p>
    <w:p>
      <w:pPr>
        <w:pStyle w:val="Compact"/>
        <w:numPr>
          <w:ilvl w:val="0"/>
          <w:numId w:val="1008"/>
        </w:numPr>
      </w:pPr>
      <w:r>
        <w:t xml:space="preserve">Wegen meiner Grippe komme ich nicht mit zum Sport.</w:t>
      </w:r>
      <w:r>
        <w:t xml:space="preserve"> </w:t>
      </w:r>
      <w:r>
        <w:t xml:space="preserve">(Because of my flu, I'm not coming along to sports.)</w:t>
      </w:r>
    </w:p>
    <w:p>
      <w:pPr>
        <w:pStyle w:val="Compact"/>
        <w:numPr>
          <w:ilvl w:val="0"/>
          <w:numId w:val="1008"/>
        </w:numPr>
      </w:pPr>
      <w:r>
        <w:t xml:space="preserve">Ich freue mich so wegen der guten Note in Mathe.</w:t>
      </w:r>
      <w:r>
        <w:t xml:space="preserve"> </w:t>
      </w:r>
      <w:r>
        <w:t xml:space="preserve">(I'm so happy because of the good grade in math.)</w:t>
      </w:r>
    </w:p>
    <w:bookmarkEnd w:id="19"/>
    <w:bookmarkStart w:id="20" w:name="häufige-fehler-common-mistakes-1"/>
    <w:p>
      <w:pPr>
        <w:pStyle w:val="Heading3"/>
      </w:pPr>
      <w:r>
        <w:t xml:space="preserve">⚠️ Häufige Fehler (Common Mistakes)</w:t>
      </w:r>
    </w:p>
    <w:p>
      <w:pPr>
        <w:pStyle w:val="Compact"/>
        <w:numPr>
          <w:ilvl w:val="0"/>
          <w:numId w:val="1009"/>
        </w:numPr>
      </w:pPr>
      <w:r>
        <w:t xml:space="preserve">Wegen mein Beruf lerne ich Deutsch.</w:t>
      </w:r>
    </w:p>
    <w:p>
      <w:pPr>
        <w:pStyle w:val="Compact"/>
        <w:numPr>
          <w:ilvl w:val="0"/>
          <w:numId w:val="1009"/>
        </w:numPr>
      </w:pPr>
      <w:r>
        <w:t xml:space="preserve">Wegen meines Berufs lerne ich Deutsch.</w:t>
      </w:r>
    </w:p>
    <w:p>
      <w:pPr>
        <w:pStyle w:val="Compact"/>
        <w:numPr>
          <w:ilvl w:val="0"/>
          <w:numId w:val="1010"/>
        </w:numPr>
      </w:pPr>
      <w:r>
        <w:t xml:space="preserve">Ich komme nicht wegen die Grippe.</w:t>
      </w:r>
    </w:p>
    <w:p>
      <w:pPr>
        <w:pStyle w:val="Compact"/>
        <w:numPr>
          <w:ilvl w:val="0"/>
          <w:numId w:val="1010"/>
        </w:numPr>
      </w:pPr>
      <w:r>
        <w:t xml:space="preserve">Ich komme nicht wegen der Grippe.</w:t>
      </w:r>
    </w:p>
    <w:bookmarkEnd w:id="20"/>
    <w:bookmarkStart w:id="21" w:name="gedächtnisstützen-memory-aids-1"/>
    <w:p>
      <w:pPr>
        <w:pStyle w:val="Heading3"/>
      </w:pPr>
      <w:r>
        <w:t xml:space="preserve">💡 Gedächtnisstützen (Memory Aids)</w:t>
      </w:r>
    </w:p>
    <w:p>
      <w:pPr>
        <w:pStyle w:val="Compact"/>
        <w:numPr>
          <w:ilvl w:val="0"/>
          <w:numId w:val="1011"/>
        </w:numPr>
      </w:pPr>
      <w:r>
        <w:t xml:space="preserve">"Wegen" antwortet auf die Frage "Warum?" (Why?)</w:t>
      </w:r>
    </w:p>
    <w:p>
      <w:pPr>
        <w:pStyle w:val="Compact"/>
        <w:numPr>
          <w:ilvl w:val="0"/>
          <w:numId w:val="1011"/>
        </w:numPr>
      </w:pPr>
      <w:r>
        <w:t xml:space="preserve">Denken Sie an die Formel: "wegen + Genitiv = because of"</w:t>
      </w:r>
    </w:p>
    <w:p>
      <w:pPr>
        <w:pStyle w:val="Compact"/>
        <w:numPr>
          <w:ilvl w:val="0"/>
          <w:numId w:val="1011"/>
        </w:numPr>
      </w:pPr>
      <w:r>
        <w:t xml:space="preserve">Verwandte Wörter: deswegen, deshalb, darum, daher (all meaning "therefore" or "that's why")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0" w:name="X50af739a87f7b98964a5882784994b2acea4a88"/>
    <w:p>
      <w:pPr>
        <w:pStyle w:val="Heading2"/>
      </w:pPr>
      <w:r>
        <w:t xml:space="preserve">3️⃣ Kommunikationsphrasen (Communication phrases)</w:t>
      </w:r>
    </w:p>
    <w:bookmarkStart w:id="23" w:name="erklärung-explanation-2"/>
    <w:p>
      <w:pPr>
        <w:pStyle w:val="Heading3"/>
      </w:pPr>
      <w:r>
        <w:t xml:space="preserve">📝 Erklärung (Explanation)</w:t>
      </w:r>
    </w:p>
    <w:p>
      <w:pPr>
        <w:pStyle w:val="FirstParagraph"/>
      </w:pPr>
      <w:r>
        <w:t xml:space="preserve">In diesem Abschnitt lernen Sie wichtige Kommunikationsphrasen, die Ihnen helfen, in verschiedenen Situationen auf Deutsch zu kommunizieren.</w:t>
      </w:r>
    </w:p>
    <w:p>
      <w:pPr>
        <w:pStyle w:val="BodyText"/>
      </w:pPr>
      <w:r>
        <w:t xml:space="preserve">In this section, you will learn important communication phrases that will help you communicate in German in various situations.</w:t>
      </w:r>
    </w:p>
    <w:bookmarkEnd w:id="23"/>
    <w:bookmarkStart w:id="24" w:name="Xa0d815cc4779b2e6a2da6eedea7550a2591c31e"/>
    <w:p>
      <w:pPr>
        <w:pStyle w:val="Heading3"/>
      </w:pPr>
      <w:r>
        <w:t xml:space="preserve">🔍 Über irreale Bedingungen sprechen (Talking about unreal conditions)</w:t>
      </w:r>
    </w:p>
    <w:p>
      <w:pPr>
        <w:pStyle w:val="Compact"/>
        <w:numPr>
          <w:ilvl w:val="0"/>
          <w:numId w:val="1012"/>
        </w:numPr>
      </w:pPr>
      <w:r>
        <w:t xml:space="preserve">Wenn ich ... könnte, (dann) ...</w:t>
      </w:r>
      <w:r>
        <w:t xml:space="preserve"> </w:t>
      </w:r>
      <w:r>
        <w:t xml:space="preserve">(If I could ..., (then) ...)</w:t>
      </w:r>
    </w:p>
    <w:p>
      <w:pPr>
        <w:pStyle w:val="Compact"/>
        <w:numPr>
          <w:ilvl w:val="0"/>
          <w:numId w:val="1012"/>
        </w:numPr>
      </w:pPr>
      <w:r>
        <w:t xml:space="preserve">Wenn ich ... hätte, (dann) ...</w:t>
      </w:r>
      <w:r>
        <w:t xml:space="preserve"> </w:t>
      </w:r>
      <w:r>
        <w:t xml:space="preserve">(If I had ..., (then) ...)</w:t>
      </w:r>
    </w:p>
    <w:p>
      <w:pPr>
        <w:pStyle w:val="Compact"/>
        <w:numPr>
          <w:ilvl w:val="0"/>
          <w:numId w:val="1012"/>
        </w:numPr>
      </w:pPr>
      <w:r>
        <w:t xml:space="preserve">Wenn ich (nicht) ... wäre, (dann) ...</w:t>
      </w:r>
      <w:r>
        <w:t xml:space="preserve"> </w:t>
      </w:r>
      <w:r>
        <w:t xml:space="preserve">(If I were (not) ..., (then) ...)</w:t>
      </w:r>
    </w:p>
    <w:p>
      <w:pPr>
        <w:pStyle w:val="Compact"/>
        <w:numPr>
          <w:ilvl w:val="0"/>
          <w:numId w:val="1012"/>
        </w:numPr>
      </w:pPr>
      <w:r>
        <w:t xml:space="preserve">Wenn ich (nicht) ... dürfte, (dann) ...</w:t>
      </w:r>
      <w:r>
        <w:t xml:space="preserve"> </w:t>
      </w:r>
      <w:r>
        <w:t xml:space="preserve">(If I were (not) allowed to ..., (then) ...)</w:t>
      </w:r>
    </w:p>
    <w:bookmarkEnd w:id="24"/>
    <w:bookmarkStart w:id="25" w:name="Xe3bc9cb2ede677197be6f9c6918f5b1a28d057d"/>
    <w:p>
      <w:pPr>
        <w:pStyle w:val="Heading3"/>
      </w:pPr>
      <w:r>
        <w:t xml:space="preserve">🔍 Wichtigkeit ausdrücken und begründen (Expressing importance and giving reasons)</w:t>
      </w:r>
    </w:p>
    <w:p>
      <w:pPr>
        <w:pStyle w:val="Compact"/>
        <w:numPr>
          <w:ilvl w:val="0"/>
          <w:numId w:val="1013"/>
        </w:numPr>
      </w:pPr>
      <w:r>
        <w:t xml:space="preserve">Ich finde es total wichtig, dass ...</w:t>
      </w:r>
      <w:r>
        <w:t xml:space="preserve"> </w:t>
      </w:r>
      <w:r>
        <w:t xml:space="preserve">(I find it very important that ...)</w:t>
      </w:r>
    </w:p>
    <w:p>
      <w:pPr>
        <w:pStyle w:val="Compact"/>
        <w:numPr>
          <w:ilvl w:val="0"/>
          <w:numId w:val="1013"/>
        </w:numPr>
      </w:pPr>
      <w:r>
        <w:t xml:space="preserve">Für mich ist ... wichtig, weil/denn ...</w:t>
      </w:r>
      <w:r>
        <w:t xml:space="preserve"> </w:t>
      </w:r>
      <w:r>
        <w:t xml:space="preserve">(For me, ... is important because ...)</w:t>
      </w:r>
    </w:p>
    <w:p>
      <w:pPr>
        <w:pStyle w:val="Compact"/>
        <w:numPr>
          <w:ilvl w:val="0"/>
          <w:numId w:val="1013"/>
        </w:numPr>
      </w:pPr>
      <w:r>
        <w:t xml:space="preserve">Am allerwichtigsten ist ... Deshalb/Deswegen/Darum/Daher ...</w:t>
      </w:r>
      <w:r>
        <w:t xml:space="preserve"> </w:t>
      </w:r>
      <w:r>
        <w:t xml:space="preserve">(The most important thing is ... Therefore/That's why ...)</w:t>
      </w:r>
    </w:p>
    <w:bookmarkEnd w:id="25"/>
    <w:bookmarkStart w:id="26" w:name="X92911e0b6c6dca0cba08b269bdfad118a4a901d"/>
    <w:p>
      <w:pPr>
        <w:pStyle w:val="Heading3"/>
      </w:pPr>
      <w:r>
        <w:t xml:space="preserve">🔍 Um Informationen bitten (Asking for information)</w:t>
      </w:r>
    </w:p>
    <w:p>
      <w:pPr>
        <w:pStyle w:val="Compact"/>
        <w:numPr>
          <w:ilvl w:val="0"/>
          <w:numId w:val="1014"/>
        </w:numPr>
      </w:pPr>
      <w:r>
        <w:t xml:space="preserve">Darf ich Sie/dich (kurz) etwas fragen?</w:t>
      </w:r>
      <w:r>
        <w:t xml:space="preserve"> </w:t>
      </w:r>
      <w:r>
        <w:t xml:space="preserve">(May I (briefly) ask you something?)</w:t>
      </w:r>
    </w:p>
    <w:p>
      <w:pPr>
        <w:pStyle w:val="Compact"/>
        <w:numPr>
          <w:ilvl w:val="0"/>
          <w:numId w:val="1014"/>
        </w:numPr>
      </w:pPr>
      <w:r>
        <w:t xml:space="preserve">Können Sie/Kannst du mir (vielleicht) sagen, wo/ob ...?</w:t>
      </w:r>
      <w:r>
        <w:t xml:space="preserve"> </w:t>
      </w:r>
      <w:r>
        <w:t xml:space="preserve">(Can you (perhaps) tell me where/if ...?)</w:t>
      </w:r>
    </w:p>
    <w:p>
      <w:pPr>
        <w:pStyle w:val="Compact"/>
        <w:numPr>
          <w:ilvl w:val="0"/>
          <w:numId w:val="1014"/>
        </w:numPr>
      </w:pPr>
      <w:r>
        <w:t xml:space="preserve">Wissen Sie/Weißt du, wo/ob ...?</w:t>
      </w:r>
      <w:r>
        <w:t xml:space="preserve"> </w:t>
      </w:r>
      <w:r>
        <w:t xml:space="preserve">(Do you know where/if ...?)</w:t>
      </w:r>
    </w:p>
    <w:bookmarkEnd w:id="26"/>
    <w:bookmarkStart w:id="27" w:name="Xd468be013ab1721532967e52426edc81b8aa486"/>
    <w:p>
      <w:pPr>
        <w:pStyle w:val="Heading3"/>
      </w:pPr>
      <w:r>
        <w:t xml:space="preserve">🔍 Etwas nicht verstehen und nachfragen (Not understanding and asking for clarification)</w:t>
      </w:r>
    </w:p>
    <w:p>
      <w:pPr>
        <w:pStyle w:val="Compact"/>
        <w:numPr>
          <w:ilvl w:val="0"/>
          <w:numId w:val="1015"/>
        </w:numPr>
      </w:pPr>
      <w:r>
        <w:t xml:space="preserve">Tut mir leid, das Wort habe ich nicht verstanden/habe ich noch nie gehört.</w:t>
      </w:r>
      <w:r>
        <w:t xml:space="preserve"> </w:t>
      </w:r>
      <w:r>
        <w:t xml:space="preserve">(I'm sorry, I didn't understand that word/I've never heard that word before.)</w:t>
      </w:r>
    </w:p>
    <w:p>
      <w:pPr>
        <w:pStyle w:val="Compact"/>
        <w:numPr>
          <w:ilvl w:val="0"/>
          <w:numId w:val="1015"/>
        </w:numPr>
      </w:pPr>
      <w:r>
        <w:t xml:space="preserve">Entschuldigung, habe ich das richtig verstanden?</w:t>
      </w:r>
      <w:r>
        <w:t xml:space="preserve"> </w:t>
      </w:r>
      <w:r>
        <w:t xml:space="preserve">(Excuse me, did I understand that correctly?)</w:t>
      </w:r>
    </w:p>
    <w:p>
      <w:pPr>
        <w:pStyle w:val="Compact"/>
        <w:numPr>
          <w:ilvl w:val="0"/>
          <w:numId w:val="1015"/>
        </w:numPr>
      </w:pPr>
      <w:r>
        <w:t xml:space="preserve">Und was bedeutet...?</w:t>
      </w:r>
      <w:r>
        <w:t xml:space="preserve"> </w:t>
      </w:r>
      <w:r>
        <w:t xml:space="preserve">(And what does ... mean?)</w:t>
      </w:r>
    </w:p>
    <w:p>
      <w:pPr>
        <w:pStyle w:val="Compact"/>
        <w:numPr>
          <w:ilvl w:val="0"/>
          <w:numId w:val="1015"/>
        </w:numPr>
      </w:pPr>
      <w:r>
        <w:t xml:space="preserve">Was meinen Sie/meinst du mit ...?</w:t>
      </w:r>
      <w:r>
        <w:t xml:space="preserve"> </w:t>
      </w:r>
      <w:r>
        <w:t xml:space="preserve">(What do you mean by ...?)</w:t>
      </w:r>
    </w:p>
    <w:bookmarkEnd w:id="27"/>
    <w:bookmarkStart w:id="28" w:name="X73f76e79164af168a5b94698beed4cb24883e31"/>
    <w:p>
      <w:pPr>
        <w:pStyle w:val="Heading3"/>
      </w:pPr>
      <w:r>
        <w:t xml:space="preserve">🔍 Um Wiederholung bitten (Asking for repetition)</w:t>
      </w:r>
    </w:p>
    <w:p>
      <w:pPr>
        <w:pStyle w:val="Compact"/>
        <w:numPr>
          <w:ilvl w:val="0"/>
          <w:numId w:val="1016"/>
        </w:numPr>
      </w:pPr>
      <w:r>
        <w:t xml:space="preserve">Wie war bitte Ihr/dein Name?</w:t>
      </w:r>
      <w:r>
        <w:t xml:space="preserve"> </w:t>
      </w:r>
      <w:r>
        <w:t xml:space="preserve">(What was your name, please?)</w:t>
      </w:r>
    </w:p>
    <w:p>
      <w:pPr>
        <w:pStyle w:val="Compact"/>
        <w:numPr>
          <w:ilvl w:val="0"/>
          <w:numId w:val="1016"/>
        </w:numPr>
      </w:pPr>
      <w:r>
        <w:t xml:space="preserve">Könnten Sie/Könntest du bitte langsamer sprechen?</w:t>
      </w:r>
      <w:r>
        <w:t xml:space="preserve"> </w:t>
      </w:r>
      <w:r>
        <w:t xml:space="preserve">(Could you please speak more slowly?)</w:t>
      </w:r>
    </w:p>
    <w:p>
      <w:pPr>
        <w:pStyle w:val="Compact"/>
        <w:numPr>
          <w:ilvl w:val="0"/>
          <w:numId w:val="1016"/>
        </w:numPr>
      </w:pPr>
      <w:r>
        <w:t xml:space="preserve">Wie bitte? Könnten Sie/Könntest du das bitte wiederholen?</w:t>
      </w:r>
      <w:r>
        <w:t xml:space="preserve"> </w:t>
      </w:r>
      <w:r>
        <w:t xml:space="preserve">(Pardon? Could you please repeat that?)</w:t>
      </w:r>
    </w:p>
    <w:bookmarkEnd w:id="28"/>
    <w:bookmarkStart w:id="29" w:name="über-sich-sprechen-talking-about-oneself"/>
    <w:p>
      <w:pPr>
        <w:pStyle w:val="Heading3"/>
      </w:pPr>
      <w:r>
        <w:t xml:space="preserve">🔍 Über sich sprechen (Talking about oneself)</w:t>
      </w:r>
    </w:p>
    <w:p>
      <w:pPr>
        <w:pStyle w:val="Compact"/>
        <w:numPr>
          <w:ilvl w:val="0"/>
          <w:numId w:val="1017"/>
        </w:numPr>
      </w:pPr>
      <w:r>
        <w:t xml:space="preserve">... ist meine Muttersprache.</w:t>
      </w:r>
      <w:r>
        <w:t xml:space="preserve"> </w:t>
      </w:r>
      <w:r>
        <w:t xml:space="preserve">(... is my native language.)</w:t>
      </w:r>
    </w:p>
    <w:p>
      <w:pPr>
        <w:pStyle w:val="Compact"/>
        <w:numPr>
          <w:ilvl w:val="0"/>
          <w:numId w:val="1017"/>
        </w:numPr>
      </w:pPr>
      <w:r>
        <w:t xml:space="preserve">... hat eine andere Schrift.</w:t>
      </w:r>
      <w:r>
        <w:t xml:space="preserve"> </w:t>
      </w:r>
      <w:r>
        <w:t xml:space="preserve">(... has a different script.)</w:t>
      </w:r>
    </w:p>
    <w:p>
      <w:pPr>
        <w:pStyle w:val="Compact"/>
        <w:numPr>
          <w:ilvl w:val="0"/>
          <w:numId w:val="1017"/>
        </w:numPr>
      </w:pPr>
      <w:r>
        <w:t xml:space="preserve">Das finde ich viel einfacher.</w:t>
      </w:r>
      <w:r>
        <w:t xml:space="preserve"> </w:t>
      </w:r>
      <w:r>
        <w:t xml:space="preserve">(I find that much easier.)</w:t>
      </w:r>
    </w:p>
    <w:p>
      <w:pPr>
        <w:pStyle w:val="Compact"/>
        <w:numPr>
          <w:ilvl w:val="0"/>
          <w:numId w:val="1017"/>
        </w:numPr>
      </w:pPr>
      <w:r>
        <w:t xml:space="preserve">Ich kann gut Englisch/... sprechen.</w:t>
      </w:r>
      <w:r>
        <w:t xml:space="preserve"> </w:t>
      </w:r>
      <w:r>
        <w:t xml:space="preserve">(I can speak English/... well.)</w:t>
      </w:r>
    </w:p>
    <w:p>
      <w:pPr>
        <w:pStyle w:val="Compact"/>
        <w:numPr>
          <w:ilvl w:val="0"/>
          <w:numId w:val="1017"/>
        </w:numPr>
      </w:pPr>
      <w:r>
        <w:t xml:space="preserve">Und jetzt kann ich (auch) schon (ein bisschen) Deutsch.</w:t>
      </w:r>
      <w:r>
        <w:t xml:space="preserve"> </w:t>
      </w:r>
      <w:r>
        <w:t xml:space="preserve">(And now I can (also) already (speak) (a little) German.)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übungen-exercises"/>
    <w:p>
      <w:pPr>
        <w:pStyle w:val="Heading2"/>
      </w:pPr>
      <w:r>
        <w:t xml:space="preserve">✏️ Übungen (Exercises)</w:t>
      </w:r>
    </w:p>
    <w:bookmarkStart w:id="31" w:name="X68a401d274c86ea6ba027e298cfe014418622d2"/>
    <w:p>
      <w:pPr>
        <w:pStyle w:val="Heading3"/>
      </w:pPr>
      <w:r>
        <w:t xml:space="preserve">Übung 1: Konjunktiv II - Irreale Bedingungen</w:t>
      </w:r>
    </w:p>
    <w:p>
      <w:pPr>
        <w:pStyle w:val="FirstParagraph"/>
      </w:pPr>
      <w:r>
        <w:t xml:space="preserve">Bilden Sie Sätze mit Konjunktiv II.</w:t>
      </w:r>
    </w:p>
    <w:p>
      <w:pPr>
        <w:pStyle w:val="Compact"/>
        <w:numPr>
          <w:ilvl w:val="0"/>
          <w:numId w:val="1018"/>
        </w:numPr>
      </w:pPr>
      <w:r>
        <w:t xml:space="preserve">Wenn ich morgen Urlaub hätte, ...</w:t>
      </w:r>
    </w:p>
    <w:p>
      <w:pPr>
        <w:pStyle w:val="Compact"/>
        <w:numPr>
          <w:ilvl w:val="0"/>
          <w:numId w:val="1018"/>
        </w:numPr>
      </w:pPr>
      <w:r>
        <w:t xml:space="preserve">Wenn ich nochmal 15 wäre, ...</w:t>
      </w:r>
    </w:p>
    <w:p>
      <w:pPr>
        <w:pStyle w:val="Compact"/>
        <w:numPr>
          <w:ilvl w:val="0"/>
          <w:numId w:val="1018"/>
        </w:numPr>
      </w:pPr>
      <w:r>
        <w:t xml:space="preserve">Wenn ich fliegen könnte, ...</w:t>
      </w:r>
    </w:p>
    <w:p>
      <w:pPr>
        <w:pStyle w:val="Compact"/>
        <w:numPr>
          <w:ilvl w:val="0"/>
          <w:numId w:val="1018"/>
        </w:numPr>
      </w:pPr>
      <w:r>
        <w:t xml:space="preserve">Wenn ich nie mehr arbeiten müsste, ...</w:t>
      </w:r>
    </w:p>
    <w:p>
      <w:pPr>
        <w:pStyle w:val="Compact"/>
        <w:numPr>
          <w:ilvl w:val="0"/>
          <w:numId w:val="1018"/>
        </w:numPr>
      </w:pPr>
      <w:r>
        <w:t xml:space="preserve">Wenn ich in Deutschland leben würde, ...</w:t>
      </w:r>
    </w:p>
    <w:bookmarkEnd w:id="31"/>
    <w:bookmarkStart w:id="32" w:name="übung-2-wegen-genitiv"/>
    <w:p>
      <w:pPr>
        <w:pStyle w:val="Heading3"/>
      </w:pPr>
      <w:r>
        <w:t xml:space="preserve">Übung 2: Wegen + Genitiv</w:t>
      </w:r>
    </w:p>
    <w:p>
      <w:pPr>
        <w:pStyle w:val="FirstParagraph"/>
      </w:pPr>
      <w:r>
        <w:t xml:space="preserve">Antworten Sie mit "wegen".</w:t>
      </w:r>
    </w:p>
    <w:p>
      <w:pPr>
        <w:pStyle w:val="Compact"/>
        <w:numPr>
          <w:ilvl w:val="0"/>
          <w:numId w:val="1019"/>
        </w:numPr>
      </w:pPr>
      <w:r>
        <w:t xml:space="preserve">Warum gehst du heute nicht joggen? (→ das Wetter)</w:t>
      </w:r>
    </w:p>
    <w:p>
      <w:pPr>
        <w:pStyle w:val="Compact"/>
        <w:numPr>
          <w:ilvl w:val="0"/>
          <w:numId w:val="1019"/>
        </w:numPr>
      </w:pPr>
      <w:r>
        <w:t xml:space="preserve">Warum kommst du nicht mit zum Sport? (→ meine Grippe)</w:t>
      </w:r>
    </w:p>
    <w:p>
      <w:pPr>
        <w:pStyle w:val="Compact"/>
        <w:numPr>
          <w:ilvl w:val="0"/>
          <w:numId w:val="1019"/>
        </w:numPr>
      </w:pPr>
      <w:r>
        <w:t xml:space="preserve">Warum freust du dich so? (→ die Note in Mathe)</w:t>
      </w:r>
    </w:p>
    <w:p>
      <w:pPr>
        <w:pStyle w:val="Compact"/>
        <w:numPr>
          <w:ilvl w:val="0"/>
          <w:numId w:val="1019"/>
        </w:numPr>
      </w:pPr>
      <w:r>
        <w:t xml:space="preserve">Warum lernst du Deutsch? (→ mein Beruf)</w:t>
      </w:r>
    </w:p>
    <w:p>
      <w:pPr>
        <w:pStyle w:val="Compact"/>
        <w:numPr>
          <w:ilvl w:val="0"/>
          <w:numId w:val="1019"/>
        </w:numPr>
      </w:pPr>
      <w:r>
        <w:t xml:space="preserve">Warum bist du so müde? (→ die Arbeit)</w:t>
      </w:r>
    </w:p>
    <w:bookmarkEnd w:id="32"/>
    <w:bookmarkStart w:id="33" w:name="übung-3-kommunikationsphrasen"/>
    <w:p>
      <w:pPr>
        <w:pStyle w:val="Heading3"/>
      </w:pPr>
      <w:r>
        <w:t xml:space="preserve">Übung 3: Kommunikationsphrasen</w:t>
      </w:r>
    </w:p>
    <w:p>
      <w:pPr>
        <w:pStyle w:val="FirstParagraph"/>
      </w:pPr>
      <w:r>
        <w:t xml:space="preserve">Wählen Sie die passende Kommunikationsphrase für jede Situation.</w:t>
      </w:r>
    </w:p>
    <w:p>
      <w:pPr>
        <w:pStyle w:val="Compact"/>
        <w:numPr>
          <w:ilvl w:val="0"/>
          <w:numId w:val="1020"/>
        </w:numPr>
      </w:pPr>
      <w:r>
        <w:t xml:space="preserve">Sie verstehen ein Wort nicht. → _______________________</w:t>
      </w:r>
    </w:p>
    <w:p>
      <w:pPr>
        <w:pStyle w:val="Compact"/>
        <w:numPr>
          <w:ilvl w:val="0"/>
          <w:numId w:val="1020"/>
        </w:numPr>
      </w:pPr>
      <w:r>
        <w:t xml:space="preserve">Sie möchten wissen, wo der Bahnhof ist. → _______________________</w:t>
      </w:r>
    </w:p>
    <w:p>
      <w:pPr>
        <w:pStyle w:val="Compact"/>
        <w:numPr>
          <w:ilvl w:val="0"/>
          <w:numId w:val="1020"/>
        </w:numPr>
      </w:pPr>
      <w:r>
        <w:t xml:space="preserve">Sie möchten erklären, warum Deutsch für Sie wichtig ist. → _______________________</w:t>
      </w:r>
    </w:p>
    <w:p>
      <w:pPr>
        <w:pStyle w:val="Compact"/>
        <w:numPr>
          <w:ilvl w:val="0"/>
          <w:numId w:val="1020"/>
        </w:numPr>
      </w:pPr>
      <w:r>
        <w:t xml:space="preserve">Sie möchten über eine hypothetische Situation sprechen. → _______________________</w:t>
      </w:r>
    </w:p>
    <w:p>
      <w:pPr>
        <w:pStyle w:val="Compact"/>
        <w:numPr>
          <w:ilvl w:val="0"/>
          <w:numId w:val="1020"/>
        </w:numPr>
      </w:pPr>
      <w:r>
        <w:t xml:space="preserve">Sie haben den Namen Ihres Gesprächspartners nicht verstanden. → _______________________</w:t>
      </w:r>
    </w:p>
    <w:bookmarkEnd w:id="33"/>
    <w:bookmarkStart w:id="34" w:name="übung-4-gemischte-übungen"/>
    <w:p>
      <w:pPr>
        <w:pStyle w:val="Heading3"/>
      </w:pPr>
      <w:r>
        <w:t xml:space="preserve">Übung 4: Gemischte Übungen</w:t>
      </w:r>
    </w:p>
    <w:p>
      <w:pPr>
        <w:pStyle w:val="FirstParagraph"/>
      </w:pPr>
      <w:r>
        <w:t xml:space="preserve">Vervollständigen Sie die Sätze.</w:t>
      </w:r>
    </w:p>
    <w:p>
      <w:pPr>
        <w:pStyle w:val="Compact"/>
        <w:numPr>
          <w:ilvl w:val="0"/>
          <w:numId w:val="1021"/>
        </w:numPr>
      </w:pPr>
      <w:r>
        <w:t xml:space="preserve">Wenn ich alle Sprachen der Welt sprechen _______, _______ ich als Übersetzer arbeiten.</w:t>
      </w:r>
    </w:p>
    <w:p>
      <w:pPr>
        <w:pStyle w:val="Compact"/>
        <w:numPr>
          <w:ilvl w:val="0"/>
          <w:numId w:val="1021"/>
        </w:numPr>
      </w:pPr>
      <w:r>
        <w:t xml:space="preserve">Ich lerne Deutsch _______ meiner Arbeit.</w:t>
      </w:r>
    </w:p>
    <w:p>
      <w:pPr>
        <w:pStyle w:val="Compact"/>
        <w:numPr>
          <w:ilvl w:val="0"/>
          <w:numId w:val="1021"/>
        </w:numPr>
      </w:pPr>
      <w:r>
        <w:t xml:space="preserve">_______ Sie mir bitte sagen, wo der nächste Supermarkt ist?</w:t>
      </w:r>
    </w:p>
    <w:p>
      <w:pPr>
        <w:pStyle w:val="Compact"/>
        <w:numPr>
          <w:ilvl w:val="0"/>
          <w:numId w:val="1021"/>
        </w:numPr>
      </w:pPr>
      <w:r>
        <w:t xml:space="preserve">Entschuldigung, ich habe das Wort nicht _______. Was _______ "allmählich"?</w:t>
      </w:r>
    </w:p>
    <w:p>
      <w:pPr>
        <w:pStyle w:val="Compact"/>
        <w:numPr>
          <w:ilvl w:val="0"/>
          <w:numId w:val="1021"/>
        </w:numPr>
      </w:pPr>
      <w:r>
        <w:t xml:space="preserve">Für mich ist es sehr wichtig, Deutsch zu lernen, _______ ich in Deutschland studieren möchte.</w:t>
      </w:r>
    </w:p>
    <w:bookmarkEnd w:id="34"/>
    <w:bookmarkStart w:id="35" w:name="übung-5-satzbildung"/>
    <w:p>
      <w:pPr>
        <w:pStyle w:val="Heading3"/>
      </w:pPr>
      <w:r>
        <w:t xml:space="preserve">Übung 5: Satzbildung</w:t>
      </w:r>
    </w:p>
    <w:p>
      <w:pPr>
        <w:pStyle w:val="FirstParagraph"/>
      </w:pPr>
      <w:r>
        <w:t xml:space="preserve">Bilden Sie Sätze mit den angegebenen Elementen.</w:t>
      </w:r>
    </w:p>
    <w:p>
      <w:pPr>
        <w:pStyle w:val="Compact"/>
        <w:numPr>
          <w:ilvl w:val="0"/>
          <w:numId w:val="1022"/>
        </w:numPr>
      </w:pPr>
      <w:r>
        <w:t xml:space="preserve">wenn / ich / mehr Zeit / haben / eine neue Sprache / lernen</w:t>
      </w:r>
    </w:p>
    <w:p>
      <w:pPr>
        <w:pStyle w:val="Compact"/>
        <w:numPr>
          <w:ilvl w:val="0"/>
          <w:numId w:val="1022"/>
        </w:numPr>
      </w:pPr>
      <w:r>
        <w:t xml:space="preserve">wegen / mein Studium / Deutsch / lernen / müssen</w:t>
      </w:r>
    </w:p>
    <w:p>
      <w:pPr>
        <w:pStyle w:val="Compact"/>
        <w:numPr>
          <w:ilvl w:val="0"/>
          <w:numId w:val="1022"/>
        </w:numPr>
      </w:pPr>
      <w:r>
        <w:t xml:space="preserve">können / Sie / bitte / wiederholen / was / Sie / gerade / sagen</w:t>
      </w:r>
    </w:p>
    <w:p>
      <w:pPr>
        <w:pStyle w:val="Compact"/>
        <w:numPr>
          <w:ilvl w:val="0"/>
          <w:numId w:val="1022"/>
        </w:numPr>
      </w:pPr>
      <w:r>
        <w:t xml:space="preserve">für mich / wichtig sein / dass / ich / gut / Deutsch / sprechen können</w:t>
      </w:r>
    </w:p>
    <w:p>
      <w:pPr>
        <w:pStyle w:val="Compact"/>
        <w:numPr>
          <w:ilvl w:val="0"/>
          <w:numId w:val="1022"/>
        </w:numPr>
      </w:pPr>
      <w:r>
        <w:t xml:space="preserve">wenn / ich / in Deutschland / leben / besser / Deutsch / sprechen können</w:t>
      </w:r>
    </w:p>
    <w:bookmarkEnd w:id="35"/>
    <w:bookmarkEnd w:id="36"/>
    <w:bookmarkStart w:id="42" w:name="lösungen-solutions"/>
    <w:p>
      <w:pPr>
        <w:pStyle w:val="Heading2"/>
      </w:pPr>
      <w:r>
        <w:t xml:space="preserve">✅ Lösungen (Solutions)</w:t>
      </w:r>
    </w:p>
    <w:bookmarkStart w:id="37" w:name="übung-1"/>
    <w:p>
      <w:pPr>
        <w:pStyle w:val="Heading3"/>
      </w:pPr>
      <w:r>
        <w:t xml:space="preserve">Übung 1:</w:t>
      </w:r>
    </w:p>
    <w:p>
      <w:pPr>
        <w:pStyle w:val="Compact"/>
        <w:numPr>
          <w:ilvl w:val="0"/>
          <w:numId w:val="1023"/>
        </w:numPr>
      </w:pPr>
      <w:r>
        <w:t xml:space="preserve">Wenn ich morgen Urlaub hätte, würde ich den ganzen Tag im Bett bleiben.</w:t>
      </w:r>
    </w:p>
    <w:p>
      <w:pPr>
        <w:pStyle w:val="Compact"/>
        <w:numPr>
          <w:ilvl w:val="0"/>
          <w:numId w:val="1023"/>
        </w:numPr>
      </w:pPr>
      <w:r>
        <w:t xml:space="preserve">Wenn ich nochmal 15 wäre, würde ich mehr Sport machen.</w:t>
      </w:r>
    </w:p>
    <w:p>
      <w:pPr>
        <w:pStyle w:val="Compact"/>
        <w:numPr>
          <w:ilvl w:val="0"/>
          <w:numId w:val="1023"/>
        </w:numPr>
      </w:pPr>
      <w:r>
        <w:t xml:space="preserve">Wenn ich fliegen könnte, würde ich die ganze Welt bereisen.</w:t>
      </w:r>
    </w:p>
    <w:p>
      <w:pPr>
        <w:pStyle w:val="Compact"/>
        <w:numPr>
          <w:ilvl w:val="0"/>
          <w:numId w:val="1023"/>
        </w:numPr>
      </w:pPr>
      <w:r>
        <w:t xml:space="preserve">Wenn ich nie mehr arbeiten müsste, würde ich jeden Tag etwas Neues lernen.</w:t>
      </w:r>
    </w:p>
    <w:p>
      <w:pPr>
        <w:pStyle w:val="Compact"/>
        <w:numPr>
          <w:ilvl w:val="0"/>
          <w:numId w:val="1023"/>
        </w:numPr>
      </w:pPr>
      <w:r>
        <w:t xml:space="preserve">Wenn ich in Deutschland leben würde, würde ich jeden Tag Deutsch sprechen.</w:t>
      </w:r>
    </w:p>
    <w:bookmarkEnd w:id="37"/>
    <w:bookmarkStart w:id="38" w:name="übung-2"/>
    <w:p>
      <w:pPr>
        <w:pStyle w:val="Heading3"/>
      </w:pPr>
      <w:r>
        <w:t xml:space="preserve">Übung 2:</w:t>
      </w:r>
    </w:p>
    <w:p>
      <w:pPr>
        <w:pStyle w:val="Compact"/>
        <w:numPr>
          <w:ilvl w:val="0"/>
          <w:numId w:val="1024"/>
        </w:numPr>
      </w:pPr>
      <w:r>
        <w:t xml:space="preserve">Ich gehe heute nicht joggen wegen des Wetters.</w:t>
      </w:r>
    </w:p>
    <w:p>
      <w:pPr>
        <w:pStyle w:val="Compact"/>
        <w:numPr>
          <w:ilvl w:val="0"/>
          <w:numId w:val="1024"/>
        </w:numPr>
      </w:pPr>
      <w:r>
        <w:t xml:space="preserve">Ich komme nicht mit zum Sport wegen meiner Grippe.</w:t>
      </w:r>
    </w:p>
    <w:p>
      <w:pPr>
        <w:pStyle w:val="Compact"/>
        <w:numPr>
          <w:ilvl w:val="0"/>
          <w:numId w:val="1024"/>
        </w:numPr>
      </w:pPr>
      <w:r>
        <w:t xml:space="preserve">Ich freue mich so wegen der Note in Mathe.</w:t>
      </w:r>
    </w:p>
    <w:p>
      <w:pPr>
        <w:pStyle w:val="Compact"/>
        <w:numPr>
          <w:ilvl w:val="0"/>
          <w:numId w:val="1024"/>
        </w:numPr>
      </w:pPr>
      <w:r>
        <w:t xml:space="preserve">Ich lerne Deutsch wegen meines Berufs.</w:t>
      </w:r>
    </w:p>
    <w:p>
      <w:pPr>
        <w:pStyle w:val="Compact"/>
        <w:numPr>
          <w:ilvl w:val="0"/>
          <w:numId w:val="1024"/>
        </w:numPr>
      </w:pPr>
      <w:r>
        <w:t xml:space="preserve">Ich bin so müde wegen der Arbeit.</w:t>
      </w:r>
    </w:p>
    <w:bookmarkEnd w:id="38"/>
    <w:bookmarkStart w:id="39" w:name="übung-3"/>
    <w:p>
      <w:pPr>
        <w:pStyle w:val="Heading3"/>
      </w:pPr>
      <w:r>
        <w:t xml:space="preserve">Übung 3:</w:t>
      </w:r>
    </w:p>
    <w:p>
      <w:pPr>
        <w:pStyle w:val="Compact"/>
        <w:numPr>
          <w:ilvl w:val="0"/>
          <w:numId w:val="1025"/>
        </w:numPr>
      </w:pPr>
      <w:r>
        <w:t xml:space="preserve">Entschuldigung, das Wort habe ich nicht verstanden. Was bedeutet...?</w:t>
      </w:r>
    </w:p>
    <w:p>
      <w:pPr>
        <w:pStyle w:val="Compact"/>
        <w:numPr>
          <w:ilvl w:val="0"/>
          <w:numId w:val="1025"/>
        </w:numPr>
      </w:pPr>
      <w:r>
        <w:t xml:space="preserve">Können Sie mir bitte sagen, wo der Bahnhof ist?</w:t>
      </w:r>
    </w:p>
    <w:p>
      <w:pPr>
        <w:pStyle w:val="Compact"/>
        <w:numPr>
          <w:ilvl w:val="0"/>
          <w:numId w:val="1025"/>
        </w:numPr>
      </w:pPr>
      <w:r>
        <w:t xml:space="preserve">Für mich ist Deutsch wichtig, weil ich in Deutschland arbeiten möchte.</w:t>
      </w:r>
    </w:p>
    <w:p>
      <w:pPr>
        <w:pStyle w:val="Compact"/>
        <w:numPr>
          <w:ilvl w:val="0"/>
          <w:numId w:val="1025"/>
        </w:numPr>
      </w:pPr>
      <w:r>
        <w:t xml:space="preserve">Wenn ich mehr Zeit hätte, würde ich...</w:t>
      </w:r>
    </w:p>
    <w:p>
      <w:pPr>
        <w:pStyle w:val="Compact"/>
        <w:numPr>
          <w:ilvl w:val="0"/>
          <w:numId w:val="1025"/>
        </w:numPr>
      </w:pPr>
      <w:r>
        <w:t xml:space="preserve">Wie war bitte Ihr Name?</w:t>
      </w:r>
    </w:p>
    <w:bookmarkEnd w:id="39"/>
    <w:bookmarkStart w:id="40" w:name="übung-4"/>
    <w:p>
      <w:pPr>
        <w:pStyle w:val="Heading3"/>
      </w:pPr>
      <w:r>
        <w:t xml:space="preserve">Übung 4:</w:t>
      </w:r>
    </w:p>
    <w:p>
      <w:pPr>
        <w:pStyle w:val="Compact"/>
        <w:numPr>
          <w:ilvl w:val="0"/>
          <w:numId w:val="1026"/>
        </w:numPr>
      </w:pPr>
      <w:r>
        <w:t xml:space="preserve">Wenn ich alle Sprachen der Welt sprechen könnte, würde ich als Übersetzer arbeiten.</w:t>
      </w:r>
    </w:p>
    <w:p>
      <w:pPr>
        <w:pStyle w:val="Compact"/>
        <w:numPr>
          <w:ilvl w:val="0"/>
          <w:numId w:val="1026"/>
        </w:numPr>
      </w:pPr>
      <w:r>
        <w:t xml:space="preserve">Ich lerne Deutsch wegen meiner Arbeit.</w:t>
      </w:r>
    </w:p>
    <w:p>
      <w:pPr>
        <w:pStyle w:val="Compact"/>
        <w:numPr>
          <w:ilvl w:val="0"/>
          <w:numId w:val="1026"/>
        </w:numPr>
      </w:pPr>
      <w:r>
        <w:t xml:space="preserve">Können Sie mir bitte sagen, wo der nächste Supermarkt ist?</w:t>
      </w:r>
    </w:p>
    <w:p>
      <w:pPr>
        <w:pStyle w:val="Compact"/>
        <w:numPr>
          <w:ilvl w:val="0"/>
          <w:numId w:val="1026"/>
        </w:numPr>
      </w:pPr>
      <w:r>
        <w:t xml:space="preserve">Entschuldigung, ich habe das Wort nicht verstanden. Was bedeutet "allmählich"?</w:t>
      </w:r>
    </w:p>
    <w:p>
      <w:pPr>
        <w:pStyle w:val="Compact"/>
        <w:numPr>
          <w:ilvl w:val="0"/>
          <w:numId w:val="1026"/>
        </w:numPr>
      </w:pPr>
      <w:r>
        <w:t xml:space="preserve">Für mich ist es sehr wichtig, Deutsch zu lernen, weil ich in Deutschland studieren möchte.</w:t>
      </w:r>
    </w:p>
    <w:bookmarkEnd w:id="40"/>
    <w:bookmarkStart w:id="41" w:name="übung-5"/>
    <w:p>
      <w:pPr>
        <w:pStyle w:val="Heading3"/>
      </w:pPr>
      <w:r>
        <w:t xml:space="preserve">Übung 5:</w:t>
      </w:r>
    </w:p>
    <w:p>
      <w:pPr>
        <w:pStyle w:val="Compact"/>
        <w:numPr>
          <w:ilvl w:val="0"/>
          <w:numId w:val="1027"/>
        </w:numPr>
      </w:pPr>
      <w:r>
        <w:t xml:space="preserve">Wenn ich mehr Zeit hätte, würde ich eine neue Sprache lernen.</w:t>
      </w:r>
    </w:p>
    <w:p>
      <w:pPr>
        <w:pStyle w:val="Compact"/>
        <w:numPr>
          <w:ilvl w:val="0"/>
          <w:numId w:val="1027"/>
        </w:numPr>
      </w:pPr>
      <w:r>
        <w:t xml:space="preserve">Wegen meines Studiums muss ich Deutsch lernen.</w:t>
      </w:r>
    </w:p>
    <w:p>
      <w:pPr>
        <w:pStyle w:val="Compact"/>
        <w:numPr>
          <w:ilvl w:val="0"/>
          <w:numId w:val="1027"/>
        </w:numPr>
      </w:pPr>
      <w:r>
        <w:t xml:space="preserve">Können Sie bitte wiederholen, was Sie gerade gesagt haben?</w:t>
      </w:r>
    </w:p>
    <w:p>
      <w:pPr>
        <w:pStyle w:val="Compact"/>
        <w:numPr>
          <w:ilvl w:val="0"/>
          <w:numId w:val="1027"/>
        </w:numPr>
      </w:pPr>
      <w:r>
        <w:t xml:space="preserve">Für mich ist es wichtig, dass ich gut Deutsch sprechen kann.</w:t>
      </w:r>
    </w:p>
    <w:p>
      <w:pPr>
        <w:pStyle w:val="Compact"/>
        <w:numPr>
          <w:ilvl w:val="0"/>
          <w:numId w:val="1027"/>
        </w:numPr>
      </w:pPr>
      <w:r>
        <w:t xml:space="preserve">Wenn ich in Deutschland leben würde, könnte ich besser Deutsch sprechen.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zusammenfassung-summary"/>
    <w:p>
      <w:pPr>
        <w:pStyle w:val="Heading2"/>
      </w:pPr>
      <w:r>
        <w:t xml:space="preserve">📚 Zusammenfassung (Summary)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Konjunktiv II: Irreale Bedingungen</w:t>
      </w:r>
      <w:r>
        <w:t xml:space="preserve">: Wird verwendet, um über hypothetische oder irreale Situationen zu sprechen. Struktur: "Wenn + [Bedingung im Konjunktiv II], (dann) + [Folge im Konjunktiv II]".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Präposition: wegen + Genitiv</w:t>
      </w:r>
      <w:r>
        <w:t xml:space="preserve">: Wird verwendet, um einen Grund oder eine Ursache anzugeben. "Wegen" wird mit dem Genitiv verwendet, in der Umgangssprache oft mit dem Dativ.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Kommunikationsphrasen</w:t>
      </w:r>
      <w:r>
        <w:t xml:space="preserve">: Wichtige Ausdrücke für verschiedene Kommunikationssituationen, wie über irreale Bedingungen sprechen, Wichtigkeit ausdrücken, um Informationen bitten, nachfragen und über sich selbst sprechen.</w:t>
      </w:r>
    </w:p>
    <w:bookmarkEnd w:id="43"/>
    <w:bookmarkStart w:id="44" w:name="X88f0b28d061f117ace7767fab8eeadc87c1a788"/>
    <w:p>
      <w:pPr>
        <w:pStyle w:val="Heading2"/>
      </w:pPr>
      <w:r>
        <w:t xml:space="preserve">🔄 Vergleich mit anderen Grammatikstrukturen (Comparison with Other Grammar Structures)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Konjunktiv II</w:t>
      </w:r>
      <w:r>
        <w:t xml:space="preserve"> </w:t>
      </w:r>
      <w:r>
        <w:t xml:space="preserve">vs.</w:t>
      </w:r>
      <w:r>
        <w:t xml:space="preserve"> </w:t>
      </w:r>
      <w:r>
        <w:rPr>
          <w:b/>
          <w:bCs/>
        </w:rPr>
        <w:t xml:space="preserve">Indikativ</w:t>
      </w:r>
      <w:r>
        <w:t xml:space="preserve">: Der Indikativ wird für reale, tatsächliche Situationen verwendet, während der Konjunktiv II für irreale, hypothetische Situationen verwendet wird.</w:t>
      </w:r>
    </w:p>
    <w:p>
      <w:pPr>
        <w:pStyle w:val="Compact"/>
        <w:numPr>
          <w:ilvl w:val="1"/>
          <w:numId w:val="1030"/>
        </w:numPr>
      </w:pPr>
      <w:r>
        <w:t xml:space="preserve">Indikativ: "Ich habe Zeit, deshalb lerne ich Deutsch." (real)</w:t>
      </w:r>
    </w:p>
    <w:p>
      <w:pPr>
        <w:pStyle w:val="Compact"/>
        <w:numPr>
          <w:ilvl w:val="1"/>
          <w:numId w:val="1030"/>
        </w:numPr>
      </w:pPr>
      <w:r>
        <w:t xml:space="preserve">Konjunktiv II: "Wenn ich Zeit hätte, würde ich Deutsch lernen." (irreal)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Wegen + Genitiv</w:t>
      </w:r>
      <w:r>
        <w:t xml:space="preserve"> </w:t>
      </w:r>
      <w:r>
        <w:t xml:space="preserve">vs.</w:t>
      </w:r>
      <w:r>
        <w:t xml:space="preserve"> </w:t>
      </w:r>
      <w:r>
        <w:rPr>
          <w:b/>
          <w:bCs/>
        </w:rPr>
        <w:t xml:space="preserve">Für + Akkusativ</w:t>
      </w:r>
      <w:r>
        <w:t xml:space="preserve">: Beide können Gründe angeben, aber mit unterschiedlichen Nuancen.</w:t>
      </w:r>
    </w:p>
    <w:p>
      <w:pPr>
        <w:pStyle w:val="Compact"/>
        <w:numPr>
          <w:ilvl w:val="1"/>
          <w:numId w:val="1031"/>
        </w:numPr>
      </w:pPr>
      <w:r>
        <w:t xml:space="preserve">Wegen + Genitiv: "Ich lerne Deutsch wegen meines Jobs." (Grund/Ursache)</w:t>
      </w:r>
    </w:p>
    <w:p>
      <w:pPr>
        <w:pStyle w:val="Compact"/>
        <w:numPr>
          <w:ilvl w:val="1"/>
          <w:numId w:val="1031"/>
        </w:numPr>
      </w:pPr>
      <w:r>
        <w:t xml:space="preserve">Für + Akkusativ: "Ich lerne Deutsch für meinen Job." (Zweck/Ziel)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Kommunikationsphrasen</w:t>
      </w:r>
      <w:r>
        <w:t xml:space="preserve"> </w:t>
      </w:r>
      <w:r>
        <w:t xml:space="preserve">vs.</w:t>
      </w:r>
      <w:r>
        <w:t xml:space="preserve"> </w:t>
      </w:r>
      <w:r>
        <w:rPr>
          <w:b/>
          <w:bCs/>
        </w:rPr>
        <w:t xml:space="preserve">Direkte Fragen/Aussagen</w:t>
      </w:r>
      <w:r>
        <w:t xml:space="preserve">: Kommunikationsphrasen machen die Sprache höflicher und natürlicher.</w:t>
      </w:r>
    </w:p>
    <w:p>
      <w:pPr>
        <w:pStyle w:val="Compact"/>
        <w:numPr>
          <w:ilvl w:val="1"/>
          <w:numId w:val="1032"/>
        </w:numPr>
      </w:pPr>
      <w:r>
        <w:t xml:space="preserve">Direkt: "Wo ist der Bahnhof?" (direkt, kann unhöflich wirken)</w:t>
      </w:r>
    </w:p>
    <w:p>
      <w:pPr>
        <w:pStyle w:val="Compact"/>
        <w:numPr>
          <w:ilvl w:val="1"/>
          <w:numId w:val="1032"/>
        </w:numPr>
      </w:pPr>
      <w:r>
        <w:t xml:space="preserve">Mit Kommunikationsphrase: "Können Sie mir bitte sagen, wo der Bahnhof ist?" (höflicher)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Lektion 4 - Grammatik (Grammar)</dc:title>
  <dc:creator/>
  <dc:language>de</dc:language>
  <cp:keywords/>
  <dcterms:created xsi:type="dcterms:W3CDTF">2025-05-20T13:32:52Z</dcterms:created>
  <dcterms:modified xsi:type="dcterms:W3CDTF">2025-05-20T13:32:52Z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