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Mustafa Hepekiz</w:t>
      </w:r>
    </w:p>
    <w:p>
      <w:r>
        <w:t>Austin, TX | www.linkedin.com/in/mustafahepekiz | mhepekiz@gmail.com | 512-999-3275</w:t>
      </w:r>
    </w:p>
    <w:p>
      <w:pPr>
        <w:pStyle w:val="Heading1"/>
      </w:pPr>
      <w:r>
        <w:t>Engineering Manager | Content Platforms | Marketing Technology | Scalable Web Architecture</w:t>
      </w:r>
    </w:p>
    <w:p>
      <w:r>
        <w:t>Engineering Manager with over 3 years leading cross-functional engineering teams and 20+ years in full-stack software development. Experienced in building no-code/low-code marketing and content platforms used across web, email, and mobile channels. Hands-on leader with deep expertise in frontend development (React, TypeScript), cloud infrastructure, CMS integrations, and MarTech tooling. Adept at collaborating with product, design, and marketing stakeholders to drive impactful content strategy and platform scalability. Passionate about building world-class engineering teams and delivering technical excellence.</w:t>
      </w:r>
    </w:p>
    <w:p>
      <w:pPr>
        <w:pStyle w:val="Heading2"/>
      </w:pPr>
      <w:r>
        <w:t>Areas of Expertise</w:t>
      </w:r>
    </w:p>
    <w:p>
      <w:pPr>
        <w:pStyle w:val="ListBullet"/>
      </w:pPr>
      <w:r>
        <w:t>Engineering Leadership &amp; Team Building</w:t>
      </w:r>
    </w:p>
    <w:p>
      <w:pPr>
        <w:pStyle w:val="ListBullet"/>
      </w:pPr>
      <w:r>
        <w:t>Marketing Technology &amp; CMS Platforms</w:t>
      </w:r>
    </w:p>
    <w:p>
      <w:pPr>
        <w:pStyle w:val="ListBullet"/>
      </w:pPr>
      <w:r>
        <w:t>Frontend Development (React, TypeScript)</w:t>
      </w:r>
    </w:p>
    <w:p>
      <w:pPr>
        <w:pStyle w:val="ListBullet"/>
      </w:pPr>
      <w:r>
        <w:t>Content Platform Strategy (Web, Email, Push)</w:t>
      </w:r>
    </w:p>
    <w:p>
      <w:pPr>
        <w:pStyle w:val="ListBullet"/>
      </w:pPr>
      <w:r>
        <w:t>Cross-Functional Collaboration (Product, Marketing, Creative)</w:t>
      </w:r>
    </w:p>
    <w:p>
      <w:pPr>
        <w:pStyle w:val="ListBullet"/>
      </w:pPr>
      <w:r>
        <w:t>Cloud Infrastructure (AWS, GCP)</w:t>
      </w:r>
    </w:p>
    <w:p>
      <w:pPr>
        <w:pStyle w:val="ListBullet"/>
      </w:pPr>
      <w:r>
        <w:t>No-Code/Low-Code Authoring Tools</w:t>
      </w:r>
    </w:p>
    <w:p>
      <w:pPr>
        <w:pStyle w:val="ListBullet"/>
      </w:pPr>
      <w:r>
        <w:t>Operational Excellence &amp; Agile Practices</w:t>
      </w:r>
    </w:p>
    <w:p>
      <w:pPr>
        <w:pStyle w:val="Heading2"/>
      </w:pPr>
      <w:r>
        <w:t>Work Experience</w:t>
      </w:r>
    </w:p>
    <w:p>
      <w:pPr>
        <w:pStyle w:val="Heading3"/>
      </w:pPr>
      <w:r>
        <w:t>Engineering Manager</w:t>
      </w:r>
    </w:p>
    <w:p>
      <w:r>
        <w:t>Cisco Systems – San Jose, CA | April 2022 – Present</w:t>
      </w:r>
    </w:p>
    <w:p>
      <w:pPr>
        <w:pStyle w:val="ListBullet"/>
      </w:pPr>
      <w:r>
        <w:t>Led a cross-functional engineering team to build and scale a no-code marketing content deployment system, reducing manual workload by 80%.</w:t>
      </w:r>
    </w:p>
    <w:p>
      <w:pPr>
        <w:pStyle w:val="ListBullet"/>
      </w:pPr>
      <w:r>
        <w:t>Managed development of frontend and backend services using React, JavaScript, and cloud-native architecture.</w:t>
      </w:r>
    </w:p>
    <w:p>
      <w:pPr>
        <w:pStyle w:val="ListBullet"/>
      </w:pPr>
      <w:r>
        <w:t>Drove platform modernization by migrating content systems from WordPress to Adobe Experience Manager (AEM), using Python-based automation tools.</w:t>
      </w:r>
    </w:p>
    <w:p>
      <w:pPr>
        <w:pStyle w:val="ListBullet"/>
      </w:pPr>
      <w:r>
        <w:t>Collaborated with marketing and creative teams to align platform capabilities with business needs for landing pages, email campaigns, and global outreach.</w:t>
      </w:r>
    </w:p>
    <w:p>
      <w:pPr>
        <w:pStyle w:val="ListBullet"/>
      </w:pPr>
      <w:r>
        <w:t>Oversaw secure deployment pipelines, enforced OWASP standards, and ensured GDPR compliance through OneTrust integrations.</w:t>
      </w:r>
    </w:p>
    <w:p>
      <w:pPr>
        <w:pStyle w:val="ListBullet"/>
      </w:pPr>
      <w:r>
        <w:t>Reduced infrastructure downtime via CI/CD optimization and AWS to GCP migration.</w:t>
      </w:r>
    </w:p>
    <w:p>
      <w:pPr>
        <w:pStyle w:val="ListBullet"/>
      </w:pPr>
      <w:r>
        <w:t>Led hiring, mentorship, and performance coaching for engineers across multiple projects and squads.</w:t>
      </w:r>
    </w:p>
    <w:p>
      <w:pPr>
        <w:pStyle w:val="Heading3"/>
      </w:pPr>
      <w:r>
        <w:t>Senior Software Engineer</w:t>
      </w:r>
    </w:p>
    <w:p>
      <w:r>
        <w:t>Alation Inc – Redwood City, CA | August 2021 – April 2022</w:t>
      </w:r>
    </w:p>
    <w:p>
      <w:pPr>
        <w:pStyle w:val="ListBullet"/>
      </w:pPr>
      <w:r>
        <w:t>Enhanced CMS-powered web platforms using Headless WordPress and Contentful to support dynamic marketing campaigns.</w:t>
      </w:r>
    </w:p>
    <w:p>
      <w:pPr>
        <w:pStyle w:val="ListBullet"/>
      </w:pPr>
      <w:r>
        <w:t>Collaborated with product and marketing teams to deliver high-performing, personalized web experiences via optimized analytics pipelines.</w:t>
      </w:r>
    </w:p>
    <w:p>
      <w:pPr>
        <w:pStyle w:val="ListBullet"/>
      </w:pPr>
      <w:r>
        <w:t>Designed and implemented disaster recovery systems to ensure platform stability and rapid restoration capabilities.</w:t>
      </w:r>
    </w:p>
    <w:p>
      <w:pPr>
        <w:pStyle w:val="ListBullet"/>
      </w:pPr>
      <w:r>
        <w:t>Evaluated and introduced new MarTech stacks (Drupal, GraphQL) aligned with stakeholder requirements and business goals.</w:t>
      </w:r>
    </w:p>
    <w:p>
      <w:pPr>
        <w:pStyle w:val="Heading3"/>
      </w:pPr>
      <w:r>
        <w:t>Software Engineer</w:t>
      </w:r>
    </w:p>
    <w:p>
      <w:r>
        <w:t>FIXD Automotive – Atlanta, GA | January 2021 – August 2021</w:t>
      </w:r>
    </w:p>
    <w:p>
      <w:pPr>
        <w:pStyle w:val="ListBullet"/>
      </w:pPr>
      <w:r>
        <w:t>Improved website UX and speed performance by over 300%, using modern front-end frameworks and optimization techniques.</w:t>
      </w:r>
    </w:p>
    <w:p>
      <w:pPr>
        <w:pStyle w:val="ListBullet"/>
      </w:pPr>
      <w:r>
        <w:t>Built campaign landing pages and blog infrastructure using custom WordPress themes and JavaScript enhancements.</w:t>
      </w:r>
    </w:p>
    <w:p>
      <w:pPr>
        <w:pStyle w:val="ListBullet"/>
      </w:pPr>
      <w:r>
        <w:t>Implemented conversion-focused redesigns for ecommerce components to boost engagement and ROI.</w:t>
      </w:r>
    </w:p>
    <w:p>
      <w:pPr>
        <w:pStyle w:val="Heading2"/>
      </w:pPr>
      <w:r>
        <w:t>Education</w:t>
      </w:r>
    </w:p>
    <w:p>
      <w:pPr>
        <w:pStyle w:val="ListBullet"/>
      </w:pPr>
      <w:r>
        <w:t>General Assembly – Software Engineering Immersive Program</w:t>
      </w:r>
    </w:p>
    <w:p>
      <w:pPr>
        <w:pStyle w:val="ListBullet"/>
      </w:pPr>
      <w:r>
        <w:t>Dokuz Eylul University – BSc in Business Administration</w:t>
      </w:r>
    </w:p>
    <w:p>
      <w:pPr>
        <w:pStyle w:val="Heading2"/>
      </w:pPr>
      <w:r>
        <w:t>Technical Skills</w:t>
      </w:r>
    </w:p>
    <w:p>
      <w:pPr>
        <w:pStyle w:val="ListBullet"/>
      </w:pPr>
      <w:r>
        <w:t>Frontend: JavaScript (ES6+), TypeScript, React, HTML, CSS</w:t>
      </w:r>
    </w:p>
    <w:p>
      <w:pPr>
        <w:pStyle w:val="ListBullet"/>
      </w:pPr>
      <w:r>
        <w:t>Backend: Node.js, Python, PHP</w:t>
      </w:r>
    </w:p>
    <w:p>
      <w:pPr>
        <w:pStyle w:val="ListBullet"/>
      </w:pPr>
      <w:r>
        <w:t>CMS &amp; Content Platforms: WordPress, AEM, Contentful, Drupal</w:t>
      </w:r>
    </w:p>
    <w:p>
      <w:pPr>
        <w:pStyle w:val="ListBullet"/>
      </w:pPr>
      <w:r>
        <w:t>Cloud: AWS, GCP</w:t>
      </w:r>
    </w:p>
    <w:p>
      <w:pPr>
        <w:pStyle w:val="ListBullet"/>
      </w:pPr>
      <w:r>
        <w:t>DevOps: CI/CD, Git, Jira</w:t>
      </w:r>
    </w:p>
    <w:p>
      <w:pPr>
        <w:pStyle w:val="ListBullet"/>
      </w:pPr>
      <w:r>
        <w:t>Compliance &amp; Security: GDPR, OWASP, OneTrust</w:t>
      </w:r>
    </w:p>
    <w:p>
      <w:pPr>
        <w:pStyle w:val="ListBullet"/>
      </w:pPr>
      <w:r>
        <w:t>Marketing Tools: Adobe Experience Platform, GTM, HubSpot, SEO,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