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1F2E0C" w:rsidP="001F2E0C">
      <w:pPr>
        <w:pStyle w:val="Naslovdokumenta"/>
        <w:rPr>
          <w:sz w:val="28"/>
          <w:szCs w:val="28"/>
        </w:rPr>
      </w:pPr>
      <w:r>
        <w:rPr>
          <w:sz w:val="28"/>
          <w:szCs w:val="28"/>
        </w:rPr>
        <w:t>S</w:t>
      </w:r>
      <w:r w:rsidRPr="009138C1">
        <w:rPr>
          <w:sz w:val="28"/>
          <w:szCs w:val="28"/>
        </w:rPr>
        <w:t>EMINAR</w:t>
      </w:r>
    </w:p>
    <w:p w:rsidR="00750888" w:rsidRDefault="00750888" w:rsidP="00750888"/>
    <w:p w:rsidR="00501EAA" w:rsidRPr="00501EAA" w:rsidRDefault="00E85DD6" w:rsidP="00750888">
      <w:pPr>
        <w:pStyle w:val="Naslovdokumenta"/>
      </w:pPr>
      <w:proofErr w:type="spellStart"/>
      <w:r>
        <w:t>Tracktor</w:t>
      </w:r>
      <w:proofErr w:type="spellEnd"/>
    </w:p>
    <w:p w:rsidR="00501EAA" w:rsidRPr="00E85DD6" w:rsidRDefault="00E85DD6" w:rsidP="009138C1">
      <w:pPr>
        <w:pStyle w:val="Autordokumenta"/>
      </w:pPr>
      <w:r>
        <w:t xml:space="preserve">Matija Herceg, </w:t>
      </w:r>
      <w:proofErr w:type="spellStart"/>
      <w:r>
        <w:t>Leonard</w:t>
      </w:r>
      <w:proofErr w:type="spellEnd"/>
      <w:r>
        <w:t xml:space="preserve"> Volarić Horvat</w:t>
      </w:r>
      <w:r>
        <w:rPr>
          <w:lang w:val="en-US"/>
        </w:rPr>
        <w:t xml:space="preserve">, Jan Kelemen, Marko </w:t>
      </w:r>
      <w:proofErr w:type="spellStart"/>
      <w:r>
        <w:rPr>
          <w:lang w:val="en-US"/>
        </w:rPr>
        <w:t>Stani</w:t>
      </w:r>
      <w:proofErr w:type="spellEnd"/>
      <w:r>
        <w:t>ć, Roko Zubčić</w:t>
      </w:r>
    </w:p>
    <w:p w:rsidR="001F2E0C" w:rsidRPr="009138C1" w:rsidRDefault="001F2E0C" w:rsidP="001F2E0C">
      <w:pPr>
        <w:pStyle w:val="Autordokumenta"/>
      </w:pPr>
      <w:r w:rsidRPr="00272CCD">
        <w:rPr>
          <w:i w:val="0"/>
          <w:iCs/>
        </w:rPr>
        <w:t>Voditelj:</w:t>
      </w:r>
      <w:r w:rsidRPr="009138C1">
        <w:t xml:space="preserve"> </w:t>
      </w:r>
      <w:r w:rsidR="00E85DD6">
        <w:t>Matija Herceg</w:t>
      </w:r>
    </w:p>
    <w:p w:rsidR="00750888" w:rsidRDefault="00750888" w:rsidP="00750888"/>
    <w:p w:rsidR="00750888" w:rsidRDefault="00750888" w:rsidP="00750888"/>
    <w:p w:rsidR="001F2E0C" w:rsidRDefault="001F2E0C" w:rsidP="00750888"/>
    <w:p w:rsidR="001F2E0C" w:rsidRDefault="001F2E0C" w:rsidP="00750888"/>
    <w:p w:rsidR="00750888" w:rsidRDefault="00750888"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8B4C8C" w:rsidRDefault="00750888" w:rsidP="00E85DD6">
      <w:pPr>
        <w:pStyle w:val="Mjestoidatum"/>
      </w:pPr>
      <w:r>
        <w:t xml:space="preserve">Zagreb, </w:t>
      </w:r>
      <w:r w:rsidR="00E85DD6">
        <w:t>siječanj, 2017</w:t>
      </w: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A4EE9" w:rsidRDefault="00750888">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73456897" w:history="1">
        <w:r w:rsidR="001A4EE9" w:rsidRPr="0075108F">
          <w:rPr>
            <w:rStyle w:val="Hyperlink"/>
          </w:rPr>
          <w:t>1.</w:t>
        </w:r>
        <w:r w:rsidR="001A4EE9">
          <w:rPr>
            <w:rFonts w:asciiTheme="minorHAnsi" w:eastAsiaTheme="minorEastAsia" w:hAnsiTheme="minorHAnsi" w:cstheme="minorBidi"/>
            <w:sz w:val="22"/>
            <w:szCs w:val="22"/>
          </w:rPr>
          <w:tab/>
        </w:r>
        <w:r w:rsidR="001A4EE9" w:rsidRPr="0075108F">
          <w:rPr>
            <w:rStyle w:val="Hyperlink"/>
          </w:rPr>
          <w:t>Uvod</w:t>
        </w:r>
        <w:r w:rsidR="001A4EE9">
          <w:rPr>
            <w:webHidden/>
          </w:rPr>
          <w:tab/>
        </w:r>
        <w:r w:rsidR="001A4EE9">
          <w:rPr>
            <w:webHidden/>
          </w:rPr>
          <w:fldChar w:fldCharType="begin"/>
        </w:r>
        <w:r w:rsidR="001A4EE9">
          <w:rPr>
            <w:webHidden/>
          </w:rPr>
          <w:instrText xml:space="preserve"> PAGEREF _Toc473456897 \h </w:instrText>
        </w:r>
        <w:r w:rsidR="001A4EE9">
          <w:rPr>
            <w:webHidden/>
          </w:rPr>
        </w:r>
        <w:r w:rsidR="001A4EE9">
          <w:rPr>
            <w:webHidden/>
          </w:rPr>
          <w:fldChar w:fldCharType="separate"/>
        </w:r>
        <w:r w:rsidR="001A4EE9">
          <w:rPr>
            <w:webHidden/>
          </w:rPr>
          <w:t>1</w:t>
        </w:r>
        <w:r w:rsidR="001A4EE9">
          <w:rPr>
            <w:webHidden/>
          </w:rPr>
          <w:fldChar w:fldCharType="end"/>
        </w:r>
      </w:hyperlink>
    </w:p>
    <w:p w:rsidR="001A4EE9" w:rsidRDefault="007504BF">
      <w:pPr>
        <w:pStyle w:val="TOC1"/>
        <w:rPr>
          <w:rFonts w:asciiTheme="minorHAnsi" w:eastAsiaTheme="minorEastAsia" w:hAnsiTheme="minorHAnsi" w:cstheme="minorBidi"/>
          <w:sz w:val="22"/>
          <w:szCs w:val="22"/>
        </w:rPr>
      </w:pPr>
      <w:hyperlink w:anchor="_Toc473456898" w:history="1">
        <w:r w:rsidR="001A4EE9" w:rsidRPr="0075108F">
          <w:rPr>
            <w:rStyle w:val="Hyperlink"/>
            <w:lang w:val="en-US"/>
          </w:rPr>
          <w:t>2.</w:t>
        </w:r>
        <w:r w:rsidR="001A4EE9">
          <w:rPr>
            <w:rFonts w:asciiTheme="minorHAnsi" w:eastAsiaTheme="minorEastAsia" w:hAnsiTheme="minorHAnsi" w:cstheme="minorBidi"/>
            <w:sz w:val="22"/>
            <w:szCs w:val="22"/>
          </w:rPr>
          <w:tab/>
        </w:r>
        <w:r w:rsidR="001A4EE9" w:rsidRPr="0075108F">
          <w:rPr>
            <w:rStyle w:val="Hyperlink"/>
            <w:lang w:val="en-US"/>
          </w:rPr>
          <w:t>Funkcionalnosti sustava</w:t>
        </w:r>
        <w:r w:rsidR="001A4EE9">
          <w:rPr>
            <w:webHidden/>
          </w:rPr>
          <w:tab/>
        </w:r>
        <w:r w:rsidR="001A4EE9">
          <w:rPr>
            <w:webHidden/>
          </w:rPr>
          <w:fldChar w:fldCharType="begin"/>
        </w:r>
        <w:r w:rsidR="001A4EE9">
          <w:rPr>
            <w:webHidden/>
          </w:rPr>
          <w:instrText xml:space="preserve"> PAGEREF _Toc473456898 \h </w:instrText>
        </w:r>
        <w:r w:rsidR="001A4EE9">
          <w:rPr>
            <w:webHidden/>
          </w:rPr>
        </w:r>
        <w:r w:rsidR="001A4EE9">
          <w:rPr>
            <w:webHidden/>
          </w:rPr>
          <w:fldChar w:fldCharType="separate"/>
        </w:r>
        <w:r w:rsidR="001A4EE9">
          <w:rPr>
            <w:webHidden/>
          </w:rPr>
          <w:t>3</w:t>
        </w:r>
        <w:r w:rsidR="001A4EE9">
          <w:rPr>
            <w:webHidden/>
          </w:rPr>
          <w:fldChar w:fldCharType="end"/>
        </w:r>
      </w:hyperlink>
    </w:p>
    <w:p w:rsidR="001A4EE9" w:rsidRDefault="007504BF">
      <w:pPr>
        <w:pStyle w:val="TOC2"/>
        <w:rPr>
          <w:rFonts w:asciiTheme="minorHAnsi" w:eastAsiaTheme="minorEastAsia" w:hAnsiTheme="minorHAnsi" w:cstheme="minorBidi"/>
          <w:sz w:val="22"/>
          <w:szCs w:val="22"/>
        </w:rPr>
      </w:pPr>
      <w:hyperlink w:anchor="_Toc473456899" w:history="1">
        <w:r w:rsidR="001A4EE9" w:rsidRPr="0075108F">
          <w:rPr>
            <w:rStyle w:val="Hyperlink"/>
          </w:rPr>
          <w:t>2.1</w:t>
        </w:r>
        <w:r w:rsidR="001A4EE9">
          <w:rPr>
            <w:rFonts w:asciiTheme="minorHAnsi" w:eastAsiaTheme="minorEastAsia" w:hAnsiTheme="minorHAnsi" w:cstheme="minorBidi"/>
            <w:sz w:val="22"/>
            <w:szCs w:val="22"/>
          </w:rPr>
          <w:tab/>
        </w:r>
        <w:r w:rsidR="001A4EE9" w:rsidRPr="0075108F">
          <w:rPr>
            <w:rStyle w:val="Hyperlink"/>
          </w:rPr>
          <w:t>Mobilni i Web Frontend</w:t>
        </w:r>
        <w:r w:rsidR="001A4EE9">
          <w:rPr>
            <w:webHidden/>
          </w:rPr>
          <w:tab/>
        </w:r>
        <w:r w:rsidR="001A4EE9">
          <w:rPr>
            <w:webHidden/>
          </w:rPr>
          <w:fldChar w:fldCharType="begin"/>
        </w:r>
        <w:r w:rsidR="001A4EE9">
          <w:rPr>
            <w:webHidden/>
          </w:rPr>
          <w:instrText xml:space="preserve"> PAGEREF _Toc473456899 \h </w:instrText>
        </w:r>
        <w:r w:rsidR="001A4EE9">
          <w:rPr>
            <w:webHidden/>
          </w:rPr>
        </w:r>
        <w:r w:rsidR="001A4EE9">
          <w:rPr>
            <w:webHidden/>
          </w:rPr>
          <w:fldChar w:fldCharType="separate"/>
        </w:r>
        <w:r w:rsidR="001A4EE9">
          <w:rPr>
            <w:webHidden/>
          </w:rPr>
          <w:t>3</w:t>
        </w:r>
        <w:r w:rsidR="001A4EE9">
          <w:rPr>
            <w:webHidden/>
          </w:rPr>
          <w:fldChar w:fldCharType="end"/>
        </w:r>
      </w:hyperlink>
    </w:p>
    <w:p w:rsidR="001A4EE9" w:rsidRDefault="007504BF">
      <w:pPr>
        <w:pStyle w:val="TOC2"/>
        <w:rPr>
          <w:rFonts w:asciiTheme="minorHAnsi" w:eastAsiaTheme="minorEastAsia" w:hAnsiTheme="minorHAnsi" w:cstheme="minorBidi"/>
          <w:sz w:val="22"/>
          <w:szCs w:val="22"/>
        </w:rPr>
      </w:pPr>
      <w:hyperlink w:anchor="_Toc473456900" w:history="1">
        <w:r w:rsidR="001A4EE9" w:rsidRPr="0075108F">
          <w:rPr>
            <w:rStyle w:val="Hyperlink"/>
          </w:rPr>
          <w:t>2.2</w:t>
        </w:r>
        <w:r w:rsidR="001A4EE9">
          <w:rPr>
            <w:rFonts w:asciiTheme="minorHAnsi" w:eastAsiaTheme="minorEastAsia" w:hAnsiTheme="minorHAnsi" w:cstheme="minorBidi"/>
            <w:sz w:val="22"/>
            <w:szCs w:val="22"/>
          </w:rPr>
          <w:tab/>
        </w:r>
        <w:r w:rsidR="001A4EE9" w:rsidRPr="0075108F">
          <w:rPr>
            <w:rStyle w:val="Hyperlink"/>
          </w:rPr>
          <w:t>Desktop Frontend</w:t>
        </w:r>
        <w:r w:rsidR="001A4EE9">
          <w:rPr>
            <w:webHidden/>
          </w:rPr>
          <w:tab/>
        </w:r>
        <w:r w:rsidR="001A4EE9">
          <w:rPr>
            <w:webHidden/>
          </w:rPr>
          <w:fldChar w:fldCharType="begin"/>
        </w:r>
        <w:r w:rsidR="001A4EE9">
          <w:rPr>
            <w:webHidden/>
          </w:rPr>
          <w:instrText xml:space="preserve"> PAGEREF _Toc473456900 \h </w:instrText>
        </w:r>
        <w:r w:rsidR="001A4EE9">
          <w:rPr>
            <w:webHidden/>
          </w:rPr>
        </w:r>
        <w:r w:rsidR="001A4EE9">
          <w:rPr>
            <w:webHidden/>
          </w:rPr>
          <w:fldChar w:fldCharType="separate"/>
        </w:r>
        <w:r w:rsidR="001A4EE9">
          <w:rPr>
            <w:webHidden/>
          </w:rPr>
          <w:t>13</w:t>
        </w:r>
        <w:r w:rsidR="001A4EE9">
          <w:rPr>
            <w:webHidden/>
          </w:rPr>
          <w:fldChar w:fldCharType="end"/>
        </w:r>
      </w:hyperlink>
    </w:p>
    <w:p w:rsidR="001A4EE9" w:rsidRDefault="007504BF">
      <w:pPr>
        <w:pStyle w:val="TOC1"/>
        <w:rPr>
          <w:rFonts w:asciiTheme="minorHAnsi" w:eastAsiaTheme="minorEastAsia" w:hAnsiTheme="minorHAnsi" w:cstheme="minorBidi"/>
          <w:sz w:val="22"/>
          <w:szCs w:val="22"/>
        </w:rPr>
      </w:pPr>
      <w:hyperlink w:anchor="_Toc473456901" w:history="1">
        <w:r w:rsidR="001A4EE9" w:rsidRPr="0075108F">
          <w:rPr>
            <w:rStyle w:val="Hyperlink"/>
          </w:rPr>
          <w:t>3.</w:t>
        </w:r>
        <w:r w:rsidR="001A4EE9">
          <w:rPr>
            <w:rFonts w:asciiTheme="minorHAnsi" w:eastAsiaTheme="minorEastAsia" w:hAnsiTheme="minorHAnsi" w:cstheme="minorBidi"/>
            <w:sz w:val="22"/>
            <w:szCs w:val="22"/>
          </w:rPr>
          <w:tab/>
        </w:r>
        <w:r w:rsidR="001A4EE9" w:rsidRPr="0075108F">
          <w:rPr>
            <w:rStyle w:val="Hyperlink"/>
          </w:rPr>
          <w:t>Arhitektura sustava</w:t>
        </w:r>
        <w:r w:rsidR="001A4EE9">
          <w:rPr>
            <w:webHidden/>
          </w:rPr>
          <w:tab/>
        </w:r>
        <w:r w:rsidR="001A4EE9">
          <w:rPr>
            <w:webHidden/>
          </w:rPr>
          <w:fldChar w:fldCharType="begin"/>
        </w:r>
        <w:r w:rsidR="001A4EE9">
          <w:rPr>
            <w:webHidden/>
          </w:rPr>
          <w:instrText xml:space="preserve"> PAGEREF _Toc473456901 \h </w:instrText>
        </w:r>
        <w:r w:rsidR="001A4EE9">
          <w:rPr>
            <w:webHidden/>
          </w:rPr>
        </w:r>
        <w:r w:rsidR="001A4EE9">
          <w:rPr>
            <w:webHidden/>
          </w:rPr>
          <w:fldChar w:fldCharType="separate"/>
        </w:r>
        <w:r w:rsidR="001A4EE9">
          <w:rPr>
            <w:webHidden/>
          </w:rPr>
          <w:t>22</w:t>
        </w:r>
        <w:r w:rsidR="001A4EE9">
          <w:rPr>
            <w:webHidden/>
          </w:rPr>
          <w:fldChar w:fldCharType="end"/>
        </w:r>
      </w:hyperlink>
    </w:p>
    <w:p w:rsidR="001A4EE9" w:rsidRDefault="007504BF">
      <w:pPr>
        <w:pStyle w:val="TOC1"/>
        <w:rPr>
          <w:rFonts w:asciiTheme="minorHAnsi" w:eastAsiaTheme="minorEastAsia" w:hAnsiTheme="minorHAnsi" w:cstheme="minorBidi"/>
          <w:sz w:val="22"/>
          <w:szCs w:val="22"/>
        </w:rPr>
      </w:pPr>
      <w:hyperlink w:anchor="_Toc473456902" w:history="1">
        <w:r w:rsidR="001A4EE9" w:rsidRPr="0075108F">
          <w:rPr>
            <w:rStyle w:val="Hyperlink"/>
          </w:rPr>
          <w:t>4.</w:t>
        </w:r>
        <w:r w:rsidR="001A4EE9">
          <w:rPr>
            <w:rFonts w:asciiTheme="minorHAnsi" w:eastAsiaTheme="minorEastAsia" w:hAnsiTheme="minorHAnsi" w:cstheme="minorBidi"/>
            <w:sz w:val="22"/>
            <w:szCs w:val="22"/>
          </w:rPr>
          <w:tab/>
        </w:r>
        <w:r w:rsidR="001A4EE9" w:rsidRPr="0075108F">
          <w:rPr>
            <w:rStyle w:val="Hyperlink"/>
          </w:rPr>
          <w:t>Opis objektnog modela</w:t>
        </w:r>
        <w:r w:rsidR="001A4EE9">
          <w:rPr>
            <w:webHidden/>
          </w:rPr>
          <w:tab/>
        </w:r>
        <w:r w:rsidR="001A4EE9">
          <w:rPr>
            <w:webHidden/>
          </w:rPr>
          <w:fldChar w:fldCharType="begin"/>
        </w:r>
        <w:r w:rsidR="001A4EE9">
          <w:rPr>
            <w:webHidden/>
          </w:rPr>
          <w:instrText xml:space="preserve"> PAGEREF _Toc473456902 \h </w:instrText>
        </w:r>
        <w:r w:rsidR="001A4EE9">
          <w:rPr>
            <w:webHidden/>
          </w:rPr>
        </w:r>
        <w:r w:rsidR="001A4EE9">
          <w:rPr>
            <w:webHidden/>
          </w:rPr>
          <w:fldChar w:fldCharType="separate"/>
        </w:r>
        <w:r w:rsidR="001A4EE9">
          <w:rPr>
            <w:webHidden/>
          </w:rPr>
          <w:t>23</w:t>
        </w:r>
        <w:r w:rsidR="001A4EE9">
          <w:rPr>
            <w:webHidden/>
          </w:rPr>
          <w:fldChar w:fldCharType="end"/>
        </w:r>
      </w:hyperlink>
    </w:p>
    <w:p w:rsidR="001A4EE9" w:rsidRDefault="007504BF">
      <w:pPr>
        <w:pStyle w:val="TOC1"/>
        <w:rPr>
          <w:rFonts w:asciiTheme="minorHAnsi" w:eastAsiaTheme="minorEastAsia" w:hAnsiTheme="minorHAnsi" w:cstheme="minorBidi"/>
          <w:sz w:val="22"/>
          <w:szCs w:val="22"/>
        </w:rPr>
      </w:pPr>
      <w:hyperlink w:anchor="_Toc473456903" w:history="1">
        <w:r w:rsidR="001A4EE9" w:rsidRPr="0075108F">
          <w:rPr>
            <w:rStyle w:val="Hyperlink"/>
          </w:rPr>
          <w:t>5.</w:t>
        </w:r>
        <w:r w:rsidR="001A4EE9">
          <w:rPr>
            <w:rFonts w:asciiTheme="minorHAnsi" w:eastAsiaTheme="minorEastAsia" w:hAnsiTheme="minorHAnsi" w:cstheme="minorBidi"/>
            <w:sz w:val="22"/>
            <w:szCs w:val="22"/>
          </w:rPr>
          <w:tab/>
        </w:r>
        <w:r w:rsidR="001A4EE9" w:rsidRPr="0075108F">
          <w:rPr>
            <w:rStyle w:val="Hyperlink"/>
          </w:rPr>
          <w:t>Opis implementacije perzistencije</w:t>
        </w:r>
        <w:r w:rsidR="001A4EE9">
          <w:rPr>
            <w:webHidden/>
          </w:rPr>
          <w:tab/>
        </w:r>
        <w:r w:rsidR="001A4EE9">
          <w:rPr>
            <w:webHidden/>
          </w:rPr>
          <w:fldChar w:fldCharType="begin"/>
        </w:r>
        <w:r w:rsidR="001A4EE9">
          <w:rPr>
            <w:webHidden/>
          </w:rPr>
          <w:instrText xml:space="preserve"> PAGEREF _Toc473456903 \h </w:instrText>
        </w:r>
        <w:r w:rsidR="001A4EE9">
          <w:rPr>
            <w:webHidden/>
          </w:rPr>
        </w:r>
        <w:r w:rsidR="001A4EE9">
          <w:rPr>
            <w:webHidden/>
          </w:rPr>
          <w:fldChar w:fldCharType="separate"/>
        </w:r>
        <w:r w:rsidR="001A4EE9">
          <w:rPr>
            <w:webHidden/>
          </w:rPr>
          <w:t>26</w:t>
        </w:r>
        <w:r w:rsidR="001A4EE9">
          <w:rPr>
            <w:webHidden/>
          </w:rPr>
          <w:fldChar w:fldCharType="end"/>
        </w:r>
      </w:hyperlink>
    </w:p>
    <w:p w:rsidR="001A4EE9" w:rsidRDefault="007504BF">
      <w:pPr>
        <w:pStyle w:val="TOC1"/>
        <w:rPr>
          <w:rFonts w:asciiTheme="minorHAnsi" w:eastAsiaTheme="minorEastAsia" w:hAnsiTheme="minorHAnsi" w:cstheme="minorBidi"/>
          <w:sz w:val="22"/>
          <w:szCs w:val="22"/>
        </w:rPr>
      </w:pPr>
      <w:hyperlink w:anchor="_Toc473456904" w:history="1">
        <w:r w:rsidR="001A4EE9" w:rsidRPr="0075108F">
          <w:rPr>
            <w:rStyle w:val="Hyperlink"/>
          </w:rPr>
          <w:t>6.</w:t>
        </w:r>
        <w:r w:rsidR="001A4EE9">
          <w:rPr>
            <w:rFonts w:asciiTheme="minorHAnsi" w:eastAsiaTheme="minorEastAsia" w:hAnsiTheme="minorHAnsi" w:cstheme="minorBidi"/>
            <w:sz w:val="22"/>
            <w:szCs w:val="22"/>
          </w:rPr>
          <w:tab/>
        </w:r>
        <w:r w:rsidR="001A4EE9" w:rsidRPr="0075108F">
          <w:rPr>
            <w:rStyle w:val="Hyperlink"/>
          </w:rPr>
          <w:t>Opis desktop aplikacije</w:t>
        </w:r>
        <w:r w:rsidR="001A4EE9">
          <w:rPr>
            <w:webHidden/>
          </w:rPr>
          <w:tab/>
        </w:r>
        <w:r w:rsidR="001A4EE9">
          <w:rPr>
            <w:webHidden/>
          </w:rPr>
          <w:fldChar w:fldCharType="begin"/>
        </w:r>
        <w:r w:rsidR="001A4EE9">
          <w:rPr>
            <w:webHidden/>
          </w:rPr>
          <w:instrText xml:space="preserve"> PAGEREF _Toc473456904 \h </w:instrText>
        </w:r>
        <w:r w:rsidR="001A4EE9">
          <w:rPr>
            <w:webHidden/>
          </w:rPr>
        </w:r>
        <w:r w:rsidR="001A4EE9">
          <w:rPr>
            <w:webHidden/>
          </w:rPr>
          <w:fldChar w:fldCharType="separate"/>
        </w:r>
        <w:r w:rsidR="001A4EE9">
          <w:rPr>
            <w:webHidden/>
          </w:rPr>
          <w:t>27</w:t>
        </w:r>
        <w:r w:rsidR="001A4EE9">
          <w:rPr>
            <w:webHidden/>
          </w:rPr>
          <w:fldChar w:fldCharType="end"/>
        </w:r>
      </w:hyperlink>
    </w:p>
    <w:p w:rsidR="001A4EE9" w:rsidRDefault="007504BF">
      <w:pPr>
        <w:pStyle w:val="TOC1"/>
        <w:rPr>
          <w:rFonts w:asciiTheme="minorHAnsi" w:eastAsiaTheme="minorEastAsia" w:hAnsiTheme="minorHAnsi" w:cstheme="minorBidi"/>
          <w:sz w:val="22"/>
          <w:szCs w:val="22"/>
        </w:rPr>
      </w:pPr>
      <w:hyperlink w:anchor="_Toc473456905" w:history="1">
        <w:r w:rsidR="001A4EE9" w:rsidRPr="0075108F">
          <w:rPr>
            <w:rStyle w:val="Hyperlink"/>
          </w:rPr>
          <w:t>7.</w:t>
        </w:r>
        <w:r w:rsidR="001A4EE9">
          <w:rPr>
            <w:rFonts w:asciiTheme="minorHAnsi" w:eastAsiaTheme="minorEastAsia" w:hAnsiTheme="minorHAnsi" w:cstheme="minorBidi"/>
            <w:sz w:val="22"/>
            <w:szCs w:val="22"/>
          </w:rPr>
          <w:tab/>
        </w:r>
        <w:r w:rsidR="001A4EE9" w:rsidRPr="0075108F">
          <w:rPr>
            <w:rStyle w:val="Hyperlink"/>
          </w:rPr>
          <w:t>Opis web aplikacije</w:t>
        </w:r>
        <w:r w:rsidR="001A4EE9">
          <w:rPr>
            <w:webHidden/>
          </w:rPr>
          <w:tab/>
        </w:r>
        <w:r w:rsidR="001A4EE9">
          <w:rPr>
            <w:webHidden/>
          </w:rPr>
          <w:fldChar w:fldCharType="begin"/>
        </w:r>
        <w:r w:rsidR="001A4EE9">
          <w:rPr>
            <w:webHidden/>
          </w:rPr>
          <w:instrText xml:space="preserve"> PAGEREF _Toc473456905 \h </w:instrText>
        </w:r>
        <w:r w:rsidR="001A4EE9">
          <w:rPr>
            <w:webHidden/>
          </w:rPr>
        </w:r>
        <w:r w:rsidR="001A4EE9">
          <w:rPr>
            <w:webHidden/>
          </w:rPr>
          <w:fldChar w:fldCharType="separate"/>
        </w:r>
        <w:r w:rsidR="001A4EE9">
          <w:rPr>
            <w:webHidden/>
          </w:rPr>
          <w:t>28</w:t>
        </w:r>
        <w:r w:rsidR="001A4EE9">
          <w:rPr>
            <w:webHidden/>
          </w:rPr>
          <w:fldChar w:fldCharType="end"/>
        </w:r>
      </w:hyperlink>
    </w:p>
    <w:p w:rsidR="001A4EE9" w:rsidRDefault="007504BF">
      <w:pPr>
        <w:pStyle w:val="TOC2"/>
        <w:rPr>
          <w:rFonts w:asciiTheme="minorHAnsi" w:eastAsiaTheme="minorEastAsia" w:hAnsiTheme="minorHAnsi" w:cstheme="minorBidi"/>
          <w:sz w:val="22"/>
          <w:szCs w:val="22"/>
        </w:rPr>
      </w:pPr>
      <w:hyperlink w:anchor="_Toc473456906" w:history="1">
        <w:r w:rsidR="001A4EE9" w:rsidRPr="0075108F">
          <w:rPr>
            <w:rStyle w:val="Hyperlink"/>
          </w:rPr>
          <w:t>7.1</w:t>
        </w:r>
        <w:r w:rsidR="001A4EE9">
          <w:rPr>
            <w:rFonts w:asciiTheme="minorHAnsi" w:eastAsiaTheme="minorEastAsia" w:hAnsiTheme="minorHAnsi" w:cstheme="minorBidi"/>
            <w:sz w:val="22"/>
            <w:szCs w:val="22"/>
          </w:rPr>
          <w:tab/>
        </w:r>
        <w:r w:rsidR="001A4EE9" w:rsidRPr="0075108F">
          <w:rPr>
            <w:rStyle w:val="Hyperlink"/>
          </w:rPr>
          <w:t>Korištenje web aplikacije</w:t>
        </w:r>
        <w:r w:rsidR="001A4EE9">
          <w:rPr>
            <w:webHidden/>
          </w:rPr>
          <w:tab/>
        </w:r>
        <w:r w:rsidR="001A4EE9">
          <w:rPr>
            <w:webHidden/>
          </w:rPr>
          <w:fldChar w:fldCharType="begin"/>
        </w:r>
        <w:r w:rsidR="001A4EE9">
          <w:rPr>
            <w:webHidden/>
          </w:rPr>
          <w:instrText xml:space="preserve"> PAGEREF _Toc473456906 \h </w:instrText>
        </w:r>
        <w:r w:rsidR="001A4EE9">
          <w:rPr>
            <w:webHidden/>
          </w:rPr>
        </w:r>
        <w:r w:rsidR="001A4EE9">
          <w:rPr>
            <w:webHidden/>
          </w:rPr>
          <w:fldChar w:fldCharType="separate"/>
        </w:r>
        <w:r w:rsidR="001A4EE9">
          <w:rPr>
            <w:webHidden/>
          </w:rPr>
          <w:t>28</w:t>
        </w:r>
        <w:r w:rsidR="001A4EE9">
          <w:rPr>
            <w:webHidden/>
          </w:rPr>
          <w:fldChar w:fldCharType="end"/>
        </w:r>
      </w:hyperlink>
    </w:p>
    <w:p w:rsidR="001A4EE9" w:rsidRDefault="007504BF">
      <w:pPr>
        <w:pStyle w:val="TOC2"/>
        <w:rPr>
          <w:rFonts w:asciiTheme="minorHAnsi" w:eastAsiaTheme="minorEastAsia" w:hAnsiTheme="minorHAnsi" w:cstheme="minorBidi"/>
          <w:sz w:val="22"/>
          <w:szCs w:val="22"/>
        </w:rPr>
      </w:pPr>
      <w:hyperlink w:anchor="_Toc473456907" w:history="1">
        <w:r w:rsidR="001A4EE9" w:rsidRPr="0075108F">
          <w:rPr>
            <w:rStyle w:val="Hyperlink"/>
            <w:lang w:val="en-US"/>
          </w:rPr>
          <w:t>7.2</w:t>
        </w:r>
        <w:r w:rsidR="001A4EE9">
          <w:rPr>
            <w:rFonts w:asciiTheme="minorHAnsi" w:eastAsiaTheme="minorEastAsia" w:hAnsiTheme="minorHAnsi" w:cstheme="minorBidi"/>
            <w:sz w:val="22"/>
            <w:szCs w:val="22"/>
          </w:rPr>
          <w:tab/>
        </w:r>
        <w:r w:rsidR="001A4EE9" w:rsidRPr="0075108F">
          <w:rPr>
            <w:rStyle w:val="Hyperlink"/>
            <w:lang w:val="en-US"/>
          </w:rPr>
          <w:t>Arhitekturni obrazac MVC</w:t>
        </w:r>
        <w:r w:rsidR="001A4EE9">
          <w:rPr>
            <w:webHidden/>
          </w:rPr>
          <w:tab/>
        </w:r>
        <w:r w:rsidR="001A4EE9">
          <w:rPr>
            <w:webHidden/>
          </w:rPr>
          <w:fldChar w:fldCharType="begin"/>
        </w:r>
        <w:r w:rsidR="001A4EE9">
          <w:rPr>
            <w:webHidden/>
          </w:rPr>
          <w:instrText xml:space="preserve"> PAGEREF _Toc473456907 \h </w:instrText>
        </w:r>
        <w:r w:rsidR="001A4EE9">
          <w:rPr>
            <w:webHidden/>
          </w:rPr>
        </w:r>
        <w:r w:rsidR="001A4EE9">
          <w:rPr>
            <w:webHidden/>
          </w:rPr>
          <w:fldChar w:fldCharType="separate"/>
        </w:r>
        <w:r w:rsidR="001A4EE9">
          <w:rPr>
            <w:webHidden/>
          </w:rPr>
          <w:t>31</w:t>
        </w:r>
        <w:r w:rsidR="001A4EE9">
          <w:rPr>
            <w:webHidden/>
          </w:rPr>
          <w:fldChar w:fldCharType="end"/>
        </w:r>
      </w:hyperlink>
    </w:p>
    <w:p w:rsidR="001A4EE9" w:rsidRDefault="007504BF">
      <w:pPr>
        <w:pStyle w:val="TOC1"/>
        <w:rPr>
          <w:rFonts w:asciiTheme="minorHAnsi" w:eastAsiaTheme="minorEastAsia" w:hAnsiTheme="minorHAnsi" w:cstheme="minorBidi"/>
          <w:sz w:val="22"/>
          <w:szCs w:val="22"/>
        </w:rPr>
      </w:pPr>
      <w:hyperlink w:anchor="_Toc473456908" w:history="1">
        <w:r w:rsidR="001A4EE9" w:rsidRPr="0075108F">
          <w:rPr>
            <w:rStyle w:val="Hyperlink"/>
          </w:rPr>
          <w:t>8.</w:t>
        </w:r>
        <w:r w:rsidR="001A4EE9">
          <w:rPr>
            <w:rFonts w:asciiTheme="minorHAnsi" w:eastAsiaTheme="minorEastAsia" w:hAnsiTheme="minorHAnsi" w:cstheme="minorBidi"/>
            <w:sz w:val="22"/>
            <w:szCs w:val="22"/>
          </w:rPr>
          <w:tab/>
        </w:r>
        <w:r w:rsidR="001A4EE9" w:rsidRPr="0075108F">
          <w:rPr>
            <w:rStyle w:val="Hyperlink"/>
          </w:rPr>
          <w:t>Opis mobilne aplikacije</w:t>
        </w:r>
        <w:r w:rsidR="001A4EE9">
          <w:rPr>
            <w:webHidden/>
          </w:rPr>
          <w:tab/>
        </w:r>
        <w:r w:rsidR="001A4EE9">
          <w:rPr>
            <w:webHidden/>
          </w:rPr>
          <w:fldChar w:fldCharType="begin"/>
        </w:r>
        <w:r w:rsidR="001A4EE9">
          <w:rPr>
            <w:webHidden/>
          </w:rPr>
          <w:instrText xml:space="preserve"> PAGEREF _Toc473456908 \h </w:instrText>
        </w:r>
        <w:r w:rsidR="001A4EE9">
          <w:rPr>
            <w:webHidden/>
          </w:rPr>
        </w:r>
        <w:r w:rsidR="001A4EE9">
          <w:rPr>
            <w:webHidden/>
          </w:rPr>
          <w:fldChar w:fldCharType="separate"/>
        </w:r>
        <w:r w:rsidR="001A4EE9">
          <w:rPr>
            <w:webHidden/>
          </w:rPr>
          <w:t>34</w:t>
        </w:r>
        <w:r w:rsidR="001A4EE9">
          <w:rPr>
            <w:webHidden/>
          </w:rPr>
          <w:fldChar w:fldCharType="end"/>
        </w:r>
      </w:hyperlink>
    </w:p>
    <w:p w:rsidR="00750888" w:rsidRDefault="00750888" w:rsidP="00750888">
      <w:r>
        <w:fldChar w:fldCharType="end"/>
      </w:r>
    </w:p>
    <w:p w:rsidR="00BE230D" w:rsidRDefault="00BE230D" w:rsidP="00750888"/>
    <w:p w:rsidR="00BE230D" w:rsidRDefault="00BE230D" w:rsidP="00750888">
      <w:pPr>
        <w:sectPr w:rsidR="00BE230D" w:rsidSect="00F73319">
          <w:headerReference w:type="even" r:id="rId7"/>
          <w:footerReference w:type="even" r:id="rId8"/>
          <w:pgSz w:w="11906" w:h="16838" w:code="9"/>
          <w:pgMar w:top="1701" w:right="1134" w:bottom="1701" w:left="1701" w:header="680" w:footer="680" w:gutter="0"/>
          <w:pgNumType w:start="1"/>
          <w:cols w:space="708"/>
          <w:docGrid w:linePitch="360"/>
        </w:sectPr>
      </w:pPr>
    </w:p>
    <w:p w:rsidR="00BE230D" w:rsidRPr="00750888" w:rsidRDefault="00BE230D" w:rsidP="00750888"/>
    <w:p w:rsidR="00750888" w:rsidRDefault="00750888" w:rsidP="00A56AEA">
      <w:pPr>
        <w:pStyle w:val="Heading1"/>
      </w:pPr>
      <w:bookmarkStart w:id="0" w:name="_Toc73793693"/>
      <w:bookmarkStart w:id="1" w:name="_Toc73794263"/>
      <w:bookmarkStart w:id="2" w:name="_Toc113812202"/>
      <w:bookmarkStart w:id="3" w:name="_Toc473456897"/>
      <w:r>
        <w:lastRenderedPageBreak/>
        <w:t>Uvod</w:t>
      </w:r>
      <w:bookmarkEnd w:id="0"/>
      <w:bookmarkEnd w:id="1"/>
      <w:bookmarkEnd w:id="2"/>
      <w:bookmarkEnd w:id="3"/>
    </w:p>
    <w:p w:rsidR="00435FEE" w:rsidRPr="006260C8" w:rsidRDefault="00435FEE" w:rsidP="00435FEE">
      <w:pPr>
        <w:spacing w:line="360" w:lineRule="auto"/>
        <w:ind w:firstLine="360"/>
        <w:jc w:val="both"/>
        <w:rPr>
          <w:rFonts w:cs="Arial"/>
        </w:rPr>
      </w:pPr>
      <w:r w:rsidRPr="006260C8">
        <w:rPr>
          <w:rFonts w:cs="Arial"/>
        </w:rPr>
        <w:t>Sustav za dijeljenje informacija baziranih na trenutnoj lokaciji omogućava korisniku unos podataka o nekom događaju. Za korištenje aplikacije korisnici moraju kontaktirati administratora kako bi dobili podatke za prijavu. Aplikacija podržava dvije vrste korisnika.</w:t>
      </w:r>
    </w:p>
    <w:p w:rsidR="00435FEE" w:rsidRPr="006260C8" w:rsidRDefault="00435FEE" w:rsidP="00435FEE">
      <w:pPr>
        <w:spacing w:line="360" w:lineRule="auto"/>
        <w:ind w:firstLine="360"/>
        <w:jc w:val="both"/>
        <w:rPr>
          <w:rFonts w:cs="Arial"/>
        </w:rPr>
      </w:pPr>
      <w:r w:rsidRPr="006260C8">
        <w:rPr>
          <w:rFonts w:cs="Arial"/>
        </w:rPr>
        <w:t xml:space="preserve">Regularni korisnici aplikaciju koriste preko web i mobilnog sučelja. Za korištenje je nužna </w:t>
      </w:r>
      <w:proofErr w:type="spellStart"/>
      <w:r w:rsidRPr="006260C8">
        <w:rPr>
          <w:rFonts w:cs="Arial"/>
        </w:rPr>
        <w:t>autentifikacija</w:t>
      </w:r>
      <w:proofErr w:type="spellEnd"/>
      <w:r w:rsidRPr="006260C8">
        <w:rPr>
          <w:rFonts w:cs="Arial"/>
        </w:rPr>
        <w:t xml:space="preserve"> korisničkim imenom i lozinkom. Regularni korisnici mogu unositi podatke o trenutnim događajima na njihovim lokacijama. Događaji mogu pripadati jednoj od kategorija koje su definirane u sustavu. Za svaki događaj se bilježi lokacija u obliku koordinata o zemljopisnoj širini i dužini te naziva mjesta ili objekta u kojem se događaj zbiva. Također, za svaki događaj se bilježi i preostalo vrijeme trajanja kao i informacija u obliku teksta koja pobliže opisuje isti. Korisnici mogu pretraživati događaje za odabranu lokacij</w:t>
      </w:r>
      <w:r>
        <w:rPr>
          <w:rFonts w:cs="Arial"/>
        </w:rPr>
        <w:t>u te</w:t>
      </w:r>
      <w:r w:rsidRPr="006260C8">
        <w:rPr>
          <w:rFonts w:cs="Arial"/>
        </w:rPr>
        <w:t xml:space="preserve"> mogu koristiti uvjete pretrage za filtriranje sadržaja u vidu odabira jedne ili više kategorija kojima mogu pripadati događaji koji ih zanimaju. Također mogu komentirati i ocjenjivati događaje te mogu ocjenjivati i komentare ostalih korisnika. U nekom trenutku korisniku su vidljivi isključivo podaci o događajima koje su unijeli drugi regularni korisnici, a koji su aktivni, odnosno</w:t>
      </w:r>
      <w:r>
        <w:rPr>
          <w:rFonts w:cs="Arial"/>
        </w:rPr>
        <w:t>,</w:t>
      </w:r>
      <w:r w:rsidRPr="006260C8">
        <w:rPr>
          <w:rFonts w:cs="Arial"/>
        </w:rPr>
        <w:t xml:space="preserve"> kojima nije isteklo vrijeme trajanja te podaci o onim događajima koji još nisu aktivni</w:t>
      </w:r>
      <w:r>
        <w:rPr>
          <w:rFonts w:cs="Arial"/>
        </w:rPr>
        <w:t>,</w:t>
      </w:r>
      <w:r w:rsidRPr="006260C8">
        <w:rPr>
          <w:rFonts w:cs="Arial"/>
        </w:rPr>
        <w:t xml:space="preserve"> ali su ih unijeli </w:t>
      </w:r>
      <w:proofErr w:type="spellStart"/>
      <w:r w:rsidRPr="006260C8">
        <w:rPr>
          <w:rFonts w:cs="Arial"/>
        </w:rPr>
        <w:t>premium</w:t>
      </w:r>
      <w:proofErr w:type="spellEnd"/>
      <w:r w:rsidRPr="006260C8">
        <w:rPr>
          <w:rFonts w:cs="Arial"/>
        </w:rPr>
        <w:t xml:space="preserve"> korisnici te su kao takvi u najavi. Korisniku se geografski, na karti, prikazuju lokacije događaja koji zadovoljavaju zadani uvjet pretrage. Korisnik ima mogućnost kreiranja liste svojih najdražih mjesta.</w:t>
      </w:r>
    </w:p>
    <w:p w:rsidR="00435FEE" w:rsidRPr="006260C8" w:rsidRDefault="00435FEE" w:rsidP="00435FEE">
      <w:pPr>
        <w:spacing w:line="360" w:lineRule="auto"/>
        <w:ind w:firstLine="360"/>
        <w:jc w:val="both"/>
        <w:rPr>
          <w:rFonts w:cs="Arial"/>
        </w:rPr>
      </w:pPr>
      <w:r w:rsidRPr="006260C8">
        <w:rPr>
          <w:rFonts w:cs="Arial"/>
        </w:rPr>
        <w:t>Premium korisnici aplikaciju koriste preko web i mobilnog sučelja</w:t>
      </w:r>
      <w:r>
        <w:rPr>
          <w:rFonts w:cs="Arial"/>
        </w:rPr>
        <w:t xml:space="preserve"> te se trebaju</w:t>
      </w:r>
      <w:r w:rsidRPr="006260C8">
        <w:rPr>
          <w:rFonts w:cs="Arial"/>
        </w:rPr>
        <w:t xml:space="preserve"> </w:t>
      </w:r>
      <w:proofErr w:type="spellStart"/>
      <w:r w:rsidRPr="006260C8">
        <w:rPr>
          <w:rFonts w:cs="Arial"/>
        </w:rPr>
        <w:t>autentificirati</w:t>
      </w:r>
      <w:proofErr w:type="spellEnd"/>
      <w:r w:rsidRPr="006260C8">
        <w:rPr>
          <w:rFonts w:cs="Arial"/>
        </w:rPr>
        <w:t xml:space="preserve"> korisničkim imenom i lozinkom. Po uspješnoj prijavi na sustav, </w:t>
      </w:r>
      <w:proofErr w:type="spellStart"/>
      <w:r w:rsidRPr="006260C8">
        <w:rPr>
          <w:rFonts w:cs="Arial"/>
        </w:rPr>
        <w:t>premium</w:t>
      </w:r>
      <w:proofErr w:type="spellEnd"/>
      <w:r w:rsidRPr="006260C8">
        <w:rPr>
          <w:rFonts w:cs="Arial"/>
        </w:rPr>
        <w:t xml:space="preserve"> korisnik može aplikaciju koristiti na način </w:t>
      </w:r>
      <w:r>
        <w:rPr>
          <w:rFonts w:cs="Arial"/>
        </w:rPr>
        <w:t>koji</w:t>
      </w:r>
      <w:r w:rsidRPr="006260C8">
        <w:rPr>
          <w:rFonts w:cs="Arial"/>
        </w:rPr>
        <w:t xml:space="preserve"> je koristi i regularni korisnik uz dodatne mogućnosti. Premium korisnik može najavljivati događaje, odnosno</w:t>
      </w:r>
      <w:r>
        <w:rPr>
          <w:rFonts w:cs="Arial"/>
        </w:rPr>
        <w:t>,</w:t>
      </w:r>
      <w:r w:rsidRPr="006260C8">
        <w:rPr>
          <w:rFonts w:cs="Arial"/>
        </w:rPr>
        <w:t xml:space="preserve"> može unositi informacije o događajima koji se tek trebaju dogoditi u budućnosti. Dodatno, može unositi podatke o pokroviteljstvu nad nekim mjestima.</w:t>
      </w:r>
    </w:p>
    <w:p w:rsidR="0099402B" w:rsidRPr="00435FEE" w:rsidRDefault="00435FEE" w:rsidP="00435FEE">
      <w:pPr>
        <w:spacing w:line="360" w:lineRule="auto"/>
        <w:ind w:firstLine="360"/>
        <w:jc w:val="both"/>
        <w:rPr>
          <w:rFonts w:cs="Arial"/>
        </w:rPr>
      </w:pPr>
      <w:r w:rsidRPr="006260C8">
        <w:rPr>
          <w:rFonts w:cs="Arial"/>
        </w:rPr>
        <w:t xml:space="preserve">Administrator aplikaciju koristi isključivo preko desktop sučelja. Za uspješno korištenje aplikacije treba se </w:t>
      </w:r>
      <w:proofErr w:type="spellStart"/>
      <w:r w:rsidRPr="006260C8">
        <w:rPr>
          <w:rFonts w:cs="Arial"/>
        </w:rPr>
        <w:t>autentificirati</w:t>
      </w:r>
      <w:proofErr w:type="spellEnd"/>
      <w:r w:rsidRPr="006260C8">
        <w:rPr>
          <w:rFonts w:cs="Arial"/>
        </w:rPr>
        <w:t xml:space="preserve"> korisničkim imenom i lozinkom. Administrator može mijenjati i brisati informacije o događajima neovisno o vrsti korisnika koji ih je unio</w:t>
      </w:r>
      <w:r>
        <w:rPr>
          <w:rFonts w:cs="Arial"/>
        </w:rPr>
        <w:t xml:space="preserve"> te m</w:t>
      </w:r>
      <w:r w:rsidRPr="006260C8">
        <w:rPr>
          <w:rFonts w:cs="Arial"/>
        </w:rPr>
        <w:t xml:space="preserve">ože mijenjati i brisati komentare na događaje. Administrator </w:t>
      </w:r>
      <w:r w:rsidRPr="006260C8">
        <w:rPr>
          <w:rFonts w:cs="Arial"/>
        </w:rPr>
        <w:lastRenderedPageBreak/>
        <w:t>može uno</w:t>
      </w:r>
      <w:r>
        <w:rPr>
          <w:rFonts w:cs="Arial"/>
        </w:rPr>
        <w:t xml:space="preserve">siti informacije o događajima, </w:t>
      </w:r>
      <w:r w:rsidRPr="006260C8">
        <w:rPr>
          <w:rFonts w:cs="Arial"/>
        </w:rPr>
        <w:t>komentir</w:t>
      </w:r>
      <w:r>
        <w:rPr>
          <w:rFonts w:cs="Arial"/>
        </w:rPr>
        <w:t xml:space="preserve">ati i </w:t>
      </w:r>
      <w:r w:rsidRPr="006260C8">
        <w:rPr>
          <w:rFonts w:cs="Arial"/>
        </w:rPr>
        <w:t>ocjenjivati ostale događaje unes</w:t>
      </w:r>
      <w:r>
        <w:rPr>
          <w:rFonts w:cs="Arial"/>
        </w:rPr>
        <w:t>ene u sustav. Također, m</w:t>
      </w:r>
      <w:r w:rsidRPr="006260C8">
        <w:rPr>
          <w:rFonts w:cs="Arial"/>
        </w:rPr>
        <w:t>ože za svakog korisnika ažurirati atribut tip korisnika</w:t>
      </w:r>
      <w:r>
        <w:rPr>
          <w:rFonts w:cs="Arial"/>
        </w:rPr>
        <w:t xml:space="preserve"> te </w:t>
      </w:r>
      <w:r w:rsidRPr="006260C8">
        <w:rPr>
          <w:rFonts w:cs="Arial"/>
        </w:rPr>
        <w:t>može uređivati podatke o kategorijama događaja.</w:t>
      </w:r>
    </w:p>
    <w:p w:rsidR="00750888" w:rsidRDefault="00E85DD6" w:rsidP="00A56AEA">
      <w:pPr>
        <w:pStyle w:val="Heading1"/>
        <w:rPr>
          <w:lang w:val="en-US"/>
        </w:rPr>
      </w:pPr>
      <w:bookmarkStart w:id="4" w:name="_Toc473456898"/>
      <w:proofErr w:type="spellStart"/>
      <w:r>
        <w:rPr>
          <w:lang w:val="en-US"/>
        </w:rPr>
        <w:lastRenderedPageBreak/>
        <w:t>Funkcionalnosti</w:t>
      </w:r>
      <w:proofErr w:type="spellEnd"/>
      <w:r>
        <w:rPr>
          <w:lang w:val="en-US"/>
        </w:rPr>
        <w:t xml:space="preserve"> </w:t>
      </w:r>
      <w:proofErr w:type="spellStart"/>
      <w:r>
        <w:rPr>
          <w:lang w:val="en-US"/>
        </w:rPr>
        <w:t>sustava</w:t>
      </w:r>
      <w:bookmarkEnd w:id="4"/>
      <w:proofErr w:type="spellEnd"/>
    </w:p>
    <w:p w:rsidR="006701F0" w:rsidRPr="006701F0" w:rsidRDefault="006701F0" w:rsidP="006701F0">
      <w:pPr>
        <w:rPr>
          <w:lang w:val="en-US"/>
        </w:rPr>
      </w:pPr>
      <w:r>
        <w:rPr>
          <w:lang w:val="en-US"/>
        </w:rPr>
        <w:t xml:space="preserve">U </w:t>
      </w:r>
      <w:proofErr w:type="spellStart"/>
      <w:r>
        <w:rPr>
          <w:lang w:val="en-US"/>
        </w:rPr>
        <w:t>poglavlju</w:t>
      </w:r>
      <w:proofErr w:type="spellEnd"/>
      <w:r>
        <w:rPr>
          <w:lang w:val="en-US"/>
        </w:rPr>
        <w:t xml:space="preserve"> 2.1 </w:t>
      </w:r>
      <w:proofErr w:type="spellStart"/>
      <w:r>
        <w:rPr>
          <w:lang w:val="en-US"/>
        </w:rPr>
        <w:t>opisana</w:t>
      </w:r>
      <w:proofErr w:type="spellEnd"/>
      <w:r>
        <w:rPr>
          <w:lang w:val="en-US"/>
        </w:rPr>
        <w:t xml:space="preserve"> je </w:t>
      </w:r>
      <w:proofErr w:type="spellStart"/>
      <w:r>
        <w:rPr>
          <w:lang w:val="en-US"/>
        </w:rPr>
        <w:t>funkcionalnost</w:t>
      </w:r>
      <w:proofErr w:type="spellEnd"/>
      <w:r>
        <w:rPr>
          <w:lang w:val="en-US"/>
        </w:rPr>
        <w:t xml:space="preserve"> </w:t>
      </w:r>
      <w:proofErr w:type="spellStart"/>
      <w:r>
        <w:rPr>
          <w:lang w:val="en-US"/>
        </w:rPr>
        <w:t>sustava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mobilni</w:t>
      </w:r>
      <w:proofErr w:type="spellEnd"/>
      <w:r>
        <w:rPr>
          <w:lang w:val="en-US"/>
        </w:rPr>
        <w:t xml:space="preserve"> </w:t>
      </w:r>
      <w:proofErr w:type="spellStart"/>
      <w:r>
        <w:rPr>
          <w:lang w:val="en-US"/>
        </w:rPr>
        <w:t>i</w:t>
      </w:r>
      <w:proofErr w:type="spellEnd"/>
      <w:r>
        <w:rPr>
          <w:lang w:val="en-US"/>
        </w:rPr>
        <w:t xml:space="preserve"> web frontend </w:t>
      </w:r>
      <w:proofErr w:type="spellStart"/>
      <w:r>
        <w:rPr>
          <w:lang w:val="en-US"/>
        </w:rPr>
        <w:t>koji</w:t>
      </w:r>
      <w:proofErr w:type="spellEnd"/>
      <w:r>
        <w:rPr>
          <w:lang w:val="en-US"/>
        </w:rPr>
        <w:t xml:space="preserve"> </w:t>
      </w:r>
      <w:proofErr w:type="spellStart"/>
      <w:r>
        <w:rPr>
          <w:lang w:val="en-US"/>
        </w:rPr>
        <w:t>koriste</w:t>
      </w:r>
      <w:proofErr w:type="spellEnd"/>
      <w:r>
        <w:rPr>
          <w:lang w:val="en-US"/>
        </w:rPr>
        <w:t xml:space="preserve"> </w:t>
      </w:r>
      <w:proofErr w:type="spellStart"/>
      <w:r>
        <w:rPr>
          <w:lang w:val="en-US"/>
        </w:rPr>
        <w:t>ob</w:t>
      </w:r>
      <w:r>
        <w:t>ični</w:t>
      </w:r>
      <w:proofErr w:type="spellEnd"/>
      <w:r>
        <w:t xml:space="preserve"> </w:t>
      </w:r>
      <w:proofErr w:type="spellStart"/>
      <w:r>
        <w:rPr>
          <w:lang w:val="en-US"/>
        </w:rPr>
        <w:t>i</w:t>
      </w:r>
      <w:proofErr w:type="spellEnd"/>
      <w:r>
        <w:rPr>
          <w:lang w:val="en-US"/>
        </w:rPr>
        <w:t xml:space="preserve"> premium </w:t>
      </w:r>
      <w:proofErr w:type="spellStart"/>
      <w:r>
        <w:rPr>
          <w:lang w:val="en-US"/>
        </w:rPr>
        <w:t>korisnici</w:t>
      </w:r>
      <w:proofErr w:type="spellEnd"/>
      <w:r>
        <w:rPr>
          <w:lang w:val="en-US"/>
        </w:rPr>
        <w:t xml:space="preserve">, </w:t>
      </w:r>
      <w:proofErr w:type="spellStart"/>
      <w:r>
        <w:rPr>
          <w:lang w:val="en-US"/>
        </w:rPr>
        <w:t>dok</w:t>
      </w:r>
      <w:proofErr w:type="spellEnd"/>
      <w:r>
        <w:rPr>
          <w:lang w:val="en-US"/>
        </w:rPr>
        <w:t xml:space="preserve"> je u </w:t>
      </w:r>
      <w:proofErr w:type="spellStart"/>
      <w:r>
        <w:rPr>
          <w:lang w:val="en-US"/>
        </w:rPr>
        <w:t>poglavlju</w:t>
      </w:r>
      <w:proofErr w:type="spellEnd"/>
      <w:r>
        <w:rPr>
          <w:lang w:val="en-US"/>
        </w:rPr>
        <w:t xml:space="preserve"> 2.2 </w:t>
      </w:r>
      <w:proofErr w:type="spellStart"/>
      <w:r>
        <w:rPr>
          <w:lang w:val="en-US"/>
        </w:rPr>
        <w:t>opisana</w:t>
      </w:r>
      <w:proofErr w:type="spellEnd"/>
      <w:r>
        <w:rPr>
          <w:lang w:val="en-US"/>
        </w:rPr>
        <w:t xml:space="preserve"> </w:t>
      </w:r>
      <w:proofErr w:type="spellStart"/>
      <w:r>
        <w:rPr>
          <w:lang w:val="en-US"/>
        </w:rPr>
        <w:t>funkcionalnost</w:t>
      </w:r>
      <w:proofErr w:type="spellEnd"/>
      <w:r>
        <w:rPr>
          <w:lang w:val="en-US"/>
        </w:rPr>
        <w:t xml:space="preserve"> desktop </w:t>
      </w:r>
      <w:proofErr w:type="spellStart"/>
      <w:r>
        <w:rPr>
          <w:lang w:val="en-US"/>
        </w:rPr>
        <w:t>frontenda</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koriste</w:t>
      </w:r>
      <w:proofErr w:type="spellEnd"/>
      <w:r>
        <w:rPr>
          <w:lang w:val="en-US"/>
        </w:rPr>
        <w:t xml:space="preserve"> administrator </w:t>
      </w:r>
      <w:proofErr w:type="spellStart"/>
      <w:r>
        <w:rPr>
          <w:lang w:val="en-US"/>
        </w:rPr>
        <w:t>sustava</w:t>
      </w:r>
      <w:proofErr w:type="spellEnd"/>
      <w:r>
        <w:rPr>
          <w:lang w:val="en-US"/>
        </w:rPr>
        <w:t>.</w:t>
      </w:r>
    </w:p>
    <w:p w:rsidR="00435FEE" w:rsidRPr="009410A1" w:rsidRDefault="00435FEE" w:rsidP="00A9703D">
      <w:pPr>
        <w:pStyle w:val="Heading2"/>
      </w:pPr>
      <w:bookmarkStart w:id="5" w:name="_Toc472366605"/>
      <w:bookmarkStart w:id="6" w:name="_Toc473456899"/>
      <w:r w:rsidRPr="00ED5CC0">
        <w:t xml:space="preserve">Mobilni i Web </w:t>
      </w:r>
      <w:proofErr w:type="spellStart"/>
      <w:r w:rsidRPr="00ED5CC0">
        <w:t>Frontend</w:t>
      </w:r>
      <w:bookmarkEnd w:id="5"/>
      <w:bookmarkEnd w:id="6"/>
      <w:proofErr w:type="spellEnd"/>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UC-1: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proofErr w:type="spellStart"/>
            <w:r w:rsidRPr="009410A1">
              <w:rPr>
                <w:rFonts w:ascii="Cambria" w:hAnsi="Cambria" w:cs="Arial"/>
              </w:rPr>
              <w:t>Autentikacija</w:t>
            </w:r>
            <w:proofErr w:type="spellEnd"/>
            <w:r w:rsidRPr="009410A1">
              <w:rPr>
                <w:rFonts w:ascii="Cambria" w:hAnsi="Cambria" w:cs="Arial"/>
              </w:rPr>
              <w:t xml:space="preserve"> korisnika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 xml:space="preserve">Budući da u sustavu postoje personalizirane stavke za svakog korisnika, </w:t>
            </w:r>
            <w:r>
              <w:rPr>
                <w:rFonts w:ascii="Cambria" w:hAnsi="Cambria" w:cs="Arial"/>
              </w:rPr>
              <w:t xml:space="preserve">nužno je da korisnik prilikom korištenja bude </w:t>
            </w:r>
            <w:proofErr w:type="spellStart"/>
            <w:r>
              <w:rPr>
                <w:rFonts w:ascii="Cambria" w:hAnsi="Cambria" w:cs="Arial"/>
              </w:rPr>
              <w:t>autentificiran</w:t>
            </w:r>
            <w:proofErr w:type="spellEnd"/>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
              </w:numPr>
              <w:spacing w:before="0" w:after="160" w:line="360" w:lineRule="auto"/>
              <w:rPr>
                <w:rFonts w:ascii="Cambria" w:hAnsi="Cambria" w:cs="Arial"/>
              </w:rPr>
            </w:pPr>
            <w:r>
              <w:rPr>
                <w:rFonts w:ascii="Cambria" w:hAnsi="Cambria" w:cs="Arial"/>
              </w:rPr>
              <w:t xml:space="preserve">korisnik čeka na potvrdu </w:t>
            </w:r>
            <w:proofErr w:type="spellStart"/>
            <w:r>
              <w:rPr>
                <w:rFonts w:ascii="Cambria" w:hAnsi="Cambria" w:cs="Arial"/>
              </w:rPr>
              <w:t>autentikacije</w:t>
            </w:r>
            <w:proofErr w:type="spellEnd"/>
          </w:p>
          <w:p w:rsidR="00435FEE" w:rsidRPr="009410A1" w:rsidRDefault="00435FEE" w:rsidP="00A9703D">
            <w:pPr>
              <w:numPr>
                <w:ilvl w:val="0"/>
                <w:numId w:val="2"/>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3"/>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3"/>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435FEE">
        <w:trPr>
          <w:trHeight w:val="180"/>
        </w:trPr>
        <w:tc>
          <w:tcPr>
            <w:tcW w:w="2453"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2</w:t>
            </w:r>
            <w:r w:rsidRPr="009410A1">
              <w:rPr>
                <w:rFonts w:ascii="Cambria" w:hAnsi="Cambria" w:cs="Arial"/>
                <w:b/>
                <w:bCs/>
              </w:rPr>
              <w:t xml:space="preserve">: </w:t>
            </w:r>
            <w:r>
              <w:rPr>
                <w:rFonts w:ascii="Cambria" w:hAnsi="Cambria" w:cs="Arial"/>
                <w:b/>
                <w:bCs/>
              </w:rPr>
              <w:t>Pretraga</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Pretraga informacija po lokacijama.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se na karti prikažu lokacije, te odabirom lokacije se prikazuje popis informacija relevantnih za tu lokaciju. </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8"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8" w:type="dxa"/>
            <w:tcBorders>
              <w:top w:val="single" w:sz="4" w:space="0" w:color="7F7F7F"/>
              <w:bottom w:val="single" w:sz="4" w:space="0" w:color="7F7F7F"/>
            </w:tcBorders>
            <w:shd w:val="clear" w:color="auto" w:fill="auto"/>
            <w:vAlign w:val="center"/>
          </w:tcPr>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na karti odabire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4"/>
              </w:numPr>
              <w:spacing w:before="0" w:after="160" w:line="360" w:lineRule="auto"/>
              <w:rPr>
                <w:rFonts w:ascii="Cambria" w:hAnsi="Cambria" w:cs="Arial"/>
              </w:rPr>
            </w:pPr>
            <w:r>
              <w:rPr>
                <w:rFonts w:ascii="Cambria" w:hAnsi="Cambria" w:cs="Arial"/>
              </w:rPr>
              <w:t>korisnik odabire željenu informaciju</w:t>
            </w:r>
          </w:p>
          <w:p w:rsidR="00435FEE" w:rsidRPr="009410A1" w:rsidRDefault="00435FEE" w:rsidP="00A9703D">
            <w:pPr>
              <w:numPr>
                <w:ilvl w:val="0"/>
                <w:numId w:val="4"/>
              </w:numPr>
              <w:spacing w:before="0" w:after="160" w:line="360" w:lineRule="auto"/>
              <w:rPr>
                <w:rFonts w:ascii="Cambria" w:hAnsi="Cambria" w:cs="Arial"/>
              </w:rPr>
            </w:pPr>
            <w:r>
              <w:rPr>
                <w:rFonts w:ascii="Cambria" w:hAnsi="Cambria" w:cs="Arial"/>
              </w:rPr>
              <w:t>otvara se prikaz informacije s komentarima</w:t>
            </w:r>
          </w:p>
        </w:tc>
      </w:tr>
      <w:tr w:rsidR="00435FEE" w:rsidRPr="009410A1" w:rsidTr="00435FEE">
        <w:tc>
          <w:tcPr>
            <w:tcW w:w="2453"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8" w:type="dxa"/>
            <w:shd w:val="clear" w:color="auto" w:fill="auto"/>
            <w:vAlign w:val="center"/>
          </w:tcPr>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korisnik odabire da želi pretražiti samo po određenim kategorijama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odabire kategorije te želi li prikazati samo omiljena mjesta</w:t>
            </w:r>
          </w:p>
          <w:p w:rsidR="00435FEE" w:rsidRDefault="00435FEE" w:rsidP="00A9703D">
            <w:pPr>
              <w:numPr>
                <w:ilvl w:val="0"/>
                <w:numId w:val="5"/>
              </w:numPr>
              <w:spacing w:before="0" w:after="160" w:line="360" w:lineRule="auto"/>
              <w:rPr>
                <w:rFonts w:ascii="Cambria" w:hAnsi="Cambria" w:cs="Arial"/>
              </w:rPr>
            </w:pPr>
            <w:r>
              <w:rPr>
                <w:rFonts w:ascii="Cambria" w:hAnsi="Cambria" w:cs="Arial"/>
              </w:rPr>
              <w:t>korisnik potvrđuje odabir</w:t>
            </w:r>
          </w:p>
          <w:p w:rsidR="00435FEE" w:rsidRDefault="00435FEE" w:rsidP="00A9703D">
            <w:pPr>
              <w:numPr>
                <w:ilvl w:val="0"/>
                <w:numId w:val="5"/>
              </w:numPr>
              <w:spacing w:before="0" w:after="160" w:line="360" w:lineRule="auto"/>
              <w:rPr>
                <w:rFonts w:ascii="Cambria" w:hAnsi="Cambria" w:cs="Arial"/>
              </w:rPr>
            </w:pPr>
            <w:r>
              <w:rPr>
                <w:rFonts w:ascii="Cambria" w:hAnsi="Cambria" w:cs="Arial"/>
              </w:rPr>
              <w:t>prikazuje se ažurirana karta s odabranim kategorijama</w:t>
            </w:r>
          </w:p>
          <w:p w:rsidR="00435FEE" w:rsidRPr="009410A1" w:rsidRDefault="00435FEE" w:rsidP="00A9703D">
            <w:pPr>
              <w:numPr>
                <w:ilvl w:val="0"/>
                <w:numId w:val="5"/>
              </w:numPr>
              <w:spacing w:before="0" w:after="160" w:line="360" w:lineRule="auto"/>
              <w:rPr>
                <w:rFonts w:ascii="Cambria" w:hAnsi="Cambria" w:cs="Arial"/>
              </w:rPr>
            </w:pPr>
            <w:r>
              <w:rPr>
                <w:rFonts w:ascii="Cambria" w:hAnsi="Cambria" w:cs="Arial"/>
              </w:rPr>
              <w:t>nastavak kao u glavnom scenariju</w:t>
            </w:r>
          </w:p>
        </w:tc>
      </w:tr>
      <w:tr w:rsidR="00435FEE" w:rsidRPr="009410A1" w:rsidTr="00435FEE">
        <w:tc>
          <w:tcPr>
            <w:tcW w:w="2453"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6"/>
        <w:gridCol w:w="6615"/>
      </w:tblGrid>
      <w:tr w:rsidR="00435FEE" w:rsidRPr="009410A1" w:rsidTr="00435FEE">
        <w:trPr>
          <w:trHeight w:val="180"/>
        </w:trPr>
        <w:tc>
          <w:tcPr>
            <w:tcW w:w="245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3</w:t>
            </w:r>
            <w:r w:rsidRPr="009410A1">
              <w:rPr>
                <w:rFonts w:ascii="Cambria" w:hAnsi="Cambria" w:cs="Arial"/>
                <w:b/>
                <w:bCs/>
              </w:rPr>
              <w:t xml:space="preserve">: </w:t>
            </w:r>
            <w:r>
              <w:rPr>
                <w:rFonts w:ascii="Cambria" w:hAnsi="Cambria" w:cs="Arial"/>
                <w:b/>
                <w:bCs/>
              </w:rPr>
              <w:t>Komentiranje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dodaju komentare na informacije.</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5"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5" w:type="dxa"/>
            <w:tcBorders>
              <w:top w:val="single" w:sz="4" w:space="0" w:color="7F7F7F"/>
              <w:bottom w:val="single" w:sz="4" w:space="0" w:color="7F7F7F"/>
            </w:tcBorders>
            <w:shd w:val="clear" w:color="auto" w:fill="auto"/>
            <w:vAlign w:val="center"/>
          </w:tcPr>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unosi željeni komentar</w:t>
            </w:r>
          </w:p>
          <w:p w:rsidR="00435FEE" w:rsidRDefault="00435FEE" w:rsidP="00A9703D">
            <w:pPr>
              <w:numPr>
                <w:ilvl w:val="0"/>
                <w:numId w:val="6"/>
              </w:numPr>
              <w:spacing w:before="0" w:after="160" w:line="360" w:lineRule="auto"/>
              <w:rPr>
                <w:rFonts w:ascii="Cambria" w:hAnsi="Cambria" w:cs="Arial"/>
              </w:rPr>
            </w:pPr>
            <w:r>
              <w:rPr>
                <w:rFonts w:ascii="Cambria" w:hAnsi="Cambria" w:cs="Arial"/>
              </w:rPr>
              <w:t>korisnik potvrđuje komentar</w:t>
            </w:r>
          </w:p>
          <w:p w:rsidR="00435FEE" w:rsidRPr="009410A1" w:rsidRDefault="00435FEE" w:rsidP="00A9703D">
            <w:pPr>
              <w:numPr>
                <w:ilvl w:val="0"/>
                <w:numId w:val="6"/>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6"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5"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4</w:t>
            </w:r>
            <w:r w:rsidRPr="009410A1">
              <w:rPr>
                <w:rFonts w:ascii="Cambria" w:hAnsi="Cambria" w:cs="Arial"/>
                <w:b/>
                <w:bCs/>
              </w:rPr>
              <w:t xml:space="preserve">: </w:t>
            </w:r>
            <w:r>
              <w:rPr>
                <w:rFonts w:ascii="Cambria" w:hAnsi="Cambria" w:cs="Arial"/>
                <w:b/>
                <w:bCs/>
              </w:rPr>
              <w:t>Ocjenjivanje informacije</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informacije pozitivno ili negativno.</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informaciju pozitivno (</w:t>
            </w:r>
            <w:proofErr w:type="spellStart"/>
            <w:r w:rsidRPr="00247BA8">
              <w:rPr>
                <w:rFonts w:ascii="Cambria" w:hAnsi="Cambria" w:cs="Arial"/>
                <w:i/>
              </w:rPr>
              <w:t>upvote</w:t>
            </w:r>
            <w:proofErr w:type="spellEnd"/>
            <w:r>
              <w:rPr>
                <w:rFonts w:ascii="Cambria" w:hAnsi="Cambria" w:cs="Arial"/>
              </w:rPr>
              <w:t>) ili negativno (</w:t>
            </w:r>
            <w:proofErr w:type="spellStart"/>
            <w:r w:rsidRPr="00247BA8">
              <w:rPr>
                <w:rFonts w:ascii="Cambria" w:hAnsi="Cambria" w:cs="Arial"/>
                <w:i/>
              </w:rPr>
              <w:t>downvote</w:t>
            </w:r>
            <w:proofErr w:type="spellEnd"/>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7"/>
              </w:numPr>
              <w:spacing w:before="0" w:after="160" w:line="360" w:lineRule="auto"/>
              <w:rPr>
                <w:rFonts w:ascii="Cambria" w:hAnsi="Cambria" w:cs="Arial"/>
              </w:rPr>
            </w:pPr>
            <w:r>
              <w:rPr>
                <w:rFonts w:ascii="Cambria" w:hAnsi="Cambria" w:cs="Arial"/>
              </w:rPr>
              <w:t>korisnik odabire pozitivnu ili negativnu ocjenu za informaciju</w:t>
            </w:r>
          </w:p>
          <w:p w:rsidR="00435FEE" w:rsidRPr="009410A1" w:rsidRDefault="00435FEE" w:rsidP="00A9703D">
            <w:pPr>
              <w:numPr>
                <w:ilvl w:val="0"/>
                <w:numId w:val="7"/>
              </w:numPr>
              <w:spacing w:before="0" w:after="160" w:line="360" w:lineRule="auto"/>
              <w:rPr>
                <w:rFonts w:ascii="Cambria" w:hAnsi="Cambria" w:cs="Arial"/>
              </w:rPr>
            </w:pPr>
            <w:r>
              <w:rPr>
                <w:rFonts w:ascii="Cambria" w:hAnsi="Cambria" w:cs="Arial"/>
              </w:rPr>
              <w:t>sustav dodjeljuje ocjenu informaciji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 xml:space="preserve">korisnik se predomisli i želi </w:t>
            </w:r>
            <w:proofErr w:type="spellStart"/>
            <w:r>
              <w:rPr>
                <w:rFonts w:ascii="Cambria" w:hAnsi="Cambria" w:cs="Arial"/>
              </w:rPr>
              <w:t>promjeniti</w:t>
            </w:r>
            <w:proofErr w:type="spellEnd"/>
            <w:r>
              <w:rPr>
                <w:rFonts w:ascii="Cambria" w:hAnsi="Cambria" w:cs="Arial"/>
              </w:rPr>
              <w:t xml:space="preserve"> ocjenu</w:t>
            </w:r>
          </w:p>
          <w:p w:rsidR="00435FEE" w:rsidRDefault="00435FEE" w:rsidP="00A9703D">
            <w:pPr>
              <w:numPr>
                <w:ilvl w:val="0"/>
                <w:numId w:val="8"/>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8"/>
              </w:numPr>
              <w:spacing w:before="0" w:after="160" w:line="360" w:lineRule="auto"/>
              <w:rPr>
                <w:rFonts w:ascii="Cambria" w:hAnsi="Cambria" w:cs="Arial"/>
              </w:rPr>
            </w:pPr>
            <w:r>
              <w:rPr>
                <w:rFonts w:ascii="Cambria" w:hAnsi="Cambria" w:cs="Arial"/>
              </w:rPr>
              <w:t xml:space="preserve">sustav dodjeljuje ocjenu informaciji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 i informacija je ocijenjena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5</w:t>
            </w:r>
            <w:r w:rsidRPr="009410A1">
              <w:rPr>
                <w:rFonts w:ascii="Cambria" w:hAnsi="Cambria" w:cs="Arial"/>
                <w:b/>
                <w:bCs/>
              </w:rPr>
              <w:t xml:space="preserve">: </w:t>
            </w:r>
            <w:r>
              <w:rPr>
                <w:rFonts w:ascii="Cambria" w:hAnsi="Cambria" w:cs="Arial"/>
                <w:b/>
                <w:bCs/>
              </w:rPr>
              <w:t>Ocjenjivanje komentara</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Ocjenjivanje komentara pozitivno ili negativno.</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korisnici ocjenjuju komentare pozitivno (</w:t>
            </w:r>
            <w:proofErr w:type="spellStart"/>
            <w:r w:rsidRPr="00247BA8">
              <w:rPr>
                <w:rFonts w:ascii="Cambria" w:hAnsi="Cambria" w:cs="Arial"/>
                <w:i/>
              </w:rPr>
              <w:t>upvote</w:t>
            </w:r>
            <w:proofErr w:type="spellEnd"/>
            <w:r>
              <w:rPr>
                <w:rFonts w:ascii="Cambria" w:hAnsi="Cambria" w:cs="Arial"/>
              </w:rPr>
              <w:t>) ili negativno (</w:t>
            </w:r>
            <w:proofErr w:type="spellStart"/>
            <w:r w:rsidRPr="00247BA8">
              <w:rPr>
                <w:rFonts w:ascii="Cambria" w:hAnsi="Cambria" w:cs="Arial"/>
                <w:i/>
              </w:rPr>
              <w:t>downvote</w:t>
            </w:r>
            <w:proofErr w:type="spellEnd"/>
            <w:r>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Svi korisnici</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informaciju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9"/>
              </w:numPr>
              <w:spacing w:before="0" w:after="160" w:line="360" w:lineRule="auto"/>
              <w:rPr>
                <w:rFonts w:ascii="Cambria" w:hAnsi="Cambria" w:cs="Arial"/>
              </w:rPr>
            </w:pPr>
            <w:r>
              <w:rPr>
                <w:rFonts w:ascii="Cambria" w:hAnsi="Cambria" w:cs="Arial"/>
              </w:rPr>
              <w:t>korisnik odabire pozitivnu ili negativnu ocjenu za komentar</w:t>
            </w:r>
          </w:p>
          <w:p w:rsidR="00435FEE" w:rsidRPr="009410A1" w:rsidRDefault="00435FEE" w:rsidP="00A9703D">
            <w:pPr>
              <w:numPr>
                <w:ilvl w:val="0"/>
                <w:numId w:val="9"/>
              </w:numPr>
              <w:spacing w:before="0" w:after="160" w:line="360" w:lineRule="auto"/>
              <w:rPr>
                <w:rFonts w:ascii="Cambria" w:hAnsi="Cambria" w:cs="Arial"/>
              </w:rPr>
            </w:pPr>
            <w:r>
              <w:rPr>
                <w:rFonts w:ascii="Cambria" w:hAnsi="Cambria" w:cs="Arial"/>
              </w:rPr>
              <w:t>sustav dodjeljuje ocjenu komentaru</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pozitivnu ili negativno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 xml:space="preserve">korisnik se predomisli i želi </w:t>
            </w:r>
            <w:proofErr w:type="spellStart"/>
            <w:r>
              <w:rPr>
                <w:rFonts w:ascii="Cambria" w:hAnsi="Cambria" w:cs="Arial"/>
              </w:rPr>
              <w:t>promjeniti</w:t>
            </w:r>
            <w:proofErr w:type="spellEnd"/>
            <w:r>
              <w:rPr>
                <w:rFonts w:ascii="Cambria" w:hAnsi="Cambria" w:cs="Arial"/>
              </w:rPr>
              <w:t xml:space="preserve"> ocjenu</w:t>
            </w:r>
          </w:p>
          <w:p w:rsidR="00435FEE" w:rsidRDefault="00435FEE" w:rsidP="00A9703D">
            <w:pPr>
              <w:numPr>
                <w:ilvl w:val="0"/>
                <w:numId w:val="10"/>
              </w:numPr>
              <w:spacing w:before="0" w:after="160" w:line="360" w:lineRule="auto"/>
              <w:rPr>
                <w:rFonts w:ascii="Cambria" w:hAnsi="Cambria" w:cs="Arial"/>
              </w:rPr>
            </w:pPr>
            <w:r>
              <w:rPr>
                <w:rFonts w:ascii="Cambria" w:hAnsi="Cambria" w:cs="Arial"/>
              </w:rPr>
              <w:t>korisnik odabire ocjenu suprotnu od one koju je odabrao</w:t>
            </w:r>
          </w:p>
          <w:p w:rsidR="00435FEE" w:rsidRPr="009410A1" w:rsidRDefault="00435FEE" w:rsidP="00A9703D">
            <w:pPr>
              <w:numPr>
                <w:ilvl w:val="0"/>
                <w:numId w:val="10"/>
              </w:numPr>
              <w:spacing w:before="0" w:after="160" w:line="360" w:lineRule="auto"/>
              <w:rPr>
                <w:rFonts w:ascii="Cambria" w:hAnsi="Cambria" w:cs="Arial"/>
              </w:rPr>
            </w:pPr>
            <w:r>
              <w:rPr>
                <w:rFonts w:ascii="Cambria" w:hAnsi="Cambria" w:cs="Arial"/>
              </w:rPr>
              <w:t xml:space="preserve">sustav dodjeljuje ocjenu komentaru </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6</w:t>
            </w:r>
            <w:r w:rsidRPr="009410A1">
              <w:rPr>
                <w:rFonts w:ascii="Cambria" w:hAnsi="Cambria" w:cs="Arial"/>
                <w:b/>
                <w:bCs/>
              </w:rPr>
              <w:t xml:space="preserve">: </w:t>
            </w:r>
            <w:r>
              <w:rPr>
                <w:rFonts w:ascii="Cambria" w:hAnsi="Cambria" w:cs="Arial"/>
                <w:b/>
                <w:bCs/>
              </w:rPr>
              <w:t>Dodavanje informacije (običan korisnik)</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 sustav.</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korisnik unese informaciju za željenu lokaciju, pri čemu unosi kategoriju i tekst informacije. </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odabire dodavanje nove informacije</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1"/>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korisnik želi dodati informaciju na lokaciju koja nije još zabilježena</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odabire lokaciju na karti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unosi podatke o lokaciji i informaciji</w:t>
            </w:r>
          </w:p>
          <w:p w:rsidR="00435FEE" w:rsidRDefault="00435FEE" w:rsidP="00A9703D">
            <w:pPr>
              <w:numPr>
                <w:ilvl w:val="0"/>
                <w:numId w:val="12"/>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7</w:t>
            </w:r>
            <w:r w:rsidRPr="009410A1">
              <w:rPr>
                <w:rFonts w:ascii="Cambria" w:hAnsi="Cambria" w:cs="Arial"/>
                <w:b/>
                <w:bCs/>
              </w:rPr>
              <w:t xml:space="preserve">: </w:t>
            </w:r>
            <w:r>
              <w:rPr>
                <w:rFonts w:ascii="Cambria" w:hAnsi="Cambria" w:cs="Arial"/>
                <w:b/>
                <w:bCs/>
              </w:rPr>
              <w:t>Dodavanje informacije unaprijed (</w:t>
            </w:r>
            <w:proofErr w:type="spellStart"/>
            <w:r>
              <w:rPr>
                <w:rFonts w:ascii="Cambria" w:hAnsi="Cambria" w:cs="Arial"/>
                <w:b/>
                <w:bCs/>
              </w:rPr>
              <w:t>premium</w:t>
            </w:r>
            <w:proofErr w:type="spellEnd"/>
            <w:r>
              <w:rPr>
                <w:rFonts w:ascii="Cambria" w:hAnsi="Cambria" w:cs="Arial"/>
                <w:b/>
                <w:bCs/>
              </w:rPr>
              <w:t xml:space="preserve"> korisnik)</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da </w:t>
            </w:r>
            <w:proofErr w:type="spellStart"/>
            <w:r>
              <w:rPr>
                <w:rFonts w:ascii="Cambria" w:hAnsi="Cambria" w:cs="Arial"/>
              </w:rPr>
              <w:t>premium</w:t>
            </w:r>
            <w:proofErr w:type="spellEnd"/>
            <w:r>
              <w:rPr>
                <w:rFonts w:ascii="Cambria" w:hAnsi="Cambria" w:cs="Arial"/>
              </w:rPr>
              <w:t xml:space="preserve"> korisnik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Premium korisnik</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Korisnik je logiran kao </w:t>
            </w:r>
            <w:proofErr w:type="spellStart"/>
            <w:r>
              <w:rPr>
                <w:rFonts w:ascii="Cambria" w:hAnsi="Cambria" w:cs="Arial"/>
              </w:rPr>
              <w:t>premium</w:t>
            </w:r>
            <w:proofErr w:type="spellEnd"/>
            <w:r>
              <w:rPr>
                <w:rFonts w:ascii="Cambria" w:hAnsi="Cambria" w:cs="Arial"/>
              </w:rPr>
              <w:t xml:space="preserve"> korisnik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odabire listu sponzoriranih lokacija</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odabire sponzoriranu lokaciju na kojoj želi najaviti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podatke o informaciji</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unosi datum i vrijeme za informaciju</w:t>
            </w:r>
          </w:p>
          <w:p w:rsidR="00435FEE" w:rsidRDefault="00435FEE" w:rsidP="00A9703D">
            <w:pPr>
              <w:numPr>
                <w:ilvl w:val="0"/>
                <w:numId w:val="15"/>
              </w:numPr>
              <w:spacing w:before="0" w:after="160" w:line="360" w:lineRule="auto"/>
              <w:rPr>
                <w:rFonts w:ascii="Cambria" w:hAnsi="Cambria" w:cs="Arial"/>
              </w:rPr>
            </w:pPr>
            <w:r>
              <w:rPr>
                <w:rFonts w:ascii="Cambria" w:hAnsi="Cambria" w:cs="Arial"/>
              </w:rPr>
              <w:t>korisnik potvrđuje unos</w:t>
            </w:r>
          </w:p>
          <w:p w:rsidR="00435FEE" w:rsidRPr="009410A1" w:rsidRDefault="00435FEE" w:rsidP="00A9703D">
            <w:pPr>
              <w:numPr>
                <w:ilvl w:val="0"/>
                <w:numId w:val="15"/>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640C1F" w:rsidP="00640C1F">
            <w:pPr>
              <w:spacing w:before="0" w:after="160"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 w:rsidR="00640C1F" w:rsidRDefault="00640C1F">
      <w:pPr>
        <w:spacing w:before="0" w:after="0"/>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640C1F">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8</w:t>
            </w:r>
            <w:r w:rsidRPr="009410A1">
              <w:rPr>
                <w:rFonts w:ascii="Cambria" w:hAnsi="Cambria" w:cs="Arial"/>
                <w:b/>
                <w:bCs/>
              </w:rPr>
              <w:t xml:space="preserve">: </w:t>
            </w:r>
            <w:r>
              <w:rPr>
                <w:rFonts w:ascii="Cambria" w:hAnsi="Cambria" w:cs="Arial"/>
                <w:b/>
                <w:bCs/>
              </w:rPr>
              <w:t>Dodavanje lokacije u listu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lokacije u listu najdražih mjesta korisnika.</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unese lokaciju u listu najdražih mjesta radi lakšeg pristupa u budućnosti.</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3"/>
              </w:numPr>
              <w:spacing w:before="0" w:after="160" w:line="360" w:lineRule="auto"/>
              <w:rPr>
                <w:rFonts w:ascii="Cambria" w:hAnsi="Cambria" w:cs="Arial"/>
              </w:rPr>
            </w:pPr>
            <w:r>
              <w:rPr>
                <w:rFonts w:ascii="Cambria" w:hAnsi="Cambria" w:cs="Arial"/>
              </w:rPr>
              <w:t>korisnik odabire opciju dodavanja lokacije u favorite</w:t>
            </w:r>
          </w:p>
          <w:p w:rsidR="00435FEE" w:rsidRPr="009410A1" w:rsidRDefault="00435FEE" w:rsidP="00A9703D">
            <w:pPr>
              <w:numPr>
                <w:ilvl w:val="0"/>
                <w:numId w:val="13"/>
              </w:numPr>
              <w:spacing w:before="0" w:after="160" w:line="360" w:lineRule="auto"/>
              <w:rPr>
                <w:rFonts w:ascii="Cambria" w:hAnsi="Cambria" w:cs="Arial"/>
              </w:rPr>
            </w:pPr>
            <w:r>
              <w:rPr>
                <w:rFonts w:ascii="Cambria" w:hAnsi="Cambria" w:cs="Arial"/>
              </w:rPr>
              <w:t xml:space="preserve">lokacija je dodana u favorite </w:t>
            </w:r>
          </w:p>
        </w:tc>
      </w:tr>
      <w:tr w:rsidR="00435FEE" w:rsidRPr="009410A1" w:rsidTr="00640C1F">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korisnik na karti odabire željenu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lokacija je već označena kao favorit</w:t>
            </w:r>
          </w:p>
          <w:p w:rsidR="00435FEE" w:rsidRDefault="00435FEE" w:rsidP="00A9703D">
            <w:pPr>
              <w:numPr>
                <w:ilvl w:val="0"/>
                <w:numId w:val="14"/>
              </w:numPr>
              <w:spacing w:before="0" w:after="160" w:line="360" w:lineRule="auto"/>
              <w:rPr>
                <w:rFonts w:ascii="Cambria" w:hAnsi="Cambria" w:cs="Arial"/>
              </w:rPr>
            </w:pPr>
            <w:r>
              <w:rPr>
                <w:rFonts w:ascii="Cambria" w:hAnsi="Cambria" w:cs="Arial"/>
              </w:rPr>
              <w:t>korisnik odabire opciju uklanjanja opcije iz favorita</w:t>
            </w:r>
          </w:p>
          <w:p w:rsidR="00435FEE" w:rsidRPr="009410A1" w:rsidRDefault="00435FEE" w:rsidP="00A9703D">
            <w:pPr>
              <w:numPr>
                <w:ilvl w:val="0"/>
                <w:numId w:val="14"/>
              </w:numPr>
              <w:spacing w:before="0" w:after="160" w:line="360" w:lineRule="auto"/>
              <w:rPr>
                <w:rFonts w:ascii="Cambria" w:hAnsi="Cambria" w:cs="Arial"/>
              </w:rPr>
            </w:pPr>
            <w:r>
              <w:rPr>
                <w:rFonts w:ascii="Cambria" w:hAnsi="Cambria" w:cs="Arial"/>
              </w:rPr>
              <w:t>lokacija je uklonjena iz favorita</w:t>
            </w:r>
          </w:p>
        </w:tc>
      </w:tr>
      <w:tr w:rsidR="00435FEE" w:rsidRPr="009410A1" w:rsidTr="00640C1F">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5"/>
        <w:gridCol w:w="6616"/>
      </w:tblGrid>
      <w:tr w:rsidR="00435FEE" w:rsidRPr="009410A1" w:rsidTr="00435FEE">
        <w:trPr>
          <w:trHeight w:val="180"/>
        </w:trPr>
        <w:tc>
          <w:tcPr>
            <w:tcW w:w="245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6"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Pr>
                <w:rFonts w:ascii="Cambria" w:hAnsi="Cambria" w:cs="Arial"/>
                <w:b/>
                <w:bCs/>
              </w:rPr>
              <w:t>9</w:t>
            </w:r>
            <w:r w:rsidRPr="009410A1">
              <w:rPr>
                <w:rFonts w:ascii="Cambria" w:hAnsi="Cambria" w:cs="Arial"/>
                <w:b/>
                <w:bCs/>
              </w:rPr>
              <w:t xml:space="preserve">: </w:t>
            </w:r>
            <w:r>
              <w:rPr>
                <w:rFonts w:ascii="Cambria" w:hAnsi="Cambria" w:cs="Arial"/>
                <w:b/>
                <w:bCs/>
              </w:rPr>
              <w:t>Dohvaćanje lokacije iz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Dohvaćanje lokacije iz liste najdražih mjesta korisnika.</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korisnik brzo dođe do omiljenih lokacija pomoću liste favorita.</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Svi korisnici</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i pregledava kartu</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6" w:type="dxa"/>
            <w:tcBorders>
              <w:top w:val="single" w:sz="4" w:space="0" w:color="7F7F7F"/>
              <w:bottom w:val="single" w:sz="4" w:space="0" w:color="7F7F7F"/>
            </w:tcBorders>
            <w:shd w:val="clear" w:color="auto" w:fill="auto"/>
            <w:vAlign w:val="center"/>
          </w:tcPr>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bira listu favorita</w:t>
            </w:r>
          </w:p>
          <w:p w:rsidR="00435FEE" w:rsidRDefault="00435FEE" w:rsidP="00A9703D">
            <w:pPr>
              <w:numPr>
                <w:ilvl w:val="0"/>
                <w:numId w:val="17"/>
              </w:numPr>
              <w:spacing w:before="0" w:after="160" w:line="360" w:lineRule="auto"/>
              <w:rPr>
                <w:rFonts w:ascii="Cambria" w:hAnsi="Cambria" w:cs="Arial"/>
              </w:rPr>
            </w:pPr>
            <w:r>
              <w:rPr>
                <w:rFonts w:ascii="Cambria" w:hAnsi="Cambria" w:cs="Arial"/>
              </w:rPr>
              <w:t>korisnik favorit iz liste</w:t>
            </w:r>
          </w:p>
          <w:p w:rsidR="00435FEE" w:rsidRPr="009410A1" w:rsidRDefault="00435FEE" w:rsidP="00A9703D">
            <w:pPr>
              <w:numPr>
                <w:ilvl w:val="0"/>
                <w:numId w:val="17"/>
              </w:numPr>
              <w:spacing w:before="0" w:after="160" w:line="360" w:lineRule="auto"/>
              <w:rPr>
                <w:rFonts w:ascii="Cambria" w:hAnsi="Cambria" w:cs="Arial"/>
              </w:rPr>
            </w:pPr>
            <w:r>
              <w:rPr>
                <w:rFonts w:ascii="Cambria" w:hAnsi="Cambria" w:cs="Arial"/>
              </w:rPr>
              <w:t xml:space="preserve">otvara se popis informacija za odabrano omiljeno mjesto </w:t>
            </w:r>
          </w:p>
        </w:tc>
      </w:tr>
      <w:tr w:rsidR="00435FEE" w:rsidRPr="009410A1" w:rsidTr="00435FEE">
        <w:tc>
          <w:tcPr>
            <w:tcW w:w="245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w:t>
            </w:r>
          </w:p>
        </w:tc>
      </w:tr>
      <w:tr w:rsidR="00435FEE" w:rsidRPr="009410A1" w:rsidTr="00435FEE">
        <w:tc>
          <w:tcPr>
            <w:tcW w:w="245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informacije na lokaciji</w:t>
            </w:r>
          </w:p>
        </w:tc>
      </w:tr>
    </w:tbl>
    <w:p w:rsidR="00063E9A" w:rsidRDefault="00063E9A" w:rsidP="00435FEE"/>
    <w:p w:rsidR="00063E9A" w:rsidRDefault="00063E9A" w:rsidP="00063E9A">
      <w:pPr>
        <w:pStyle w:val="Autordokumenta"/>
      </w:pPr>
      <w:r>
        <w:br w:type="page"/>
      </w:r>
    </w:p>
    <w:p w:rsidR="00435FEE" w:rsidRPr="009410A1" w:rsidRDefault="00435FEE" w:rsidP="00A9703D">
      <w:pPr>
        <w:pStyle w:val="Heading2"/>
      </w:pPr>
      <w:bookmarkStart w:id="7" w:name="_Toc472366606"/>
      <w:bookmarkStart w:id="8" w:name="_Toc473456900"/>
      <w:r>
        <w:lastRenderedPageBreak/>
        <w:t xml:space="preserve">Desktop </w:t>
      </w:r>
      <w:proofErr w:type="spellStart"/>
      <w:r>
        <w:t>Frontend</w:t>
      </w:r>
      <w:bookmarkEnd w:id="7"/>
      <w:bookmarkEnd w:id="8"/>
      <w:proofErr w:type="spellEnd"/>
    </w:p>
    <w:tbl>
      <w:tblPr>
        <w:tblW w:w="0" w:type="auto"/>
        <w:tblBorders>
          <w:top w:val="single" w:sz="4" w:space="0" w:color="7F7F7F"/>
          <w:bottom w:val="single" w:sz="4" w:space="0" w:color="7F7F7F"/>
        </w:tblBorders>
        <w:tblLook w:val="04A0" w:firstRow="1" w:lastRow="0" w:firstColumn="1" w:lastColumn="0" w:noHBand="0" w:noVBand="1"/>
      </w:tblPr>
      <w:tblGrid>
        <w:gridCol w:w="2453"/>
        <w:gridCol w:w="6618"/>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UC-1</w:t>
            </w:r>
            <w:r w:rsidR="00640C1F">
              <w:rPr>
                <w:rFonts w:ascii="Cambria" w:hAnsi="Cambria" w:cs="Arial"/>
                <w:b/>
                <w:bCs/>
              </w:rPr>
              <w:t>0</w:t>
            </w:r>
            <w:r w:rsidRPr="009410A1">
              <w:rPr>
                <w:rFonts w:ascii="Cambria" w:hAnsi="Cambria" w:cs="Arial"/>
                <w:b/>
                <w:bCs/>
              </w:rPr>
              <w:t>: Login</w:t>
            </w:r>
            <w:r>
              <w:rPr>
                <w:rFonts w:ascii="Cambria" w:hAnsi="Cambria" w:cs="Arial"/>
                <w:b/>
                <w:bCs/>
              </w:rPr>
              <w:t xml:space="preserve"> (administrator)</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proofErr w:type="spellStart"/>
            <w:r w:rsidRPr="009410A1">
              <w:rPr>
                <w:rFonts w:ascii="Cambria" w:hAnsi="Cambria" w:cs="Arial"/>
              </w:rPr>
              <w:t>Autentikacija</w:t>
            </w:r>
            <w:proofErr w:type="spellEnd"/>
            <w:r w:rsidRPr="009410A1">
              <w:rPr>
                <w:rFonts w:ascii="Cambria" w:hAnsi="Cambria" w:cs="Arial"/>
              </w:rPr>
              <w:t xml:space="preserve"> </w:t>
            </w:r>
            <w:r>
              <w:rPr>
                <w:rFonts w:ascii="Cambria" w:hAnsi="Cambria" w:cs="Arial"/>
              </w:rPr>
              <w:t>administratora</w:t>
            </w:r>
            <w:r w:rsidRPr="009410A1">
              <w:rPr>
                <w:rFonts w:ascii="Cambria" w:hAnsi="Cambria" w:cs="Arial"/>
              </w:rPr>
              <w:t xml:space="preserve"> za rad s</w:t>
            </w:r>
            <w:r>
              <w:rPr>
                <w:rFonts w:ascii="Cambria" w:hAnsi="Cambria" w:cs="Arial"/>
              </w:rPr>
              <w:t>a</w:t>
            </w:r>
            <w:r w:rsidRPr="009410A1">
              <w:rPr>
                <w:rFonts w:ascii="Cambria" w:hAnsi="Cambria" w:cs="Arial"/>
              </w:rPr>
              <w:t xml:space="preserve"> sustavom</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Za administriranje sustava</w:t>
            </w:r>
            <w:r w:rsidRPr="009410A1">
              <w:rPr>
                <w:rFonts w:ascii="Cambria" w:hAnsi="Cambria" w:cs="Arial"/>
              </w:rPr>
              <w:t xml:space="preserve"> potrebno </w:t>
            </w:r>
            <w:r>
              <w:rPr>
                <w:rFonts w:ascii="Cambria" w:hAnsi="Cambria" w:cs="Arial"/>
              </w:rPr>
              <w:t>s</w:t>
            </w:r>
            <w:r w:rsidRPr="009410A1">
              <w:rPr>
                <w:rFonts w:ascii="Cambria" w:hAnsi="Cambria" w:cs="Arial"/>
              </w:rPr>
              <w:t xml:space="preserve">e pri pokretanju programa </w:t>
            </w:r>
            <w:r>
              <w:rPr>
                <w:rFonts w:ascii="Cambria" w:hAnsi="Cambria" w:cs="Arial"/>
              </w:rPr>
              <w:t>prijaviti kao administrator</w:t>
            </w:r>
            <w:r w:rsidRPr="009410A1">
              <w:rPr>
                <w:rFonts w:ascii="Cambria" w:hAnsi="Cambria" w:cs="Arial"/>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Desktop aplikacija je učitana i prikazan je ekran za login</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unosi korisničko ime i lozinku</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korisnik potvrđuje unos</w:t>
            </w:r>
          </w:p>
          <w:p w:rsidR="00435FEE" w:rsidRDefault="00435FEE" w:rsidP="00A9703D">
            <w:pPr>
              <w:numPr>
                <w:ilvl w:val="0"/>
                <w:numId w:val="26"/>
              </w:numPr>
              <w:spacing w:before="0" w:after="160" w:line="360" w:lineRule="auto"/>
              <w:rPr>
                <w:rFonts w:ascii="Cambria" w:hAnsi="Cambria" w:cs="Arial"/>
              </w:rPr>
            </w:pPr>
            <w:r>
              <w:rPr>
                <w:rFonts w:ascii="Cambria" w:hAnsi="Cambria" w:cs="Arial"/>
              </w:rPr>
              <w:t xml:space="preserve">korisnik čeka na potvrdu </w:t>
            </w:r>
            <w:proofErr w:type="spellStart"/>
            <w:r>
              <w:rPr>
                <w:rFonts w:ascii="Cambria" w:hAnsi="Cambria" w:cs="Arial"/>
              </w:rPr>
              <w:t>autentikacije</w:t>
            </w:r>
            <w:proofErr w:type="spellEnd"/>
          </w:p>
          <w:p w:rsidR="00435FEE" w:rsidRPr="00072D00" w:rsidRDefault="00435FEE" w:rsidP="00A9703D">
            <w:pPr>
              <w:numPr>
                <w:ilvl w:val="0"/>
                <w:numId w:val="26"/>
              </w:numPr>
              <w:spacing w:before="0" w:after="160" w:line="360" w:lineRule="auto"/>
              <w:rPr>
                <w:rFonts w:ascii="Cambria" w:hAnsi="Cambria" w:cs="Arial"/>
              </w:rPr>
            </w:pPr>
            <w:r>
              <w:rPr>
                <w:rFonts w:ascii="Cambria" w:hAnsi="Cambria" w:cs="Arial"/>
              </w:rPr>
              <w:t>otvara se karta</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unosi krivo korisničko ime i lozinku</w:t>
            </w:r>
          </w:p>
          <w:p w:rsidR="00435FEE" w:rsidRDefault="00435FEE" w:rsidP="00A9703D">
            <w:pPr>
              <w:numPr>
                <w:ilvl w:val="0"/>
                <w:numId w:val="27"/>
              </w:numPr>
              <w:spacing w:before="0" w:after="160" w:line="360" w:lineRule="auto"/>
              <w:rPr>
                <w:rFonts w:ascii="Cambria" w:hAnsi="Cambria" w:cs="Arial"/>
              </w:rPr>
            </w:pPr>
            <w:r>
              <w:rPr>
                <w:rFonts w:ascii="Cambria" w:hAnsi="Cambria" w:cs="Arial"/>
              </w:rPr>
              <w:t>korisnik potvrđuje unos</w:t>
            </w:r>
          </w:p>
          <w:p w:rsidR="00435FEE" w:rsidRPr="00072D00" w:rsidRDefault="00435FEE" w:rsidP="00A9703D">
            <w:pPr>
              <w:numPr>
                <w:ilvl w:val="0"/>
                <w:numId w:val="27"/>
              </w:numPr>
              <w:spacing w:before="0" w:after="160" w:line="360" w:lineRule="auto"/>
              <w:rPr>
                <w:rFonts w:ascii="Cambria" w:hAnsi="Cambria" w:cs="Arial"/>
              </w:rPr>
            </w:pPr>
            <w:r>
              <w:rPr>
                <w:rFonts w:ascii="Cambria" w:hAnsi="Cambria" w:cs="Arial"/>
              </w:rPr>
              <w:t>korisnik se obavješćuje o krivo unesenim podacima te se zahtijeva ponovni unos</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9410A1">
              <w:rPr>
                <w:rFonts w:ascii="Cambria" w:hAnsi="Cambria" w:cs="Arial"/>
              </w:rPr>
              <w:t>Korisnik je logiran u sustav</w:t>
            </w:r>
            <w:r>
              <w:rPr>
                <w:rFonts w:ascii="Cambria" w:hAnsi="Cambria" w:cs="Arial"/>
              </w:rPr>
              <w:t xml:space="preserve"> kao administrator</w:t>
            </w:r>
          </w:p>
        </w:tc>
      </w:tr>
    </w:tbl>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45"/>
        <w:gridCol w:w="6626"/>
      </w:tblGrid>
      <w:tr w:rsidR="00435FEE" w:rsidRPr="009410A1" w:rsidTr="00435FEE">
        <w:trPr>
          <w:trHeight w:val="180"/>
        </w:trPr>
        <w:tc>
          <w:tcPr>
            <w:tcW w:w="2445"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26"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1</w:t>
            </w:r>
            <w:r w:rsidRPr="009410A1">
              <w:rPr>
                <w:rFonts w:ascii="Cambria" w:hAnsi="Cambria" w:cs="Arial"/>
                <w:b/>
                <w:bCs/>
              </w:rPr>
              <w:t xml:space="preserve">: </w:t>
            </w:r>
            <w:r>
              <w:rPr>
                <w:rFonts w:ascii="Cambria" w:hAnsi="Cambria" w:cs="Arial"/>
                <w:b/>
                <w:bCs/>
              </w:rPr>
              <w:t>Dodavanje novog korisnika</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novog korisnika u sustav.</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stvara novi korisnički račun koji će omogućiti novom korisniku prijavu na sustav.</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26"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26" w:type="dxa"/>
            <w:tcBorders>
              <w:top w:val="single" w:sz="4" w:space="0" w:color="7F7F7F"/>
              <w:bottom w:val="single" w:sz="4" w:space="0" w:color="7F7F7F"/>
            </w:tcBorders>
            <w:shd w:val="clear" w:color="auto" w:fill="auto"/>
            <w:vAlign w:val="center"/>
          </w:tcPr>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otvara formu za stvaranje korisnika</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unosi novo korisničko ime i password</w:t>
            </w:r>
          </w:p>
          <w:p w:rsidR="00435FEE" w:rsidRDefault="00435FEE" w:rsidP="00A9703D">
            <w:pPr>
              <w:numPr>
                <w:ilvl w:val="0"/>
                <w:numId w:val="19"/>
              </w:numPr>
              <w:spacing w:before="0" w:after="160" w:line="360" w:lineRule="auto"/>
              <w:rPr>
                <w:rFonts w:ascii="Cambria" w:hAnsi="Cambria" w:cs="Arial"/>
              </w:rPr>
            </w:pPr>
            <w:r>
              <w:rPr>
                <w:rFonts w:ascii="Cambria" w:hAnsi="Cambria" w:cs="Arial"/>
              </w:rPr>
              <w:t>administrator bira tip korisnika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Pr>
                <w:rFonts w:ascii="Cambria" w:hAnsi="Cambria" w:cs="Arial"/>
              </w:rPr>
              <w:t>)</w:t>
            </w:r>
          </w:p>
          <w:p w:rsidR="00435FEE" w:rsidRPr="009410A1" w:rsidRDefault="00435FEE" w:rsidP="00A9703D">
            <w:pPr>
              <w:numPr>
                <w:ilvl w:val="0"/>
                <w:numId w:val="19"/>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26" w:type="dxa"/>
            <w:shd w:val="clear" w:color="auto" w:fill="auto"/>
            <w:vAlign w:val="center"/>
          </w:tcPr>
          <w:p w:rsidR="00435FEE" w:rsidRDefault="00435FEE" w:rsidP="00A9703D">
            <w:pPr>
              <w:numPr>
                <w:ilvl w:val="0"/>
                <w:numId w:val="28"/>
              </w:numPr>
              <w:spacing w:before="0" w:after="160" w:line="360" w:lineRule="auto"/>
              <w:rPr>
                <w:rFonts w:ascii="Cambria" w:hAnsi="Cambria" w:cs="Arial"/>
              </w:rPr>
            </w:pPr>
            <w:r>
              <w:rPr>
                <w:rFonts w:ascii="Cambria" w:hAnsi="Cambria" w:cs="Arial"/>
              </w:rPr>
              <w:t>administrator je unio postojeće korisničko ime</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sustav javlja grešku i resetira formu za unos</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unosi novo korisničko ime i password</w:t>
            </w:r>
          </w:p>
          <w:p w:rsidR="00435FEE" w:rsidRDefault="00435FEE" w:rsidP="00A9703D">
            <w:pPr>
              <w:numPr>
                <w:ilvl w:val="0"/>
                <w:numId w:val="28"/>
              </w:numPr>
              <w:spacing w:before="0" w:after="160" w:line="360" w:lineRule="auto"/>
              <w:rPr>
                <w:rFonts w:ascii="Cambria" w:hAnsi="Cambria" w:cs="Arial"/>
              </w:rPr>
            </w:pPr>
            <w:r w:rsidRPr="000E02E0">
              <w:rPr>
                <w:rFonts w:ascii="Cambria" w:hAnsi="Cambria" w:cs="Arial"/>
              </w:rPr>
              <w:t>administrator bira tip korisnika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sidRPr="000E02E0">
              <w:rPr>
                <w:rFonts w:ascii="Cambria" w:hAnsi="Cambria" w:cs="Arial"/>
              </w:rPr>
              <w:t>)</w:t>
            </w:r>
          </w:p>
          <w:p w:rsidR="00435FEE" w:rsidRPr="009410A1" w:rsidRDefault="00435FEE" w:rsidP="00A9703D">
            <w:pPr>
              <w:numPr>
                <w:ilvl w:val="0"/>
                <w:numId w:val="28"/>
              </w:numPr>
              <w:spacing w:before="0" w:after="160" w:line="360" w:lineRule="auto"/>
              <w:rPr>
                <w:rFonts w:ascii="Cambria" w:hAnsi="Cambria" w:cs="Arial"/>
              </w:rPr>
            </w:pPr>
            <w:r>
              <w:rPr>
                <w:rFonts w:ascii="Cambria" w:hAnsi="Cambria" w:cs="Arial"/>
              </w:rPr>
              <w:t>administrator potvrđuje unos</w:t>
            </w:r>
          </w:p>
        </w:tc>
      </w:tr>
      <w:tr w:rsidR="00435FEE" w:rsidRPr="009410A1" w:rsidTr="00435FEE">
        <w:tc>
          <w:tcPr>
            <w:tcW w:w="2445"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26"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12</w:t>
            </w:r>
            <w:r w:rsidRPr="009410A1">
              <w:rPr>
                <w:rFonts w:ascii="Cambria" w:hAnsi="Cambria" w:cs="Arial"/>
                <w:b/>
                <w:bCs/>
              </w:rPr>
              <w:t xml:space="preserve">: </w:t>
            </w:r>
            <w:r>
              <w:rPr>
                <w:rFonts w:ascii="Cambria" w:hAnsi="Cambria" w:cs="Arial"/>
                <w:b/>
                <w:bCs/>
              </w:rPr>
              <w:t>Brisanje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korisnika iz sustava.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 briše korisnički račun iz sustava.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listu postojećih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1"/>
              </w:numPr>
              <w:spacing w:before="0" w:after="160" w:line="360" w:lineRule="auto"/>
              <w:rPr>
                <w:rFonts w:ascii="Cambria" w:hAnsi="Cambria" w:cs="Arial"/>
              </w:rPr>
            </w:pPr>
            <w:r w:rsidRPr="00E27539">
              <w:rPr>
                <w:rFonts w:ascii="Cambria" w:hAnsi="Cambria" w:cs="Arial"/>
              </w:rPr>
              <w:t>administrator otvara popis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31"/>
              </w:numPr>
              <w:spacing w:before="0" w:after="160" w:line="360" w:lineRule="auto"/>
              <w:rPr>
                <w:rFonts w:ascii="Cambria" w:hAnsi="Cambria" w:cs="Arial"/>
              </w:rPr>
            </w:pPr>
            <w:r>
              <w:rPr>
                <w:rFonts w:ascii="Cambria" w:hAnsi="Cambria" w:cs="Arial"/>
              </w:rPr>
              <w:t>administrator označi korisnika za brisanje</w:t>
            </w:r>
          </w:p>
          <w:p w:rsidR="00435FEE" w:rsidRPr="00E27539" w:rsidRDefault="00435FEE" w:rsidP="00A9703D">
            <w:pPr>
              <w:numPr>
                <w:ilvl w:val="0"/>
                <w:numId w:val="31"/>
              </w:numPr>
              <w:spacing w:before="0" w:after="160" w:line="360" w:lineRule="auto"/>
              <w:rPr>
                <w:rFonts w:ascii="Cambria" w:hAnsi="Cambria" w:cs="Arial"/>
              </w:rPr>
            </w:pPr>
            <w:r>
              <w:rPr>
                <w:rFonts w:ascii="Cambria" w:hAnsi="Cambria" w:cs="Arial"/>
              </w:rPr>
              <w:t>administrator potvrdi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listu postojećih korisnika</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13</w:t>
            </w:r>
            <w:r w:rsidRPr="009410A1">
              <w:rPr>
                <w:rFonts w:ascii="Cambria" w:hAnsi="Cambria" w:cs="Arial"/>
                <w:b/>
                <w:bCs/>
              </w:rPr>
              <w:t xml:space="preserve">: </w:t>
            </w:r>
            <w:r>
              <w:rPr>
                <w:rFonts w:ascii="Cambria" w:hAnsi="Cambria" w:cs="Arial"/>
                <w:b/>
                <w:bCs/>
              </w:rPr>
              <w:t>Promjena tipa korisnika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Promjena tipa postojećeg korisnika u </w:t>
            </w:r>
            <w:proofErr w:type="spellStart"/>
            <w:r w:rsidRPr="00E27539">
              <w:rPr>
                <w:rFonts w:ascii="Cambria" w:hAnsi="Cambria" w:cs="Arial"/>
                <w:i/>
              </w:rPr>
              <w:t>regular</w:t>
            </w:r>
            <w:proofErr w:type="spellEnd"/>
            <w:r w:rsidRPr="00E27539">
              <w:rPr>
                <w:rFonts w:ascii="Cambria" w:hAnsi="Cambria" w:cs="Arial"/>
                <w:i/>
              </w:rPr>
              <w:t>/</w:t>
            </w:r>
            <w:proofErr w:type="spellStart"/>
            <w:r w:rsidRPr="00E27539">
              <w:rPr>
                <w:rFonts w:ascii="Cambria" w:hAnsi="Cambria" w:cs="Arial"/>
                <w:i/>
              </w:rPr>
              <w:t>premium</w:t>
            </w:r>
            <w:proofErr w:type="spellEnd"/>
            <w:r>
              <w:rPr>
                <w:rFonts w:ascii="Cambria" w:hAnsi="Cambria" w:cs="Arial"/>
              </w:rPr>
              <w:t>.</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 xml:space="preserve">Sustav omogućuje administratoru da promijeni tip postojećeg korisnika u </w:t>
            </w:r>
            <w:proofErr w:type="spellStart"/>
            <w:r w:rsidRPr="00E27539">
              <w:rPr>
                <w:rFonts w:ascii="Cambria" w:hAnsi="Cambria" w:cs="Arial"/>
                <w:i/>
              </w:rPr>
              <w:t>regular</w:t>
            </w:r>
            <w:proofErr w:type="spellEnd"/>
            <w:r>
              <w:rPr>
                <w:rFonts w:ascii="Cambria" w:hAnsi="Cambria" w:cs="Arial"/>
              </w:rPr>
              <w:t xml:space="preserve"> ili </w:t>
            </w:r>
            <w:proofErr w:type="spellStart"/>
            <w:r w:rsidRPr="00E27539">
              <w:rPr>
                <w:rFonts w:ascii="Cambria" w:hAnsi="Cambria" w:cs="Arial"/>
                <w:i/>
              </w:rPr>
              <w:t>premium</w:t>
            </w:r>
            <w:proofErr w:type="spellEnd"/>
            <w:r>
              <w:rPr>
                <w:rFonts w:ascii="Cambria" w:hAnsi="Cambria" w:cs="Arial"/>
                <w:i/>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s listom svih korisnika</w:t>
            </w:r>
          </w:p>
          <w:p w:rsidR="00435FEE" w:rsidRPr="000E02E0"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otvara formu za uređivanje odabranog korisnika</w:t>
            </w:r>
          </w:p>
          <w:p w:rsidR="00435FEE" w:rsidRDefault="00435FEE" w:rsidP="00A9703D">
            <w:pPr>
              <w:numPr>
                <w:ilvl w:val="0"/>
                <w:numId w:val="20"/>
              </w:numPr>
              <w:spacing w:before="0" w:after="160" w:line="360" w:lineRule="auto"/>
              <w:rPr>
                <w:rFonts w:ascii="Cambria" w:hAnsi="Cambria" w:cs="Arial"/>
              </w:rPr>
            </w:pPr>
            <w:r>
              <w:rPr>
                <w:rFonts w:ascii="Cambria" w:hAnsi="Cambria" w:cs="Arial"/>
              </w:rPr>
              <w:t>administrator bira korisnikov tip (</w:t>
            </w:r>
            <w:proofErr w:type="spellStart"/>
            <w:r w:rsidRPr="00E27539">
              <w:rPr>
                <w:rFonts w:ascii="Cambria" w:hAnsi="Cambria" w:cs="Arial"/>
                <w:i/>
              </w:rPr>
              <w:t>regular</w:t>
            </w:r>
            <w:proofErr w:type="spellEnd"/>
            <w:r w:rsidRPr="00E27539">
              <w:rPr>
                <w:rFonts w:ascii="Cambria" w:hAnsi="Cambria" w:cs="Arial"/>
                <w:i/>
              </w:rPr>
              <w:t xml:space="preserve"> ili </w:t>
            </w:r>
            <w:proofErr w:type="spellStart"/>
            <w:r w:rsidRPr="00E27539">
              <w:rPr>
                <w:rFonts w:ascii="Cambria" w:hAnsi="Cambria" w:cs="Arial"/>
                <w:i/>
              </w:rPr>
              <w:t>premium</w:t>
            </w:r>
            <w:proofErr w:type="spellEnd"/>
            <w:r>
              <w:rPr>
                <w:rFonts w:ascii="Cambria" w:hAnsi="Cambria" w:cs="Arial"/>
              </w:rPr>
              <w:t>)</w:t>
            </w:r>
          </w:p>
          <w:p w:rsidR="00435FEE" w:rsidRPr="009410A1" w:rsidRDefault="00435FEE" w:rsidP="00A9703D">
            <w:pPr>
              <w:numPr>
                <w:ilvl w:val="0"/>
                <w:numId w:val="20"/>
              </w:numPr>
              <w:spacing w:before="0" w:after="160" w:line="360" w:lineRule="auto"/>
              <w:rPr>
                <w:rFonts w:ascii="Cambria" w:hAnsi="Cambria" w:cs="Arial"/>
              </w:rPr>
            </w:pPr>
            <w:r>
              <w:rPr>
                <w:rFonts w:ascii="Cambria" w:hAnsi="Cambria" w:cs="Arial"/>
              </w:rPr>
              <w:t>administrator potvrđuje odabir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Odabrani korisnik je odabranog tipa</w:t>
            </w:r>
          </w:p>
        </w:tc>
      </w:tr>
    </w:tbl>
    <w:p w:rsidR="00435FEE" w:rsidRDefault="00435FEE" w:rsidP="00435FEE">
      <w:pPr>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AE1992">
        <w:trPr>
          <w:trHeight w:val="180"/>
        </w:trPr>
        <w:tc>
          <w:tcPr>
            <w:tcW w:w="2518"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7104"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4</w:t>
            </w:r>
            <w:r w:rsidRPr="009410A1">
              <w:rPr>
                <w:rFonts w:ascii="Cambria" w:hAnsi="Cambria" w:cs="Arial"/>
                <w:b/>
                <w:bCs/>
              </w:rPr>
              <w:t xml:space="preserve">: </w:t>
            </w:r>
            <w:r w:rsidRPr="00C63146">
              <w:rPr>
                <w:rFonts w:ascii="Cambria" w:hAnsi="Cambria" w:cs="Arial"/>
                <w:b/>
                <w:bCs/>
              </w:rPr>
              <w:t>Dodavanje informacije (</w:t>
            </w:r>
            <w:r>
              <w:rPr>
                <w:rFonts w:ascii="Cambria" w:hAnsi="Cambria" w:cs="Arial"/>
                <w:b/>
                <w:bCs/>
              </w:rPr>
              <w:t>administrator</w:t>
            </w:r>
            <w:r w:rsidRPr="00C63146">
              <w:rPr>
                <w:rFonts w:ascii="Cambria" w:hAnsi="Cambria" w:cs="Arial"/>
                <w:b/>
                <w:bCs/>
              </w:rPr>
              <w:t>)</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Dodavanje informacije u sustav</w:t>
            </w:r>
            <w:r>
              <w:rPr>
                <w:rFonts w:ascii="Cambria" w:hAnsi="Cambria" w:cs="Arial"/>
              </w:rPr>
              <w:t>.</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7104" w:type="dxa"/>
            <w:shd w:val="clear" w:color="auto" w:fill="auto"/>
            <w:vAlign w:val="center"/>
          </w:tcPr>
          <w:p w:rsidR="00435FEE" w:rsidRPr="009410A1" w:rsidRDefault="00435FEE" w:rsidP="00AE1992">
            <w:pPr>
              <w:spacing w:line="360" w:lineRule="auto"/>
              <w:rPr>
                <w:rFonts w:ascii="Cambria" w:hAnsi="Cambria" w:cs="Arial"/>
              </w:rPr>
            </w:pPr>
            <w:r w:rsidRPr="00C63146">
              <w:rPr>
                <w:rFonts w:ascii="Cambria" w:hAnsi="Cambria" w:cs="Arial"/>
              </w:rPr>
              <w:t xml:space="preserve">Sustav omogućuje da </w:t>
            </w:r>
            <w:r>
              <w:rPr>
                <w:rFonts w:ascii="Cambria" w:hAnsi="Cambria" w:cs="Arial"/>
              </w:rPr>
              <w:t>administrator</w:t>
            </w:r>
            <w:r w:rsidRPr="00C63146">
              <w:rPr>
                <w:rFonts w:ascii="Cambria" w:hAnsi="Cambria" w:cs="Arial"/>
              </w:rPr>
              <w:t xml:space="preserve"> unese informaciju za željenu lokaciju, pri čemu unosi kategoriju i tekst informacije.</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7104"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7104" w:type="dxa"/>
            <w:tcBorders>
              <w:top w:val="single" w:sz="4" w:space="0" w:color="7F7F7F"/>
              <w:bottom w:val="single" w:sz="4" w:space="0" w:color="7F7F7F"/>
            </w:tcBorders>
            <w:shd w:val="clear" w:color="auto" w:fill="auto"/>
            <w:vAlign w:val="center"/>
          </w:tcPr>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na karti odabire željenu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otvara se popis informacija relevantnih za tu lokaciju</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dodavanje nove informacije</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Default="00435FEE" w:rsidP="00A9703D">
            <w:pPr>
              <w:numPr>
                <w:ilvl w:val="0"/>
                <w:numId w:val="21"/>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1"/>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AE1992">
        <w:tc>
          <w:tcPr>
            <w:tcW w:w="2518"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7104" w:type="dxa"/>
            <w:shd w:val="clear" w:color="auto" w:fill="auto"/>
            <w:vAlign w:val="center"/>
          </w:tcPr>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 želi dodati informaciju na lokaciju koja nije još zabilježena</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informaciji</w:t>
            </w:r>
          </w:p>
          <w:p w:rsidR="00435FEE" w:rsidRDefault="00435FEE" w:rsidP="00A9703D">
            <w:pPr>
              <w:numPr>
                <w:ilvl w:val="0"/>
                <w:numId w:val="22"/>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2"/>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AE1992">
        <w:tc>
          <w:tcPr>
            <w:tcW w:w="2518"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7104"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bl>
    <w:p w:rsidR="00435FEE" w:rsidRDefault="00435FEE" w:rsidP="00435FEE">
      <w:pPr>
        <w:spacing w:line="360" w:lineRule="auto"/>
        <w:jc w:val="both"/>
        <w:rPr>
          <w:rFonts w:cs="Arial"/>
        </w:rPr>
      </w:pPr>
    </w:p>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15</w:t>
            </w:r>
            <w:r w:rsidRPr="009410A1">
              <w:rPr>
                <w:rFonts w:ascii="Cambria" w:hAnsi="Cambria" w:cs="Arial"/>
                <w:b/>
                <w:bCs/>
              </w:rPr>
              <w:t xml:space="preserve">: </w:t>
            </w:r>
            <w:r>
              <w:rPr>
                <w:rFonts w:ascii="Cambria" w:hAnsi="Cambria" w:cs="Arial"/>
                <w:b/>
                <w:bCs/>
              </w:rPr>
              <w:t>Dodavanje informacije unaprijed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Dodavanje informacije unaprijed u sustav.</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unese informaciju unaprijed za željenu lokaciju, pri čemu unosi kategoriju i tekst informacije te datum i vrijeme.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kartu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listu sponzoriranih lokacija</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sponzoriranu lokaciju na kojoj želi najaviti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informaciji</w:t>
            </w:r>
          </w:p>
          <w:p w:rsidR="00435FEE" w:rsidRPr="00EB08E6" w:rsidRDefault="00435FEE" w:rsidP="00A9703D">
            <w:pPr>
              <w:numPr>
                <w:ilvl w:val="0"/>
                <w:numId w:val="23"/>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3"/>
              </w:numPr>
              <w:spacing w:before="0" w:after="160" w:line="360" w:lineRule="auto"/>
              <w:rPr>
                <w:rFonts w:ascii="Cambria" w:hAnsi="Cambria" w:cs="Arial"/>
              </w:rPr>
            </w:pPr>
            <w:r>
              <w:rPr>
                <w:rFonts w:ascii="Cambria" w:hAnsi="Cambria" w:cs="Arial"/>
              </w:rPr>
              <w:t>administrator potvrđuje unos</w:t>
            </w:r>
          </w:p>
          <w:p w:rsidR="00435FEE" w:rsidRPr="009410A1" w:rsidRDefault="00435FEE" w:rsidP="00A9703D">
            <w:pPr>
              <w:numPr>
                <w:ilvl w:val="0"/>
                <w:numId w:val="23"/>
              </w:numPr>
              <w:spacing w:before="0" w:after="160" w:line="360" w:lineRule="auto"/>
              <w:rPr>
                <w:rFonts w:ascii="Cambria" w:hAnsi="Cambria" w:cs="Arial"/>
              </w:rPr>
            </w:pPr>
            <w:r>
              <w:rPr>
                <w:rFonts w:ascii="Cambria" w:hAnsi="Cambria" w:cs="Arial"/>
              </w:rPr>
              <w:t xml:space="preserve">informacija se dodaje u sustav </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želi dodati informaciju na lokaciju koja nije još zabilježena</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odabire lokaciju na karti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podatke o lokaciji i označuje je kao sponzoriranu, te unosi podatke o informaciji</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unosi datum i vrijeme za informaciju</w:t>
            </w:r>
          </w:p>
          <w:p w:rsidR="00435FEE" w:rsidRDefault="00435FEE" w:rsidP="00A9703D">
            <w:pPr>
              <w:numPr>
                <w:ilvl w:val="0"/>
                <w:numId w:val="24"/>
              </w:numPr>
              <w:spacing w:before="0" w:after="160" w:line="360" w:lineRule="auto"/>
              <w:rPr>
                <w:rFonts w:ascii="Cambria" w:hAnsi="Cambria" w:cs="Arial"/>
              </w:rPr>
            </w:pPr>
            <w:r>
              <w:rPr>
                <w:rFonts w:ascii="Cambria" w:hAnsi="Cambria" w:cs="Arial"/>
              </w:rPr>
              <w:t>administrator</w:t>
            </w:r>
            <w:r w:rsidRPr="00EB08E6">
              <w:rPr>
                <w:rFonts w:ascii="Cambria" w:hAnsi="Cambria" w:cs="Arial"/>
              </w:rPr>
              <w:t xml:space="preserve"> potvrđuje unos</w:t>
            </w:r>
          </w:p>
          <w:p w:rsidR="00435FEE" w:rsidRPr="009410A1" w:rsidRDefault="00435FEE" w:rsidP="00A9703D">
            <w:pPr>
              <w:numPr>
                <w:ilvl w:val="0"/>
                <w:numId w:val="24"/>
              </w:numPr>
              <w:spacing w:before="0" w:after="160" w:line="360" w:lineRule="auto"/>
              <w:rPr>
                <w:rFonts w:ascii="Cambria" w:hAnsi="Cambria" w:cs="Arial"/>
              </w:rPr>
            </w:pPr>
            <w:r>
              <w:rPr>
                <w:rFonts w:ascii="Cambria" w:hAnsi="Cambria" w:cs="Arial"/>
              </w:rPr>
              <w:t>informacija i lokacija se dodaju u sustav</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kartu</w:t>
            </w:r>
          </w:p>
        </w:tc>
      </w:tr>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UC-</w:t>
            </w:r>
            <w:r w:rsidR="00640C1F">
              <w:rPr>
                <w:rFonts w:ascii="Cambria" w:hAnsi="Cambria" w:cs="Arial"/>
                <w:b/>
                <w:bCs/>
              </w:rPr>
              <w:t>16</w:t>
            </w:r>
            <w:r w:rsidRPr="009410A1">
              <w:rPr>
                <w:rFonts w:ascii="Cambria" w:hAnsi="Cambria" w:cs="Arial"/>
                <w:b/>
                <w:bCs/>
              </w:rPr>
              <w:t xml:space="preserve">: </w:t>
            </w:r>
            <w:r>
              <w:rPr>
                <w:rFonts w:ascii="Cambria" w:hAnsi="Cambria" w:cs="Arial"/>
                <w:b/>
                <w:bCs/>
              </w:rPr>
              <w:t>Komentiranje informacije (administrator)</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Postavljanje komentara na informaciju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dodaje komentare na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unosi željeni komentar</w:t>
            </w:r>
          </w:p>
          <w:p w:rsidR="00435FEE" w:rsidRDefault="00435FEE" w:rsidP="00A9703D">
            <w:pPr>
              <w:numPr>
                <w:ilvl w:val="0"/>
                <w:numId w:val="25"/>
              </w:numPr>
              <w:spacing w:before="0" w:after="160" w:line="360" w:lineRule="auto"/>
              <w:rPr>
                <w:rFonts w:ascii="Cambria" w:hAnsi="Cambria" w:cs="Arial"/>
              </w:rPr>
            </w:pPr>
            <w:r>
              <w:rPr>
                <w:rFonts w:ascii="Cambria" w:hAnsi="Cambria" w:cs="Arial"/>
              </w:rPr>
              <w:t>administrator potvrđuje komentar</w:t>
            </w:r>
          </w:p>
          <w:p w:rsidR="00435FEE" w:rsidRPr="009410A1" w:rsidRDefault="00435FEE" w:rsidP="00A9703D">
            <w:pPr>
              <w:numPr>
                <w:ilvl w:val="0"/>
                <w:numId w:val="25"/>
              </w:numPr>
              <w:spacing w:before="0" w:after="160" w:line="360" w:lineRule="auto"/>
              <w:rPr>
                <w:rFonts w:ascii="Cambria" w:hAnsi="Cambria" w:cs="Arial"/>
              </w:rPr>
            </w:pPr>
            <w:r>
              <w:rPr>
                <w:rFonts w:ascii="Cambria" w:hAnsi="Cambria" w:cs="Arial"/>
              </w:rPr>
              <w:t>komentar se pojavljuje na popisu komentara</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7</w:t>
            </w:r>
            <w:r w:rsidRPr="009410A1">
              <w:rPr>
                <w:rFonts w:ascii="Cambria" w:hAnsi="Cambria" w:cs="Arial"/>
                <w:b/>
                <w:bCs/>
              </w:rPr>
              <w:t xml:space="preserve">: </w:t>
            </w:r>
            <w:r>
              <w:rPr>
                <w:rFonts w:ascii="Cambria" w:hAnsi="Cambria" w:cs="Arial"/>
                <w:b/>
                <w:bCs/>
              </w:rPr>
              <w:t>Brisanje informacije</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informacije na nekoj lokaciji.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informacije na nekoj lokaciji.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lokaciju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bira informaciju</w:t>
            </w:r>
          </w:p>
          <w:p w:rsidR="00435FEE" w:rsidRDefault="00435FEE" w:rsidP="00A9703D">
            <w:pPr>
              <w:numPr>
                <w:ilvl w:val="0"/>
                <w:numId w:val="29"/>
              </w:numPr>
              <w:spacing w:before="0" w:after="160" w:line="360" w:lineRule="auto"/>
              <w:rPr>
                <w:rFonts w:ascii="Cambria" w:hAnsi="Cambria" w:cs="Arial"/>
              </w:rPr>
            </w:pPr>
            <w:r>
              <w:rPr>
                <w:rFonts w:ascii="Cambria" w:hAnsi="Cambria" w:cs="Arial"/>
              </w:rPr>
              <w:t>administrator označi informaciju za brisanje</w:t>
            </w:r>
          </w:p>
          <w:p w:rsidR="00435FEE" w:rsidRPr="009410A1" w:rsidRDefault="00435FEE" w:rsidP="00A9703D">
            <w:pPr>
              <w:numPr>
                <w:ilvl w:val="0"/>
                <w:numId w:val="29"/>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lokaciju</w:t>
            </w:r>
          </w:p>
        </w:tc>
      </w:tr>
    </w:tbl>
    <w:p w:rsidR="00435FEE" w:rsidRDefault="00435FEE" w:rsidP="00435FEE"/>
    <w:p w:rsidR="00435FEE" w:rsidRDefault="00435FEE" w:rsidP="00435FEE">
      <w:pPr>
        <w:pStyle w:val="Autordokumenta"/>
      </w:pPr>
      <w:r>
        <w:br w:type="page"/>
      </w:r>
    </w:p>
    <w:tbl>
      <w:tblPr>
        <w:tblW w:w="0" w:type="auto"/>
        <w:tblBorders>
          <w:top w:val="single" w:sz="4" w:space="0" w:color="7F7F7F"/>
          <w:bottom w:val="single" w:sz="4" w:space="0" w:color="7F7F7F"/>
        </w:tblBorders>
        <w:tblLook w:val="04A0" w:firstRow="1" w:lastRow="0" w:firstColumn="1" w:lastColumn="0" w:noHBand="0" w:noVBand="1"/>
      </w:tblPr>
      <w:tblGrid>
        <w:gridCol w:w="2452"/>
        <w:gridCol w:w="6619"/>
      </w:tblGrid>
      <w:tr w:rsidR="00435FEE" w:rsidRPr="009410A1" w:rsidTr="00435FEE">
        <w:trPr>
          <w:trHeight w:val="180"/>
        </w:trPr>
        <w:tc>
          <w:tcPr>
            <w:tcW w:w="2452" w:type="dxa"/>
            <w:tcBorders>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lastRenderedPageBreak/>
              <w:t>Ime:</w:t>
            </w:r>
          </w:p>
        </w:tc>
        <w:tc>
          <w:tcPr>
            <w:tcW w:w="6619" w:type="dxa"/>
            <w:tcBorders>
              <w:bottom w:val="single" w:sz="4" w:space="0" w:color="7F7F7F"/>
            </w:tcBorders>
            <w:shd w:val="clear" w:color="auto" w:fill="auto"/>
            <w:vAlign w:val="center"/>
          </w:tcPr>
          <w:p w:rsidR="00435FEE" w:rsidRPr="009410A1" w:rsidRDefault="00435FEE" w:rsidP="00640C1F">
            <w:pPr>
              <w:spacing w:line="360" w:lineRule="auto"/>
              <w:rPr>
                <w:rFonts w:ascii="Cambria" w:hAnsi="Cambria" w:cs="Arial"/>
                <w:b/>
                <w:bCs/>
              </w:rPr>
            </w:pPr>
            <w:r w:rsidRPr="009410A1">
              <w:rPr>
                <w:rFonts w:ascii="Cambria" w:hAnsi="Cambria" w:cs="Arial"/>
                <w:b/>
                <w:bCs/>
              </w:rPr>
              <w:t>UC-</w:t>
            </w:r>
            <w:r>
              <w:rPr>
                <w:rFonts w:ascii="Cambria" w:hAnsi="Cambria" w:cs="Arial"/>
                <w:b/>
                <w:bCs/>
              </w:rPr>
              <w:t>1</w:t>
            </w:r>
            <w:r w:rsidR="00640C1F">
              <w:rPr>
                <w:rFonts w:ascii="Cambria" w:hAnsi="Cambria" w:cs="Arial"/>
                <w:b/>
                <w:bCs/>
              </w:rPr>
              <w:t>8</w:t>
            </w:r>
            <w:r w:rsidRPr="009410A1">
              <w:rPr>
                <w:rFonts w:ascii="Cambria" w:hAnsi="Cambria" w:cs="Arial"/>
                <w:b/>
                <w:bCs/>
              </w:rPr>
              <w:t xml:space="preserve">: </w:t>
            </w:r>
            <w:r w:rsidR="00640C1F">
              <w:rPr>
                <w:rFonts w:ascii="Cambria" w:hAnsi="Cambria" w:cs="Arial"/>
                <w:b/>
                <w:bCs/>
              </w:rPr>
              <w:t>Brisanje komentara</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Sažetak:</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Brisanje komentara na nekoj informaciji.</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Opis:</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Sustav omogućuje da administrator izbriše komentar na nekoj informaciji.</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Korisnici:</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Administrator</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Preconditions</w:t>
            </w:r>
            <w:proofErr w:type="spellEnd"/>
            <w:r w:rsidRPr="009410A1">
              <w:rPr>
                <w:rFonts w:ascii="Cambria" w:hAnsi="Cambria" w:cs="Arial"/>
                <w:b/>
                <w:bCs/>
              </w:rPr>
              <w:t>:</w:t>
            </w:r>
          </w:p>
        </w:tc>
        <w:tc>
          <w:tcPr>
            <w:tcW w:w="6619" w:type="dxa"/>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je logiran kao administrator i pregledava informaciju</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Scenarij:</w:t>
            </w:r>
          </w:p>
        </w:tc>
        <w:tc>
          <w:tcPr>
            <w:tcW w:w="6619" w:type="dxa"/>
            <w:tcBorders>
              <w:top w:val="single" w:sz="4" w:space="0" w:color="7F7F7F"/>
              <w:bottom w:val="single" w:sz="4" w:space="0" w:color="7F7F7F"/>
            </w:tcBorders>
            <w:shd w:val="clear" w:color="auto" w:fill="auto"/>
            <w:vAlign w:val="center"/>
          </w:tcPr>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bira komentar</w:t>
            </w:r>
          </w:p>
          <w:p w:rsidR="00435FEE" w:rsidRDefault="00435FEE" w:rsidP="00A9703D">
            <w:pPr>
              <w:numPr>
                <w:ilvl w:val="0"/>
                <w:numId w:val="30"/>
              </w:numPr>
              <w:spacing w:before="0" w:after="160" w:line="360" w:lineRule="auto"/>
              <w:rPr>
                <w:rFonts w:ascii="Cambria" w:hAnsi="Cambria" w:cs="Arial"/>
              </w:rPr>
            </w:pPr>
            <w:r>
              <w:rPr>
                <w:rFonts w:ascii="Cambria" w:hAnsi="Cambria" w:cs="Arial"/>
              </w:rPr>
              <w:t>administrator označi komentar za brisanje</w:t>
            </w:r>
          </w:p>
          <w:p w:rsidR="00435FEE" w:rsidRPr="009410A1" w:rsidRDefault="00435FEE" w:rsidP="00A9703D">
            <w:pPr>
              <w:numPr>
                <w:ilvl w:val="0"/>
                <w:numId w:val="30"/>
              </w:numPr>
              <w:spacing w:before="0" w:after="160" w:line="360" w:lineRule="auto"/>
              <w:rPr>
                <w:rFonts w:ascii="Cambria" w:hAnsi="Cambria" w:cs="Arial"/>
              </w:rPr>
            </w:pPr>
            <w:r>
              <w:rPr>
                <w:rFonts w:ascii="Cambria" w:hAnsi="Cambria" w:cs="Arial"/>
              </w:rPr>
              <w:t>administrator potvrđuje brisanje</w:t>
            </w:r>
          </w:p>
        </w:tc>
      </w:tr>
      <w:tr w:rsidR="00435FEE" w:rsidRPr="009410A1" w:rsidTr="00435FEE">
        <w:tc>
          <w:tcPr>
            <w:tcW w:w="2452" w:type="dxa"/>
            <w:shd w:val="clear" w:color="auto" w:fill="auto"/>
            <w:vAlign w:val="center"/>
          </w:tcPr>
          <w:p w:rsidR="00435FEE" w:rsidRPr="009410A1" w:rsidRDefault="00435FEE" w:rsidP="00AE1992">
            <w:pPr>
              <w:spacing w:line="360" w:lineRule="auto"/>
              <w:rPr>
                <w:rFonts w:ascii="Cambria" w:hAnsi="Cambria" w:cs="Arial"/>
                <w:b/>
                <w:bCs/>
              </w:rPr>
            </w:pPr>
            <w:r w:rsidRPr="009410A1">
              <w:rPr>
                <w:rFonts w:ascii="Cambria" w:hAnsi="Cambria" w:cs="Arial"/>
                <w:b/>
                <w:bCs/>
              </w:rPr>
              <w:t>Alternativni scenarij:</w:t>
            </w:r>
          </w:p>
        </w:tc>
        <w:tc>
          <w:tcPr>
            <w:tcW w:w="6619" w:type="dxa"/>
            <w:shd w:val="clear" w:color="auto" w:fill="auto"/>
            <w:vAlign w:val="center"/>
          </w:tcPr>
          <w:p w:rsidR="00435FEE" w:rsidRPr="009410A1" w:rsidRDefault="00435FEE" w:rsidP="00AE1992">
            <w:pPr>
              <w:spacing w:line="360" w:lineRule="auto"/>
              <w:ind w:left="720"/>
              <w:rPr>
                <w:rFonts w:ascii="Cambria" w:hAnsi="Cambria" w:cs="Arial"/>
              </w:rPr>
            </w:pPr>
            <w:r>
              <w:rPr>
                <w:rFonts w:ascii="Cambria" w:hAnsi="Cambria" w:cs="Arial"/>
              </w:rPr>
              <w:t>-</w:t>
            </w:r>
          </w:p>
        </w:tc>
      </w:tr>
      <w:tr w:rsidR="00435FEE" w:rsidRPr="009410A1" w:rsidTr="00435FEE">
        <w:tc>
          <w:tcPr>
            <w:tcW w:w="2452"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b/>
                <w:bCs/>
              </w:rPr>
            </w:pPr>
            <w:proofErr w:type="spellStart"/>
            <w:r w:rsidRPr="009410A1">
              <w:rPr>
                <w:rFonts w:ascii="Cambria" w:hAnsi="Cambria" w:cs="Arial"/>
                <w:b/>
                <w:bCs/>
                <w:i/>
              </w:rPr>
              <w:t>Postconditions</w:t>
            </w:r>
            <w:proofErr w:type="spellEnd"/>
            <w:r w:rsidRPr="009410A1">
              <w:rPr>
                <w:rFonts w:ascii="Cambria" w:hAnsi="Cambria" w:cs="Arial"/>
                <w:b/>
                <w:bCs/>
              </w:rPr>
              <w:t>:</w:t>
            </w:r>
          </w:p>
        </w:tc>
        <w:tc>
          <w:tcPr>
            <w:tcW w:w="6619" w:type="dxa"/>
            <w:tcBorders>
              <w:top w:val="single" w:sz="4" w:space="0" w:color="7F7F7F"/>
              <w:bottom w:val="single" w:sz="4" w:space="0" w:color="7F7F7F"/>
            </w:tcBorders>
            <w:shd w:val="clear" w:color="auto" w:fill="auto"/>
            <w:vAlign w:val="center"/>
          </w:tcPr>
          <w:p w:rsidR="00435FEE" w:rsidRPr="009410A1" w:rsidRDefault="00435FEE" w:rsidP="00AE1992">
            <w:pPr>
              <w:spacing w:line="360" w:lineRule="auto"/>
              <w:rPr>
                <w:rFonts w:ascii="Cambria" w:hAnsi="Cambria" w:cs="Arial"/>
              </w:rPr>
            </w:pPr>
            <w:r>
              <w:rPr>
                <w:rFonts w:ascii="Cambria" w:hAnsi="Cambria" w:cs="Arial"/>
              </w:rPr>
              <w:t>Korisnik pregledava informaciju</w:t>
            </w:r>
          </w:p>
        </w:tc>
      </w:tr>
    </w:tbl>
    <w:p w:rsidR="00435FEE" w:rsidRDefault="00435FEE" w:rsidP="00435FEE">
      <w:pPr>
        <w:spacing w:line="360" w:lineRule="auto"/>
        <w:ind w:firstLine="360"/>
        <w:jc w:val="both"/>
        <w:rPr>
          <w:rFonts w:cs="Arial"/>
        </w:rPr>
      </w:pPr>
    </w:p>
    <w:p w:rsidR="00ED13B2" w:rsidRDefault="00ED13B2" w:rsidP="00ED13B2">
      <w:pPr>
        <w:rPr>
          <w:lang w:val="pl-PL"/>
        </w:rPr>
      </w:pPr>
    </w:p>
    <w:p w:rsidR="00ED13B2" w:rsidRPr="00ED13B2" w:rsidRDefault="00ED13B2" w:rsidP="00ED13B2">
      <w:pPr>
        <w:rPr>
          <w:lang w:val="pl-PL"/>
        </w:rPr>
      </w:pPr>
    </w:p>
    <w:p w:rsidR="00687288" w:rsidRDefault="00687288" w:rsidP="00A56AEA">
      <w:pPr>
        <w:pStyle w:val="Heading1"/>
      </w:pPr>
      <w:bookmarkStart w:id="9" w:name="_Toc473456901"/>
      <w:bookmarkStart w:id="10" w:name="_Toc73793800"/>
      <w:bookmarkStart w:id="11" w:name="_Toc73794370"/>
      <w:bookmarkStart w:id="12" w:name="_Toc113812272"/>
      <w:r>
        <w:lastRenderedPageBreak/>
        <w:t>Arhitektura sustava</w:t>
      </w:r>
      <w:bookmarkEnd w:id="9"/>
    </w:p>
    <w:p w:rsidR="001559BE" w:rsidRDefault="00AE1992" w:rsidP="006D14CD">
      <w:pPr>
        <w:jc w:val="both"/>
      </w:pPr>
      <w:r>
        <w:t>Implementacija sustava podijeljena je u 8 projekata</w:t>
      </w:r>
      <w:r w:rsidR="001559BE">
        <w:t>:</w:t>
      </w:r>
    </w:p>
    <w:p w:rsidR="001559BE" w:rsidRDefault="001559BE" w:rsidP="001559BE">
      <w:pPr>
        <w:pStyle w:val="ListParagraph"/>
        <w:numPr>
          <w:ilvl w:val="0"/>
          <w:numId w:val="34"/>
        </w:numPr>
        <w:jc w:val="both"/>
      </w:pPr>
      <w:r>
        <w:t>Business</w:t>
      </w:r>
    </w:p>
    <w:p w:rsidR="001559BE" w:rsidRDefault="001559BE" w:rsidP="001559BE">
      <w:pPr>
        <w:pStyle w:val="ListParagraph"/>
        <w:numPr>
          <w:ilvl w:val="0"/>
          <w:numId w:val="34"/>
        </w:numPr>
        <w:jc w:val="both"/>
      </w:pPr>
      <w:r>
        <w:t>DAL</w:t>
      </w:r>
    </w:p>
    <w:p w:rsidR="001559BE" w:rsidRDefault="001559BE" w:rsidP="001559BE">
      <w:pPr>
        <w:pStyle w:val="ListParagraph"/>
        <w:numPr>
          <w:ilvl w:val="0"/>
          <w:numId w:val="34"/>
        </w:numPr>
        <w:jc w:val="both"/>
      </w:pPr>
      <w:r>
        <w:t>Desktop</w:t>
      </w:r>
    </w:p>
    <w:p w:rsidR="001559BE" w:rsidRDefault="001559BE" w:rsidP="001559BE">
      <w:pPr>
        <w:pStyle w:val="ListParagraph"/>
        <w:numPr>
          <w:ilvl w:val="0"/>
          <w:numId w:val="34"/>
        </w:numPr>
        <w:jc w:val="both"/>
      </w:pPr>
      <w:proofErr w:type="spellStart"/>
      <w:r>
        <w:t>Domain</w:t>
      </w:r>
      <w:proofErr w:type="spellEnd"/>
    </w:p>
    <w:p w:rsidR="001559BE" w:rsidRDefault="001559BE" w:rsidP="001559BE">
      <w:pPr>
        <w:pStyle w:val="ListParagraph"/>
        <w:numPr>
          <w:ilvl w:val="0"/>
          <w:numId w:val="34"/>
        </w:numPr>
        <w:jc w:val="both"/>
      </w:pPr>
      <w:r>
        <w:t>Mobile</w:t>
      </w:r>
      <w:r w:rsidR="00AE1992">
        <w:t xml:space="preserve"> </w:t>
      </w:r>
    </w:p>
    <w:p w:rsidR="001559BE" w:rsidRDefault="001559BE" w:rsidP="001559BE">
      <w:pPr>
        <w:pStyle w:val="ListParagraph"/>
        <w:numPr>
          <w:ilvl w:val="0"/>
          <w:numId w:val="34"/>
        </w:numPr>
        <w:jc w:val="both"/>
      </w:pPr>
      <w:r>
        <w:t>Web</w:t>
      </w:r>
      <w:r w:rsidR="00AE1992">
        <w:t xml:space="preserve"> </w:t>
      </w:r>
    </w:p>
    <w:p w:rsidR="001559BE" w:rsidRDefault="001559BE" w:rsidP="001559BE">
      <w:pPr>
        <w:pStyle w:val="ListParagraph"/>
        <w:numPr>
          <w:ilvl w:val="0"/>
          <w:numId w:val="34"/>
        </w:numPr>
        <w:jc w:val="both"/>
      </w:pPr>
      <w:proofErr w:type="spellStart"/>
      <w:r>
        <w:t>WebService</w:t>
      </w:r>
      <w:proofErr w:type="spellEnd"/>
      <w:r w:rsidR="00AE1992">
        <w:t xml:space="preserve"> </w:t>
      </w:r>
    </w:p>
    <w:p w:rsidR="001559BE" w:rsidRDefault="001559BE" w:rsidP="001559BE">
      <w:pPr>
        <w:pStyle w:val="ListParagraph"/>
        <w:numPr>
          <w:ilvl w:val="0"/>
          <w:numId w:val="34"/>
        </w:numPr>
        <w:jc w:val="both"/>
      </w:pPr>
      <w:proofErr w:type="spellStart"/>
      <w:r>
        <w:t>WebServiceModels</w:t>
      </w:r>
      <w:proofErr w:type="spellEnd"/>
    </w:p>
    <w:p w:rsidR="00AE1992" w:rsidRDefault="00AE1992" w:rsidP="001559BE">
      <w:pPr>
        <w:jc w:val="both"/>
      </w:pPr>
      <w:r>
        <w:t xml:space="preserve">U Business projektu nalaze se servisi u kojima je implementirana poslovna logika sustava. U </w:t>
      </w:r>
      <w:proofErr w:type="spellStart"/>
      <w:r>
        <w:t>Domain</w:t>
      </w:r>
      <w:proofErr w:type="spellEnd"/>
      <w:r>
        <w:t xml:space="preserve"> projektu nalaze se modeli domene. U DAL projektu nalazi se implementacija sloja za pristup podacima. U Desktop projektu nalazi se implementacija desktop </w:t>
      </w:r>
      <w:proofErr w:type="spellStart"/>
      <w:r>
        <w:t>frontenda</w:t>
      </w:r>
      <w:proofErr w:type="spellEnd"/>
      <w:r w:rsidR="001559BE">
        <w:t>,</w:t>
      </w:r>
      <w:r>
        <w:t xml:space="preserve"> sustava</w:t>
      </w:r>
      <w:r w:rsidR="0059612F">
        <w:t xml:space="preserve"> implementiranog u Windows </w:t>
      </w:r>
      <w:proofErr w:type="spellStart"/>
      <w:r w:rsidR="0059612F">
        <w:t>Forms</w:t>
      </w:r>
      <w:proofErr w:type="spellEnd"/>
      <w:r w:rsidR="0059612F">
        <w:t xml:space="preserve"> tehnologiji</w:t>
      </w:r>
      <w:r>
        <w:t xml:space="preserve">. </w:t>
      </w:r>
      <w:r w:rsidR="0059612F">
        <w:t xml:space="preserve">U Mobile projektu nalazi se implementacija mobilnog </w:t>
      </w:r>
      <w:proofErr w:type="spellStart"/>
      <w:r w:rsidR="0059612F">
        <w:t>frontenda</w:t>
      </w:r>
      <w:proofErr w:type="spellEnd"/>
      <w:r w:rsidR="0059612F">
        <w:t xml:space="preserve">. </w:t>
      </w:r>
      <w:r>
        <w:t xml:space="preserve">U Web projektu nalazi se implementacija web </w:t>
      </w:r>
      <w:proofErr w:type="spellStart"/>
      <w:r>
        <w:t>frontenda</w:t>
      </w:r>
      <w:proofErr w:type="spellEnd"/>
      <w:r>
        <w:t xml:space="preserve"> </w:t>
      </w:r>
      <w:r w:rsidR="0059612F">
        <w:t xml:space="preserve">implementiranog u ASP.NET MVC 5 tehnologiji. U </w:t>
      </w:r>
      <w:proofErr w:type="spellStart"/>
      <w:r w:rsidR="0059612F">
        <w:t>WebService</w:t>
      </w:r>
      <w:proofErr w:type="spellEnd"/>
      <w:r w:rsidR="0059612F">
        <w:t xml:space="preserve"> projektu nalazi se implementacija web servisa kojeg koristi mobilni </w:t>
      </w:r>
      <w:proofErr w:type="spellStart"/>
      <w:r w:rsidR="0059612F">
        <w:t>frontend</w:t>
      </w:r>
      <w:proofErr w:type="spellEnd"/>
      <w:r w:rsidR="0059612F">
        <w:t xml:space="preserve">, a implementiran je u Web API 2 tehnologiji. U </w:t>
      </w:r>
      <w:proofErr w:type="spellStart"/>
      <w:r w:rsidR="0059612F">
        <w:t>WebServiceModels</w:t>
      </w:r>
      <w:proofErr w:type="spellEnd"/>
      <w:r w:rsidR="0059612F">
        <w:t xml:space="preserve"> se </w:t>
      </w:r>
      <w:r w:rsidR="006D14CD">
        <w:t xml:space="preserve">nalaze DTO (Data transfer </w:t>
      </w:r>
      <w:proofErr w:type="spellStart"/>
      <w:r w:rsidR="006D14CD">
        <w:t>object</w:t>
      </w:r>
      <w:proofErr w:type="spellEnd"/>
      <w:r w:rsidR="006D14CD">
        <w:t xml:space="preserve">) </w:t>
      </w:r>
      <w:proofErr w:type="spellStart"/>
      <w:r w:rsidR="006D14CD">
        <w:t>Assembler</w:t>
      </w:r>
      <w:proofErr w:type="spellEnd"/>
      <w:r w:rsidR="006D14CD">
        <w:t xml:space="preserve"> te DTO modeli koje </w:t>
      </w:r>
      <w:r w:rsidR="0059612F">
        <w:t>korist</w:t>
      </w:r>
      <w:r w:rsidR="006D14CD">
        <w:t xml:space="preserve">i </w:t>
      </w:r>
      <w:proofErr w:type="spellStart"/>
      <w:r w:rsidR="0059612F">
        <w:t>WebService</w:t>
      </w:r>
      <w:proofErr w:type="spellEnd"/>
      <w:r w:rsidR="0059612F">
        <w:t xml:space="preserve"> na krajnjim točkama, a iste koristi i mobilni </w:t>
      </w:r>
      <w:proofErr w:type="spellStart"/>
      <w:r w:rsidR="0059612F">
        <w:t>frontend</w:t>
      </w:r>
      <w:proofErr w:type="spellEnd"/>
      <w:r w:rsidR="0059612F">
        <w:t xml:space="preserve"> prilikom komunikacije sa servisom.</w:t>
      </w:r>
    </w:p>
    <w:p w:rsidR="001559BE" w:rsidRDefault="001559BE" w:rsidP="006D14CD">
      <w:pPr>
        <w:jc w:val="both"/>
      </w:pPr>
    </w:p>
    <w:p w:rsidR="0059612F" w:rsidRPr="00687288" w:rsidRDefault="0059612F" w:rsidP="0059612F">
      <w:pPr>
        <w:jc w:val="center"/>
      </w:pPr>
      <w:r>
        <w:rPr>
          <w:noProof/>
        </w:rPr>
        <w:drawing>
          <wp:inline distT="0" distB="0" distL="0" distR="0" wp14:anchorId="1A5B600C" wp14:editId="40A9A131">
            <wp:extent cx="2847975" cy="1733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7975" cy="1733550"/>
                    </a:xfrm>
                    <a:prstGeom prst="rect">
                      <a:avLst/>
                    </a:prstGeom>
                  </pic:spPr>
                </pic:pic>
              </a:graphicData>
            </a:graphic>
          </wp:inline>
        </w:drawing>
      </w:r>
    </w:p>
    <w:p w:rsidR="00750888" w:rsidRDefault="00E85DD6" w:rsidP="00A56AEA">
      <w:pPr>
        <w:pStyle w:val="Heading1"/>
      </w:pPr>
      <w:bookmarkStart w:id="13" w:name="_Toc473456902"/>
      <w:r>
        <w:lastRenderedPageBreak/>
        <w:t>Opis objektnog modela</w:t>
      </w:r>
      <w:bookmarkEnd w:id="13"/>
    </w:p>
    <w:p w:rsidR="006D14CD" w:rsidRDefault="006D14CD" w:rsidP="006D14CD">
      <w:pPr>
        <w:jc w:val="both"/>
      </w:pPr>
      <w:r>
        <w:t>Ovdje bi trebalo nešto o objektnom modelu</w:t>
      </w:r>
    </w:p>
    <w:p w:rsidR="006D14CD" w:rsidRDefault="006D14CD" w:rsidP="006D14CD">
      <w:pPr>
        <w:keepNext/>
        <w:jc w:val="both"/>
      </w:pPr>
      <w:r>
        <w:rPr>
          <w:noProof/>
        </w:rPr>
        <w:drawing>
          <wp:inline distT="0" distB="0" distL="0" distR="0" wp14:anchorId="68BAEAC5" wp14:editId="65CD6DFE">
            <wp:extent cx="5760085" cy="34645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main-class-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464560"/>
                    </a:xfrm>
                    <a:prstGeom prst="rect">
                      <a:avLst/>
                    </a:prstGeom>
                  </pic:spPr>
                </pic:pic>
              </a:graphicData>
            </a:graphic>
          </wp:inline>
        </w:drawing>
      </w:r>
    </w:p>
    <w:p w:rsidR="006D14CD" w:rsidRDefault="006D14CD" w:rsidP="006D14CD">
      <w:pPr>
        <w:pStyle w:val="Caption"/>
      </w:pPr>
      <w:r>
        <w:t xml:space="preserve">Slika </w:t>
      </w:r>
      <w:fldSimple w:instr=" SEQ Slika \* ARABIC ">
        <w:r>
          <w:rPr>
            <w:noProof/>
          </w:rPr>
          <w:t>1</w:t>
        </w:r>
      </w:fldSimple>
    </w:p>
    <w:p w:rsidR="006D14CD" w:rsidRDefault="006D14CD" w:rsidP="006D14CD">
      <w:pPr>
        <w:jc w:val="both"/>
      </w:pPr>
    </w:p>
    <w:p w:rsidR="006D14CD" w:rsidRDefault="006D14CD">
      <w:pPr>
        <w:spacing w:before="0" w:after="0"/>
      </w:pPr>
      <w:r>
        <w:br w:type="page"/>
      </w:r>
    </w:p>
    <w:p w:rsidR="00FA16D0" w:rsidRPr="00516E5E" w:rsidRDefault="00FA16D0" w:rsidP="006D14CD">
      <w:pPr>
        <w:jc w:val="both"/>
      </w:pPr>
      <w:proofErr w:type="spellStart"/>
      <w:r>
        <w:lastRenderedPageBreak/>
        <w:t>Kontroleri</w:t>
      </w:r>
      <w:proofErr w:type="spellEnd"/>
      <w:r>
        <w:t xml:space="preserve"> iz aplikacija pozivaju servise iz Business sloja. </w:t>
      </w:r>
      <w:r w:rsidR="00516E5E">
        <w:t xml:space="preserve">Za kreiranje </w:t>
      </w:r>
      <w:proofErr w:type="spellStart"/>
      <w:r w:rsidR="00516E5E">
        <w:t>services</w:t>
      </w:r>
      <w:proofErr w:type="spellEnd"/>
      <w:r w:rsidR="00516E5E">
        <w:t xml:space="preserve"> objekata zadužen je </w:t>
      </w:r>
      <w:proofErr w:type="spellStart"/>
      <w:r w:rsidR="00516E5E">
        <w:t>static</w:t>
      </w:r>
      <w:proofErr w:type="spellEnd"/>
      <w:r w:rsidR="00516E5E">
        <w:t xml:space="preserve"> razred </w:t>
      </w:r>
      <w:proofErr w:type="spellStart"/>
      <w:r w:rsidR="00516E5E" w:rsidRPr="00516E5E">
        <w:rPr>
          <w:i/>
        </w:rPr>
        <w:t>ServiceFactory</w:t>
      </w:r>
      <w:proofErr w:type="spellEnd"/>
      <w:r w:rsidR="006D14CD">
        <w:rPr>
          <w:i/>
        </w:rPr>
        <w:t xml:space="preserve"> </w:t>
      </w:r>
      <w:r w:rsidR="006D14CD">
        <w:t>(Slika 2)</w:t>
      </w:r>
      <w:r w:rsidR="00516E5E">
        <w:t xml:space="preserve">. Pozivanjem njegovih metoda u </w:t>
      </w:r>
      <w:proofErr w:type="spellStart"/>
      <w:r w:rsidR="00516E5E">
        <w:t>kotrolerima</w:t>
      </w:r>
      <w:proofErr w:type="spellEnd"/>
      <w:r w:rsidR="00516E5E">
        <w:t xml:space="preserve"> se </w:t>
      </w:r>
      <w:proofErr w:type="spellStart"/>
      <w:r w:rsidR="00516E5E">
        <w:t>instanciraju</w:t>
      </w:r>
      <w:proofErr w:type="spellEnd"/>
      <w:r w:rsidR="00516E5E">
        <w:t xml:space="preserve"> različiti </w:t>
      </w:r>
      <w:proofErr w:type="spellStart"/>
      <w:r w:rsidR="00516E5E">
        <w:t>services</w:t>
      </w:r>
      <w:proofErr w:type="spellEnd"/>
      <w:r w:rsidR="00516E5E">
        <w:t xml:space="preserve"> objekti koji implementiraju odgovarajuća sučelja. Svi </w:t>
      </w:r>
      <w:proofErr w:type="spellStart"/>
      <w:r w:rsidR="00516E5E">
        <w:t>services</w:t>
      </w:r>
      <w:proofErr w:type="spellEnd"/>
      <w:r w:rsidR="00516E5E">
        <w:t xml:space="preserve"> razredi imaju referencu na instancu </w:t>
      </w:r>
      <w:proofErr w:type="spellStart"/>
      <w:r w:rsidR="00516E5E" w:rsidRPr="006D14CD">
        <w:rPr>
          <w:i/>
        </w:rPr>
        <w:t>UnitOfWork</w:t>
      </w:r>
      <w:proofErr w:type="spellEnd"/>
      <w:r w:rsidR="00516E5E">
        <w:t xml:space="preserve"> razreda iz DAL sloja preko koje mogu komunicirati s odgovarajućim repozitorijima. </w:t>
      </w:r>
    </w:p>
    <w:p w:rsidR="006D14CD" w:rsidRDefault="006D14CD" w:rsidP="006D14CD">
      <w:pPr>
        <w:keepNext/>
      </w:pPr>
      <w:r>
        <w:rPr>
          <w:noProof/>
        </w:rPr>
        <w:drawing>
          <wp:inline distT="0" distB="0" distL="0" distR="0" wp14:anchorId="33E7A25D" wp14:editId="584CA93E">
            <wp:extent cx="5760085" cy="49256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class-diagram.png"/>
                    <pic:cNvPicPr/>
                  </pic:nvPicPr>
                  <pic:blipFill>
                    <a:blip r:embed="rId11">
                      <a:extLst>
                        <a:ext uri="{28A0092B-C50C-407E-A947-70E740481C1C}">
                          <a14:useLocalDpi xmlns:a14="http://schemas.microsoft.com/office/drawing/2010/main" val="0"/>
                        </a:ext>
                      </a:extLst>
                    </a:blip>
                    <a:stretch>
                      <a:fillRect/>
                    </a:stretch>
                  </pic:blipFill>
                  <pic:spPr>
                    <a:xfrm>
                      <a:off x="0" y="0"/>
                      <a:ext cx="5760085" cy="4925695"/>
                    </a:xfrm>
                    <a:prstGeom prst="rect">
                      <a:avLst/>
                    </a:prstGeom>
                  </pic:spPr>
                </pic:pic>
              </a:graphicData>
            </a:graphic>
          </wp:inline>
        </w:drawing>
      </w:r>
    </w:p>
    <w:p w:rsidR="006D14CD" w:rsidRDefault="006D14CD" w:rsidP="006D14CD">
      <w:pPr>
        <w:pStyle w:val="Caption"/>
      </w:pPr>
      <w:r>
        <w:t xml:space="preserve">Slika </w:t>
      </w:r>
      <w:fldSimple w:instr=" SEQ Slika \* ARABIC ">
        <w:r>
          <w:rPr>
            <w:noProof/>
          </w:rPr>
          <w:t>2</w:t>
        </w:r>
      </w:fldSimple>
    </w:p>
    <w:p w:rsidR="00FA16D0" w:rsidRDefault="00FA16D0" w:rsidP="00ED13B2"/>
    <w:p w:rsidR="006D14CD" w:rsidRDefault="006D14CD" w:rsidP="00ED13B2">
      <w:r>
        <w:t>//Zadatak</w:t>
      </w:r>
    </w:p>
    <w:p w:rsidR="00ED13B2" w:rsidRDefault="00E85DD6" w:rsidP="00ED13B2">
      <w:r>
        <w:t xml:space="preserve">osnova je </w:t>
      </w:r>
      <w:proofErr w:type="spellStart"/>
      <w:r>
        <w:t>class</w:t>
      </w:r>
      <w:proofErr w:type="spellEnd"/>
      <w:r>
        <w:t xml:space="preserve"> </w:t>
      </w:r>
      <w:proofErr w:type="spellStart"/>
      <w:r>
        <w:t>diagram</w:t>
      </w:r>
      <w:proofErr w:type="spellEnd"/>
      <w:r>
        <w:t xml:space="preserve"> vašeg objektnog modela, koji po potrebi možete dodatno proširiti kratkim tekstualnim opisom pojedinih klasa (što su im odgovornosti, relevantno ponašanje i sve ono što se iz statičkog dijagrama klasa ne vidi). Naznačiti gdje u modelu imate entitete, </w:t>
      </w:r>
      <w:proofErr w:type="spellStart"/>
      <w:r>
        <w:t>value</w:t>
      </w:r>
      <w:proofErr w:type="spellEnd"/>
      <w:r>
        <w:t xml:space="preserve"> objekte i servise, a gdje su vam agregati, „tvornice“ i repozitoriji</w:t>
      </w:r>
    </w:p>
    <w:p w:rsidR="005A4D0A" w:rsidRDefault="005A4D0A" w:rsidP="00ED13B2"/>
    <w:p w:rsidR="005A4D0A" w:rsidRDefault="005A4D0A" w:rsidP="00ED13B2"/>
    <w:p w:rsidR="005A4D0A" w:rsidRPr="00ED13B2" w:rsidRDefault="005A4D0A" w:rsidP="00ED13B2"/>
    <w:p w:rsidR="00750888" w:rsidRDefault="00E85DD6" w:rsidP="00A56AEA">
      <w:pPr>
        <w:pStyle w:val="Heading1"/>
      </w:pPr>
      <w:bookmarkStart w:id="14" w:name="_Toc473456903"/>
      <w:bookmarkEnd w:id="10"/>
      <w:bookmarkEnd w:id="11"/>
      <w:bookmarkEnd w:id="12"/>
      <w:r>
        <w:lastRenderedPageBreak/>
        <w:t xml:space="preserve">Opis implementacije </w:t>
      </w:r>
      <w:proofErr w:type="spellStart"/>
      <w:r>
        <w:t>perzistencije</w:t>
      </w:r>
      <w:bookmarkEnd w:id="14"/>
      <w:proofErr w:type="spellEnd"/>
    </w:p>
    <w:p w:rsidR="001E0C13" w:rsidRDefault="007A12B5" w:rsidP="00FA16D0">
      <w:pPr>
        <w:jc w:val="both"/>
      </w:pPr>
      <w:r>
        <w:t xml:space="preserve">Prilikom izrade ovog projekta </w:t>
      </w:r>
      <w:r w:rsidR="001559BE">
        <w:t>korišten je</w:t>
      </w:r>
      <w:r>
        <w:t xml:space="preserve"> </w:t>
      </w:r>
      <w:proofErr w:type="spellStart"/>
      <w:r>
        <w:rPr>
          <w:i/>
        </w:rPr>
        <w:t>Database</w:t>
      </w:r>
      <w:proofErr w:type="spellEnd"/>
      <w:r>
        <w:rPr>
          <w:i/>
        </w:rPr>
        <w:t xml:space="preserve"> </w:t>
      </w:r>
      <w:proofErr w:type="spellStart"/>
      <w:r>
        <w:rPr>
          <w:i/>
        </w:rPr>
        <w:t>first</w:t>
      </w:r>
      <w:proofErr w:type="spellEnd"/>
      <w:r w:rsidR="001E0C13">
        <w:t xml:space="preserve"> pristup i </w:t>
      </w:r>
      <w:proofErr w:type="spellStart"/>
      <w:r w:rsidR="001E0C13">
        <w:t>Entity</w:t>
      </w:r>
      <w:proofErr w:type="spellEnd"/>
      <w:r w:rsidR="001E0C13">
        <w:t xml:space="preserve"> Framework 6.</w:t>
      </w:r>
      <w:r w:rsidR="001559BE">
        <w:t xml:space="preserve"> Kao baza podataka koristio se</w:t>
      </w:r>
      <w:r w:rsidR="001E0C13">
        <w:t xml:space="preserve"> SQL Server. Relacijski dijagram baze podataka je prikazan u nastavku</w:t>
      </w:r>
      <w:r w:rsidR="006D14CD">
        <w:t xml:space="preserve"> (Slika 3</w:t>
      </w:r>
      <w:r w:rsidR="001E0C13">
        <w:t>).</w:t>
      </w:r>
    </w:p>
    <w:p w:rsidR="00FA16D0" w:rsidRDefault="00FA16D0" w:rsidP="00FA16D0">
      <w:pPr>
        <w:keepNext/>
        <w:jc w:val="both"/>
      </w:pPr>
      <w:r>
        <w:rPr>
          <w:noProof/>
        </w:rPr>
        <w:drawing>
          <wp:inline distT="0" distB="0" distL="0" distR="0" wp14:anchorId="5223A57F" wp14:editId="3C90E52F">
            <wp:extent cx="5760085" cy="64585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cijski.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6458585"/>
                    </a:xfrm>
                    <a:prstGeom prst="rect">
                      <a:avLst/>
                    </a:prstGeom>
                  </pic:spPr>
                </pic:pic>
              </a:graphicData>
            </a:graphic>
          </wp:inline>
        </w:drawing>
      </w:r>
    </w:p>
    <w:p w:rsidR="00FA16D0" w:rsidRDefault="00FA16D0" w:rsidP="00FA16D0">
      <w:pPr>
        <w:pStyle w:val="Caption"/>
      </w:pPr>
      <w:r>
        <w:t xml:space="preserve">Slika </w:t>
      </w:r>
      <w:fldSimple w:instr=" SEQ Slika \* ARABIC ">
        <w:r w:rsidR="006D14CD">
          <w:rPr>
            <w:noProof/>
          </w:rPr>
          <w:t>3</w:t>
        </w:r>
      </w:fldSimple>
    </w:p>
    <w:p w:rsidR="007A12B5" w:rsidRDefault="001E0C13" w:rsidP="00FA16D0">
      <w:pPr>
        <w:jc w:val="both"/>
        <w:rPr>
          <w:noProof/>
        </w:rPr>
      </w:pPr>
      <w:r>
        <w:t>U DAL (</w:t>
      </w:r>
      <w:r>
        <w:rPr>
          <w:i/>
        </w:rPr>
        <w:t xml:space="preserve">Data Access </w:t>
      </w:r>
      <w:proofErr w:type="spellStart"/>
      <w:r>
        <w:rPr>
          <w:i/>
        </w:rPr>
        <w:t>Layer</w:t>
      </w:r>
      <w:proofErr w:type="spellEnd"/>
      <w:r>
        <w:t xml:space="preserve">) </w:t>
      </w:r>
      <w:r w:rsidRPr="001E0C13">
        <w:t>sloju</w:t>
      </w:r>
      <w:r>
        <w:t xml:space="preserve"> aplikacije kreiran je </w:t>
      </w:r>
      <w:proofErr w:type="spellStart"/>
      <w:r>
        <w:t>Entity</w:t>
      </w:r>
      <w:proofErr w:type="spellEnd"/>
      <w:r>
        <w:t xml:space="preserve"> Data </w:t>
      </w:r>
      <w:r>
        <w:rPr>
          <w:noProof/>
        </w:rPr>
        <w:t xml:space="preserve">Model na temelju relacijskog modela pohranjenog u bazi podataka. U njemu su sadržani razredi koji predstavljaju domenske entitete u DAL sloju. Veze između razreda su uspostavljene </w:t>
      </w:r>
      <w:r>
        <w:rPr>
          <w:noProof/>
        </w:rPr>
        <w:lastRenderedPageBreak/>
        <w:t xml:space="preserve">preko virtualnih svojstava. Ovdje treba napomenuti da se prilikom stvaranja veze </w:t>
      </w:r>
      <w:r w:rsidRPr="001F0964">
        <w:rPr>
          <w:i/>
          <w:noProof/>
        </w:rPr>
        <w:t>many-to-many</w:t>
      </w:r>
      <w:r>
        <w:rPr>
          <w:noProof/>
        </w:rPr>
        <w:t xml:space="preserve"> izbjeg</w:t>
      </w:r>
      <w:r w:rsidR="001F0964">
        <w:rPr>
          <w:noProof/>
        </w:rPr>
        <w:t>l</w:t>
      </w:r>
      <w:r>
        <w:rPr>
          <w:noProof/>
        </w:rPr>
        <w:t>o stvaranje dodatnih razreda u DAL sloju na način da je primarni ključ tih relacija u bazi podataka izgrađen kao kompozitni ključ sastavljen od primarnih ključeva onih relacija koje povezuje.</w:t>
      </w:r>
      <w:r w:rsidR="001F0964">
        <w:rPr>
          <w:noProof/>
        </w:rPr>
        <w:t xml:space="preserve"> Također, kreiran je i razred </w:t>
      </w:r>
      <w:r w:rsidR="001F0964" w:rsidRPr="001F0964">
        <w:rPr>
          <w:i/>
          <w:noProof/>
        </w:rPr>
        <w:t>TracktorDb</w:t>
      </w:r>
      <w:r w:rsidR="001F0964">
        <w:rPr>
          <w:noProof/>
        </w:rPr>
        <w:t xml:space="preserve"> koji i</w:t>
      </w:r>
      <w:r w:rsidR="00FA16D0">
        <w:rPr>
          <w:noProof/>
        </w:rPr>
        <w:t>m</w:t>
      </w:r>
      <w:r w:rsidR="001F0964">
        <w:rPr>
          <w:noProof/>
        </w:rPr>
        <w:t>plementira sučelje</w:t>
      </w:r>
      <w:r w:rsidR="001F0964" w:rsidRPr="001F0964">
        <w:rPr>
          <w:noProof/>
        </w:rPr>
        <w:t xml:space="preserve"> </w:t>
      </w:r>
      <w:r w:rsidR="001F0964" w:rsidRPr="001F0964">
        <w:rPr>
          <w:i/>
          <w:noProof/>
        </w:rPr>
        <w:t>DbContext</w:t>
      </w:r>
      <w:r w:rsidR="001F0964">
        <w:rPr>
          <w:noProof/>
        </w:rPr>
        <w:t xml:space="preserve">. </w:t>
      </w:r>
    </w:p>
    <w:p w:rsidR="001F0964" w:rsidRDefault="001F0964" w:rsidP="00FA16D0">
      <w:pPr>
        <w:jc w:val="both"/>
        <w:rPr>
          <w:noProof/>
        </w:rPr>
      </w:pPr>
      <w:r>
        <w:rPr>
          <w:noProof/>
        </w:rPr>
        <w:t xml:space="preserve">U DAL sloju se nalazi razred </w:t>
      </w:r>
      <w:r w:rsidRPr="001F0964">
        <w:rPr>
          <w:i/>
          <w:noProof/>
        </w:rPr>
        <w:t>UnitOfWork</w:t>
      </w:r>
      <w:r>
        <w:rPr>
          <w:noProof/>
        </w:rPr>
        <w:t xml:space="preserve"> koji je zadužen za odrađivanje transakcija. </w:t>
      </w:r>
      <w:r w:rsidRPr="001F0964">
        <w:rPr>
          <w:i/>
          <w:noProof/>
        </w:rPr>
        <w:t>UnitOfWork</w:t>
      </w:r>
      <w:r>
        <w:rPr>
          <w:noProof/>
        </w:rPr>
        <w:t xml:space="preserve"> ima referencu na sve repozitorije i </w:t>
      </w:r>
      <w:r w:rsidRPr="001F0964">
        <w:rPr>
          <w:i/>
          <w:noProof/>
        </w:rPr>
        <w:t>DbContext</w:t>
      </w:r>
      <w:r>
        <w:rPr>
          <w:noProof/>
        </w:rPr>
        <w:t xml:space="preserve"> objekt. Prilikom komunikacije s bazom podataka, objekti iz </w:t>
      </w:r>
      <w:r w:rsidRPr="00FA16D0">
        <w:rPr>
          <w:noProof/>
        </w:rPr>
        <w:t>Business</w:t>
      </w:r>
      <w:r>
        <w:rPr>
          <w:noProof/>
        </w:rPr>
        <w:t xml:space="preserve"> sloja preko </w:t>
      </w:r>
      <w:r w:rsidRPr="001F0964">
        <w:rPr>
          <w:i/>
          <w:noProof/>
        </w:rPr>
        <w:t>UnitOfWork</w:t>
      </w:r>
      <w:r>
        <w:rPr>
          <w:noProof/>
        </w:rPr>
        <w:t xml:space="preserve"> objekta pozivaju određene repozitorije.</w:t>
      </w:r>
    </w:p>
    <w:p w:rsidR="006D14CD" w:rsidRDefault="006D14CD" w:rsidP="006D14CD">
      <w:pPr>
        <w:keepNext/>
        <w:jc w:val="both"/>
      </w:pPr>
      <w:r w:rsidRPr="005A4D0A">
        <w:rPr>
          <w:noProof/>
        </w:rPr>
        <w:drawing>
          <wp:inline distT="0" distB="0" distL="0" distR="0" wp14:anchorId="1169B8FD" wp14:editId="1FEA6D85">
            <wp:extent cx="5760085" cy="58502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850255"/>
                    </a:xfrm>
                    <a:prstGeom prst="rect">
                      <a:avLst/>
                    </a:prstGeom>
                    <a:noFill/>
                    <a:ln>
                      <a:noFill/>
                    </a:ln>
                  </pic:spPr>
                </pic:pic>
              </a:graphicData>
            </a:graphic>
          </wp:inline>
        </w:drawing>
      </w:r>
    </w:p>
    <w:p w:rsidR="006D14CD" w:rsidRDefault="006D14CD" w:rsidP="006D14CD">
      <w:pPr>
        <w:pStyle w:val="Caption"/>
        <w:rPr>
          <w:noProof/>
        </w:rPr>
      </w:pPr>
      <w:r>
        <w:t xml:space="preserve">Slika </w:t>
      </w:r>
      <w:fldSimple w:instr=" SEQ Slika \* ARABIC ">
        <w:r>
          <w:rPr>
            <w:noProof/>
          </w:rPr>
          <w:t>4</w:t>
        </w:r>
      </w:fldSimple>
    </w:p>
    <w:p w:rsidR="001F0964" w:rsidRPr="00FA16D0" w:rsidRDefault="001F0964" w:rsidP="00FA16D0">
      <w:pPr>
        <w:jc w:val="both"/>
        <w:rPr>
          <w:noProof/>
        </w:rPr>
      </w:pPr>
      <w:r>
        <w:rPr>
          <w:noProof/>
        </w:rPr>
        <w:t xml:space="preserve">Svi repozitoriji su izvedeni iz baznog razreda </w:t>
      </w:r>
      <w:r w:rsidRPr="001F0964">
        <w:rPr>
          <w:i/>
          <w:noProof/>
        </w:rPr>
        <w:t>EFRepository</w:t>
      </w:r>
      <w:r>
        <w:rPr>
          <w:noProof/>
        </w:rPr>
        <w:tab/>
      </w:r>
      <w:r w:rsidR="00FA16D0">
        <w:rPr>
          <w:noProof/>
        </w:rPr>
        <w:t xml:space="preserve">i njih </w:t>
      </w:r>
      <w:r>
        <w:rPr>
          <w:noProof/>
        </w:rPr>
        <w:t xml:space="preserve">kreira UnitOfWork objekt te im kao parametar predaje </w:t>
      </w:r>
      <w:r w:rsidRPr="001F0964">
        <w:rPr>
          <w:i/>
          <w:noProof/>
        </w:rPr>
        <w:t>DbContext</w:t>
      </w:r>
      <w:r>
        <w:rPr>
          <w:i/>
          <w:noProof/>
        </w:rPr>
        <w:t xml:space="preserve"> </w:t>
      </w:r>
      <w:r>
        <w:rPr>
          <w:noProof/>
        </w:rPr>
        <w:t>objekt</w:t>
      </w:r>
      <w:r w:rsidR="006D14CD">
        <w:rPr>
          <w:noProof/>
        </w:rPr>
        <w:t xml:space="preserve"> (Slika 4)</w:t>
      </w:r>
      <w:r>
        <w:rPr>
          <w:noProof/>
        </w:rPr>
        <w:t>. Repozitoriji primaju o</w:t>
      </w:r>
      <w:bookmarkStart w:id="15" w:name="_GoBack"/>
      <w:bookmarkEnd w:id="15"/>
      <w:r>
        <w:rPr>
          <w:noProof/>
        </w:rPr>
        <w:t xml:space="preserve">bjekte iz domenskog sloja koje pomoću </w:t>
      </w:r>
      <w:r w:rsidRPr="001F0964">
        <w:rPr>
          <w:i/>
          <w:noProof/>
        </w:rPr>
        <w:t>ModelMapper</w:t>
      </w:r>
      <w:r>
        <w:rPr>
          <w:noProof/>
        </w:rPr>
        <w:t xml:space="preserve"> objekta preslikavaju u njihove </w:t>
      </w:r>
      <w:r>
        <w:rPr>
          <w:noProof/>
        </w:rPr>
        <w:lastRenderedPageBreak/>
        <w:t xml:space="preserve">reprezentacije u DAL sloju. Preslikavanje je nužno jer razredi u domenskom sloju nisu anemični već posjeduju i nekakve metode (npr. </w:t>
      </w:r>
      <w:r w:rsidR="00FA16D0">
        <w:rPr>
          <w:noProof/>
        </w:rPr>
        <w:t>z</w:t>
      </w:r>
      <w:r>
        <w:rPr>
          <w:noProof/>
        </w:rPr>
        <w:t>a izračunavanje reputacije nekog događa ili komentara).</w:t>
      </w:r>
      <w:r w:rsidR="00FA16D0">
        <w:rPr>
          <w:noProof/>
        </w:rPr>
        <w:t xml:space="preserve"> Objekti razreda koji implemetiraju </w:t>
      </w:r>
      <w:r w:rsidR="00FA16D0" w:rsidRPr="00FA16D0">
        <w:rPr>
          <w:i/>
          <w:noProof/>
        </w:rPr>
        <w:t>DbContext</w:t>
      </w:r>
      <w:r w:rsidR="00FA16D0">
        <w:rPr>
          <w:noProof/>
        </w:rPr>
        <w:t xml:space="preserve"> sučelje, a u našem slučaju to je instanca razreda </w:t>
      </w:r>
      <w:r w:rsidR="00FA16D0" w:rsidRPr="001F0964">
        <w:rPr>
          <w:i/>
          <w:noProof/>
        </w:rPr>
        <w:t>TracktorDb</w:t>
      </w:r>
      <w:r w:rsidR="00FA16D0">
        <w:rPr>
          <w:noProof/>
        </w:rPr>
        <w:t xml:space="preserve">, prate promjene na svim objektima u Entity Data Modelu te prilikom poziva metode </w:t>
      </w:r>
      <w:r w:rsidR="00FA16D0" w:rsidRPr="00FA16D0">
        <w:rPr>
          <w:i/>
          <w:noProof/>
        </w:rPr>
        <w:t>SaveChanges()</w:t>
      </w:r>
      <w:r w:rsidR="00FA16D0">
        <w:rPr>
          <w:noProof/>
        </w:rPr>
        <w:t xml:space="preserve"> te se promjene evidentiraju u bazi podataka.</w:t>
      </w:r>
    </w:p>
    <w:p w:rsidR="001E0C13" w:rsidRDefault="001E0C13" w:rsidP="00FA16D0">
      <w:pPr>
        <w:jc w:val="both"/>
      </w:pPr>
    </w:p>
    <w:p w:rsidR="006D14CD" w:rsidRDefault="006D14CD" w:rsidP="00FA16D0">
      <w:pPr>
        <w:jc w:val="both"/>
      </w:pPr>
    </w:p>
    <w:p w:rsidR="00FA16D0" w:rsidRPr="007A12B5" w:rsidRDefault="00FA16D0" w:rsidP="00FA16D0">
      <w:pPr>
        <w:jc w:val="both"/>
      </w:pPr>
      <w:r>
        <w:t>//Zadatak</w:t>
      </w:r>
    </w:p>
    <w:p w:rsidR="005A4D0A" w:rsidRDefault="00E85DD6" w:rsidP="006D14CD">
      <w:pPr>
        <w:jc w:val="both"/>
      </w:pPr>
      <w:r>
        <w:t xml:space="preserve">kako ste implementirali i organizirali repozitorije, opis </w:t>
      </w:r>
      <w:proofErr w:type="spellStart"/>
      <w:r>
        <w:t>mapiranja</w:t>
      </w:r>
      <w:proofErr w:type="spellEnd"/>
      <w:r>
        <w:t xml:space="preserve"> za ključne klase u domeni, kako ste organizirali transakcije i </w:t>
      </w:r>
      <w:proofErr w:type="spellStart"/>
      <w:r>
        <w:t>Unit</w:t>
      </w:r>
      <w:proofErr w:type="spellEnd"/>
      <w:r>
        <w:t xml:space="preserve"> </w:t>
      </w:r>
      <w:proofErr w:type="spellStart"/>
      <w:r>
        <w:t>of</w:t>
      </w:r>
      <w:proofErr w:type="spellEnd"/>
      <w:r>
        <w:t xml:space="preserve"> </w:t>
      </w:r>
      <w:proofErr w:type="spellStart"/>
      <w:r>
        <w:t>Work</w:t>
      </w:r>
      <w:proofErr w:type="spellEnd"/>
    </w:p>
    <w:p w:rsidR="00ED13B2" w:rsidRDefault="00ED13B2" w:rsidP="00ED13B2"/>
    <w:p w:rsidR="00ED13B2" w:rsidRDefault="00ED13B2" w:rsidP="00ED13B2"/>
    <w:p w:rsidR="00ED13B2" w:rsidRPr="00ED13B2" w:rsidRDefault="00ED13B2" w:rsidP="00ED13B2"/>
    <w:p w:rsidR="00750888" w:rsidRDefault="00E85DD6" w:rsidP="00A56AEA">
      <w:pPr>
        <w:pStyle w:val="Heading1"/>
      </w:pPr>
      <w:bookmarkStart w:id="16" w:name="_Toc473456904"/>
      <w:r>
        <w:lastRenderedPageBreak/>
        <w:t>Opis desktop aplikacije</w:t>
      </w:r>
      <w:bookmarkEnd w:id="16"/>
    </w:p>
    <w:p w:rsidR="00E85DD6" w:rsidRPr="00E85DD6" w:rsidRDefault="00E85DD6" w:rsidP="00E85DD6">
      <w:r>
        <w:t xml:space="preserve">uz prikaz 3-5 </w:t>
      </w:r>
      <w:proofErr w:type="spellStart"/>
      <w:r>
        <w:t>screenshotova</w:t>
      </w:r>
      <w:proofErr w:type="spellEnd"/>
      <w:r>
        <w:t xml:space="preserve"> formi koji realiziraju glavne use </w:t>
      </w:r>
      <w:proofErr w:type="spellStart"/>
      <w:r>
        <w:t>caseove</w:t>
      </w:r>
      <w:proofErr w:type="spellEnd"/>
      <w:r>
        <w:t xml:space="preserve"> potrebno je opisati kako ste realizirali MVP (MVVM) </w:t>
      </w:r>
      <w:proofErr w:type="spellStart"/>
      <w:r>
        <w:t>pattern</w:t>
      </w:r>
      <w:proofErr w:type="spellEnd"/>
      <w:r>
        <w:t xml:space="preserve"> i povezali svoje GUI sučelje s modelom domene</w:t>
      </w:r>
    </w:p>
    <w:p w:rsidR="00E85DD6" w:rsidRDefault="00E85DD6">
      <w:pPr>
        <w:spacing w:before="0" w:after="0"/>
      </w:pPr>
      <w:r>
        <w:br w:type="page"/>
      </w:r>
    </w:p>
    <w:p w:rsidR="00ED13B2" w:rsidRDefault="00E85DD6" w:rsidP="00E85DD6">
      <w:pPr>
        <w:pStyle w:val="Heading1"/>
      </w:pPr>
      <w:bookmarkStart w:id="17" w:name="_Toc473456905"/>
      <w:r>
        <w:lastRenderedPageBreak/>
        <w:t>Opis web aplikacije</w:t>
      </w:r>
      <w:bookmarkEnd w:id="17"/>
    </w:p>
    <w:p w:rsidR="00140884" w:rsidRDefault="00140884" w:rsidP="00140884">
      <w:pPr>
        <w:pStyle w:val="Heading2"/>
      </w:pPr>
      <w:bookmarkStart w:id="18" w:name="_Toc473456906"/>
      <w:r>
        <w:t>Korištenje web aplikacije</w:t>
      </w:r>
      <w:bookmarkEnd w:id="18"/>
    </w:p>
    <w:p w:rsidR="00140884" w:rsidRDefault="00140884" w:rsidP="00140884">
      <w:r>
        <w:t xml:space="preserve">U web aplikaciji implementirani su use </w:t>
      </w:r>
      <w:proofErr w:type="spellStart"/>
      <w:r>
        <w:t>case</w:t>
      </w:r>
      <w:proofErr w:type="spellEnd"/>
      <w:r>
        <w:rPr>
          <w:lang w:val="en-US"/>
        </w:rPr>
        <w:t>-</w:t>
      </w:r>
      <w:proofErr w:type="spellStart"/>
      <w:r>
        <w:rPr>
          <w:lang w:val="en-US"/>
        </w:rPr>
        <w:t>ovi</w:t>
      </w:r>
      <w:proofErr w:type="spellEnd"/>
      <w:r>
        <w:rPr>
          <w:lang w:val="en-US"/>
        </w:rPr>
        <w:t xml:space="preserve"> </w:t>
      </w:r>
      <w:proofErr w:type="spellStart"/>
      <w:r>
        <w:rPr>
          <w:lang w:val="en-US"/>
        </w:rPr>
        <w:t>za</w:t>
      </w:r>
      <w:proofErr w:type="spellEnd"/>
      <w:r>
        <w:rPr>
          <w:lang w:val="en-US"/>
        </w:rPr>
        <w:t xml:space="preserve"> obi</w:t>
      </w:r>
      <w:proofErr w:type="spellStart"/>
      <w:r>
        <w:t>čne</w:t>
      </w:r>
      <w:proofErr w:type="spellEnd"/>
      <w:r>
        <w:t xml:space="preserve"> i </w:t>
      </w:r>
      <w:proofErr w:type="spellStart"/>
      <w:r>
        <w:t>premium</w:t>
      </w:r>
      <w:proofErr w:type="spellEnd"/>
      <w:r>
        <w:t xml:space="preserve"> korisnike.</w:t>
      </w:r>
      <w:r>
        <w:rPr>
          <w:lang w:val="en-US"/>
        </w:rPr>
        <w:t xml:space="preserve"> </w:t>
      </w:r>
      <w:proofErr w:type="spellStart"/>
      <w:r>
        <w:rPr>
          <w:lang w:val="en-US"/>
        </w:rPr>
        <w:t>Nakon</w:t>
      </w:r>
      <w:proofErr w:type="spellEnd"/>
      <w:r>
        <w:rPr>
          <w:lang w:val="en-US"/>
        </w:rPr>
        <w:t xml:space="preserve"> </w:t>
      </w:r>
      <w:r>
        <w:t>što se korisnik prijavi na sustav upisivanjem korisničkog imena i lozinke otvara se ekran za pretragu informacija (UC-2).</w:t>
      </w:r>
    </w:p>
    <w:p w:rsidR="00140884" w:rsidRDefault="00140884" w:rsidP="00140884">
      <w:r>
        <w:rPr>
          <w:noProof/>
        </w:rPr>
        <w:drawing>
          <wp:inline distT="0" distB="0" distL="0" distR="0" wp14:anchorId="37462E17" wp14:editId="362DF3AF">
            <wp:extent cx="5760085" cy="468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4686300"/>
                    </a:xfrm>
                    <a:prstGeom prst="rect">
                      <a:avLst/>
                    </a:prstGeom>
                  </pic:spPr>
                </pic:pic>
              </a:graphicData>
            </a:graphic>
          </wp:inline>
        </w:drawing>
      </w:r>
    </w:p>
    <w:p w:rsidR="00140884" w:rsidRDefault="00140884" w:rsidP="00140884">
      <w:r>
        <w:t>Na ovome ekranu korisniku se otvara karta s mjestima koja imaju neki trenutno aktivan ili u budućnosti aktivan događaj. Korisnik može dodatno filtrirati događaje odabirom kategorija događaja, a mjesto za koje želi znati trenutne događaje odabire klikom na marker na karti. Korisnik svoj zahtjev potvrđuje klikom na gumb „Search“ nakon čega mu se prikazuje popis informacija koje zadovoljavaju kriterije pretraživanja, a klikom na gumb „</w:t>
      </w:r>
      <w:proofErr w:type="spellStart"/>
      <w:r>
        <w:t>Details</w:t>
      </w:r>
      <w:proofErr w:type="spellEnd"/>
      <w:r>
        <w:t>“ može pregledati detalje o toj informaciji. Također moguće je odabrati da se prikazuju samo korisnikova omiljena mjesta klikom na gumb ispod karte.</w:t>
      </w:r>
    </w:p>
    <w:p w:rsidR="00140884" w:rsidRDefault="00140884" w:rsidP="00140884">
      <w:r>
        <w:rPr>
          <w:noProof/>
        </w:rPr>
        <w:lastRenderedPageBreak/>
        <w:drawing>
          <wp:inline distT="0" distB="0" distL="0" distR="0" wp14:anchorId="04D3B836" wp14:editId="5B53392D">
            <wp:extent cx="5760085" cy="46189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618990"/>
                    </a:xfrm>
                    <a:prstGeom prst="rect">
                      <a:avLst/>
                    </a:prstGeom>
                  </pic:spPr>
                </pic:pic>
              </a:graphicData>
            </a:graphic>
          </wp:inline>
        </w:drawing>
      </w:r>
    </w:p>
    <w:p w:rsidR="00140884" w:rsidRDefault="00140884" w:rsidP="00140884">
      <w:r>
        <w:t xml:space="preserve">Na ekranu za pregled informacije korisnik vidi dodatne detalje </w:t>
      </w:r>
      <w:r w:rsidR="00923ADE">
        <w:t xml:space="preserve">o podijeljenoj informaciji, poput vremena kada je ta informacija aktivna, reputaciju te informacije i komentara za tu informaciju. Korisnik može ocijeniti informaciju (UC-4) pozitivno ili negativno klikom na gumb „Rate </w:t>
      </w:r>
      <w:proofErr w:type="spellStart"/>
      <w:r w:rsidR="00923ADE">
        <w:t>positively</w:t>
      </w:r>
      <w:proofErr w:type="spellEnd"/>
      <w:r w:rsidR="00923ADE">
        <w:t xml:space="preserve">“ ili „Rate </w:t>
      </w:r>
      <w:proofErr w:type="spellStart"/>
      <w:r w:rsidR="00923ADE">
        <w:t>negatively</w:t>
      </w:r>
      <w:proofErr w:type="spellEnd"/>
      <w:r w:rsidR="00923ADE">
        <w:t>“. Korisnik može ostaviti komentar (UC-3) na informaciju unosom komentara na dnu ekrana i klikom na gumb „</w:t>
      </w:r>
      <w:proofErr w:type="spellStart"/>
      <w:r w:rsidR="00923ADE">
        <w:t>Send</w:t>
      </w:r>
      <w:proofErr w:type="spellEnd"/>
      <w:r w:rsidR="00923ADE">
        <w:t>“. Također moguće je ocijeniti komentar na informaciju (UC-5) pozitivno ili negativno klikom na gumb + ili – uz komentar.</w:t>
      </w:r>
    </w:p>
    <w:p w:rsidR="00563269" w:rsidRDefault="00563269">
      <w:pPr>
        <w:spacing w:before="0" w:after="0"/>
      </w:pPr>
      <w:r>
        <w:br w:type="page"/>
      </w:r>
    </w:p>
    <w:p w:rsidR="00923ADE" w:rsidRDefault="00923ADE" w:rsidP="00140884">
      <w:r>
        <w:lastRenderedPageBreak/>
        <w:t>Do ekrana za unos nove informacije korisnik dolazi klikom na gumb „</w:t>
      </w:r>
      <w:proofErr w:type="spellStart"/>
      <w:r>
        <w:t>Add</w:t>
      </w:r>
      <w:proofErr w:type="spellEnd"/>
      <w:r>
        <w:t xml:space="preserve"> info“ iz navigacijske trake.</w:t>
      </w:r>
    </w:p>
    <w:p w:rsidR="00923ADE" w:rsidRDefault="00923ADE" w:rsidP="00140884">
      <w:pPr>
        <w:rPr>
          <w:lang w:val="en-US"/>
        </w:rPr>
      </w:pPr>
      <w:r>
        <w:rPr>
          <w:noProof/>
        </w:rPr>
        <w:drawing>
          <wp:inline distT="0" distB="0" distL="0" distR="0" wp14:anchorId="5DD7C734" wp14:editId="75B37061">
            <wp:extent cx="5760085" cy="452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521200"/>
                    </a:xfrm>
                    <a:prstGeom prst="rect">
                      <a:avLst/>
                    </a:prstGeom>
                  </pic:spPr>
                </pic:pic>
              </a:graphicData>
            </a:graphic>
          </wp:inline>
        </w:drawing>
      </w:r>
    </w:p>
    <w:p w:rsidR="00923ADE" w:rsidRDefault="00923ADE" w:rsidP="00140884">
      <w:pPr>
        <w:rPr>
          <w:lang w:val="en-US"/>
        </w:rPr>
      </w:pPr>
      <w:r>
        <w:rPr>
          <w:lang w:val="en-US"/>
        </w:rPr>
        <w:t xml:space="preserve">Na </w:t>
      </w:r>
      <w:proofErr w:type="spellStart"/>
      <w:r>
        <w:rPr>
          <w:lang w:val="en-US"/>
        </w:rPr>
        <w:t>ekranu</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dodavanje</w:t>
      </w:r>
      <w:proofErr w:type="spellEnd"/>
      <w:r>
        <w:rPr>
          <w:lang w:val="en-US"/>
        </w:rPr>
        <w:t xml:space="preserve"> </w:t>
      </w:r>
      <w:proofErr w:type="spellStart"/>
      <w:r>
        <w:rPr>
          <w:lang w:val="en-US"/>
        </w:rPr>
        <w:t>informacije</w:t>
      </w:r>
      <w:proofErr w:type="spellEnd"/>
      <w:r>
        <w:rPr>
          <w:lang w:val="en-US"/>
        </w:rPr>
        <w:t xml:space="preserve"> korisnik </w:t>
      </w:r>
      <w:proofErr w:type="spellStart"/>
      <w:r>
        <w:rPr>
          <w:lang w:val="en-US"/>
        </w:rPr>
        <w:t>može</w:t>
      </w:r>
      <w:proofErr w:type="spellEnd"/>
      <w:r>
        <w:rPr>
          <w:lang w:val="en-US"/>
        </w:rPr>
        <w:t xml:space="preserve"> </w:t>
      </w:r>
      <w:proofErr w:type="spellStart"/>
      <w:r>
        <w:rPr>
          <w:lang w:val="en-US"/>
        </w:rPr>
        <w:t>dodati</w:t>
      </w:r>
      <w:proofErr w:type="spellEnd"/>
      <w:r>
        <w:rPr>
          <w:lang w:val="en-US"/>
        </w:rPr>
        <w:t xml:space="preserve"> </w:t>
      </w:r>
      <w:proofErr w:type="spellStart"/>
      <w:r>
        <w:rPr>
          <w:lang w:val="en-US"/>
        </w:rPr>
        <w:t>trenutno</w:t>
      </w:r>
      <w:proofErr w:type="spellEnd"/>
      <w:r>
        <w:rPr>
          <w:lang w:val="en-US"/>
        </w:rPr>
        <w:t xml:space="preserve"> </w:t>
      </w:r>
      <w:proofErr w:type="spellStart"/>
      <w:r>
        <w:rPr>
          <w:lang w:val="en-US"/>
        </w:rPr>
        <w:t>aktivnu</w:t>
      </w:r>
      <w:proofErr w:type="spellEnd"/>
      <w:r>
        <w:rPr>
          <w:lang w:val="en-US"/>
        </w:rPr>
        <w:t xml:space="preserve"> </w:t>
      </w:r>
      <w:proofErr w:type="spellStart"/>
      <w:r>
        <w:rPr>
          <w:lang w:val="en-US"/>
        </w:rPr>
        <w:t>informaciju</w:t>
      </w:r>
      <w:proofErr w:type="spellEnd"/>
      <w:r>
        <w:rPr>
          <w:lang w:val="en-US"/>
        </w:rPr>
        <w:t xml:space="preserve"> (UC-6) </w:t>
      </w:r>
      <w:proofErr w:type="spellStart"/>
      <w:r>
        <w:rPr>
          <w:lang w:val="en-US"/>
        </w:rPr>
        <w:t>ili</w:t>
      </w:r>
      <w:proofErr w:type="spellEnd"/>
      <w:r>
        <w:rPr>
          <w:lang w:val="en-US"/>
        </w:rPr>
        <w:t xml:space="preserve"> </w:t>
      </w:r>
      <w:proofErr w:type="spellStart"/>
      <w:r>
        <w:rPr>
          <w:lang w:val="en-US"/>
        </w:rPr>
        <w:t>unaprijed</w:t>
      </w:r>
      <w:proofErr w:type="spellEnd"/>
      <w:r>
        <w:rPr>
          <w:lang w:val="en-US"/>
        </w:rPr>
        <w:t xml:space="preserve"> </w:t>
      </w:r>
      <w:r w:rsidR="00563269">
        <w:rPr>
          <w:lang w:val="en-US"/>
        </w:rPr>
        <w:t xml:space="preserve">(UC-7). </w:t>
      </w:r>
      <w:proofErr w:type="spellStart"/>
      <w:r w:rsidR="00563269">
        <w:rPr>
          <w:lang w:val="en-US"/>
        </w:rPr>
        <w:t>Korisniku</w:t>
      </w:r>
      <w:proofErr w:type="spellEnd"/>
      <w:r w:rsidR="00563269">
        <w:rPr>
          <w:lang w:val="en-US"/>
        </w:rPr>
        <w:t xml:space="preserve"> se </w:t>
      </w:r>
      <w:proofErr w:type="spellStart"/>
      <w:r w:rsidR="00563269">
        <w:rPr>
          <w:lang w:val="en-US"/>
        </w:rPr>
        <w:t>na</w:t>
      </w:r>
      <w:proofErr w:type="spellEnd"/>
      <w:r w:rsidR="00563269">
        <w:rPr>
          <w:lang w:val="en-US"/>
        </w:rPr>
        <w:t xml:space="preserve"> </w:t>
      </w:r>
      <w:proofErr w:type="spellStart"/>
      <w:r w:rsidR="00563269">
        <w:rPr>
          <w:lang w:val="en-US"/>
        </w:rPr>
        <w:t>karti</w:t>
      </w:r>
      <w:proofErr w:type="spellEnd"/>
      <w:r w:rsidR="00563269">
        <w:rPr>
          <w:lang w:val="en-US"/>
        </w:rPr>
        <w:t xml:space="preserve"> </w:t>
      </w:r>
      <w:proofErr w:type="spellStart"/>
      <w:r w:rsidR="00563269">
        <w:rPr>
          <w:lang w:val="en-US"/>
        </w:rPr>
        <w:t>prikazuju</w:t>
      </w:r>
      <w:proofErr w:type="spellEnd"/>
      <w:r w:rsidR="00563269">
        <w:rPr>
          <w:lang w:val="en-US"/>
        </w:rPr>
        <w:t xml:space="preserve"> </w:t>
      </w:r>
      <w:proofErr w:type="spellStart"/>
      <w:r w:rsidR="00563269">
        <w:rPr>
          <w:lang w:val="en-US"/>
        </w:rPr>
        <w:t>sva</w:t>
      </w:r>
      <w:proofErr w:type="spellEnd"/>
      <w:r w:rsidR="00563269">
        <w:rPr>
          <w:lang w:val="en-US"/>
        </w:rPr>
        <w:t xml:space="preserve"> </w:t>
      </w:r>
      <w:proofErr w:type="spellStart"/>
      <w:r w:rsidR="00563269">
        <w:rPr>
          <w:lang w:val="en-US"/>
        </w:rPr>
        <w:t>trenutno</w:t>
      </w:r>
      <w:proofErr w:type="spellEnd"/>
      <w:r w:rsidR="00563269">
        <w:rPr>
          <w:lang w:val="en-US"/>
        </w:rPr>
        <w:t xml:space="preserve"> </w:t>
      </w:r>
      <w:proofErr w:type="spellStart"/>
      <w:r w:rsidR="00563269">
        <w:rPr>
          <w:lang w:val="en-US"/>
        </w:rPr>
        <w:t>registrirana</w:t>
      </w:r>
      <w:proofErr w:type="spellEnd"/>
      <w:r w:rsidR="00563269">
        <w:rPr>
          <w:lang w:val="en-US"/>
        </w:rPr>
        <w:t xml:space="preserve"> </w:t>
      </w:r>
      <w:proofErr w:type="spellStart"/>
      <w:r w:rsidR="00563269">
        <w:rPr>
          <w:lang w:val="en-US"/>
        </w:rPr>
        <w:t>mjesta</w:t>
      </w:r>
      <w:proofErr w:type="spellEnd"/>
      <w:r w:rsidR="00563269">
        <w:rPr>
          <w:lang w:val="en-US"/>
        </w:rPr>
        <w:t xml:space="preserve">, a </w:t>
      </w:r>
      <w:proofErr w:type="spellStart"/>
      <w:r w:rsidR="00563269">
        <w:rPr>
          <w:lang w:val="en-US"/>
        </w:rPr>
        <w:t>mjesto</w:t>
      </w:r>
      <w:proofErr w:type="spellEnd"/>
      <w:r w:rsidR="00563269">
        <w:rPr>
          <w:lang w:val="en-US"/>
        </w:rPr>
        <w:t xml:space="preserve"> </w:t>
      </w:r>
      <w:proofErr w:type="spellStart"/>
      <w:r w:rsidR="00563269">
        <w:rPr>
          <w:lang w:val="en-US"/>
        </w:rPr>
        <w:t>odabire</w:t>
      </w:r>
      <w:proofErr w:type="spellEnd"/>
      <w:r w:rsidR="00563269">
        <w:rPr>
          <w:lang w:val="en-US"/>
        </w:rPr>
        <w:t xml:space="preserve"> </w:t>
      </w:r>
      <w:proofErr w:type="spellStart"/>
      <w:r w:rsidR="00563269">
        <w:rPr>
          <w:lang w:val="en-US"/>
        </w:rPr>
        <w:t>klikom</w:t>
      </w:r>
      <w:proofErr w:type="spellEnd"/>
      <w:r w:rsidR="00563269">
        <w:rPr>
          <w:lang w:val="en-US"/>
        </w:rPr>
        <w:t xml:space="preserve"> </w:t>
      </w:r>
      <w:proofErr w:type="spellStart"/>
      <w:r w:rsidR="00563269">
        <w:rPr>
          <w:lang w:val="en-US"/>
        </w:rPr>
        <w:t>na</w:t>
      </w:r>
      <w:proofErr w:type="spellEnd"/>
      <w:r w:rsidR="00563269">
        <w:rPr>
          <w:lang w:val="en-US"/>
        </w:rPr>
        <w:t xml:space="preserve"> marker </w:t>
      </w:r>
      <w:proofErr w:type="spellStart"/>
      <w:r w:rsidR="00563269">
        <w:rPr>
          <w:lang w:val="en-US"/>
        </w:rPr>
        <w:t>na</w:t>
      </w:r>
      <w:proofErr w:type="spellEnd"/>
      <w:r w:rsidR="00563269">
        <w:rPr>
          <w:lang w:val="en-US"/>
        </w:rPr>
        <w:t xml:space="preserve"> </w:t>
      </w:r>
      <w:proofErr w:type="spellStart"/>
      <w:r w:rsidR="00563269">
        <w:rPr>
          <w:lang w:val="en-US"/>
        </w:rPr>
        <w:t>karti</w:t>
      </w:r>
      <w:proofErr w:type="spellEnd"/>
      <w:r w:rsidR="00563269">
        <w:rPr>
          <w:lang w:val="en-US"/>
        </w:rPr>
        <w:t xml:space="preserve">, </w:t>
      </w:r>
      <w:proofErr w:type="spellStart"/>
      <w:r w:rsidR="00563269">
        <w:rPr>
          <w:lang w:val="en-US"/>
        </w:rPr>
        <w:t>ukoliko</w:t>
      </w:r>
      <w:proofErr w:type="spellEnd"/>
      <w:r w:rsidR="00563269">
        <w:rPr>
          <w:lang w:val="en-US"/>
        </w:rPr>
        <w:t xml:space="preserve"> </w:t>
      </w:r>
      <w:proofErr w:type="spellStart"/>
      <w:r w:rsidR="00563269">
        <w:rPr>
          <w:lang w:val="en-US"/>
        </w:rPr>
        <w:t>želi</w:t>
      </w:r>
      <w:proofErr w:type="spellEnd"/>
      <w:r w:rsidR="00563269">
        <w:rPr>
          <w:lang w:val="en-US"/>
        </w:rPr>
        <w:t xml:space="preserve"> </w:t>
      </w:r>
      <w:proofErr w:type="spellStart"/>
      <w:r w:rsidR="00563269">
        <w:rPr>
          <w:lang w:val="en-US"/>
        </w:rPr>
        <w:t>registrirati</w:t>
      </w:r>
      <w:proofErr w:type="spellEnd"/>
      <w:r w:rsidR="00563269">
        <w:rPr>
          <w:lang w:val="en-US"/>
        </w:rPr>
        <w:t xml:space="preserve"> novo </w:t>
      </w:r>
      <w:proofErr w:type="spellStart"/>
      <w:r w:rsidR="00563269">
        <w:rPr>
          <w:lang w:val="en-US"/>
        </w:rPr>
        <w:t>mjesto</w:t>
      </w:r>
      <w:proofErr w:type="spellEnd"/>
      <w:r w:rsidR="00563269">
        <w:rPr>
          <w:lang w:val="en-US"/>
        </w:rPr>
        <w:t xml:space="preserve"> </w:t>
      </w:r>
      <w:proofErr w:type="spellStart"/>
      <w:r w:rsidR="00563269">
        <w:rPr>
          <w:lang w:val="en-US"/>
        </w:rPr>
        <w:t>ispod</w:t>
      </w:r>
      <w:proofErr w:type="spellEnd"/>
      <w:r w:rsidR="00563269">
        <w:rPr>
          <w:lang w:val="en-US"/>
        </w:rPr>
        <w:t xml:space="preserve"> </w:t>
      </w:r>
      <w:proofErr w:type="spellStart"/>
      <w:r w:rsidR="00563269">
        <w:rPr>
          <w:lang w:val="en-US"/>
        </w:rPr>
        <w:t>karte</w:t>
      </w:r>
      <w:proofErr w:type="spellEnd"/>
      <w:r w:rsidR="00563269">
        <w:rPr>
          <w:lang w:val="en-US"/>
        </w:rPr>
        <w:t xml:space="preserve"> </w:t>
      </w:r>
      <w:proofErr w:type="spellStart"/>
      <w:r w:rsidR="00563269">
        <w:rPr>
          <w:lang w:val="en-US"/>
        </w:rPr>
        <w:t>odabire</w:t>
      </w:r>
      <w:proofErr w:type="spellEnd"/>
      <w:r w:rsidR="00563269">
        <w:rPr>
          <w:lang w:val="en-US"/>
        </w:rPr>
        <w:t xml:space="preserve"> </w:t>
      </w:r>
      <w:proofErr w:type="spellStart"/>
      <w:r w:rsidR="00563269">
        <w:rPr>
          <w:lang w:val="en-US"/>
        </w:rPr>
        <w:t>gumb</w:t>
      </w:r>
      <w:proofErr w:type="spellEnd"/>
      <w:r w:rsidR="00563269">
        <w:rPr>
          <w:lang w:val="en-US"/>
        </w:rPr>
        <w:t xml:space="preserve"> “Add location”. </w:t>
      </w:r>
      <w:proofErr w:type="spellStart"/>
      <w:r w:rsidR="00563269">
        <w:rPr>
          <w:lang w:val="en-US"/>
        </w:rPr>
        <w:t>Također</w:t>
      </w:r>
      <w:proofErr w:type="spellEnd"/>
      <w:r w:rsidR="00563269">
        <w:rPr>
          <w:lang w:val="en-US"/>
        </w:rPr>
        <w:t xml:space="preserve"> </w:t>
      </w:r>
      <w:proofErr w:type="spellStart"/>
      <w:r w:rsidR="00563269">
        <w:rPr>
          <w:lang w:val="en-US"/>
        </w:rPr>
        <w:t>unosi</w:t>
      </w:r>
      <w:proofErr w:type="spellEnd"/>
      <w:r w:rsidR="00563269">
        <w:rPr>
          <w:lang w:val="en-US"/>
        </w:rPr>
        <w:t xml:space="preserve"> </w:t>
      </w:r>
      <w:proofErr w:type="spellStart"/>
      <w:r w:rsidR="00563269">
        <w:rPr>
          <w:lang w:val="en-US"/>
        </w:rPr>
        <w:t>dodatne</w:t>
      </w:r>
      <w:proofErr w:type="spellEnd"/>
      <w:r w:rsidR="00563269">
        <w:rPr>
          <w:lang w:val="en-US"/>
        </w:rPr>
        <w:t xml:space="preserve"> </w:t>
      </w:r>
      <w:proofErr w:type="spellStart"/>
      <w:r w:rsidR="00563269">
        <w:rPr>
          <w:lang w:val="en-US"/>
        </w:rPr>
        <w:t>podatke</w:t>
      </w:r>
      <w:proofErr w:type="spellEnd"/>
      <w:r w:rsidR="00563269">
        <w:rPr>
          <w:lang w:val="en-US"/>
        </w:rPr>
        <w:t xml:space="preserve"> o </w:t>
      </w:r>
      <w:proofErr w:type="spellStart"/>
      <w:r w:rsidR="00563269">
        <w:rPr>
          <w:lang w:val="en-US"/>
        </w:rPr>
        <w:t>informaciji</w:t>
      </w:r>
      <w:proofErr w:type="spellEnd"/>
      <w:r w:rsidR="00563269">
        <w:rPr>
          <w:lang w:val="en-US"/>
        </w:rPr>
        <w:t xml:space="preserve"> </w:t>
      </w:r>
      <w:proofErr w:type="spellStart"/>
      <w:r w:rsidR="00563269">
        <w:rPr>
          <w:lang w:val="en-US"/>
        </w:rPr>
        <w:t>poput</w:t>
      </w:r>
      <w:proofErr w:type="spellEnd"/>
      <w:r w:rsidR="00563269">
        <w:rPr>
          <w:lang w:val="en-US"/>
        </w:rPr>
        <w:t xml:space="preserve"> </w:t>
      </w:r>
      <w:proofErr w:type="spellStart"/>
      <w:r w:rsidR="00563269">
        <w:rPr>
          <w:lang w:val="en-US"/>
        </w:rPr>
        <w:t>vremena</w:t>
      </w:r>
      <w:proofErr w:type="spellEnd"/>
      <w:r w:rsidR="00563269">
        <w:rPr>
          <w:lang w:val="en-US"/>
        </w:rPr>
        <w:t xml:space="preserve"> </w:t>
      </w:r>
      <w:proofErr w:type="spellStart"/>
      <w:r w:rsidR="00563269">
        <w:rPr>
          <w:lang w:val="en-US"/>
        </w:rPr>
        <w:t>završetka</w:t>
      </w:r>
      <w:proofErr w:type="spellEnd"/>
      <w:r w:rsidR="00563269">
        <w:rPr>
          <w:lang w:val="en-US"/>
        </w:rPr>
        <w:t xml:space="preserve">, </w:t>
      </w:r>
      <w:proofErr w:type="spellStart"/>
      <w:r w:rsidR="00563269">
        <w:rPr>
          <w:lang w:val="en-US"/>
        </w:rPr>
        <w:t>opisa</w:t>
      </w:r>
      <w:proofErr w:type="spellEnd"/>
      <w:r w:rsidR="00563269">
        <w:rPr>
          <w:lang w:val="en-US"/>
        </w:rPr>
        <w:t xml:space="preserve"> </w:t>
      </w:r>
      <w:proofErr w:type="spellStart"/>
      <w:r w:rsidR="00563269">
        <w:rPr>
          <w:lang w:val="en-US"/>
        </w:rPr>
        <w:t>i</w:t>
      </w:r>
      <w:proofErr w:type="spellEnd"/>
      <w:r w:rsidR="00563269">
        <w:rPr>
          <w:lang w:val="en-US"/>
        </w:rPr>
        <w:t xml:space="preserve"> </w:t>
      </w:r>
      <w:proofErr w:type="spellStart"/>
      <w:r w:rsidR="00563269">
        <w:rPr>
          <w:lang w:val="en-US"/>
        </w:rPr>
        <w:t>kategorije</w:t>
      </w:r>
      <w:proofErr w:type="spellEnd"/>
      <w:r w:rsidR="00563269">
        <w:rPr>
          <w:lang w:val="en-US"/>
        </w:rPr>
        <w:t xml:space="preserve">, a </w:t>
      </w:r>
      <w:proofErr w:type="spellStart"/>
      <w:r w:rsidR="00563269">
        <w:rPr>
          <w:lang w:val="en-US"/>
        </w:rPr>
        <w:t>svoje</w:t>
      </w:r>
      <w:proofErr w:type="spellEnd"/>
      <w:r w:rsidR="00563269">
        <w:rPr>
          <w:lang w:val="en-US"/>
        </w:rPr>
        <w:t xml:space="preserve"> </w:t>
      </w:r>
      <w:proofErr w:type="spellStart"/>
      <w:r w:rsidR="00563269">
        <w:rPr>
          <w:lang w:val="en-US"/>
        </w:rPr>
        <w:t>unšene</w:t>
      </w:r>
      <w:proofErr w:type="spellEnd"/>
      <w:r w:rsidR="00563269">
        <w:rPr>
          <w:lang w:val="en-US"/>
        </w:rPr>
        <w:t xml:space="preserve"> </w:t>
      </w:r>
      <w:proofErr w:type="spellStart"/>
      <w:r w:rsidR="00563269">
        <w:rPr>
          <w:lang w:val="en-US"/>
        </w:rPr>
        <w:t>podatke</w:t>
      </w:r>
      <w:proofErr w:type="spellEnd"/>
      <w:r w:rsidR="00563269">
        <w:rPr>
          <w:lang w:val="en-US"/>
        </w:rPr>
        <w:t xml:space="preserve"> </w:t>
      </w:r>
      <w:proofErr w:type="spellStart"/>
      <w:r w:rsidR="00563269">
        <w:rPr>
          <w:lang w:val="en-US"/>
        </w:rPr>
        <w:t>potvrđuje</w:t>
      </w:r>
      <w:proofErr w:type="spellEnd"/>
      <w:r w:rsidR="00563269">
        <w:rPr>
          <w:lang w:val="en-US"/>
        </w:rPr>
        <w:t xml:space="preserve"> </w:t>
      </w:r>
      <w:proofErr w:type="spellStart"/>
      <w:r w:rsidR="00563269">
        <w:rPr>
          <w:lang w:val="en-US"/>
        </w:rPr>
        <w:t>klikom</w:t>
      </w:r>
      <w:proofErr w:type="spellEnd"/>
      <w:r w:rsidR="00563269">
        <w:rPr>
          <w:lang w:val="en-US"/>
        </w:rPr>
        <w:t xml:space="preserve"> </w:t>
      </w:r>
      <w:proofErr w:type="spellStart"/>
      <w:r w:rsidR="00563269">
        <w:rPr>
          <w:lang w:val="en-US"/>
        </w:rPr>
        <w:t>na</w:t>
      </w:r>
      <w:proofErr w:type="spellEnd"/>
      <w:r w:rsidR="00563269">
        <w:rPr>
          <w:lang w:val="en-US"/>
        </w:rPr>
        <w:t xml:space="preserve"> </w:t>
      </w:r>
      <w:proofErr w:type="spellStart"/>
      <w:r w:rsidR="00563269">
        <w:rPr>
          <w:lang w:val="en-US"/>
        </w:rPr>
        <w:t>gumb</w:t>
      </w:r>
      <w:proofErr w:type="spellEnd"/>
      <w:r w:rsidR="00563269">
        <w:rPr>
          <w:lang w:val="en-US"/>
        </w:rPr>
        <w:t xml:space="preserve"> “Create”. </w:t>
      </w:r>
      <w:proofErr w:type="spellStart"/>
      <w:r w:rsidR="00563269">
        <w:rPr>
          <w:lang w:val="en-US"/>
        </w:rPr>
        <w:t>Nakon</w:t>
      </w:r>
      <w:proofErr w:type="spellEnd"/>
      <w:r w:rsidR="00563269">
        <w:rPr>
          <w:lang w:val="en-US"/>
        </w:rPr>
        <w:t xml:space="preserve"> </w:t>
      </w:r>
      <w:proofErr w:type="spellStart"/>
      <w:r w:rsidR="00563269">
        <w:rPr>
          <w:lang w:val="en-US"/>
        </w:rPr>
        <w:t>uspješnog</w:t>
      </w:r>
      <w:proofErr w:type="spellEnd"/>
      <w:r w:rsidR="00563269">
        <w:rPr>
          <w:lang w:val="en-US"/>
        </w:rPr>
        <w:t xml:space="preserve"> </w:t>
      </w:r>
      <w:proofErr w:type="spellStart"/>
      <w:r w:rsidR="00563269">
        <w:rPr>
          <w:lang w:val="en-US"/>
        </w:rPr>
        <w:t>unosa</w:t>
      </w:r>
      <w:proofErr w:type="spellEnd"/>
      <w:r w:rsidR="00563269">
        <w:rPr>
          <w:lang w:val="en-US"/>
        </w:rPr>
        <w:t xml:space="preserve"> </w:t>
      </w:r>
      <w:proofErr w:type="spellStart"/>
      <w:r w:rsidR="00563269">
        <w:rPr>
          <w:lang w:val="en-US"/>
        </w:rPr>
        <w:t>informacije</w:t>
      </w:r>
      <w:proofErr w:type="spellEnd"/>
      <w:r w:rsidR="00563269">
        <w:rPr>
          <w:lang w:val="en-US"/>
        </w:rPr>
        <w:t xml:space="preserve"> korisnik </w:t>
      </w:r>
      <w:proofErr w:type="spellStart"/>
      <w:r w:rsidR="00563269">
        <w:rPr>
          <w:lang w:val="en-US"/>
        </w:rPr>
        <w:t>će</w:t>
      </w:r>
      <w:proofErr w:type="spellEnd"/>
      <w:r w:rsidR="00563269">
        <w:rPr>
          <w:lang w:val="en-US"/>
        </w:rPr>
        <w:t xml:space="preserve"> </w:t>
      </w:r>
      <w:proofErr w:type="spellStart"/>
      <w:r w:rsidR="00563269">
        <w:rPr>
          <w:lang w:val="en-US"/>
        </w:rPr>
        <w:t>biti</w:t>
      </w:r>
      <w:proofErr w:type="spellEnd"/>
      <w:r w:rsidR="00563269">
        <w:rPr>
          <w:lang w:val="en-US"/>
        </w:rPr>
        <w:t xml:space="preserve"> </w:t>
      </w:r>
      <w:proofErr w:type="spellStart"/>
      <w:r w:rsidR="00563269">
        <w:rPr>
          <w:lang w:val="en-US"/>
        </w:rPr>
        <w:t>preusmjeren</w:t>
      </w:r>
      <w:proofErr w:type="spellEnd"/>
      <w:r w:rsidR="00563269">
        <w:rPr>
          <w:lang w:val="en-US"/>
        </w:rPr>
        <w:t xml:space="preserve"> </w:t>
      </w:r>
      <w:proofErr w:type="spellStart"/>
      <w:r w:rsidR="00563269">
        <w:rPr>
          <w:lang w:val="en-US"/>
        </w:rPr>
        <w:t>na</w:t>
      </w:r>
      <w:proofErr w:type="spellEnd"/>
      <w:r w:rsidR="00563269">
        <w:rPr>
          <w:lang w:val="en-US"/>
        </w:rPr>
        <w:t xml:space="preserve"> </w:t>
      </w:r>
      <w:proofErr w:type="spellStart"/>
      <w:r w:rsidR="00563269">
        <w:rPr>
          <w:lang w:val="en-US"/>
        </w:rPr>
        <w:t>ekran</w:t>
      </w:r>
      <w:proofErr w:type="spellEnd"/>
      <w:r w:rsidR="00563269">
        <w:rPr>
          <w:lang w:val="en-US"/>
        </w:rPr>
        <w:t xml:space="preserve"> </w:t>
      </w:r>
      <w:proofErr w:type="spellStart"/>
      <w:r w:rsidR="00563269">
        <w:rPr>
          <w:lang w:val="en-US"/>
        </w:rPr>
        <w:t>za</w:t>
      </w:r>
      <w:proofErr w:type="spellEnd"/>
      <w:r w:rsidR="00563269">
        <w:rPr>
          <w:lang w:val="en-US"/>
        </w:rPr>
        <w:t xml:space="preserve"> </w:t>
      </w:r>
      <w:proofErr w:type="spellStart"/>
      <w:r w:rsidR="00563269">
        <w:rPr>
          <w:lang w:val="en-US"/>
        </w:rPr>
        <w:t>pregled</w:t>
      </w:r>
      <w:proofErr w:type="spellEnd"/>
      <w:r w:rsidR="00563269">
        <w:rPr>
          <w:lang w:val="en-US"/>
        </w:rPr>
        <w:t xml:space="preserve"> </w:t>
      </w:r>
      <w:proofErr w:type="spellStart"/>
      <w:r w:rsidR="00563269">
        <w:rPr>
          <w:lang w:val="en-US"/>
        </w:rPr>
        <w:t>te</w:t>
      </w:r>
      <w:proofErr w:type="spellEnd"/>
      <w:r w:rsidR="00563269">
        <w:rPr>
          <w:lang w:val="en-US"/>
        </w:rPr>
        <w:t xml:space="preserve"> </w:t>
      </w:r>
      <w:proofErr w:type="spellStart"/>
      <w:r w:rsidR="00563269">
        <w:rPr>
          <w:lang w:val="en-US"/>
        </w:rPr>
        <w:t>informacije</w:t>
      </w:r>
      <w:proofErr w:type="spellEnd"/>
      <w:r w:rsidR="00563269">
        <w:rPr>
          <w:lang w:val="en-US"/>
        </w:rPr>
        <w:t>.</w:t>
      </w:r>
    </w:p>
    <w:p w:rsidR="00563269" w:rsidRDefault="00563269">
      <w:pPr>
        <w:spacing w:before="0" w:after="0"/>
        <w:rPr>
          <w:lang w:val="en-US"/>
        </w:rPr>
      </w:pPr>
      <w:r>
        <w:rPr>
          <w:lang w:val="en-US"/>
        </w:rPr>
        <w:br w:type="page"/>
      </w:r>
    </w:p>
    <w:p w:rsidR="00563269" w:rsidRDefault="00563269" w:rsidP="00140884">
      <w:pPr>
        <w:rPr>
          <w:lang w:val="en-US"/>
        </w:rPr>
      </w:pPr>
      <w:r>
        <w:rPr>
          <w:lang w:val="en-US"/>
        </w:rPr>
        <w:lastRenderedPageBreak/>
        <w:t xml:space="preserve">Do </w:t>
      </w:r>
      <w:proofErr w:type="spellStart"/>
      <w:r>
        <w:rPr>
          <w:lang w:val="en-US"/>
        </w:rPr>
        <w:t>ekrana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dodavanje</w:t>
      </w:r>
      <w:proofErr w:type="spellEnd"/>
      <w:r>
        <w:rPr>
          <w:lang w:val="en-US"/>
        </w:rPr>
        <w:t xml:space="preserve"> </w:t>
      </w:r>
      <w:proofErr w:type="spellStart"/>
      <w:r>
        <w:rPr>
          <w:lang w:val="en-US"/>
        </w:rPr>
        <w:t>mjesta</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listu</w:t>
      </w:r>
      <w:proofErr w:type="spellEnd"/>
      <w:r>
        <w:rPr>
          <w:lang w:val="en-US"/>
        </w:rPr>
        <w:t xml:space="preserve"> korisnik </w:t>
      </w:r>
      <w:proofErr w:type="spellStart"/>
      <w:r>
        <w:rPr>
          <w:lang w:val="en-US"/>
        </w:rPr>
        <w:t>dolazi</w:t>
      </w:r>
      <w:proofErr w:type="spellEnd"/>
      <w:r>
        <w:rPr>
          <w:lang w:val="en-US"/>
        </w:rPr>
        <w:t xml:space="preserve"> </w:t>
      </w:r>
      <w:proofErr w:type="spellStart"/>
      <w:r>
        <w:rPr>
          <w:lang w:val="en-US"/>
        </w:rPr>
        <w:t>klikom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gumb</w:t>
      </w:r>
      <w:proofErr w:type="spellEnd"/>
      <w:r>
        <w:rPr>
          <w:lang w:val="en-US"/>
        </w:rPr>
        <w:t xml:space="preserve"> “Add place to list” </w:t>
      </w:r>
      <w:proofErr w:type="spellStart"/>
      <w:r>
        <w:rPr>
          <w:lang w:val="en-US"/>
        </w:rPr>
        <w:t>iz</w:t>
      </w:r>
      <w:proofErr w:type="spellEnd"/>
      <w:r>
        <w:rPr>
          <w:lang w:val="en-US"/>
        </w:rPr>
        <w:t xml:space="preserve"> </w:t>
      </w:r>
      <w:proofErr w:type="spellStart"/>
      <w:r>
        <w:rPr>
          <w:lang w:val="en-US"/>
        </w:rPr>
        <w:t>navigacijske</w:t>
      </w:r>
      <w:proofErr w:type="spellEnd"/>
      <w:r>
        <w:rPr>
          <w:lang w:val="en-US"/>
        </w:rPr>
        <w:t xml:space="preserve"> </w:t>
      </w:r>
      <w:proofErr w:type="spellStart"/>
      <w:r>
        <w:rPr>
          <w:lang w:val="en-US"/>
        </w:rPr>
        <w:t>trake</w:t>
      </w:r>
      <w:proofErr w:type="spellEnd"/>
      <w:r>
        <w:rPr>
          <w:lang w:val="en-US"/>
        </w:rPr>
        <w:t>.</w:t>
      </w:r>
    </w:p>
    <w:p w:rsidR="00563269" w:rsidRDefault="00143C31" w:rsidP="00140884">
      <w:pPr>
        <w:rPr>
          <w:lang w:val="en-US"/>
        </w:rPr>
      </w:pPr>
      <w:r>
        <w:rPr>
          <w:noProof/>
        </w:rPr>
        <w:drawing>
          <wp:inline distT="0" distB="0" distL="0" distR="0" wp14:anchorId="4EDDB968" wp14:editId="047814BA">
            <wp:extent cx="5760085" cy="364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644900"/>
                    </a:xfrm>
                    <a:prstGeom prst="rect">
                      <a:avLst/>
                    </a:prstGeom>
                  </pic:spPr>
                </pic:pic>
              </a:graphicData>
            </a:graphic>
          </wp:inline>
        </w:drawing>
      </w:r>
    </w:p>
    <w:p w:rsidR="00563269" w:rsidRDefault="00563269" w:rsidP="00140884">
      <w:pPr>
        <w:rPr>
          <w:lang w:val="en-US"/>
        </w:rPr>
      </w:pPr>
      <w:r>
        <w:rPr>
          <w:lang w:val="en-US"/>
        </w:rPr>
        <w:t xml:space="preserve">Na </w:t>
      </w:r>
      <w:proofErr w:type="spellStart"/>
      <w:r>
        <w:rPr>
          <w:lang w:val="en-US"/>
        </w:rPr>
        <w:t>ovome</w:t>
      </w:r>
      <w:proofErr w:type="spellEnd"/>
      <w:r>
        <w:rPr>
          <w:lang w:val="en-US"/>
        </w:rPr>
        <w:t xml:space="preserve"> </w:t>
      </w:r>
      <w:proofErr w:type="spellStart"/>
      <w:r>
        <w:rPr>
          <w:lang w:val="en-US"/>
        </w:rPr>
        <w:t>ekranu</w:t>
      </w:r>
      <w:proofErr w:type="spellEnd"/>
      <w:r>
        <w:rPr>
          <w:lang w:val="en-US"/>
        </w:rPr>
        <w:t xml:space="preserve"> </w:t>
      </w:r>
      <w:proofErr w:type="spellStart"/>
      <w:r>
        <w:rPr>
          <w:lang w:val="en-US"/>
        </w:rPr>
        <w:t>korisniku</w:t>
      </w:r>
      <w:proofErr w:type="spellEnd"/>
      <w:r>
        <w:rPr>
          <w:lang w:val="en-US"/>
        </w:rPr>
        <w:t xml:space="preserve"> se </w:t>
      </w:r>
      <w:proofErr w:type="spellStart"/>
      <w:r>
        <w:rPr>
          <w:lang w:val="en-US"/>
        </w:rPr>
        <w:t>prikazuju</w:t>
      </w:r>
      <w:proofErr w:type="spellEnd"/>
      <w:r>
        <w:rPr>
          <w:lang w:val="en-US"/>
        </w:rPr>
        <w:t xml:space="preserve"> </w:t>
      </w:r>
      <w:proofErr w:type="spellStart"/>
      <w:r>
        <w:rPr>
          <w:lang w:val="en-US"/>
        </w:rPr>
        <w:t>sva</w:t>
      </w:r>
      <w:proofErr w:type="spellEnd"/>
      <w:r>
        <w:rPr>
          <w:lang w:val="en-US"/>
        </w:rPr>
        <w:t xml:space="preserve"> </w:t>
      </w:r>
      <w:proofErr w:type="spellStart"/>
      <w:r>
        <w:rPr>
          <w:lang w:val="en-US"/>
        </w:rPr>
        <w:t>registrirana</w:t>
      </w:r>
      <w:proofErr w:type="spellEnd"/>
      <w:r>
        <w:rPr>
          <w:lang w:val="en-US"/>
        </w:rPr>
        <w:t xml:space="preserve"> </w:t>
      </w:r>
      <w:proofErr w:type="spellStart"/>
      <w:r>
        <w:rPr>
          <w:lang w:val="en-US"/>
        </w:rPr>
        <w:t>mjesta</w:t>
      </w:r>
      <w:proofErr w:type="spellEnd"/>
      <w:r>
        <w:rPr>
          <w:lang w:val="en-US"/>
        </w:rPr>
        <w:t xml:space="preserve">, a korisnik </w:t>
      </w:r>
      <w:proofErr w:type="spellStart"/>
      <w:r>
        <w:rPr>
          <w:lang w:val="en-US"/>
        </w:rPr>
        <w:t>odabrano</w:t>
      </w:r>
      <w:proofErr w:type="spellEnd"/>
      <w:r>
        <w:rPr>
          <w:lang w:val="en-US"/>
        </w:rPr>
        <w:t xml:space="preserve"> </w:t>
      </w:r>
      <w:proofErr w:type="spellStart"/>
      <w:r>
        <w:rPr>
          <w:lang w:val="en-US"/>
        </w:rPr>
        <w:t>mjesto</w:t>
      </w:r>
      <w:proofErr w:type="spellEnd"/>
      <w:r>
        <w:rPr>
          <w:lang w:val="en-US"/>
        </w:rPr>
        <w:t xml:space="preserve"> </w:t>
      </w:r>
      <w:proofErr w:type="spellStart"/>
      <w:r>
        <w:rPr>
          <w:lang w:val="en-US"/>
        </w:rPr>
        <w:t>može</w:t>
      </w:r>
      <w:proofErr w:type="spellEnd"/>
      <w:r>
        <w:rPr>
          <w:lang w:val="en-US"/>
        </w:rPr>
        <w:t xml:space="preserve"> </w:t>
      </w:r>
      <w:proofErr w:type="spellStart"/>
      <w:r>
        <w:rPr>
          <w:lang w:val="en-US"/>
        </w:rPr>
        <w:t>dodati</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listu</w:t>
      </w:r>
      <w:proofErr w:type="spellEnd"/>
      <w:r>
        <w:rPr>
          <w:lang w:val="en-US"/>
        </w:rPr>
        <w:t xml:space="preserve"> </w:t>
      </w:r>
      <w:proofErr w:type="spellStart"/>
      <w:r w:rsidR="00143C31">
        <w:rPr>
          <w:lang w:val="en-US"/>
        </w:rPr>
        <w:t>favorita</w:t>
      </w:r>
      <w:proofErr w:type="spellEnd"/>
      <w:r>
        <w:rPr>
          <w:lang w:val="en-US"/>
        </w:rPr>
        <w:t xml:space="preserve"> (UC-8</w:t>
      </w:r>
      <w:r w:rsidR="00143C31">
        <w:rPr>
          <w:lang w:val="en-US"/>
        </w:rPr>
        <w:t>)</w:t>
      </w:r>
      <w:r>
        <w:rPr>
          <w:lang w:val="en-US"/>
        </w:rPr>
        <w:t xml:space="preserve"> </w:t>
      </w:r>
      <w:proofErr w:type="spellStart"/>
      <w:r>
        <w:rPr>
          <w:lang w:val="en-US"/>
        </w:rPr>
        <w:t>označavanjem</w:t>
      </w:r>
      <w:proofErr w:type="spellEnd"/>
      <w:r>
        <w:rPr>
          <w:lang w:val="en-US"/>
        </w:rPr>
        <w:t xml:space="preserve"> </w:t>
      </w:r>
      <w:proofErr w:type="spellStart"/>
      <w:r>
        <w:rPr>
          <w:lang w:val="en-US"/>
        </w:rPr>
        <w:t>liste</w:t>
      </w:r>
      <w:proofErr w:type="spellEnd"/>
      <w:r>
        <w:rPr>
          <w:lang w:val="en-US"/>
        </w:rPr>
        <w:t xml:space="preserve"> pored </w:t>
      </w:r>
      <w:proofErr w:type="spellStart"/>
      <w:r>
        <w:rPr>
          <w:lang w:val="en-US"/>
        </w:rPr>
        <w:t>karte</w:t>
      </w:r>
      <w:proofErr w:type="spellEnd"/>
      <w:r>
        <w:rPr>
          <w:lang w:val="en-US"/>
        </w:rPr>
        <w:t xml:space="preserve">, a </w:t>
      </w:r>
      <w:proofErr w:type="spellStart"/>
      <w:r>
        <w:rPr>
          <w:lang w:val="en-US"/>
        </w:rPr>
        <w:t>svoj</w:t>
      </w:r>
      <w:proofErr w:type="spellEnd"/>
      <w:r>
        <w:rPr>
          <w:lang w:val="en-US"/>
        </w:rPr>
        <w:t xml:space="preserve"> </w:t>
      </w:r>
      <w:proofErr w:type="spellStart"/>
      <w:r>
        <w:rPr>
          <w:lang w:val="en-US"/>
        </w:rPr>
        <w:t>odabir</w:t>
      </w:r>
      <w:proofErr w:type="spellEnd"/>
      <w:r>
        <w:rPr>
          <w:lang w:val="en-US"/>
        </w:rPr>
        <w:t xml:space="preserve"> </w:t>
      </w:r>
      <w:proofErr w:type="spellStart"/>
      <w:r>
        <w:rPr>
          <w:lang w:val="en-US"/>
        </w:rPr>
        <w:t>potvrđuje</w:t>
      </w:r>
      <w:proofErr w:type="spellEnd"/>
      <w:r>
        <w:rPr>
          <w:lang w:val="en-US"/>
        </w:rPr>
        <w:t xml:space="preserve"> </w:t>
      </w:r>
      <w:proofErr w:type="spellStart"/>
      <w:r>
        <w:rPr>
          <w:lang w:val="en-US"/>
        </w:rPr>
        <w:t>klikom</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gumb</w:t>
      </w:r>
      <w:proofErr w:type="spellEnd"/>
      <w:r>
        <w:rPr>
          <w:lang w:val="en-US"/>
        </w:rPr>
        <w:t xml:space="preserve"> “Add to list”.</w:t>
      </w:r>
    </w:p>
    <w:p w:rsidR="00563269" w:rsidRDefault="00616D49" w:rsidP="001A4EE9">
      <w:pPr>
        <w:pStyle w:val="Heading2"/>
        <w:rPr>
          <w:lang w:val="en-US"/>
        </w:rPr>
      </w:pPr>
      <w:bookmarkStart w:id="19" w:name="_Toc473456907"/>
      <w:proofErr w:type="spellStart"/>
      <w:r>
        <w:rPr>
          <w:lang w:val="en-US"/>
        </w:rPr>
        <w:t>Arhitekturni</w:t>
      </w:r>
      <w:proofErr w:type="spellEnd"/>
      <w:r>
        <w:rPr>
          <w:lang w:val="en-US"/>
        </w:rPr>
        <w:t xml:space="preserve"> </w:t>
      </w:r>
      <w:proofErr w:type="spellStart"/>
      <w:r>
        <w:rPr>
          <w:lang w:val="en-US"/>
        </w:rPr>
        <w:t>obrazac</w:t>
      </w:r>
      <w:proofErr w:type="spellEnd"/>
      <w:r>
        <w:rPr>
          <w:lang w:val="en-US"/>
        </w:rPr>
        <w:t xml:space="preserve"> MVC</w:t>
      </w:r>
      <w:bookmarkEnd w:id="19"/>
    </w:p>
    <w:p w:rsidR="00616D49" w:rsidRDefault="00616D49" w:rsidP="00616D49">
      <w:pPr>
        <w:rPr>
          <w:lang w:val="en-US"/>
        </w:rPr>
      </w:pPr>
      <w:r w:rsidRPr="00616D49">
        <w:rPr>
          <w:lang w:val="en-US"/>
        </w:rPr>
        <w:t xml:space="preserve">MVC je </w:t>
      </w:r>
      <w:proofErr w:type="spellStart"/>
      <w:r w:rsidRPr="00616D49">
        <w:rPr>
          <w:lang w:val="en-US"/>
        </w:rPr>
        <w:t>arhitekturni</w:t>
      </w:r>
      <w:proofErr w:type="spellEnd"/>
      <w:r w:rsidRPr="00616D49">
        <w:rPr>
          <w:lang w:val="en-US"/>
        </w:rPr>
        <w:t xml:space="preserve"> </w:t>
      </w:r>
      <w:proofErr w:type="spellStart"/>
      <w:r w:rsidRPr="00616D49">
        <w:rPr>
          <w:lang w:val="en-US"/>
        </w:rPr>
        <w:t>obrazac</w:t>
      </w:r>
      <w:proofErr w:type="spellEnd"/>
      <w:r w:rsidRPr="00616D49">
        <w:rPr>
          <w:lang w:val="en-US"/>
        </w:rPr>
        <w:t xml:space="preserve"> </w:t>
      </w:r>
      <w:proofErr w:type="spellStart"/>
      <w:r w:rsidRPr="00616D49">
        <w:rPr>
          <w:lang w:val="en-US"/>
        </w:rPr>
        <w:t>koji</w:t>
      </w:r>
      <w:proofErr w:type="spellEnd"/>
      <w:r w:rsidRPr="00616D49">
        <w:rPr>
          <w:lang w:val="en-US"/>
        </w:rPr>
        <w:t xml:space="preserve"> </w:t>
      </w:r>
      <w:proofErr w:type="spellStart"/>
      <w:r w:rsidRPr="00616D49">
        <w:rPr>
          <w:lang w:val="en-US"/>
        </w:rPr>
        <w:t>dijeli</w:t>
      </w:r>
      <w:proofErr w:type="spellEnd"/>
      <w:r w:rsidRPr="00616D49">
        <w:rPr>
          <w:lang w:val="en-US"/>
        </w:rPr>
        <w:t xml:space="preserve"> </w:t>
      </w:r>
      <w:proofErr w:type="spellStart"/>
      <w:r w:rsidRPr="00616D49">
        <w:rPr>
          <w:lang w:val="en-US"/>
        </w:rPr>
        <w:t>interaktivn</w:t>
      </w:r>
      <w:r>
        <w:rPr>
          <w:lang w:val="en-US"/>
        </w:rPr>
        <w:t>u</w:t>
      </w:r>
      <w:proofErr w:type="spellEnd"/>
      <w:r>
        <w:rPr>
          <w:lang w:val="en-US"/>
        </w:rPr>
        <w:t xml:space="preserve"> </w:t>
      </w:r>
      <w:proofErr w:type="spellStart"/>
      <w:r>
        <w:rPr>
          <w:lang w:val="en-US"/>
        </w:rPr>
        <w:t>aplikaciju</w:t>
      </w:r>
      <w:proofErr w:type="spellEnd"/>
      <w:r>
        <w:rPr>
          <w:lang w:val="en-US"/>
        </w:rPr>
        <w:t xml:space="preserve"> </w:t>
      </w:r>
      <w:proofErr w:type="spellStart"/>
      <w:r>
        <w:rPr>
          <w:lang w:val="en-US"/>
        </w:rPr>
        <w:t>na</w:t>
      </w:r>
      <w:proofErr w:type="spellEnd"/>
      <w:r>
        <w:rPr>
          <w:lang w:val="en-US"/>
        </w:rPr>
        <w:t xml:space="preserve"> tri </w:t>
      </w:r>
      <w:proofErr w:type="spellStart"/>
      <w:r>
        <w:rPr>
          <w:lang w:val="en-US"/>
        </w:rPr>
        <w:t>komponente</w:t>
      </w:r>
      <w:proofErr w:type="spellEnd"/>
      <w:r>
        <w:rPr>
          <w:lang w:val="en-US"/>
        </w:rPr>
        <w:t xml:space="preserve">. </w:t>
      </w:r>
      <w:r w:rsidRPr="00616D49">
        <w:rPr>
          <w:lang w:val="en-US"/>
        </w:rPr>
        <w:t xml:space="preserve">Model </w:t>
      </w:r>
      <w:proofErr w:type="spellStart"/>
      <w:r w:rsidRPr="00616D49">
        <w:rPr>
          <w:lang w:val="en-US"/>
        </w:rPr>
        <w:t>sadrži</w:t>
      </w:r>
      <w:proofErr w:type="spellEnd"/>
      <w:r w:rsidRPr="00616D49">
        <w:rPr>
          <w:lang w:val="en-US"/>
        </w:rPr>
        <w:t xml:space="preserve"> </w:t>
      </w:r>
      <w:proofErr w:type="spellStart"/>
      <w:r w:rsidRPr="00616D49">
        <w:rPr>
          <w:lang w:val="en-US"/>
        </w:rPr>
        <w:t>glavnu</w:t>
      </w:r>
      <w:proofErr w:type="spellEnd"/>
      <w:r w:rsidRPr="00616D49">
        <w:rPr>
          <w:lang w:val="en-US"/>
        </w:rPr>
        <w:t xml:space="preserve"> </w:t>
      </w:r>
      <w:proofErr w:type="spellStart"/>
      <w:r w:rsidRPr="00616D49">
        <w:rPr>
          <w:lang w:val="en-US"/>
        </w:rPr>
        <w:t>funkcionalnost</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podatke</w:t>
      </w:r>
      <w:proofErr w:type="spellEnd"/>
      <w:r w:rsidRPr="00616D49">
        <w:rPr>
          <w:lang w:val="en-US"/>
        </w:rPr>
        <w:t xml:space="preserve">. </w:t>
      </w:r>
      <w:proofErr w:type="spellStart"/>
      <w:r w:rsidRPr="00616D49">
        <w:rPr>
          <w:lang w:val="en-US"/>
        </w:rPr>
        <w:t>Pogled</w:t>
      </w:r>
      <w:proofErr w:type="spellEnd"/>
      <w:r w:rsidRPr="00616D49">
        <w:rPr>
          <w:lang w:val="en-US"/>
        </w:rPr>
        <w:t xml:space="preserve"> </w:t>
      </w:r>
      <w:proofErr w:type="spellStart"/>
      <w:r w:rsidRPr="00616D49">
        <w:rPr>
          <w:lang w:val="en-US"/>
        </w:rPr>
        <w:t>prikazuje</w:t>
      </w:r>
      <w:proofErr w:type="spellEnd"/>
      <w:r w:rsidRPr="00616D49">
        <w:rPr>
          <w:lang w:val="en-US"/>
        </w:rPr>
        <w:t xml:space="preserve"> </w:t>
      </w:r>
      <w:proofErr w:type="spellStart"/>
      <w:r w:rsidRPr="00616D49">
        <w:rPr>
          <w:lang w:val="en-US"/>
        </w:rPr>
        <w:t>informaciju</w:t>
      </w:r>
      <w:proofErr w:type="spellEnd"/>
      <w:r w:rsidRPr="00616D49">
        <w:rPr>
          <w:lang w:val="en-US"/>
        </w:rPr>
        <w:t xml:space="preserve"> </w:t>
      </w:r>
      <w:proofErr w:type="spellStart"/>
      <w:r w:rsidRPr="00616D49">
        <w:rPr>
          <w:lang w:val="en-US"/>
        </w:rPr>
        <w:t>korisniku</w:t>
      </w:r>
      <w:proofErr w:type="spellEnd"/>
      <w:r w:rsidRPr="00616D49">
        <w:rPr>
          <w:lang w:val="en-US"/>
        </w:rPr>
        <w:t>.</w:t>
      </w:r>
      <w:r>
        <w:rPr>
          <w:lang w:val="en-US"/>
        </w:rPr>
        <w:t xml:space="preserve"> </w:t>
      </w:r>
      <w:proofErr w:type="spellStart"/>
      <w:r w:rsidRPr="00616D49">
        <w:rPr>
          <w:lang w:val="en-US"/>
        </w:rPr>
        <w:t>Upravljač</w:t>
      </w:r>
      <w:proofErr w:type="spellEnd"/>
      <w:r w:rsidRPr="00616D49">
        <w:rPr>
          <w:lang w:val="en-US"/>
        </w:rPr>
        <w:t xml:space="preserve"> </w:t>
      </w:r>
      <w:proofErr w:type="spellStart"/>
      <w:r w:rsidRPr="00616D49">
        <w:rPr>
          <w:lang w:val="en-US"/>
        </w:rPr>
        <w:t>obrađuje</w:t>
      </w:r>
      <w:proofErr w:type="spellEnd"/>
      <w:r w:rsidRPr="00616D49">
        <w:rPr>
          <w:lang w:val="en-US"/>
        </w:rPr>
        <w:t xml:space="preserve"> </w:t>
      </w:r>
      <w:proofErr w:type="spellStart"/>
      <w:r w:rsidRPr="00616D49">
        <w:rPr>
          <w:lang w:val="en-US"/>
        </w:rPr>
        <w:t>korisničke</w:t>
      </w:r>
      <w:proofErr w:type="spellEnd"/>
      <w:r w:rsidRPr="00616D49">
        <w:rPr>
          <w:lang w:val="en-US"/>
        </w:rPr>
        <w:t xml:space="preserve"> </w:t>
      </w:r>
      <w:proofErr w:type="spellStart"/>
      <w:r w:rsidRPr="00616D49">
        <w:rPr>
          <w:lang w:val="en-US"/>
        </w:rPr>
        <w:t>akcije</w:t>
      </w:r>
      <w:proofErr w:type="spellEnd"/>
      <w:r w:rsidRPr="00616D49">
        <w:rPr>
          <w:lang w:val="en-US"/>
        </w:rPr>
        <w:t xml:space="preserve">. </w:t>
      </w:r>
      <w:proofErr w:type="spellStart"/>
      <w:r w:rsidRPr="00616D49">
        <w:rPr>
          <w:lang w:val="en-US"/>
        </w:rPr>
        <w:t>Pogledi</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upravljači</w:t>
      </w:r>
      <w:proofErr w:type="spellEnd"/>
      <w:r w:rsidRPr="00616D49">
        <w:rPr>
          <w:lang w:val="en-US"/>
        </w:rPr>
        <w:t xml:space="preserve"> </w:t>
      </w:r>
      <w:proofErr w:type="spellStart"/>
      <w:r w:rsidRPr="00616D49">
        <w:rPr>
          <w:lang w:val="en-US"/>
        </w:rPr>
        <w:t>zajedno</w:t>
      </w:r>
      <w:proofErr w:type="spellEnd"/>
      <w:r w:rsidRPr="00616D49">
        <w:rPr>
          <w:lang w:val="en-US"/>
        </w:rPr>
        <w:t xml:space="preserve"> </w:t>
      </w:r>
      <w:proofErr w:type="spellStart"/>
      <w:r w:rsidRPr="00616D49">
        <w:rPr>
          <w:lang w:val="en-US"/>
        </w:rPr>
        <w:t>čine</w:t>
      </w:r>
      <w:proofErr w:type="spellEnd"/>
      <w:r w:rsidRPr="00616D49">
        <w:rPr>
          <w:lang w:val="en-US"/>
        </w:rPr>
        <w:t xml:space="preserve"> </w:t>
      </w:r>
      <w:proofErr w:type="spellStart"/>
      <w:r w:rsidRPr="00616D49">
        <w:rPr>
          <w:lang w:val="en-US"/>
        </w:rPr>
        <w:t>korisničko</w:t>
      </w:r>
      <w:proofErr w:type="spellEnd"/>
      <w:r w:rsidRPr="00616D49">
        <w:rPr>
          <w:lang w:val="en-US"/>
        </w:rPr>
        <w:t xml:space="preserve"> </w:t>
      </w:r>
      <w:proofErr w:type="spellStart"/>
      <w:r w:rsidRPr="00616D49">
        <w:rPr>
          <w:lang w:val="en-US"/>
        </w:rPr>
        <w:t>sučelje</w:t>
      </w:r>
      <w:proofErr w:type="spellEnd"/>
      <w:r w:rsidRPr="00616D49">
        <w:rPr>
          <w:lang w:val="en-US"/>
        </w:rPr>
        <w:t>.</w:t>
      </w:r>
      <w:r>
        <w:rPr>
          <w:lang w:val="en-US"/>
        </w:rPr>
        <w:t xml:space="preserve"> </w:t>
      </w:r>
    </w:p>
    <w:p w:rsidR="00616D49" w:rsidRDefault="00616D49" w:rsidP="00616D49">
      <w:r w:rsidRPr="00616D49">
        <w:rPr>
          <w:lang w:val="en-US"/>
        </w:rPr>
        <w:t xml:space="preserve">Model je </w:t>
      </w:r>
      <w:proofErr w:type="spellStart"/>
      <w:r w:rsidRPr="00616D49">
        <w:rPr>
          <w:lang w:val="en-US"/>
        </w:rPr>
        <w:t>komponenta</w:t>
      </w:r>
      <w:proofErr w:type="spellEnd"/>
      <w:r w:rsidRPr="00616D49">
        <w:rPr>
          <w:lang w:val="en-US"/>
        </w:rPr>
        <w:t xml:space="preserve"> </w:t>
      </w:r>
      <w:proofErr w:type="spellStart"/>
      <w:r w:rsidRPr="00616D49">
        <w:rPr>
          <w:lang w:val="en-US"/>
        </w:rPr>
        <w:t>koja</w:t>
      </w:r>
      <w:proofErr w:type="spellEnd"/>
      <w:r w:rsidRPr="00616D49">
        <w:rPr>
          <w:lang w:val="en-US"/>
        </w:rPr>
        <w:t xml:space="preserve"> </w:t>
      </w:r>
      <w:proofErr w:type="spellStart"/>
      <w:r w:rsidRPr="00616D49">
        <w:rPr>
          <w:lang w:val="en-US"/>
        </w:rPr>
        <w:t>sadrži</w:t>
      </w:r>
      <w:proofErr w:type="spellEnd"/>
      <w:r w:rsidRPr="00616D49">
        <w:rPr>
          <w:lang w:val="en-US"/>
        </w:rPr>
        <w:t xml:space="preserve"> </w:t>
      </w:r>
      <w:proofErr w:type="spellStart"/>
      <w:r w:rsidRPr="00616D49">
        <w:rPr>
          <w:lang w:val="en-US"/>
        </w:rPr>
        <w:t>glavne</w:t>
      </w:r>
      <w:proofErr w:type="spellEnd"/>
      <w:r w:rsidRPr="00616D49">
        <w:rPr>
          <w:lang w:val="en-US"/>
        </w:rPr>
        <w:t xml:space="preserve"> </w:t>
      </w:r>
      <w:proofErr w:type="spellStart"/>
      <w:r w:rsidRPr="00616D49">
        <w:rPr>
          <w:lang w:val="en-US"/>
        </w:rPr>
        <w:t>podatke</w:t>
      </w:r>
      <w:proofErr w:type="spellEnd"/>
      <w:r w:rsidRPr="00616D49">
        <w:rPr>
          <w:lang w:val="en-US"/>
        </w:rPr>
        <w:t xml:space="preserve"> </w:t>
      </w:r>
      <w:proofErr w:type="spellStart"/>
      <w:r w:rsidRPr="00616D49">
        <w:rPr>
          <w:lang w:val="en-US"/>
        </w:rPr>
        <w:t>i</w:t>
      </w:r>
      <w:proofErr w:type="spellEnd"/>
      <w:r w:rsidRPr="00616D49">
        <w:rPr>
          <w:lang w:val="en-US"/>
        </w:rPr>
        <w:t xml:space="preserve"> </w:t>
      </w:r>
      <w:proofErr w:type="spellStart"/>
      <w:r w:rsidRPr="00616D49">
        <w:rPr>
          <w:lang w:val="en-US"/>
        </w:rPr>
        <w:t>funkcionalnost</w:t>
      </w:r>
      <w:proofErr w:type="spellEnd"/>
      <w:r w:rsidRPr="00616D49">
        <w:rPr>
          <w:lang w:val="en-US"/>
        </w:rPr>
        <w:t xml:space="preserve">. </w:t>
      </w:r>
      <w:proofErr w:type="spellStart"/>
      <w:r w:rsidRPr="00616D49">
        <w:rPr>
          <w:lang w:val="en-US"/>
        </w:rPr>
        <w:t>Neovisna</w:t>
      </w:r>
      <w:proofErr w:type="spellEnd"/>
      <w:r w:rsidRPr="00616D49">
        <w:rPr>
          <w:lang w:val="en-US"/>
        </w:rPr>
        <w:t xml:space="preserve"> je o</w:t>
      </w:r>
      <w:r>
        <w:rPr>
          <w:lang w:val="en-US"/>
        </w:rPr>
        <w:t xml:space="preserve"> </w:t>
      </w:r>
      <w:proofErr w:type="spellStart"/>
      <w:r w:rsidRPr="00616D49">
        <w:rPr>
          <w:lang w:val="en-US"/>
        </w:rPr>
        <w:t>prezentaciji</w:t>
      </w:r>
      <w:proofErr w:type="spellEnd"/>
      <w:r w:rsidRPr="00616D49">
        <w:rPr>
          <w:lang w:val="en-US"/>
        </w:rPr>
        <w:t xml:space="preserve"> </w:t>
      </w:r>
      <w:proofErr w:type="spellStart"/>
      <w:r w:rsidRPr="00616D49">
        <w:rPr>
          <w:lang w:val="en-US"/>
        </w:rPr>
        <w:t>pod</w:t>
      </w:r>
      <w:r>
        <w:rPr>
          <w:lang w:val="en-US"/>
        </w:rPr>
        <w:t>ataka</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obradi</w:t>
      </w:r>
      <w:proofErr w:type="spellEnd"/>
      <w:r>
        <w:rPr>
          <w:lang w:val="en-US"/>
        </w:rPr>
        <w:t xml:space="preserve"> </w:t>
      </w:r>
      <w:proofErr w:type="spellStart"/>
      <w:r>
        <w:rPr>
          <w:lang w:val="en-US"/>
        </w:rPr>
        <w:t>akcija</w:t>
      </w:r>
      <w:proofErr w:type="spellEnd"/>
      <w:r>
        <w:rPr>
          <w:lang w:val="en-US"/>
        </w:rPr>
        <w:t xml:space="preserve"> </w:t>
      </w:r>
      <w:proofErr w:type="spellStart"/>
      <w:r>
        <w:rPr>
          <w:lang w:val="en-US"/>
        </w:rPr>
        <w:t>korisnika</w:t>
      </w:r>
      <w:proofErr w:type="spellEnd"/>
      <w:r w:rsidRPr="00616D49">
        <w:rPr>
          <w:lang w:val="en-US"/>
        </w:rPr>
        <w:t xml:space="preserve">. </w:t>
      </w:r>
      <w:r>
        <w:rPr>
          <w:lang w:val="en-US"/>
        </w:rPr>
        <w:t xml:space="preserve">U </w:t>
      </w:r>
      <w:proofErr w:type="spellStart"/>
      <w:r>
        <w:rPr>
          <w:lang w:val="en-US"/>
        </w:rPr>
        <w:t>ovome</w:t>
      </w:r>
      <w:proofErr w:type="spellEnd"/>
      <w:r>
        <w:rPr>
          <w:lang w:val="en-US"/>
        </w:rPr>
        <w:t xml:space="preserve"> </w:t>
      </w:r>
      <w:proofErr w:type="spellStart"/>
      <w:r>
        <w:rPr>
          <w:lang w:val="en-US"/>
        </w:rPr>
        <w:t>sustavu</w:t>
      </w:r>
      <w:proofErr w:type="spellEnd"/>
      <w:r>
        <w:rPr>
          <w:lang w:val="en-US"/>
        </w:rPr>
        <w:t xml:space="preserve"> </w:t>
      </w:r>
      <w:proofErr w:type="spellStart"/>
      <w:r>
        <w:rPr>
          <w:lang w:val="en-US"/>
        </w:rPr>
        <w:t>sloj</w:t>
      </w:r>
      <w:proofErr w:type="spellEnd"/>
      <w:r>
        <w:rPr>
          <w:lang w:val="en-US"/>
        </w:rPr>
        <w:t xml:space="preserve"> </w:t>
      </w:r>
      <w:proofErr w:type="spellStart"/>
      <w:r>
        <w:rPr>
          <w:lang w:val="en-US"/>
        </w:rPr>
        <w:t>modela</w:t>
      </w:r>
      <w:proofErr w:type="spellEnd"/>
      <w:r>
        <w:rPr>
          <w:lang w:val="en-US"/>
        </w:rPr>
        <w:t xml:space="preserve"> </w:t>
      </w:r>
      <w:proofErr w:type="spellStart"/>
      <w:r>
        <w:rPr>
          <w:lang w:val="en-US"/>
        </w:rPr>
        <w:t>predstavljen</w:t>
      </w:r>
      <w:proofErr w:type="spellEnd"/>
      <w:r>
        <w:rPr>
          <w:lang w:val="en-US"/>
        </w:rPr>
        <w:t xml:space="preserve"> je </w:t>
      </w:r>
      <w:proofErr w:type="spellStart"/>
      <w:r>
        <w:rPr>
          <w:lang w:val="en-US"/>
        </w:rPr>
        <w:t>modelima</w:t>
      </w:r>
      <w:proofErr w:type="spellEnd"/>
      <w:r>
        <w:rPr>
          <w:lang w:val="en-US"/>
        </w:rPr>
        <w:t xml:space="preserve"> </w:t>
      </w:r>
      <w:proofErr w:type="spellStart"/>
      <w:r>
        <w:rPr>
          <w:lang w:val="en-US"/>
        </w:rPr>
        <w:t>domene</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obja</w:t>
      </w:r>
      <w:r>
        <w:t>šnjeni</w:t>
      </w:r>
      <w:proofErr w:type="spellEnd"/>
      <w:r>
        <w:t xml:space="preserve"> u poglavlju 4.</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Upravljač je komponenta koja prihvaća korisnički unos kao događaje. Kako ti događaji dolaze do upravljača ovisi o platformi koja je korištena. Jedan upravljač najčešće je odgovoran za ostvarivanje jednog područja funkcionalnosti aplikacije. U ovome sustavu postoje tri upravljača.</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760085" cy="3048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3048405"/>
                    </a:xfrm>
                    <a:prstGeom prst="rect">
                      <a:avLst/>
                    </a:prstGeom>
                    <a:noFill/>
                    <a:ln>
                      <a:noFill/>
                    </a:ln>
                  </pic:spPr>
                </pic:pic>
              </a:graphicData>
            </a:graphic>
          </wp:inline>
        </w:drawing>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Upravljač </w:t>
      </w:r>
      <w:proofErr w:type="spellStart"/>
      <w:r>
        <w:rPr>
          <w:rFonts w:ascii="TimesNewRomanPSMT" w:hAnsi="TimesNewRomanPSMT" w:cs="TimesNewRomanPSMT"/>
        </w:rPr>
        <w:t>UserController</w:t>
      </w:r>
      <w:proofErr w:type="spellEnd"/>
      <w:r>
        <w:rPr>
          <w:rFonts w:ascii="TimesNewRomanPSMT" w:hAnsi="TimesNewRomanPSMT" w:cs="TimesNewRomanPSMT"/>
        </w:rPr>
        <w:t xml:space="preserve"> služi za realizaciju akcija koje imaju veze s korisnicima poput prijave na sustav. Upravljač </w:t>
      </w:r>
      <w:proofErr w:type="spellStart"/>
      <w:r>
        <w:rPr>
          <w:rFonts w:ascii="TimesNewRomanPSMT" w:hAnsi="TimesNewRomanPSMT" w:cs="TimesNewRomanPSMT"/>
        </w:rPr>
        <w:t>PlaceController</w:t>
      </w:r>
      <w:proofErr w:type="spellEnd"/>
      <w:r>
        <w:rPr>
          <w:rFonts w:ascii="TimesNewRomanPSMT" w:hAnsi="TimesNewRomanPSMT" w:cs="TimesNewRomanPSMT"/>
        </w:rPr>
        <w:t xml:space="preserve"> služi za realizaciju akcija koje imaju veze sa samim lokacijama poput dodavanja novog mjesta u sustav. Upravljač </w:t>
      </w:r>
      <w:proofErr w:type="spellStart"/>
      <w:r>
        <w:rPr>
          <w:rFonts w:ascii="TimesNewRomanPSMT" w:hAnsi="TimesNewRomanPSMT" w:cs="TimesNewRomanPSMT"/>
        </w:rPr>
        <w:t>EventController</w:t>
      </w:r>
      <w:proofErr w:type="spellEnd"/>
      <w:r>
        <w:rPr>
          <w:rFonts w:ascii="TimesNewRomanPSMT" w:hAnsi="TimesNewRomanPSMT" w:cs="TimesNewRomanPSMT"/>
        </w:rPr>
        <w:t xml:space="preserve"> služi za realizaciju akcija koje imaju veze s informacijama o događajima.</w:t>
      </w:r>
    </w:p>
    <w:p w:rsidR="00143C31" w:rsidRDefault="00143C31">
      <w:pPr>
        <w:spacing w:before="0" w:after="0"/>
        <w:rPr>
          <w:rFonts w:ascii="TimesNewRomanPSMT" w:hAnsi="TimesNewRomanPSMT" w:cs="TimesNewRomanPSMT"/>
        </w:rPr>
      </w:pPr>
      <w:r>
        <w:rPr>
          <w:rFonts w:ascii="TimesNewRomanPSMT" w:hAnsi="TimesNewRomanPSMT" w:cs="TimesNewRomanPSMT"/>
        </w:rPr>
        <w:br w:type="page"/>
      </w:r>
    </w:p>
    <w:p w:rsidR="00143C31" w:rsidRDefault="00143C31"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lastRenderedPageBreak/>
        <w:t xml:space="preserve">Pogled je komponenta koja služi za prezentaciju informacija korisniku, kako bi razdvojili podatke koji se koriste u pogledu od onih koji su definirani u domeni korišteni su </w:t>
      </w:r>
      <w:proofErr w:type="spellStart"/>
      <w:r>
        <w:rPr>
          <w:rFonts w:ascii="TimesNewRomanPSMT" w:hAnsi="TimesNewRomanPSMT" w:cs="TimesNewRomanPSMT"/>
        </w:rPr>
        <w:t>ViewModeli</w:t>
      </w:r>
      <w:proofErr w:type="spellEnd"/>
      <w:r>
        <w:rPr>
          <w:rFonts w:ascii="TimesNewRomanPSMT" w:hAnsi="TimesNewRomanPSMT" w:cs="TimesNewRomanPSMT"/>
        </w:rPr>
        <w:t>.</w:t>
      </w:r>
    </w:p>
    <w:p w:rsidR="00143C31" w:rsidRDefault="00143C31" w:rsidP="00143C31">
      <w:pPr>
        <w:autoSpaceDE w:val="0"/>
        <w:autoSpaceDN w:val="0"/>
        <w:adjustRightInd w:val="0"/>
        <w:spacing w:before="0" w:after="0"/>
        <w:rPr>
          <w:rFonts w:ascii="TimesNewRomanPSMT" w:hAnsi="TimesNewRomanPSMT" w:cs="TimesNewRomanPSMT"/>
        </w:rPr>
      </w:pPr>
      <w:r w:rsidRPr="00143C31">
        <w:rPr>
          <w:rFonts w:ascii="TimesNewRomanPSMT" w:hAnsi="TimesNewRomanPSMT" w:cs="TimesNewRomanPSMT"/>
          <w:noProof/>
        </w:rPr>
        <w:drawing>
          <wp:inline distT="0" distB="0" distL="0" distR="0">
            <wp:extent cx="544957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9570" cy="3657600"/>
                    </a:xfrm>
                    <a:prstGeom prst="rect">
                      <a:avLst/>
                    </a:prstGeom>
                    <a:noFill/>
                    <a:ln>
                      <a:noFill/>
                    </a:ln>
                  </pic:spPr>
                </pic:pic>
              </a:graphicData>
            </a:graphic>
          </wp:inline>
        </w:drawing>
      </w: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 xml:space="preserve">Svaka akcija ima odgovarajući </w:t>
      </w:r>
      <w:proofErr w:type="spellStart"/>
      <w:r>
        <w:rPr>
          <w:rFonts w:ascii="TimesNewRomanPSMT" w:hAnsi="TimesNewRomanPSMT" w:cs="TimesNewRomanPSMT"/>
        </w:rPr>
        <w:t>ViewModel</w:t>
      </w:r>
      <w:proofErr w:type="spellEnd"/>
      <w:r>
        <w:rPr>
          <w:rFonts w:ascii="TimesNewRomanPSMT" w:hAnsi="TimesNewRomanPSMT" w:cs="TimesNewRomanPSMT"/>
        </w:rPr>
        <w:t xml:space="preserve"> čime se smanjuje složenost koda u pogledima, a i u upravljačima.</w:t>
      </w:r>
    </w:p>
    <w:p w:rsidR="006528FA" w:rsidRDefault="006528FA" w:rsidP="00143C31">
      <w:pPr>
        <w:autoSpaceDE w:val="0"/>
        <w:autoSpaceDN w:val="0"/>
        <w:adjustRightInd w:val="0"/>
        <w:spacing w:before="0" w:after="0"/>
        <w:rPr>
          <w:rFonts w:ascii="TimesNewRomanPSMT" w:hAnsi="TimesNewRomanPSMT" w:cs="TimesNewRomanPSMT"/>
        </w:rPr>
      </w:pPr>
    </w:p>
    <w:p w:rsidR="006528FA" w:rsidRDefault="006528FA" w:rsidP="00143C31">
      <w:pPr>
        <w:autoSpaceDE w:val="0"/>
        <w:autoSpaceDN w:val="0"/>
        <w:adjustRightInd w:val="0"/>
        <w:spacing w:before="0" w:after="0"/>
        <w:rPr>
          <w:rFonts w:ascii="TimesNewRomanPSMT" w:hAnsi="TimesNewRomanPSMT" w:cs="TimesNewRomanPSMT"/>
        </w:rPr>
      </w:pPr>
      <w:r>
        <w:rPr>
          <w:rFonts w:ascii="TimesNewRomanPSMT" w:hAnsi="TimesNewRomanPSMT" w:cs="TimesNewRomanPSMT"/>
        </w:rPr>
        <w:t>Ovako realiziran prezentacijski sloj ne sadrži nikakvu poslovnu logiku (ili je sadrži minimalno) budući da je poslovna logika implementirana u modelima domene i poslovnom sloju, koje ovaj prezentacijski sloj samo koristi a ne implementira ih.</w:t>
      </w:r>
    </w:p>
    <w:p w:rsidR="00E85DD6" w:rsidRPr="006528FA" w:rsidRDefault="006528FA" w:rsidP="006528FA">
      <w:pPr>
        <w:autoSpaceDE w:val="0"/>
        <w:autoSpaceDN w:val="0"/>
        <w:adjustRightInd w:val="0"/>
        <w:spacing w:before="0" w:after="0"/>
        <w:rPr>
          <w:rFonts w:ascii="TimesNewRomanPSMT" w:hAnsi="TimesNewRomanPSMT" w:cs="TimesNewRomanPSMT"/>
        </w:rPr>
      </w:pPr>
      <w:r>
        <w:rPr>
          <w:rFonts w:ascii="TimesNewRomanPSMT" w:hAnsi="TimesNewRomanPSMT" w:cs="TimesNewRomanPSMT"/>
        </w:rPr>
        <w:t>Korisnik predaje neki zahtjev koji se prosljeđuje odgovarajućem upravljaču, upravljač tada poziva poslovni sloj od kojeg dobiva odgovor (najčešće u oblik potvrde obavljanja radnje ili modela domene) nakon čega upravljač stvara odgovor iz kojeg se tada kreira pogled i vrača korisniku.</w:t>
      </w:r>
      <w:r w:rsidR="00E85DD6">
        <w:br w:type="page"/>
      </w:r>
    </w:p>
    <w:p w:rsidR="00E85DD6" w:rsidRPr="00ED13B2" w:rsidRDefault="00E85DD6" w:rsidP="00E85DD6">
      <w:pPr>
        <w:pStyle w:val="Heading1"/>
      </w:pPr>
      <w:bookmarkStart w:id="20" w:name="_Toc473456908"/>
      <w:r>
        <w:lastRenderedPageBreak/>
        <w:t>Opis mobilne aplikacije</w:t>
      </w:r>
      <w:bookmarkEnd w:id="20"/>
    </w:p>
    <w:p w:rsidR="00750888" w:rsidRDefault="00E85DD6" w:rsidP="00750888">
      <w:r>
        <w:t>za razliku od prethodne dvije stavke, ovdje je opisa sam izgradnje mobilne aplikacije sporedan. Ono što je ključno je opisati kako ste izveli integraciju svoje mobilne aplikacije s ostatkom sustava</w:t>
      </w:r>
    </w:p>
    <w:p w:rsidR="00F048A7" w:rsidRDefault="00F048A7" w:rsidP="00750888"/>
    <w:p w:rsidR="00F048A7" w:rsidRPr="00750888" w:rsidRDefault="00F048A7" w:rsidP="00750888"/>
    <w:sectPr w:rsidR="00F048A7" w:rsidRPr="00750888" w:rsidSect="00374865">
      <w:headerReference w:type="even" r:id="rId20"/>
      <w:headerReference w:type="default" r:id="rId21"/>
      <w:footerReference w:type="default" r:id="rId22"/>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04BF" w:rsidRDefault="007504BF" w:rsidP="00750888">
      <w:r>
        <w:separator/>
      </w:r>
    </w:p>
    <w:p w:rsidR="007504BF" w:rsidRDefault="007504BF" w:rsidP="00750888"/>
    <w:p w:rsidR="007504BF" w:rsidRDefault="007504BF" w:rsidP="00750888"/>
    <w:p w:rsidR="007504BF" w:rsidRDefault="007504BF"/>
  </w:endnote>
  <w:endnote w:type="continuationSeparator" w:id="0">
    <w:p w:rsidR="007504BF" w:rsidRDefault="007504BF" w:rsidP="00750888">
      <w:r>
        <w:continuationSeparator/>
      </w:r>
    </w:p>
    <w:p w:rsidR="007504BF" w:rsidRDefault="007504BF" w:rsidP="00750888"/>
    <w:p w:rsidR="007504BF" w:rsidRDefault="007504BF" w:rsidP="00750888"/>
    <w:p w:rsidR="007504BF" w:rsidRDefault="007504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imesNewRomanPSMT">
    <w:panose1 w:val="00000000000000000000"/>
    <w:charset w:val="EE"/>
    <w:family w:val="auto"/>
    <w:notTrueType/>
    <w:pitch w:val="default"/>
    <w:sig w:usb0="00000005" w:usb1="00000000" w:usb2="00000000" w:usb3="00000000" w:csb0="00000002"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2B5" w:rsidRPr="00C2068C" w:rsidRDefault="007A12B5"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7A12B5" w:rsidRDefault="007A12B5" w:rsidP="00750888"/>
  <w:p w:rsidR="007A12B5" w:rsidRDefault="007A12B5"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2B5" w:rsidRDefault="007A12B5"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063E9A">
      <w:rPr>
        <w:rStyle w:val="PageNumber"/>
        <w:noProof/>
      </w:rPr>
      <w:t>24</w:t>
    </w:r>
    <w:r>
      <w:rPr>
        <w:rStyle w:val="PageNumber"/>
      </w:rPr>
      <w:fldChar w:fldCharType="end"/>
    </w:r>
  </w:p>
  <w:p w:rsidR="007A12B5" w:rsidRDefault="007A12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04BF" w:rsidRDefault="007504BF" w:rsidP="00750888">
      <w:r>
        <w:separator/>
      </w:r>
    </w:p>
    <w:p w:rsidR="007504BF" w:rsidRDefault="007504BF" w:rsidP="00750888"/>
    <w:p w:rsidR="007504BF" w:rsidRDefault="007504BF" w:rsidP="00750888"/>
    <w:p w:rsidR="007504BF" w:rsidRDefault="007504BF"/>
  </w:footnote>
  <w:footnote w:type="continuationSeparator" w:id="0">
    <w:p w:rsidR="007504BF" w:rsidRDefault="007504BF" w:rsidP="00750888">
      <w:r>
        <w:continuationSeparator/>
      </w:r>
    </w:p>
    <w:p w:rsidR="007504BF" w:rsidRDefault="007504BF" w:rsidP="00750888"/>
    <w:p w:rsidR="007504BF" w:rsidRDefault="007504BF" w:rsidP="00750888"/>
    <w:p w:rsidR="007504BF" w:rsidRDefault="007504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2B5" w:rsidRPr="00350ADB" w:rsidRDefault="007A12B5" w:rsidP="00750888">
    <w:r w:rsidRPr="00350ADB">
      <w:t xml:space="preserve">Kvaliteta usluge u </w:t>
    </w:r>
    <w:proofErr w:type="spellStart"/>
    <w:r w:rsidRPr="00350ADB">
      <w:t>OpenBSD</w:t>
    </w:r>
    <w:proofErr w:type="spellEnd"/>
    <w:r w:rsidRPr="00350ADB">
      <w:t>-u</w:t>
    </w:r>
  </w:p>
  <w:p w:rsidR="007A12B5" w:rsidRDefault="007A12B5" w:rsidP="00750888"/>
  <w:p w:rsidR="007A12B5" w:rsidRDefault="007A12B5"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2B5" w:rsidRDefault="007A12B5"/>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12B5" w:rsidRDefault="007A12B5">
    <w:pPr>
      <w:pStyle w:val="Header"/>
    </w:pPr>
  </w:p>
  <w:p w:rsidR="007A12B5" w:rsidRDefault="007A12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75EF7"/>
    <w:multiLevelType w:val="hybridMultilevel"/>
    <w:tmpl w:val="E726283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AD546AD"/>
    <w:multiLevelType w:val="hybridMultilevel"/>
    <w:tmpl w:val="27CC4A0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FD33CAB"/>
    <w:multiLevelType w:val="hybridMultilevel"/>
    <w:tmpl w:val="66426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FB5D53"/>
    <w:multiLevelType w:val="hybridMultilevel"/>
    <w:tmpl w:val="18A6EFC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201B7233"/>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206C0760"/>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250B3F8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25E6193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9C817AB"/>
    <w:multiLevelType w:val="hybridMultilevel"/>
    <w:tmpl w:val="7158C04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D943FD8"/>
    <w:multiLevelType w:val="hybridMultilevel"/>
    <w:tmpl w:val="291C99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772C9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3130484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2830CD2"/>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4C23F90"/>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A0B02F3"/>
    <w:multiLevelType w:val="hybridMultilevel"/>
    <w:tmpl w:val="1136BA7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7DF0BB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9394701"/>
    <w:multiLevelType w:val="hybridMultilevel"/>
    <w:tmpl w:val="684460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660582"/>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ED15D99"/>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53245B83"/>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5AA255C"/>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590564C6"/>
    <w:multiLevelType w:val="hybridMultilevel"/>
    <w:tmpl w:val="422872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59C1772B"/>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639F13A5"/>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65B05C46"/>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6AC83F49"/>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6AF61AD0"/>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6B5E3871"/>
    <w:multiLevelType w:val="hybridMultilevel"/>
    <w:tmpl w:val="F7AAB7B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6C70661D"/>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72D65038"/>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73F54591"/>
    <w:multiLevelType w:val="hybridMultilevel"/>
    <w:tmpl w:val="DC7AE6D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769B7465"/>
    <w:multiLevelType w:val="hybridMultilevel"/>
    <w:tmpl w:val="1B446BE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3" w15:restartNumberingAfterBreak="0">
    <w:nsid w:val="7ABB2DA1"/>
    <w:multiLevelType w:val="hybridMultilevel"/>
    <w:tmpl w:val="236A15A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23"/>
  </w:num>
  <w:num w:numId="2">
    <w:abstractNumId w:val="6"/>
  </w:num>
  <w:num w:numId="3">
    <w:abstractNumId w:val="33"/>
  </w:num>
  <w:num w:numId="4">
    <w:abstractNumId w:val="24"/>
  </w:num>
  <w:num w:numId="5">
    <w:abstractNumId w:val="25"/>
  </w:num>
  <w:num w:numId="6">
    <w:abstractNumId w:val="29"/>
  </w:num>
  <w:num w:numId="7">
    <w:abstractNumId w:val="10"/>
  </w:num>
  <w:num w:numId="8">
    <w:abstractNumId w:val="26"/>
  </w:num>
  <w:num w:numId="9">
    <w:abstractNumId w:val="22"/>
  </w:num>
  <w:num w:numId="10">
    <w:abstractNumId w:val="32"/>
  </w:num>
  <w:num w:numId="11">
    <w:abstractNumId w:val="11"/>
  </w:num>
  <w:num w:numId="12">
    <w:abstractNumId w:val="12"/>
  </w:num>
  <w:num w:numId="13">
    <w:abstractNumId w:val="27"/>
  </w:num>
  <w:num w:numId="14">
    <w:abstractNumId w:val="19"/>
  </w:num>
  <w:num w:numId="15">
    <w:abstractNumId w:val="30"/>
  </w:num>
  <w:num w:numId="16">
    <w:abstractNumId w:val="13"/>
  </w:num>
  <w:num w:numId="17">
    <w:abstractNumId w:val="7"/>
  </w:num>
  <w:num w:numId="18">
    <w:abstractNumId w:val="15"/>
  </w:num>
  <w:num w:numId="19">
    <w:abstractNumId w:val="20"/>
  </w:num>
  <w:num w:numId="20">
    <w:abstractNumId w:val="4"/>
  </w:num>
  <w:num w:numId="21">
    <w:abstractNumId w:val="14"/>
  </w:num>
  <w:num w:numId="22">
    <w:abstractNumId w:val="21"/>
  </w:num>
  <w:num w:numId="23">
    <w:abstractNumId w:val="5"/>
  </w:num>
  <w:num w:numId="24">
    <w:abstractNumId w:val="8"/>
  </w:num>
  <w:num w:numId="25">
    <w:abstractNumId w:val="17"/>
  </w:num>
  <w:num w:numId="26">
    <w:abstractNumId w:val="3"/>
  </w:num>
  <w:num w:numId="27">
    <w:abstractNumId w:val="1"/>
  </w:num>
  <w:num w:numId="28">
    <w:abstractNumId w:val="0"/>
  </w:num>
  <w:num w:numId="29">
    <w:abstractNumId w:val="18"/>
  </w:num>
  <w:num w:numId="30">
    <w:abstractNumId w:val="31"/>
  </w:num>
  <w:num w:numId="31">
    <w:abstractNumId w:val="28"/>
  </w:num>
  <w:num w:numId="32">
    <w:abstractNumId w:val="2"/>
  </w:num>
  <w:num w:numId="33">
    <w:abstractNumId w:val="16"/>
  </w:num>
  <w:num w:numId="34">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2480"/>
    <w:rsid w:val="00005D05"/>
    <w:rsid w:val="00006377"/>
    <w:rsid w:val="00010059"/>
    <w:rsid w:val="00017289"/>
    <w:rsid w:val="000231EF"/>
    <w:rsid w:val="00024B86"/>
    <w:rsid w:val="00031252"/>
    <w:rsid w:val="0003403B"/>
    <w:rsid w:val="00040DF8"/>
    <w:rsid w:val="00041518"/>
    <w:rsid w:val="0004372D"/>
    <w:rsid w:val="0004434F"/>
    <w:rsid w:val="00047249"/>
    <w:rsid w:val="00047A38"/>
    <w:rsid w:val="00051CC8"/>
    <w:rsid w:val="000607B8"/>
    <w:rsid w:val="0006312E"/>
    <w:rsid w:val="00063E9A"/>
    <w:rsid w:val="00063FF6"/>
    <w:rsid w:val="000745CD"/>
    <w:rsid w:val="00075239"/>
    <w:rsid w:val="00081B9D"/>
    <w:rsid w:val="00081DA8"/>
    <w:rsid w:val="000854BD"/>
    <w:rsid w:val="0009230B"/>
    <w:rsid w:val="00095430"/>
    <w:rsid w:val="000A36E2"/>
    <w:rsid w:val="000A453E"/>
    <w:rsid w:val="000B2F27"/>
    <w:rsid w:val="000B3501"/>
    <w:rsid w:val="000C1B1C"/>
    <w:rsid w:val="000D4224"/>
    <w:rsid w:val="000E0225"/>
    <w:rsid w:val="000E32C5"/>
    <w:rsid w:val="000E42AA"/>
    <w:rsid w:val="000F1765"/>
    <w:rsid w:val="000F4C42"/>
    <w:rsid w:val="00101B25"/>
    <w:rsid w:val="00102072"/>
    <w:rsid w:val="001129F9"/>
    <w:rsid w:val="00116372"/>
    <w:rsid w:val="00117BF8"/>
    <w:rsid w:val="00123170"/>
    <w:rsid w:val="00131897"/>
    <w:rsid w:val="0013460D"/>
    <w:rsid w:val="00135025"/>
    <w:rsid w:val="00140884"/>
    <w:rsid w:val="00143C31"/>
    <w:rsid w:val="00144CF4"/>
    <w:rsid w:val="001518DF"/>
    <w:rsid w:val="00151D2C"/>
    <w:rsid w:val="001547C4"/>
    <w:rsid w:val="001559BE"/>
    <w:rsid w:val="0016394A"/>
    <w:rsid w:val="001738CC"/>
    <w:rsid w:val="00173FCE"/>
    <w:rsid w:val="0017449F"/>
    <w:rsid w:val="00174810"/>
    <w:rsid w:val="00177A97"/>
    <w:rsid w:val="00183BA1"/>
    <w:rsid w:val="001A4EE9"/>
    <w:rsid w:val="001A50F3"/>
    <w:rsid w:val="001A5C28"/>
    <w:rsid w:val="001B0F82"/>
    <w:rsid w:val="001B7F77"/>
    <w:rsid w:val="001E0C13"/>
    <w:rsid w:val="001E12B3"/>
    <w:rsid w:val="001E3A95"/>
    <w:rsid w:val="001F0964"/>
    <w:rsid w:val="001F2E0C"/>
    <w:rsid w:val="001F2EA9"/>
    <w:rsid w:val="002055CA"/>
    <w:rsid w:val="00213CDE"/>
    <w:rsid w:val="002278AB"/>
    <w:rsid w:val="002341DD"/>
    <w:rsid w:val="00234680"/>
    <w:rsid w:val="00236678"/>
    <w:rsid w:val="002420D0"/>
    <w:rsid w:val="00246CDE"/>
    <w:rsid w:val="00254272"/>
    <w:rsid w:val="00270F64"/>
    <w:rsid w:val="002724F7"/>
    <w:rsid w:val="00272CCD"/>
    <w:rsid w:val="0027593A"/>
    <w:rsid w:val="00294874"/>
    <w:rsid w:val="00296687"/>
    <w:rsid w:val="002967E1"/>
    <w:rsid w:val="00296C2D"/>
    <w:rsid w:val="002A2C73"/>
    <w:rsid w:val="002B1FC7"/>
    <w:rsid w:val="002B7038"/>
    <w:rsid w:val="002C28C1"/>
    <w:rsid w:val="002E1F11"/>
    <w:rsid w:val="002F2B1B"/>
    <w:rsid w:val="002F5897"/>
    <w:rsid w:val="002F6364"/>
    <w:rsid w:val="00302394"/>
    <w:rsid w:val="003044F5"/>
    <w:rsid w:val="00313A15"/>
    <w:rsid w:val="00314E2B"/>
    <w:rsid w:val="00314E60"/>
    <w:rsid w:val="00315A07"/>
    <w:rsid w:val="003210EE"/>
    <w:rsid w:val="003212C0"/>
    <w:rsid w:val="00326A38"/>
    <w:rsid w:val="003310D1"/>
    <w:rsid w:val="00331C16"/>
    <w:rsid w:val="0033620B"/>
    <w:rsid w:val="00352DC6"/>
    <w:rsid w:val="00354486"/>
    <w:rsid w:val="003550E7"/>
    <w:rsid w:val="0036282C"/>
    <w:rsid w:val="00374865"/>
    <w:rsid w:val="00375489"/>
    <w:rsid w:val="00376A0D"/>
    <w:rsid w:val="003774F8"/>
    <w:rsid w:val="0038120C"/>
    <w:rsid w:val="00381297"/>
    <w:rsid w:val="00382D66"/>
    <w:rsid w:val="00384307"/>
    <w:rsid w:val="00394A8A"/>
    <w:rsid w:val="00395D74"/>
    <w:rsid w:val="00396A57"/>
    <w:rsid w:val="003A045D"/>
    <w:rsid w:val="003A26AA"/>
    <w:rsid w:val="003A2C5B"/>
    <w:rsid w:val="003A5470"/>
    <w:rsid w:val="003A671D"/>
    <w:rsid w:val="003B5C95"/>
    <w:rsid w:val="003B6EE5"/>
    <w:rsid w:val="003D0BED"/>
    <w:rsid w:val="003D144E"/>
    <w:rsid w:val="003D3568"/>
    <w:rsid w:val="003D36C9"/>
    <w:rsid w:val="003E508B"/>
    <w:rsid w:val="003F2447"/>
    <w:rsid w:val="003F3EF1"/>
    <w:rsid w:val="003F6477"/>
    <w:rsid w:val="00407446"/>
    <w:rsid w:val="00407E98"/>
    <w:rsid w:val="00420979"/>
    <w:rsid w:val="00432E70"/>
    <w:rsid w:val="004338AC"/>
    <w:rsid w:val="00435FEE"/>
    <w:rsid w:val="004451D1"/>
    <w:rsid w:val="004575B2"/>
    <w:rsid w:val="00476348"/>
    <w:rsid w:val="00493109"/>
    <w:rsid w:val="0049393B"/>
    <w:rsid w:val="00497621"/>
    <w:rsid w:val="004A3036"/>
    <w:rsid w:val="004A7EA4"/>
    <w:rsid w:val="004B549A"/>
    <w:rsid w:val="004B5660"/>
    <w:rsid w:val="004B57DF"/>
    <w:rsid w:val="004B7898"/>
    <w:rsid w:val="004B7E97"/>
    <w:rsid w:val="004C1214"/>
    <w:rsid w:val="004D1F7F"/>
    <w:rsid w:val="004D6E4D"/>
    <w:rsid w:val="004E1DF2"/>
    <w:rsid w:val="004F49C6"/>
    <w:rsid w:val="004F6167"/>
    <w:rsid w:val="00501EAA"/>
    <w:rsid w:val="00502CE4"/>
    <w:rsid w:val="005043EE"/>
    <w:rsid w:val="005054CF"/>
    <w:rsid w:val="005061FB"/>
    <w:rsid w:val="00507238"/>
    <w:rsid w:val="00511B34"/>
    <w:rsid w:val="00515446"/>
    <w:rsid w:val="00515742"/>
    <w:rsid w:val="00516E5E"/>
    <w:rsid w:val="0051789A"/>
    <w:rsid w:val="0052262A"/>
    <w:rsid w:val="00523BBA"/>
    <w:rsid w:val="005373A8"/>
    <w:rsid w:val="00543B59"/>
    <w:rsid w:val="00543EB8"/>
    <w:rsid w:val="00550FF0"/>
    <w:rsid w:val="00551045"/>
    <w:rsid w:val="005515CE"/>
    <w:rsid w:val="00553ED9"/>
    <w:rsid w:val="00563269"/>
    <w:rsid w:val="00563C2C"/>
    <w:rsid w:val="00564045"/>
    <w:rsid w:val="005679E8"/>
    <w:rsid w:val="00580049"/>
    <w:rsid w:val="00580902"/>
    <w:rsid w:val="00583777"/>
    <w:rsid w:val="00587492"/>
    <w:rsid w:val="00590FD0"/>
    <w:rsid w:val="00591F82"/>
    <w:rsid w:val="005922AA"/>
    <w:rsid w:val="0059612F"/>
    <w:rsid w:val="005A1253"/>
    <w:rsid w:val="005A212E"/>
    <w:rsid w:val="005A44D9"/>
    <w:rsid w:val="005A4D0A"/>
    <w:rsid w:val="005A52AA"/>
    <w:rsid w:val="005A6EE0"/>
    <w:rsid w:val="005B204E"/>
    <w:rsid w:val="005B2603"/>
    <w:rsid w:val="005C2012"/>
    <w:rsid w:val="005C3F8B"/>
    <w:rsid w:val="005C4B01"/>
    <w:rsid w:val="005C5554"/>
    <w:rsid w:val="005D0582"/>
    <w:rsid w:val="005D2F4C"/>
    <w:rsid w:val="005D36DA"/>
    <w:rsid w:val="005D568E"/>
    <w:rsid w:val="005D6599"/>
    <w:rsid w:val="005E1C7F"/>
    <w:rsid w:val="005E319F"/>
    <w:rsid w:val="005E4FAB"/>
    <w:rsid w:val="005F4A8F"/>
    <w:rsid w:val="005F7BF1"/>
    <w:rsid w:val="00603010"/>
    <w:rsid w:val="0061170B"/>
    <w:rsid w:val="00611A1D"/>
    <w:rsid w:val="00616D49"/>
    <w:rsid w:val="00622F4F"/>
    <w:rsid w:val="00635225"/>
    <w:rsid w:val="00640C1F"/>
    <w:rsid w:val="006528FA"/>
    <w:rsid w:val="0065633C"/>
    <w:rsid w:val="00662B4B"/>
    <w:rsid w:val="00662E54"/>
    <w:rsid w:val="00667338"/>
    <w:rsid w:val="006701F0"/>
    <w:rsid w:val="00670B49"/>
    <w:rsid w:val="00673E8B"/>
    <w:rsid w:val="00674776"/>
    <w:rsid w:val="0067490C"/>
    <w:rsid w:val="00676FA3"/>
    <w:rsid w:val="00687288"/>
    <w:rsid w:val="00696F5A"/>
    <w:rsid w:val="006A0E35"/>
    <w:rsid w:val="006A317E"/>
    <w:rsid w:val="006A530C"/>
    <w:rsid w:val="006A6EB0"/>
    <w:rsid w:val="006A769A"/>
    <w:rsid w:val="006A7AB2"/>
    <w:rsid w:val="006B0EE1"/>
    <w:rsid w:val="006B31A2"/>
    <w:rsid w:val="006B3D79"/>
    <w:rsid w:val="006C3071"/>
    <w:rsid w:val="006C7521"/>
    <w:rsid w:val="006D0361"/>
    <w:rsid w:val="006D1087"/>
    <w:rsid w:val="006D14CD"/>
    <w:rsid w:val="006D23D7"/>
    <w:rsid w:val="006D5050"/>
    <w:rsid w:val="006D553C"/>
    <w:rsid w:val="006D6B14"/>
    <w:rsid w:val="006D7BCE"/>
    <w:rsid w:val="006F7F4E"/>
    <w:rsid w:val="00701307"/>
    <w:rsid w:val="007042A3"/>
    <w:rsid w:val="00713EB5"/>
    <w:rsid w:val="0071443C"/>
    <w:rsid w:val="007168E4"/>
    <w:rsid w:val="00723057"/>
    <w:rsid w:val="00746CDE"/>
    <w:rsid w:val="00747A1D"/>
    <w:rsid w:val="00747E7A"/>
    <w:rsid w:val="007504BF"/>
    <w:rsid w:val="00750888"/>
    <w:rsid w:val="00752208"/>
    <w:rsid w:val="00753010"/>
    <w:rsid w:val="00761AAF"/>
    <w:rsid w:val="00762BC3"/>
    <w:rsid w:val="00766A25"/>
    <w:rsid w:val="007720BA"/>
    <w:rsid w:val="007803D6"/>
    <w:rsid w:val="00780A25"/>
    <w:rsid w:val="00782F6F"/>
    <w:rsid w:val="00785FB2"/>
    <w:rsid w:val="00790325"/>
    <w:rsid w:val="00794E02"/>
    <w:rsid w:val="007A12B5"/>
    <w:rsid w:val="007A5D1B"/>
    <w:rsid w:val="007B1FF1"/>
    <w:rsid w:val="007B3E8C"/>
    <w:rsid w:val="007B3FE0"/>
    <w:rsid w:val="007B454F"/>
    <w:rsid w:val="007B694F"/>
    <w:rsid w:val="007C3317"/>
    <w:rsid w:val="007D1476"/>
    <w:rsid w:val="007D29F9"/>
    <w:rsid w:val="007D5BE0"/>
    <w:rsid w:val="007F0AFC"/>
    <w:rsid w:val="007F0B45"/>
    <w:rsid w:val="007F1DAE"/>
    <w:rsid w:val="007F329F"/>
    <w:rsid w:val="007F6377"/>
    <w:rsid w:val="00801EE3"/>
    <w:rsid w:val="00804D21"/>
    <w:rsid w:val="00805E22"/>
    <w:rsid w:val="00805FFB"/>
    <w:rsid w:val="00817327"/>
    <w:rsid w:val="00822106"/>
    <w:rsid w:val="008272AC"/>
    <w:rsid w:val="008302FD"/>
    <w:rsid w:val="008303DC"/>
    <w:rsid w:val="0083161C"/>
    <w:rsid w:val="00831C4D"/>
    <w:rsid w:val="008322AB"/>
    <w:rsid w:val="00834EED"/>
    <w:rsid w:val="008379D7"/>
    <w:rsid w:val="00840233"/>
    <w:rsid w:val="008438EB"/>
    <w:rsid w:val="00843941"/>
    <w:rsid w:val="00866819"/>
    <w:rsid w:val="00872FCC"/>
    <w:rsid w:val="00874DA0"/>
    <w:rsid w:val="00877426"/>
    <w:rsid w:val="00877E1F"/>
    <w:rsid w:val="008857F8"/>
    <w:rsid w:val="00890482"/>
    <w:rsid w:val="008925C8"/>
    <w:rsid w:val="00893643"/>
    <w:rsid w:val="008B0097"/>
    <w:rsid w:val="008B33A3"/>
    <w:rsid w:val="008B4C8C"/>
    <w:rsid w:val="008B65E3"/>
    <w:rsid w:val="008B7582"/>
    <w:rsid w:val="008C0B5A"/>
    <w:rsid w:val="008D49F0"/>
    <w:rsid w:val="008E3330"/>
    <w:rsid w:val="008E463D"/>
    <w:rsid w:val="008E482A"/>
    <w:rsid w:val="008E5C50"/>
    <w:rsid w:val="008F4BDD"/>
    <w:rsid w:val="009138C1"/>
    <w:rsid w:val="00923ADE"/>
    <w:rsid w:val="0093397F"/>
    <w:rsid w:val="00935BCB"/>
    <w:rsid w:val="00940107"/>
    <w:rsid w:val="00942A5D"/>
    <w:rsid w:val="009462B2"/>
    <w:rsid w:val="00955EB1"/>
    <w:rsid w:val="00957B66"/>
    <w:rsid w:val="0096561F"/>
    <w:rsid w:val="00966AF5"/>
    <w:rsid w:val="009676AA"/>
    <w:rsid w:val="00991309"/>
    <w:rsid w:val="0099402B"/>
    <w:rsid w:val="0099431A"/>
    <w:rsid w:val="00997095"/>
    <w:rsid w:val="009A0110"/>
    <w:rsid w:val="009A4C88"/>
    <w:rsid w:val="009B2958"/>
    <w:rsid w:val="009C1245"/>
    <w:rsid w:val="009C5AC6"/>
    <w:rsid w:val="009D28E3"/>
    <w:rsid w:val="009D2BEB"/>
    <w:rsid w:val="009D5A07"/>
    <w:rsid w:val="009E796F"/>
    <w:rsid w:val="009F2471"/>
    <w:rsid w:val="009F6D2F"/>
    <w:rsid w:val="00A00D41"/>
    <w:rsid w:val="00A11709"/>
    <w:rsid w:val="00A2240B"/>
    <w:rsid w:val="00A2493E"/>
    <w:rsid w:val="00A320FE"/>
    <w:rsid w:val="00A47E8D"/>
    <w:rsid w:val="00A56AEA"/>
    <w:rsid w:val="00A61A74"/>
    <w:rsid w:val="00A81F29"/>
    <w:rsid w:val="00A85118"/>
    <w:rsid w:val="00A8531C"/>
    <w:rsid w:val="00A9703D"/>
    <w:rsid w:val="00AA088B"/>
    <w:rsid w:val="00AA3D26"/>
    <w:rsid w:val="00AB4B54"/>
    <w:rsid w:val="00AC391E"/>
    <w:rsid w:val="00AC608F"/>
    <w:rsid w:val="00AD2105"/>
    <w:rsid w:val="00AE1992"/>
    <w:rsid w:val="00AE2A81"/>
    <w:rsid w:val="00AE3ACE"/>
    <w:rsid w:val="00AE4C51"/>
    <w:rsid w:val="00AF053A"/>
    <w:rsid w:val="00AF372E"/>
    <w:rsid w:val="00AF6560"/>
    <w:rsid w:val="00B0212E"/>
    <w:rsid w:val="00B10D20"/>
    <w:rsid w:val="00B13973"/>
    <w:rsid w:val="00B13CC5"/>
    <w:rsid w:val="00B34970"/>
    <w:rsid w:val="00B50CA3"/>
    <w:rsid w:val="00B525E8"/>
    <w:rsid w:val="00B568AE"/>
    <w:rsid w:val="00B632EE"/>
    <w:rsid w:val="00B642FC"/>
    <w:rsid w:val="00B821D9"/>
    <w:rsid w:val="00B825F5"/>
    <w:rsid w:val="00B87AD1"/>
    <w:rsid w:val="00B9514F"/>
    <w:rsid w:val="00B957B1"/>
    <w:rsid w:val="00B97BCE"/>
    <w:rsid w:val="00BA1102"/>
    <w:rsid w:val="00BA5D85"/>
    <w:rsid w:val="00BA79E1"/>
    <w:rsid w:val="00BA7A57"/>
    <w:rsid w:val="00BA7D8B"/>
    <w:rsid w:val="00BB1923"/>
    <w:rsid w:val="00BB289F"/>
    <w:rsid w:val="00BB79A1"/>
    <w:rsid w:val="00BC1B7E"/>
    <w:rsid w:val="00BC5BE6"/>
    <w:rsid w:val="00BC6F0B"/>
    <w:rsid w:val="00BD445C"/>
    <w:rsid w:val="00BE15C5"/>
    <w:rsid w:val="00BE230D"/>
    <w:rsid w:val="00BE2699"/>
    <w:rsid w:val="00BF39DD"/>
    <w:rsid w:val="00BF7478"/>
    <w:rsid w:val="00C03DFE"/>
    <w:rsid w:val="00C0670C"/>
    <w:rsid w:val="00C11366"/>
    <w:rsid w:val="00C140CF"/>
    <w:rsid w:val="00C15A7C"/>
    <w:rsid w:val="00C224A2"/>
    <w:rsid w:val="00C2359D"/>
    <w:rsid w:val="00C330FF"/>
    <w:rsid w:val="00C43367"/>
    <w:rsid w:val="00C4505A"/>
    <w:rsid w:val="00C5546A"/>
    <w:rsid w:val="00C63A16"/>
    <w:rsid w:val="00C65DE0"/>
    <w:rsid w:val="00C74AEA"/>
    <w:rsid w:val="00C772BF"/>
    <w:rsid w:val="00C7730B"/>
    <w:rsid w:val="00C82A5C"/>
    <w:rsid w:val="00C87C1C"/>
    <w:rsid w:val="00C9372F"/>
    <w:rsid w:val="00C95307"/>
    <w:rsid w:val="00CA26E5"/>
    <w:rsid w:val="00CA3705"/>
    <w:rsid w:val="00CB103F"/>
    <w:rsid w:val="00CB16EA"/>
    <w:rsid w:val="00CB24CD"/>
    <w:rsid w:val="00CB25BD"/>
    <w:rsid w:val="00CB339F"/>
    <w:rsid w:val="00CB49FA"/>
    <w:rsid w:val="00CC0980"/>
    <w:rsid w:val="00CC382C"/>
    <w:rsid w:val="00CC5337"/>
    <w:rsid w:val="00CD4AF8"/>
    <w:rsid w:val="00CD6DDE"/>
    <w:rsid w:val="00CD7DE8"/>
    <w:rsid w:val="00CE17D2"/>
    <w:rsid w:val="00CE4119"/>
    <w:rsid w:val="00CE6833"/>
    <w:rsid w:val="00CF05AF"/>
    <w:rsid w:val="00CF19FC"/>
    <w:rsid w:val="00CF4AD2"/>
    <w:rsid w:val="00D00BE1"/>
    <w:rsid w:val="00D01963"/>
    <w:rsid w:val="00D05D9B"/>
    <w:rsid w:val="00D10130"/>
    <w:rsid w:val="00D10C5C"/>
    <w:rsid w:val="00D20DF1"/>
    <w:rsid w:val="00D22301"/>
    <w:rsid w:val="00D316CC"/>
    <w:rsid w:val="00D41FD8"/>
    <w:rsid w:val="00D42951"/>
    <w:rsid w:val="00D45398"/>
    <w:rsid w:val="00D46F7C"/>
    <w:rsid w:val="00D5254C"/>
    <w:rsid w:val="00D55C18"/>
    <w:rsid w:val="00D70CF0"/>
    <w:rsid w:val="00D7792A"/>
    <w:rsid w:val="00D902FC"/>
    <w:rsid w:val="00D91455"/>
    <w:rsid w:val="00DA33C8"/>
    <w:rsid w:val="00DA5842"/>
    <w:rsid w:val="00DA6ED2"/>
    <w:rsid w:val="00DA7875"/>
    <w:rsid w:val="00DB22FA"/>
    <w:rsid w:val="00DB35E1"/>
    <w:rsid w:val="00DC2DF3"/>
    <w:rsid w:val="00DC4D54"/>
    <w:rsid w:val="00DD0371"/>
    <w:rsid w:val="00DD22EF"/>
    <w:rsid w:val="00DE4951"/>
    <w:rsid w:val="00E006AD"/>
    <w:rsid w:val="00E04894"/>
    <w:rsid w:val="00E05D97"/>
    <w:rsid w:val="00E12C07"/>
    <w:rsid w:val="00E12D90"/>
    <w:rsid w:val="00E14CB7"/>
    <w:rsid w:val="00E1533E"/>
    <w:rsid w:val="00E17CC4"/>
    <w:rsid w:val="00E2465F"/>
    <w:rsid w:val="00E27DE8"/>
    <w:rsid w:val="00E40B55"/>
    <w:rsid w:val="00E41816"/>
    <w:rsid w:val="00E5047A"/>
    <w:rsid w:val="00E50DAA"/>
    <w:rsid w:val="00E562C2"/>
    <w:rsid w:val="00E56EBA"/>
    <w:rsid w:val="00E645C7"/>
    <w:rsid w:val="00E7021C"/>
    <w:rsid w:val="00E775BD"/>
    <w:rsid w:val="00E85C9B"/>
    <w:rsid w:val="00E85DD6"/>
    <w:rsid w:val="00E92292"/>
    <w:rsid w:val="00E92D0D"/>
    <w:rsid w:val="00E96774"/>
    <w:rsid w:val="00EA4FD6"/>
    <w:rsid w:val="00EA641F"/>
    <w:rsid w:val="00EB0396"/>
    <w:rsid w:val="00EB5A35"/>
    <w:rsid w:val="00EC62AD"/>
    <w:rsid w:val="00ED13B2"/>
    <w:rsid w:val="00ED2E75"/>
    <w:rsid w:val="00ED56B2"/>
    <w:rsid w:val="00ED5BAB"/>
    <w:rsid w:val="00EE0A4F"/>
    <w:rsid w:val="00EF07AF"/>
    <w:rsid w:val="00F0242E"/>
    <w:rsid w:val="00F048A7"/>
    <w:rsid w:val="00F26A32"/>
    <w:rsid w:val="00F335EE"/>
    <w:rsid w:val="00F37E46"/>
    <w:rsid w:val="00F4248E"/>
    <w:rsid w:val="00F44948"/>
    <w:rsid w:val="00F4743E"/>
    <w:rsid w:val="00F47670"/>
    <w:rsid w:val="00F62A95"/>
    <w:rsid w:val="00F65E4A"/>
    <w:rsid w:val="00F72BFB"/>
    <w:rsid w:val="00F73319"/>
    <w:rsid w:val="00F76653"/>
    <w:rsid w:val="00F81B81"/>
    <w:rsid w:val="00F932C5"/>
    <w:rsid w:val="00FA16D0"/>
    <w:rsid w:val="00FA2076"/>
    <w:rsid w:val="00FB0919"/>
    <w:rsid w:val="00FB5059"/>
    <w:rsid w:val="00FC1828"/>
    <w:rsid w:val="00FC1CD8"/>
    <w:rsid w:val="00FC2885"/>
    <w:rsid w:val="00FC39A5"/>
    <w:rsid w:val="00FC6D35"/>
    <w:rsid w:val="00FD19CE"/>
    <w:rsid w:val="00FD4682"/>
    <w:rsid w:val="00FD76D7"/>
    <w:rsid w:val="00FE129B"/>
    <w:rsid w:val="00FE3D8B"/>
    <w:rsid w:val="00FF21E2"/>
    <w:rsid w:val="00FF2D17"/>
    <w:rsid w:val="00FF37CB"/>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87CB3C7-BC74-4940-936E-B1AF9E5B5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1"/>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Heading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Heading4">
    <w:name w:val="heading 4"/>
    <w:basedOn w:val="Normal"/>
    <w:next w:val="Normal"/>
    <w:link w:val="Heading4Char"/>
    <w:uiPriority w:val="9"/>
    <w:qFormat/>
    <w:rsid w:val="008B4C8C"/>
    <w:pPr>
      <w:keepNext/>
      <w:numPr>
        <w:ilvl w:val="3"/>
        <w:numId w:val="1"/>
      </w:numPr>
      <w:spacing w:before="240" w:after="60"/>
      <w:outlineLvl w:val="3"/>
    </w:pPr>
    <w:rPr>
      <w:bCs/>
      <w:i/>
      <w:szCs w:val="28"/>
    </w:rPr>
  </w:style>
  <w:style w:type="paragraph" w:styleId="Heading5">
    <w:name w:val="heading 5"/>
    <w:basedOn w:val="Normal"/>
    <w:next w:val="Normal"/>
    <w:qFormat/>
    <w:rsid w:val="008B4C8C"/>
    <w:pPr>
      <w:numPr>
        <w:ilvl w:val="4"/>
        <w:numId w:val="1"/>
      </w:numPr>
      <w:spacing w:before="240" w:after="60"/>
      <w:outlineLvl w:val="4"/>
    </w:pPr>
    <w:rPr>
      <w:bCs/>
      <w:iCs/>
      <w:szCs w:val="26"/>
    </w:rPr>
  </w:style>
  <w:style w:type="paragraph" w:styleId="Heading6">
    <w:name w:val="heading 6"/>
    <w:basedOn w:val="Normal"/>
    <w:next w:val="Normal"/>
    <w:qFormat/>
    <w:rsid w:val="008B4C8C"/>
    <w:pPr>
      <w:numPr>
        <w:ilvl w:val="5"/>
        <w:numId w:val="1"/>
      </w:numPr>
      <w:spacing w:before="240" w:after="60"/>
      <w:outlineLvl w:val="5"/>
    </w:pPr>
    <w:rPr>
      <w:bCs/>
      <w:i/>
      <w:szCs w:val="22"/>
    </w:rPr>
  </w:style>
  <w:style w:type="paragraph" w:styleId="Heading7">
    <w:name w:val="heading 7"/>
    <w:basedOn w:val="Normal"/>
    <w:next w:val="Normal"/>
    <w:qFormat/>
    <w:rsid w:val="008B4C8C"/>
    <w:pPr>
      <w:numPr>
        <w:ilvl w:val="6"/>
        <w:numId w:val="1"/>
      </w:numPr>
      <w:spacing w:before="240" w:after="60"/>
      <w:outlineLvl w:val="6"/>
    </w:pPr>
  </w:style>
  <w:style w:type="paragraph" w:styleId="Heading8">
    <w:name w:val="heading 8"/>
    <w:basedOn w:val="Normal"/>
    <w:next w:val="Normal"/>
    <w:qFormat/>
    <w:rsid w:val="008B4C8C"/>
    <w:pPr>
      <w:numPr>
        <w:ilvl w:val="7"/>
        <w:numId w:val="1"/>
      </w:numPr>
      <w:spacing w:before="240" w:after="60"/>
      <w:outlineLvl w:val="7"/>
    </w:pPr>
    <w:rPr>
      <w:i/>
      <w:iCs/>
    </w:rPr>
  </w:style>
  <w:style w:type="paragraph" w:styleId="Heading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FA16D0"/>
    <w:pPr>
      <w:spacing w:before="240"/>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TOC2">
    <w:name w:val="toc 2"/>
    <w:basedOn w:val="Normal"/>
    <w:next w:val="Normal"/>
    <w:autoRedefine/>
    <w:uiPriority w:val="39"/>
    <w:rsid w:val="00ED5BAB"/>
    <w:pPr>
      <w:tabs>
        <w:tab w:val="left" w:pos="960"/>
        <w:tab w:val="right" w:leader="dot" w:pos="9060"/>
      </w:tabs>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9138C1"/>
    <w:pPr>
      <w:spacing w:before="240" w:after="240"/>
      <w:jc w:val="center"/>
    </w:pPr>
    <w:rPr>
      <w:bCs/>
      <w:i/>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character" w:customStyle="1" w:styleId="Heading4Char">
    <w:name w:val="Heading 4 Char"/>
    <w:link w:val="Heading4"/>
    <w:uiPriority w:val="9"/>
    <w:rsid w:val="00435FEE"/>
    <w:rPr>
      <w:rFonts w:ascii="Arial" w:hAnsi="Arial"/>
      <w:bCs/>
      <w:i/>
      <w:sz w:val="24"/>
      <w:szCs w:val="28"/>
    </w:rPr>
  </w:style>
  <w:style w:type="paragraph" w:styleId="ListParagraph">
    <w:name w:val="List Paragraph"/>
    <w:basedOn w:val="Normal"/>
    <w:uiPriority w:val="34"/>
    <w:qFormat/>
    <w:rsid w:val="001559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4792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rasipbook_template</Template>
  <TotalTime>224</TotalTime>
  <Pages>36</Pages>
  <Words>3724</Words>
  <Characters>21227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24902</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Jan Kelemen</cp:lastModifiedBy>
  <cp:revision>14</cp:revision>
  <cp:lastPrinted>2007-02-23T11:47:00Z</cp:lastPrinted>
  <dcterms:created xsi:type="dcterms:W3CDTF">2017-01-21T19:33:00Z</dcterms:created>
  <dcterms:modified xsi:type="dcterms:W3CDTF">2017-01-29T13:20:00Z</dcterms:modified>
</cp:coreProperties>
</file>