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6B28" w:rsidP="000A6B28">
      <w:pPr>
        <w:jc w:val="center"/>
        <w:rPr>
          <w:b/>
          <w:i/>
          <w:color w:val="FF0000"/>
          <w:sz w:val="72"/>
          <w:szCs w:val="72"/>
          <w:lang w:val="en-US"/>
        </w:rPr>
      </w:pPr>
      <w:r w:rsidRPr="000A6B28">
        <w:rPr>
          <w:b/>
          <w:i/>
          <w:color w:val="FF0000"/>
          <w:sz w:val="72"/>
          <w:szCs w:val="72"/>
          <w:lang w:val="en-US"/>
        </w:rPr>
        <w:t>Matrix Library</w:t>
      </w:r>
    </w:p>
    <w:p w:rsidR="000A6B28" w:rsidRPr="009A5FFB" w:rsidRDefault="000A6B28" w:rsidP="000A6B28">
      <w:pPr>
        <w:rPr>
          <w:b/>
          <w:i/>
          <w:color w:val="00B050"/>
          <w:sz w:val="24"/>
          <w:szCs w:val="24"/>
          <w:lang w:val="en-US"/>
        </w:rPr>
      </w:pPr>
      <w:r w:rsidRPr="009A5FFB">
        <w:rPr>
          <w:b/>
          <w:i/>
          <w:color w:val="00B050"/>
          <w:sz w:val="24"/>
          <w:szCs w:val="24"/>
          <w:lang w:val="en-US"/>
        </w:rPr>
        <w:t>Product Requirements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Performing matrix arithmetic by hand is slow and errors are possible, especially for matrices larger than 2×2. Students and developers can compile and do operations with matrices  in seconds. Every existing option either requires a heavy runtime (Python, MATLAB) or is too low-level to use directly.</w:t>
      </w:r>
    </w:p>
    <w:p w:rsidR="000A6B28" w:rsidRPr="009A5FFB" w:rsidRDefault="000A6B28" w:rsidP="000A6B28">
      <w:pPr>
        <w:rPr>
          <w:b/>
          <w:i/>
          <w:color w:val="00B050"/>
          <w:sz w:val="24"/>
          <w:szCs w:val="24"/>
          <w:lang w:val="en-US"/>
        </w:rPr>
      </w:pPr>
      <w:r w:rsidRPr="009A5FFB">
        <w:rPr>
          <w:b/>
          <w:i/>
          <w:color w:val="00B050"/>
          <w:sz w:val="24"/>
          <w:szCs w:val="24"/>
          <w:lang w:val="en-US"/>
        </w:rPr>
        <w:t>Goals</w:t>
      </w:r>
    </w:p>
    <w:p w:rsidR="000A6B28" w:rsidRPr="009A5FFB" w:rsidRDefault="000A6B28" w:rsidP="000A6B28">
      <w:pPr>
        <w:pStyle w:val="a7"/>
        <w:numPr>
          <w:ilvl w:val="0"/>
          <w:numId w:val="1"/>
        </w:num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Provide correct, clearly readable implementations of matrix addition, subtraction, and multiplication.</w:t>
      </w:r>
    </w:p>
    <w:p w:rsidR="000A6B28" w:rsidRPr="009A5FFB" w:rsidRDefault="000A6B28" w:rsidP="000A6B28">
      <w:pPr>
        <w:pStyle w:val="a7"/>
        <w:numPr>
          <w:ilvl w:val="0"/>
          <w:numId w:val="1"/>
        </w:num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Allow matrices to be entered interactively or loaded from plain text  files.</w:t>
      </w:r>
    </w:p>
    <w:p w:rsidR="000A6B28" w:rsidRPr="009A5FFB" w:rsidRDefault="000A6B28" w:rsidP="000A6B28">
      <w:pPr>
        <w:pStyle w:val="a7"/>
        <w:numPr>
          <w:ilvl w:val="0"/>
          <w:numId w:val="1"/>
        </w:num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Validate correctness against an established library (PyTorch).</w:t>
      </w:r>
    </w:p>
    <w:p w:rsidR="000A6B28" w:rsidRPr="009A5FFB" w:rsidRDefault="000A6B28" w:rsidP="000A6B28">
      <w:pPr>
        <w:pStyle w:val="a7"/>
        <w:numPr>
          <w:ilvl w:val="0"/>
          <w:numId w:val="1"/>
        </w:num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Provide honest performance benchmarking .</w:t>
      </w:r>
    </w:p>
    <w:p w:rsidR="000A6B28" w:rsidRPr="009A5FFB" w:rsidRDefault="000A6B28" w:rsidP="000A6B28">
      <w:pPr>
        <w:rPr>
          <w:b/>
          <w:i/>
          <w:color w:val="00B050"/>
          <w:sz w:val="24"/>
          <w:szCs w:val="24"/>
          <w:lang w:val="en-US"/>
        </w:rPr>
      </w:pPr>
      <w:r w:rsidRPr="009A5FFB">
        <w:rPr>
          <w:b/>
          <w:i/>
          <w:color w:val="00B050"/>
          <w:sz w:val="24"/>
          <w:szCs w:val="24"/>
          <w:lang w:val="en-US"/>
        </w:rPr>
        <w:t>Main Features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Dynamic matrix allocation  - Create matrices of any size at runtime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Three arithmetic operations - Addition, subtraction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>, multiplication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Interactive input mode - Enter matrix values by typing 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>them in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the terminal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File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input/output mode  -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Read matrices from text files,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optionally save results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C be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nchmark -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Measure raw multiplication speed at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multiple sizes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PyTo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rch validation -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Confirm C results match PyTorch to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within floating point tolerance</w:t>
      </w:r>
    </w:p>
    <w:p w:rsidR="000A6B28" w:rsidRPr="009A5FFB" w:rsidRDefault="000A6B28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PyT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>orch benchmark comparison -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Side-by-side speed comparison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 xml:space="preserve"> including GPU</w:t>
      </w:r>
    </w:p>
    <w:p w:rsidR="00942EF4" w:rsidRPr="009A5FFB" w:rsidRDefault="00942EF4" w:rsidP="000A6B28">
      <w:pPr>
        <w:rPr>
          <w:b/>
          <w:i/>
          <w:color w:val="0F243E" w:themeColor="text2" w:themeShade="80"/>
          <w:sz w:val="24"/>
          <w:szCs w:val="24"/>
          <w:lang w:val="en-US"/>
        </w:rPr>
      </w:pPr>
      <w:r w:rsidRPr="009A5FFB">
        <w:rPr>
          <w:b/>
          <w:i/>
          <w:color w:val="00B050"/>
          <w:sz w:val="24"/>
          <w:szCs w:val="24"/>
          <w:lang w:val="en-US"/>
        </w:rPr>
        <w:t xml:space="preserve">Operation – </w:t>
      </w:r>
      <w:r w:rsidRPr="009A5FFB">
        <w:rPr>
          <w:b/>
          <w:i/>
          <w:color w:val="0F243E" w:themeColor="text2" w:themeShade="80"/>
          <w:sz w:val="24"/>
          <w:szCs w:val="24"/>
          <w:lang w:val="en-US"/>
        </w:rPr>
        <w:t>Addition(`add`), Subtraction(`sub`), Multiplication(`mul`).</w:t>
      </w:r>
    </w:p>
    <w:p w:rsidR="00942EF4" w:rsidRPr="009A5FFB" w:rsidRDefault="00942EF4" w:rsidP="000A6B28">
      <w:pPr>
        <w:rPr>
          <w:b/>
          <w:i/>
          <w:color w:val="00B050"/>
          <w:sz w:val="24"/>
          <w:szCs w:val="24"/>
          <w:lang w:val="hy-AM"/>
        </w:rPr>
      </w:pPr>
      <w:r w:rsidRPr="009A5FFB">
        <w:rPr>
          <w:b/>
          <w:i/>
          <w:color w:val="00B050"/>
          <w:sz w:val="24"/>
          <w:szCs w:val="24"/>
          <w:lang w:val="hy-AM"/>
        </w:rPr>
        <w:t>Error handling</w:t>
      </w:r>
    </w:p>
    <w:p w:rsidR="00942EF4" w:rsidRPr="009A5FFB" w:rsidRDefault="00942EF4" w:rsidP="00942EF4">
      <w:pPr>
        <w:rPr>
          <w:b/>
          <w:i/>
          <w:color w:val="0F243E" w:themeColor="text2" w:themeShade="80"/>
          <w:sz w:val="24"/>
          <w:szCs w:val="24"/>
          <w:lang w:val="hy-AM"/>
        </w:rPr>
      </w:pP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Dimensions incompatible for the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chosen operation - 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Prints a clear message explaining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what was required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>.</w:t>
      </w:r>
    </w:p>
    <w:p w:rsidR="00942EF4" w:rsidRPr="009A5FFB" w:rsidRDefault="00942EF4" w:rsidP="00942EF4">
      <w:pPr>
        <w:rPr>
          <w:b/>
          <w:i/>
          <w:color w:val="0F243E" w:themeColor="text2" w:themeShade="80"/>
          <w:sz w:val="24"/>
          <w:szCs w:val="24"/>
          <w:lang w:val="hy-AM"/>
        </w:rPr>
      </w:pP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Fil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>e cannot be opened -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Prints the filename that failed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>.</w:t>
      </w:r>
    </w:p>
    <w:p w:rsidR="00942EF4" w:rsidRPr="009A5FFB" w:rsidRDefault="00942EF4" w:rsidP="00942EF4">
      <w:pPr>
        <w:rPr>
          <w:b/>
          <w:i/>
          <w:color w:val="0F243E" w:themeColor="text2" w:themeShade="80"/>
          <w:sz w:val="24"/>
          <w:szCs w:val="24"/>
          <w:lang w:val="hy-AM"/>
        </w:rPr>
      </w:pP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File 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>has wrong format or too few -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Prints which file caused the issue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values.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                            </w:t>
      </w:r>
    </w:p>
    <w:p w:rsidR="00942EF4" w:rsidRPr="009A5FFB" w:rsidRDefault="00942EF4" w:rsidP="00942EF4">
      <w:pPr>
        <w:rPr>
          <w:b/>
          <w:i/>
          <w:color w:val="0F243E" w:themeColor="text2" w:themeShade="80"/>
          <w:sz w:val="24"/>
          <w:szCs w:val="24"/>
          <w:lang w:val="hy-AM"/>
        </w:rPr>
      </w:pP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NULL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matrix passed to any function - 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No-op or returns NULL, never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crashes</w:t>
      </w:r>
    </w:p>
    <w:p w:rsidR="009A5FFB" w:rsidRPr="009A5FFB" w:rsidRDefault="00942EF4" w:rsidP="00942EF4">
      <w:pPr>
        <w:rPr>
          <w:b/>
          <w:i/>
          <w:color w:val="0F243E" w:themeColor="text2" w:themeShade="80"/>
          <w:sz w:val="24"/>
          <w:szCs w:val="24"/>
          <w:lang w:val="hy-AM"/>
        </w:rPr>
      </w:pP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>Ou</w:t>
      </w:r>
      <w:r w:rsidR="009A5FFB" w:rsidRPr="009A5FFB">
        <w:rPr>
          <w:b/>
          <w:i/>
          <w:color w:val="0F243E" w:themeColor="text2" w:themeShade="80"/>
          <w:sz w:val="24"/>
          <w:szCs w:val="24"/>
          <w:lang w:val="hy-AM"/>
        </w:rPr>
        <w:t>t-of-bounds `get`/`set` index -</w:t>
      </w: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 No-op or returns 0.0</w:t>
      </w:r>
    </w:p>
    <w:p w:rsidR="00942EF4" w:rsidRPr="009A5FFB" w:rsidRDefault="009A5FFB" w:rsidP="00942EF4">
      <w:pPr>
        <w:rPr>
          <w:b/>
          <w:i/>
          <w:color w:val="0F243E" w:themeColor="text2" w:themeShade="80"/>
          <w:sz w:val="24"/>
          <w:szCs w:val="24"/>
          <w:lang w:val="hy-AM"/>
        </w:rPr>
      </w:pPr>
      <w:r w:rsidRPr="009A5FFB">
        <w:rPr>
          <w:b/>
          <w:i/>
          <w:color w:val="0F243E" w:themeColor="text2" w:themeShade="80"/>
          <w:sz w:val="24"/>
          <w:szCs w:val="24"/>
          <w:lang w:val="hy-AM"/>
        </w:rPr>
        <w:t xml:space="preserve">Memory allocation failure - </w:t>
      </w:r>
      <w:r w:rsidR="00942EF4" w:rsidRPr="009A5FFB">
        <w:rPr>
          <w:b/>
          <w:i/>
          <w:color w:val="0F243E" w:themeColor="text2" w:themeShade="80"/>
          <w:sz w:val="24"/>
          <w:szCs w:val="24"/>
          <w:lang w:val="hy-AM"/>
        </w:rPr>
        <w:t>Returns NULL up the call stack</w:t>
      </w:r>
    </w:p>
    <w:sectPr w:rsidR="00942EF4" w:rsidRPr="009A5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5154" w:rsidRDefault="003D5154" w:rsidP="000A6B28">
      <w:pPr>
        <w:spacing w:after="0" w:line="240" w:lineRule="auto"/>
      </w:pPr>
      <w:r>
        <w:separator/>
      </w:r>
    </w:p>
  </w:endnote>
  <w:endnote w:type="continuationSeparator" w:id="1">
    <w:p w:rsidR="003D5154" w:rsidRDefault="003D5154" w:rsidP="000A6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5154" w:rsidRDefault="003D5154" w:rsidP="000A6B28">
      <w:pPr>
        <w:spacing w:after="0" w:line="240" w:lineRule="auto"/>
      </w:pPr>
      <w:r>
        <w:separator/>
      </w:r>
    </w:p>
  </w:footnote>
  <w:footnote w:type="continuationSeparator" w:id="1">
    <w:p w:rsidR="003D5154" w:rsidRDefault="003D5154" w:rsidP="000A6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415625"/>
    <w:multiLevelType w:val="hybridMultilevel"/>
    <w:tmpl w:val="043600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A6B28"/>
    <w:rsid w:val="000A6B28"/>
    <w:rsid w:val="002B46CA"/>
    <w:rsid w:val="003D5154"/>
    <w:rsid w:val="00942EF4"/>
    <w:rsid w:val="009A5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A6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A6B28"/>
  </w:style>
  <w:style w:type="paragraph" w:styleId="a5">
    <w:name w:val="footer"/>
    <w:basedOn w:val="a"/>
    <w:link w:val="a6"/>
    <w:uiPriority w:val="99"/>
    <w:semiHidden/>
    <w:unhideWhenUsed/>
    <w:rsid w:val="000A6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0A6B28"/>
  </w:style>
  <w:style w:type="paragraph" w:styleId="a7">
    <w:name w:val="List Paragraph"/>
    <w:basedOn w:val="a"/>
    <w:uiPriority w:val="34"/>
    <w:qFormat/>
    <w:rsid w:val="000A6B2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2026-05-13T18:03:00Z</dcterms:created>
  <dcterms:modified xsi:type="dcterms:W3CDTF">2026-05-13T18:36:00Z</dcterms:modified>
</cp:coreProperties>
</file>