
<file path=[Content_Types].xml><?xml version="1.0" encoding="utf-8"?>
<Types xmlns="http://schemas.openxmlformats.org/package/2006/content-types">
  <Override PartName="/customXml/itemProps3.xml" ContentType="application/vnd.openxmlformats-officedocument.customXmlProperti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drawing7.xml" ContentType="application/vnd.ms-office.drawingml.diagramDrawing+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customXml/itemProps6.xml" ContentType="application/vnd.openxmlformats-officedocument.customXmlProperties+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E95" w:rsidRDefault="00561E95" w:rsidP="00EE3280">
      <w:pPr>
        <w:pStyle w:val="Title"/>
        <w:jc w:val="center"/>
      </w:pPr>
      <w:r>
        <w:t>The Wizards</w:t>
      </w:r>
    </w:p>
    <w:p w:rsidR="00561E95" w:rsidRDefault="00561E95" w:rsidP="00561E95">
      <w:pPr>
        <w:pStyle w:val="Subtitle"/>
        <w:jc w:val="center"/>
      </w:pPr>
      <w:r>
        <w:t>Design Overview</w:t>
      </w:r>
    </w:p>
    <w:p w:rsidR="00561E95" w:rsidRPr="00561E95" w:rsidRDefault="00561E95" w:rsidP="00561E95">
      <w:pPr>
        <w:pStyle w:val="Subtitle"/>
        <w:jc w:val="right"/>
      </w:pPr>
      <w:r>
        <w:t xml:space="preserve">By </w:t>
      </w:r>
      <w:proofErr w:type="spellStart"/>
      <w:r>
        <w:t>MHGameWork</w:t>
      </w:r>
      <w:proofErr w:type="spellEnd"/>
      <w:r>
        <w:br/>
        <w:t xml:space="preserve">aka </w:t>
      </w:r>
      <w:proofErr w:type="spellStart"/>
      <w:r>
        <w:t>Michiel</w:t>
      </w:r>
      <w:proofErr w:type="spellEnd"/>
      <w:r>
        <w:t xml:space="preserve"> </w:t>
      </w:r>
      <w:proofErr w:type="spellStart"/>
      <w:r>
        <w:t>Huygen</w:t>
      </w:r>
      <w:proofErr w:type="spellEnd"/>
    </w:p>
    <w:p w:rsidR="00561E95" w:rsidRDefault="00561E95">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EastAsia" w:hAnsiTheme="minorHAnsi" w:cstheme="minorBidi"/>
          <w:color w:val="auto"/>
          <w:spacing w:val="0"/>
          <w:kern w:val="0"/>
          <w:sz w:val="22"/>
          <w:szCs w:val="22"/>
          <w:lang w:eastAsia="ko-KR"/>
        </w:rPr>
        <w:id w:val="16227238"/>
        <w:docPartObj>
          <w:docPartGallery w:val="Table of Contents"/>
          <w:docPartUnique/>
        </w:docPartObj>
      </w:sdtPr>
      <w:sdtContent>
        <w:p w:rsidR="00F236AD" w:rsidRDefault="00F236AD">
          <w:pPr>
            <w:pStyle w:val="TOCHeading"/>
          </w:pPr>
          <w:r>
            <w:t>Table of Contents</w:t>
          </w:r>
        </w:p>
        <w:p w:rsidR="00845FD5" w:rsidRDefault="00A55C4D">
          <w:pPr>
            <w:pStyle w:val="TOC1"/>
            <w:tabs>
              <w:tab w:val="right" w:leader="dot" w:pos="9350"/>
            </w:tabs>
            <w:rPr>
              <w:noProof/>
              <w:lang w:val="nl-BE" w:eastAsia="nl-BE"/>
            </w:rPr>
          </w:pPr>
          <w:r>
            <w:fldChar w:fldCharType="begin"/>
          </w:r>
          <w:r w:rsidR="00F236AD">
            <w:instrText xml:space="preserve"> TOC \o "1-3" \h \z \u </w:instrText>
          </w:r>
          <w:r>
            <w:fldChar w:fldCharType="separate"/>
          </w:r>
          <w:hyperlink w:anchor="_Toc255337814" w:history="1">
            <w:r w:rsidR="00845FD5" w:rsidRPr="000C7753">
              <w:rPr>
                <w:rStyle w:val="Hyperlink"/>
                <w:noProof/>
              </w:rPr>
              <w:t>Introduction</w:t>
            </w:r>
            <w:r w:rsidR="00845FD5">
              <w:rPr>
                <w:noProof/>
                <w:webHidden/>
              </w:rPr>
              <w:tab/>
            </w:r>
            <w:r>
              <w:rPr>
                <w:noProof/>
                <w:webHidden/>
              </w:rPr>
              <w:fldChar w:fldCharType="begin"/>
            </w:r>
            <w:r w:rsidR="00845FD5">
              <w:rPr>
                <w:noProof/>
                <w:webHidden/>
              </w:rPr>
              <w:instrText xml:space="preserve"> PAGEREF _Toc255337814 \h </w:instrText>
            </w:r>
            <w:r>
              <w:rPr>
                <w:noProof/>
                <w:webHidden/>
              </w:rPr>
            </w:r>
            <w:r>
              <w:rPr>
                <w:noProof/>
                <w:webHidden/>
              </w:rPr>
              <w:fldChar w:fldCharType="separate"/>
            </w:r>
            <w:r w:rsidR="00845FD5">
              <w:rPr>
                <w:noProof/>
                <w:webHidden/>
              </w:rPr>
              <w:t>4</w:t>
            </w:r>
            <w:r>
              <w:rPr>
                <w:noProof/>
                <w:webHidden/>
              </w:rPr>
              <w:fldChar w:fldCharType="end"/>
            </w:r>
          </w:hyperlink>
        </w:p>
        <w:p w:rsidR="00845FD5" w:rsidRDefault="00A55C4D">
          <w:pPr>
            <w:pStyle w:val="TOC2"/>
            <w:tabs>
              <w:tab w:val="right" w:leader="dot" w:pos="9350"/>
            </w:tabs>
            <w:rPr>
              <w:noProof/>
              <w:lang w:val="nl-BE" w:eastAsia="nl-BE"/>
            </w:rPr>
          </w:pPr>
          <w:hyperlink w:anchor="_Toc255337815" w:history="1">
            <w:r w:rsidR="00845FD5" w:rsidRPr="000C7753">
              <w:rPr>
                <w:rStyle w:val="Hyperlink"/>
                <w:noProof/>
              </w:rPr>
              <w:t>Some notes on this document</w:t>
            </w:r>
            <w:r w:rsidR="00845FD5">
              <w:rPr>
                <w:noProof/>
                <w:webHidden/>
              </w:rPr>
              <w:tab/>
            </w:r>
            <w:r>
              <w:rPr>
                <w:noProof/>
                <w:webHidden/>
              </w:rPr>
              <w:fldChar w:fldCharType="begin"/>
            </w:r>
            <w:r w:rsidR="00845FD5">
              <w:rPr>
                <w:noProof/>
                <w:webHidden/>
              </w:rPr>
              <w:instrText xml:space="preserve"> PAGEREF _Toc255337815 \h </w:instrText>
            </w:r>
            <w:r>
              <w:rPr>
                <w:noProof/>
                <w:webHidden/>
              </w:rPr>
            </w:r>
            <w:r>
              <w:rPr>
                <w:noProof/>
                <w:webHidden/>
              </w:rPr>
              <w:fldChar w:fldCharType="separate"/>
            </w:r>
            <w:r w:rsidR="00845FD5">
              <w:rPr>
                <w:noProof/>
                <w:webHidden/>
              </w:rPr>
              <w:t>4</w:t>
            </w:r>
            <w:r>
              <w:rPr>
                <w:noProof/>
                <w:webHidden/>
              </w:rPr>
              <w:fldChar w:fldCharType="end"/>
            </w:r>
          </w:hyperlink>
        </w:p>
        <w:p w:rsidR="00845FD5" w:rsidRDefault="00A55C4D">
          <w:pPr>
            <w:pStyle w:val="TOC2"/>
            <w:tabs>
              <w:tab w:val="right" w:leader="dot" w:pos="9350"/>
            </w:tabs>
            <w:rPr>
              <w:noProof/>
              <w:lang w:val="nl-BE" w:eastAsia="nl-BE"/>
            </w:rPr>
          </w:pPr>
          <w:hyperlink w:anchor="_Toc255337816" w:history="1">
            <w:r w:rsidR="00845FD5" w:rsidRPr="000C7753">
              <w:rPr>
                <w:rStyle w:val="Hyperlink"/>
                <w:noProof/>
              </w:rPr>
              <w:t>Naming style</w:t>
            </w:r>
            <w:r w:rsidR="00845FD5">
              <w:rPr>
                <w:noProof/>
                <w:webHidden/>
              </w:rPr>
              <w:tab/>
            </w:r>
            <w:r>
              <w:rPr>
                <w:noProof/>
                <w:webHidden/>
              </w:rPr>
              <w:fldChar w:fldCharType="begin"/>
            </w:r>
            <w:r w:rsidR="00845FD5">
              <w:rPr>
                <w:noProof/>
                <w:webHidden/>
              </w:rPr>
              <w:instrText xml:space="preserve"> PAGEREF _Toc255337816 \h </w:instrText>
            </w:r>
            <w:r>
              <w:rPr>
                <w:noProof/>
                <w:webHidden/>
              </w:rPr>
            </w:r>
            <w:r>
              <w:rPr>
                <w:noProof/>
                <w:webHidden/>
              </w:rPr>
              <w:fldChar w:fldCharType="separate"/>
            </w:r>
            <w:r w:rsidR="00845FD5">
              <w:rPr>
                <w:noProof/>
                <w:webHidden/>
              </w:rPr>
              <w:t>4</w:t>
            </w:r>
            <w:r>
              <w:rPr>
                <w:noProof/>
                <w:webHidden/>
              </w:rPr>
              <w:fldChar w:fldCharType="end"/>
            </w:r>
          </w:hyperlink>
        </w:p>
        <w:p w:rsidR="00845FD5" w:rsidRDefault="00A55C4D">
          <w:pPr>
            <w:pStyle w:val="TOC1"/>
            <w:tabs>
              <w:tab w:val="right" w:leader="dot" w:pos="9350"/>
            </w:tabs>
            <w:rPr>
              <w:noProof/>
              <w:lang w:val="nl-BE" w:eastAsia="nl-BE"/>
            </w:rPr>
          </w:pPr>
          <w:hyperlink w:anchor="_Toc255337817" w:history="1">
            <w:r w:rsidR="00845FD5" w:rsidRPr="000C7753">
              <w:rPr>
                <w:rStyle w:val="Hyperlink"/>
                <w:noProof/>
              </w:rPr>
              <w:t>Part I: Implementation</w:t>
            </w:r>
            <w:r w:rsidR="00845FD5">
              <w:rPr>
                <w:noProof/>
                <w:webHidden/>
              </w:rPr>
              <w:tab/>
            </w:r>
            <w:r>
              <w:rPr>
                <w:noProof/>
                <w:webHidden/>
              </w:rPr>
              <w:fldChar w:fldCharType="begin"/>
            </w:r>
            <w:r w:rsidR="00845FD5">
              <w:rPr>
                <w:noProof/>
                <w:webHidden/>
              </w:rPr>
              <w:instrText xml:space="preserve"> PAGEREF _Toc255337817 \h </w:instrText>
            </w:r>
            <w:r>
              <w:rPr>
                <w:noProof/>
                <w:webHidden/>
              </w:rPr>
            </w:r>
            <w:r>
              <w:rPr>
                <w:noProof/>
                <w:webHidden/>
              </w:rPr>
              <w:fldChar w:fldCharType="separate"/>
            </w:r>
            <w:r w:rsidR="00845FD5">
              <w:rPr>
                <w:noProof/>
                <w:webHidden/>
              </w:rPr>
              <w:t>5</w:t>
            </w:r>
            <w:r>
              <w:rPr>
                <w:noProof/>
                <w:webHidden/>
              </w:rPr>
              <w:fldChar w:fldCharType="end"/>
            </w:r>
          </w:hyperlink>
        </w:p>
        <w:p w:rsidR="00845FD5" w:rsidRDefault="00A55C4D">
          <w:pPr>
            <w:pStyle w:val="TOC2"/>
            <w:tabs>
              <w:tab w:val="right" w:leader="dot" w:pos="9350"/>
            </w:tabs>
            <w:rPr>
              <w:noProof/>
              <w:lang w:val="nl-BE" w:eastAsia="nl-BE"/>
            </w:rPr>
          </w:pPr>
          <w:hyperlink w:anchor="_Toc255337818" w:history="1">
            <w:r w:rsidR="00845FD5" w:rsidRPr="000C7753">
              <w:rPr>
                <w:rStyle w:val="Hyperlink"/>
                <w:noProof/>
              </w:rPr>
              <w:t>Planning</w:t>
            </w:r>
            <w:r w:rsidR="00845FD5">
              <w:rPr>
                <w:noProof/>
                <w:webHidden/>
              </w:rPr>
              <w:tab/>
            </w:r>
            <w:r>
              <w:rPr>
                <w:noProof/>
                <w:webHidden/>
              </w:rPr>
              <w:fldChar w:fldCharType="begin"/>
            </w:r>
            <w:r w:rsidR="00845FD5">
              <w:rPr>
                <w:noProof/>
                <w:webHidden/>
              </w:rPr>
              <w:instrText xml:space="preserve"> PAGEREF _Toc255337818 \h </w:instrText>
            </w:r>
            <w:r>
              <w:rPr>
                <w:noProof/>
                <w:webHidden/>
              </w:rPr>
            </w:r>
            <w:r>
              <w:rPr>
                <w:noProof/>
                <w:webHidden/>
              </w:rPr>
              <w:fldChar w:fldCharType="separate"/>
            </w:r>
            <w:r w:rsidR="00845FD5">
              <w:rPr>
                <w:noProof/>
                <w:webHidden/>
              </w:rPr>
              <w:t>6</w:t>
            </w:r>
            <w:r>
              <w:rPr>
                <w:noProof/>
                <w:webHidden/>
              </w:rPr>
              <w:fldChar w:fldCharType="end"/>
            </w:r>
          </w:hyperlink>
        </w:p>
        <w:p w:rsidR="00845FD5" w:rsidRDefault="00A55C4D">
          <w:pPr>
            <w:pStyle w:val="TOC2"/>
            <w:tabs>
              <w:tab w:val="right" w:leader="dot" w:pos="9350"/>
            </w:tabs>
            <w:rPr>
              <w:noProof/>
              <w:lang w:val="nl-BE" w:eastAsia="nl-BE"/>
            </w:rPr>
          </w:pPr>
          <w:hyperlink w:anchor="_Toc255337819" w:history="1">
            <w:r w:rsidR="00845FD5" w:rsidRPr="000C7753">
              <w:rPr>
                <w:rStyle w:val="Hyperlink"/>
                <w:noProof/>
              </w:rPr>
              <w:t>Small things to do</w:t>
            </w:r>
            <w:r w:rsidR="00845FD5">
              <w:rPr>
                <w:noProof/>
                <w:webHidden/>
              </w:rPr>
              <w:tab/>
            </w:r>
            <w:r>
              <w:rPr>
                <w:noProof/>
                <w:webHidden/>
              </w:rPr>
              <w:fldChar w:fldCharType="begin"/>
            </w:r>
            <w:r w:rsidR="00845FD5">
              <w:rPr>
                <w:noProof/>
                <w:webHidden/>
              </w:rPr>
              <w:instrText xml:space="preserve"> PAGEREF _Toc255337819 \h </w:instrText>
            </w:r>
            <w:r>
              <w:rPr>
                <w:noProof/>
                <w:webHidden/>
              </w:rPr>
            </w:r>
            <w:r>
              <w:rPr>
                <w:noProof/>
                <w:webHidden/>
              </w:rPr>
              <w:fldChar w:fldCharType="separate"/>
            </w:r>
            <w:r w:rsidR="00845FD5">
              <w:rPr>
                <w:noProof/>
                <w:webHidden/>
              </w:rPr>
              <w:t>7</w:t>
            </w:r>
            <w:r>
              <w:rPr>
                <w:noProof/>
                <w:webHidden/>
              </w:rPr>
              <w:fldChar w:fldCharType="end"/>
            </w:r>
          </w:hyperlink>
        </w:p>
        <w:p w:rsidR="00845FD5" w:rsidRDefault="00A55C4D">
          <w:pPr>
            <w:pStyle w:val="TOC2"/>
            <w:tabs>
              <w:tab w:val="right" w:leader="dot" w:pos="9350"/>
            </w:tabs>
            <w:rPr>
              <w:noProof/>
              <w:lang w:val="nl-BE" w:eastAsia="nl-BE"/>
            </w:rPr>
          </w:pPr>
          <w:hyperlink w:anchor="_Toc255337820" w:history="1">
            <w:r w:rsidR="00845FD5" w:rsidRPr="000C7753">
              <w:rPr>
                <w:rStyle w:val="Hyperlink"/>
                <w:noProof/>
              </w:rPr>
              <w:t>Things to do</w:t>
            </w:r>
            <w:r w:rsidR="00845FD5">
              <w:rPr>
                <w:noProof/>
                <w:webHidden/>
              </w:rPr>
              <w:tab/>
            </w:r>
            <w:r>
              <w:rPr>
                <w:noProof/>
                <w:webHidden/>
              </w:rPr>
              <w:fldChar w:fldCharType="begin"/>
            </w:r>
            <w:r w:rsidR="00845FD5">
              <w:rPr>
                <w:noProof/>
                <w:webHidden/>
              </w:rPr>
              <w:instrText xml:space="preserve"> PAGEREF _Toc255337820 \h </w:instrText>
            </w:r>
            <w:r>
              <w:rPr>
                <w:noProof/>
                <w:webHidden/>
              </w:rPr>
            </w:r>
            <w:r>
              <w:rPr>
                <w:noProof/>
                <w:webHidden/>
              </w:rPr>
              <w:fldChar w:fldCharType="separate"/>
            </w:r>
            <w:r w:rsidR="00845FD5">
              <w:rPr>
                <w:noProof/>
                <w:webHidden/>
              </w:rPr>
              <w:t>7</w:t>
            </w:r>
            <w:r>
              <w:rPr>
                <w:noProof/>
                <w:webHidden/>
              </w:rPr>
              <w:fldChar w:fldCharType="end"/>
            </w:r>
          </w:hyperlink>
        </w:p>
        <w:p w:rsidR="00845FD5" w:rsidRDefault="00A55C4D">
          <w:pPr>
            <w:pStyle w:val="TOC2"/>
            <w:tabs>
              <w:tab w:val="right" w:leader="dot" w:pos="9350"/>
            </w:tabs>
            <w:rPr>
              <w:noProof/>
              <w:lang w:val="nl-BE" w:eastAsia="nl-BE"/>
            </w:rPr>
          </w:pPr>
          <w:hyperlink w:anchor="_Toc255337821" w:history="1">
            <w:r w:rsidR="00845FD5" w:rsidRPr="000C7753">
              <w:rPr>
                <w:rStyle w:val="Hyperlink"/>
                <w:noProof/>
              </w:rPr>
              <w:t>Things to do in long term</w:t>
            </w:r>
            <w:r w:rsidR="00845FD5">
              <w:rPr>
                <w:noProof/>
                <w:webHidden/>
              </w:rPr>
              <w:tab/>
            </w:r>
            <w:r>
              <w:rPr>
                <w:noProof/>
                <w:webHidden/>
              </w:rPr>
              <w:fldChar w:fldCharType="begin"/>
            </w:r>
            <w:r w:rsidR="00845FD5">
              <w:rPr>
                <w:noProof/>
                <w:webHidden/>
              </w:rPr>
              <w:instrText xml:space="preserve"> PAGEREF _Toc255337821 \h </w:instrText>
            </w:r>
            <w:r>
              <w:rPr>
                <w:noProof/>
                <w:webHidden/>
              </w:rPr>
            </w:r>
            <w:r>
              <w:rPr>
                <w:noProof/>
                <w:webHidden/>
              </w:rPr>
              <w:fldChar w:fldCharType="separate"/>
            </w:r>
            <w:r w:rsidR="00845FD5">
              <w:rPr>
                <w:noProof/>
                <w:webHidden/>
              </w:rPr>
              <w:t>8</w:t>
            </w:r>
            <w:r>
              <w:rPr>
                <w:noProof/>
                <w:webHidden/>
              </w:rPr>
              <w:fldChar w:fldCharType="end"/>
            </w:r>
          </w:hyperlink>
        </w:p>
        <w:p w:rsidR="00845FD5" w:rsidRDefault="00A55C4D">
          <w:pPr>
            <w:pStyle w:val="TOC2"/>
            <w:tabs>
              <w:tab w:val="right" w:leader="dot" w:pos="9350"/>
            </w:tabs>
            <w:rPr>
              <w:noProof/>
              <w:lang w:val="nl-BE" w:eastAsia="nl-BE"/>
            </w:rPr>
          </w:pPr>
          <w:hyperlink w:anchor="_Toc255337822" w:history="1">
            <w:r w:rsidR="00845FD5" w:rsidRPr="000C7753">
              <w:rPr>
                <w:rStyle w:val="Hyperlink"/>
                <w:noProof/>
              </w:rPr>
              <w:t>Cool things to do in long term development</w:t>
            </w:r>
            <w:r w:rsidR="00845FD5">
              <w:rPr>
                <w:noProof/>
                <w:webHidden/>
              </w:rPr>
              <w:tab/>
            </w:r>
            <w:r>
              <w:rPr>
                <w:noProof/>
                <w:webHidden/>
              </w:rPr>
              <w:fldChar w:fldCharType="begin"/>
            </w:r>
            <w:r w:rsidR="00845FD5">
              <w:rPr>
                <w:noProof/>
                <w:webHidden/>
              </w:rPr>
              <w:instrText xml:space="preserve"> PAGEREF _Toc255337822 \h </w:instrText>
            </w:r>
            <w:r>
              <w:rPr>
                <w:noProof/>
                <w:webHidden/>
              </w:rPr>
            </w:r>
            <w:r>
              <w:rPr>
                <w:noProof/>
                <w:webHidden/>
              </w:rPr>
              <w:fldChar w:fldCharType="separate"/>
            </w:r>
            <w:r w:rsidR="00845FD5">
              <w:rPr>
                <w:noProof/>
                <w:webHidden/>
              </w:rPr>
              <w:t>8</w:t>
            </w:r>
            <w:r>
              <w:rPr>
                <w:noProof/>
                <w:webHidden/>
              </w:rPr>
              <w:fldChar w:fldCharType="end"/>
            </w:r>
          </w:hyperlink>
        </w:p>
        <w:p w:rsidR="00845FD5" w:rsidRDefault="00A55C4D">
          <w:pPr>
            <w:pStyle w:val="TOC2"/>
            <w:tabs>
              <w:tab w:val="right" w:leader="dot" w:pos="9350"/>
            </w:tabs>
            <w:rPr>
              <w:noProof/>
              <w:lang w:val="nl-BE" w:eastAsia="nl-BE"/>
            </w:rPr>
          </w:pPr>
          <w:hyperlink w:anchor="_Toc255337823" w:history="1">
            <w:r w:rsidR="00845FD5" w:rsidRPr="000C7753">
              <w:rPr>
                <w:rStyle w:val="Hyperlink"/>
                <w:noProof/>
              </w:rPr>
              <w:t>Bugs</w:t>
            </w:r>
            <w:r w:rsidR="00845FD5">
              <w:rPr>
                <w:noProof/>
                <w:webHidden/>
              </w:rPr>
              <w:tab/>
            </w:r>
            <w:r>
              <w:rPr>
                <w:noProof/>
                <w:webHidden/>
              </w:rPr>
              <w:fldChar w:fldCharType="begin"/>
            </w:r>
            <w:r w:rsidR="00845FD5">
              <w:rPr>
                <w:noProof/>
                <w:webHidden/>
              </w:rPr>
              <w:instrText xml:space="preserve"> PAGEREF _Toc255337823 \h </w:instrText>
            </w:r>
            <w:r>
              <w:rPr>
                <w:noProof/>
                <w:webHidden/>
              </w:rPr>
            </w:r>
            <w:r>
              <w:rPr>
                <w:noProof/>
                <w:webHidden/>
              </w:rPr>
              <w:fldChar w:fldCharType="separate"/>
            </w:r>
            <w:r w:rsidR="00845FD5">
              <w:rPr>
                <w:noProof/>
                <w:webHidden/>
              </w:rPr>
              <w:t>9</w:t>
            </w:r>
            <w:r>
              <w:rPr>
                <w:noProof/>
                <w:webHidden/>
              </w:rPr>
              <w:fldChar w:fldCharType="end"/>
            </w:r>
          </w:hyperlink>
        </w:p>
        <w:p w:rsidR="00845FD5" w:rsidRDefault="00A55C4D">
          <w:pPr>
            <w:pStyle w:val="TOC2"/>
            <w:tabs>
              <w:tab w:val="right" w:leader="dot" w:pos="9350"/>
            </w:tabs>
            <w:rPr>
              <w:noProof/>
              <w:lang w:val="nl-BE" w:eastAsia="nl-BE"/>
            </w:rPr>
          </w:pPr>
          <w:hyperlink w:anchor="_Toc255337824" w:history="1">
            <w:r w:rsidR="00845FD5" w:rsidRPr="000C7753">
              <w:rPr>
                <w:rStyle w:val="Hyperlink"/>
                <w:noProof/>
              </w:rPr>
              <w:t>Design Flaws</w:t>
            </w:r>
            <w:r w:rsidR="00845FD5">
              <w:rPr>
                <w:noProof/>
                <w:webHidden/>
              </w:rPr>
              <w:tab/>
            </w:r>
            <w:r>
              <w:rPr>
                <w:noProof/>
                <w:webHidden/>
              </w:rPr>
              <w:fldChar w:fldCharType="begin"/>
            </w:r>
            <w:r w:rsidR="00845FD5">
              <w:rPr>
                <w:noProof/>
                <w:webHidden/>
              </w:rPr>
              <w:instrText xml:space="preserve"> PAGEREF _Toc255337824 \h </w:instrText>
            </w:r>
            <w:r>
              <w:rPr>
                <w:noProof/>
                <w:webHidden/>
              </w:rPr>
            </w:r>
            <w:r>
              <w:rPr>
                <w:noProof/>
                <w:webHidden/>
              </w:rPr>
              <w:fldChar w:fldCharType="separate"/>
            </w:r>
            <w:r w:rsidR="00845FD5">
              <w:rPr>
                <w:noProof/>
                <w:webHidden/>
              </w:rPr>
              <w:t>9</w:t>
            </w:r>
            <w:r>
              <w:rPr>
                <w:noProof/>
                <w:webHidden/>
              </w:rPr>
              <w:fldChar w:fldCharType="end"/>
            </w:r>
          </w:hyperlink>
        </w:p>
        <w:p w:rsidR="00845FD5" w:rsidRDefault="00A55C4D">
          <w:pPr>
            <w:pStyle w:val="TOC1"/>
            <w:tabs>
              <w:tab w:val="right" w:leader="dot" w:pos="9350"/>
            </w:tabs>
            <w:rPr>
              <w:noProof/>
              <w:lang w:val="nl-BE" w:eastAsia="nl-BE"/>
            </w:rPr>
          </w:pPr>
          <w:hyperlink w:anchor="_Toc255337825" w:history="1">
            <w:r w:rsidR="00845FD5" w:rsidRPr="000C7753">
              <w:rPr>
                <w:rStyle w:val="Hyperlink"/>
                <w:noProof/>
              </w:rPr>
              <w:t>Part II: Design overview</w:t>
            </w:r>
            <w:r w:rsidR="00845FD5">
              <w:rPr>
                <w:noProof/>
                <w:webHidden/>
              </w:rPr>
              <w:tab/>
            </w:r>
            <w:r>
              <w:rPr>
                <w:noProof/>
                <w:webHidden/>
              </w:rPr>
              <w:fldChar w:fldCharType="begin"/>
            </w:r>
            <w:r w:rsidR="00845FD5">
              <w:rPr>
                <w:noProof/>
                <w:webHidden/>
              </w:rPr>
              <w:instrText xml:space="preserve"> PAGEREF _Toc255337825 \h </w:instrText>
            </w:r>
            <w:r>
              <w:rPr>
                <w:noProof/>
                <w:webHidden/>
              </w:rPr>
            </w:r>
            <w:r>
              <w:rPr>
                <w:noProof/>
                <w:webHidden/>
              </w:rPr>
              <w:fldChar w:fldCharType="separate"/>
            </w:r>
            <w:r w:rsidR="00845FD5">
              <w:rPr>
                <w:noProof/>
                <w:webHidden/>
              </w:rPr>
              <w:t>10</w:t>
            </w:r>
            <w:r>
              <w:rPr>
                <w:noProof/>
                <w:webHidden/>
              </w:rPr>
              <w:fldChar w:fldCharType="end"/>
            </w:r>
          </w:hyperlink>
        </w:p>
        <w:p w:rsidR="00845FD5" w:rsidRDefault="00A55C4D">
          <w:pPr>
            <w:pStyle w:val="TOC2"/>
            <w:tabs>
              <w:tab w:val="right" w:leader="dot" w:pos="9350"/>
            </w:tabs>
            <w:rPr>
              <w:noProof/>
              <w:lang w:val="nl-BE" w:eastAsia="nl-BE"/>
            </w:rPr>
          </w:pPr>
          <w:hyperlink w:anchor="_Toc255337826" w:history="1">
            <w:r w:rsidR="00845FD5" w:rsidRPr="000C7753">
              <w:rPr>
                <w:rStyle w:val="Hyperlink"/>
                <w:noProof/>
              </w:rPr>
              <w:t>Application overview</w:t>
            </w:r>
            <w:r w:rsidR="00845FD5">
              <w:rPr>
                <w:noProof/>
                <w:webHidden/>
              </w:rPr>
              <w:tab/>
            </w:r>
            <w:r>
              <w:rPr>
                <w:noProof/>
                <w:webHidden/>
              </w:rPr>
              <w:fldChar w:fldCharType="begin"/>
            </w:r>
            <w:r w:rsidR="00845FD5">
              <w:rPr>
                <w:noProof/>
                <w:webHidden/>
              </w:rPr>
              <w:instrText xml:space="preserve"> PAGEREF _Toc255337826 \h </w:instrText>
            </w:r>
            <w:r>
              <w:rPr>
                <w:noProof/>
                <w:webHidden/>
              </w:rPr>
            </w:r>
            <w:r>
              <w:rPr>
                <w:noProof/>
                <w:webHidden/>
              </w:rPr>
              <w:fldChar w:fldCharType="separate"/>
            </w:r>
            <w:r w:rsidR="00845FD5">
              <w:rPr>
                <w:noProof/>
                <w:webHidden/>
              </w:rPr>
              <w:t>11</w:t>
            </w:r>
            <w:r>
              <w:rPr>
                <w:noProof/>
                <w:webHidden/>
              </w:rPr>
              <w:fldChar w:fldCharType="end"/>
            </w:r>
          </w:hyperlink>
        </w:p>
        <w:p w:rsidR="00845FD5" w:rsidRDefault="00A55C4D">
          <w:pPr>
            <w:pStyle w:val="TOC2"/>
            <w:tabs>
              <w:tab w:val="right" w:leader="dot" w:pos="9350"/>
            </w:tabs>
            <w:rPr>
              <w:noProof/>
              <w:lang w:val="nl-BE" w:eastAsia="nl-BE"/>
            </w:rPr>
          </w:pPr>
          <w:hyperlink w:anchor="_Toc255337827" w:history="1">
            <w:r w:rsidR="00845FD5" w:rsidRPr="000C7753">
              <w:rPr>
                <w:rStyle w:val="Hyperlink"/>
                <w:noProof/>
              </w:rPr>
              <w:t>Data System</w:t>
            </w:r>
            <w:r w:rsidR="00845FD5">
              <w:rPr>
                <w:noProof/>
                <w:webHidden/>
              </w:rPr>
              <w:tab/>
            </w:r>
            <w:r>
              <w:rPr>
                <w:noProof/>
                <w:webHidden/>
              </w:rPr>
              <w:fldChar w:fldCharType="begin"/>
            </w:r>
            <w:r w:rsidR="00845FD5">
              <w:rPr>
                <w:noProof/>
                <w:webHidden/>
              </w:rPr>
              <w:instrText xml:space="preserve"> PAGEREF _Toc255337827 \h </w:instrText>
            </w:r>
            <w:r>
              <w:rPr>
                <w:noProof/>
                <w:webHidden/>
              </w:rPr>
            </w:r>
            <w:r>
              <w:rPr>
                <w:noProof/>
                <w:webHidden/>
              </w:rPr>
              <w:fldChar w:fldCharType="separate"/>
            </w:r>
            <w:r w:rsidR="00845FD5">
              <w:rPr>
                <w:noProof/>
                <w:webHidden/>
              </w:rPr>
              <w:t>13</w:t>
            </w:r>
            <w:r>
              <w:rPr>
                <w:noProof/>
                <w:webHidden/>
              </w:rPr>
              <w:fldChar w:fldCharType="end"/>
            </w:r>
          </w:hyperlink>
        </w:p>
        <w:p w:rsidR="00845FD5" w:rsidRDefault="00A55C4D">
          <w:pPr>
            <w:pStyle w:val="TOC3"/>
            <w:tabs>
              <w:tab w:val="right" w:leader="dot" w:pos="9350"/>
            </w:tabs>
            <w:rPr>
              <w:noProof/>
              <w:lang w:val="nl-BE" w:eastAsia="nl-BE"/>
            </w:rPr>
          </w:pPr>
          <w:hyperlink w:anchor="_Toc255337828" w:history="1">
            <w:r w:rsidR="00845FD5" w:rsidRPr="000C7753">
              <w:rPr>
                <w:rStyle w:val="Hyperlink"/>
                <w:noProof/>
              </w:rPr>
              <w:t>DataObject</w:t>
            </w:r>
            <w:r w:rsidR="00845FD5">
              <w:rPr>
                <w:noProof/>
                <w:webHidden/>
              </w:rPr>
              <w:tab/>
            </w:r>
            <w:r>
              <w:rPr>
                <w:noProof/>
                <w:webHidden/>
              </w:rPr>
              <w:fldChar w:fldCharType="begin"/>
            </w:r>
            <w:r w:rsidR="00845FD5">
              <w:rPr>
                <w:noProof/>
                <w:webHidden/>
              </w:rPr>
              <w:instrText xml:space="preserve"> PAGEREF _Toc255337828 \h </w:instrText>
            </w:r>
            <w:r>
              <w:rPr>
                <w:noProof/>
                <w:webHidden/>
              </w:rPr>
            </w:r>
            <w:r>
              <w:rPr>
                <w:noProof/>
                <w:webHidden/>
              </w:rPr>
              <w:fldChar w:fldCharType="separate"/>
            </w:r>
            <w:r w:rsidR="00845FD5">
              <w:rPr>
                <w:noProof/>
                <w:webHidden/>
              </w:rPr>
              <w:t>13</w:t>
            </w:r>
            <w:r>
              <w:rPr>
                <w:noProof/>
                <w:webHidden/>
              </w:rPr>
              <w:fldChar w:fldCharType="end"/>
            </w:r>
          </w:hyperlink>
        </w:p>
        <w:p w:rsidR="00845FD5" w:rsidRDefault="00A55C4D">
          <w:pPr>
            <w:pStyle w:val="TOC3"/>
            <w:tabs>
              <w:tab w:val="right" w:leader="dot" w:pos="9350"/>
            </w:tabs>
            <w:rPr>
              <w:noProof/>
              <w:lang w:val="nl-BE" w:eastAsia="nl-BE"/>
            </w:rPr>
          </w:pPr>
          <w:hyperlink w:anchor="_Toc255337829" w:history="1">
            <w:r w:rsidR="00845FD5" w:rsidRPr="000C7753">
              <w:rPr>
                <w:rStyle w:val="Hyperlink"/>
                <w:noProof/>
              </w:rPr>
              <w:t>Conclusion</w:t>
            </w:r>
            <w:r w:rsidR="00845FD5">
              <w:rPr>
                <w:noProof/>
                <w:webHidden/>
              </w:rPr>
              <w:tab/>
            </w:r>
            <w:r>
              <w:rPr>
                <w:noProof/>
                <w:webHidden/>
              </w:rPr>
              <w:fldChar w:fldCharType="begin"/>
            </w:r>
            <w:r w:rsidR="00845FD5">
              <w:rPr>
                <w:noProof/>
                <w:webHidden/>
              </w:rPr>
              <w:instrText xml:space="preserve"> PAGEREF _Toc255337829 \h </w:instrText>
            </w:r>
            <w:r>
              <w:rPr>
                <w:noProof/>
                <w:webHidden/>
              </w:rPr>
            </w:r>
            <w:r>
              <w:rPr>
                <w:noProof/>
                <w:webHidden/>
              </w:rPr>
              <w:fldChar w:fldCharType="separate"/>
            </w:r>
            <w:r w:rsidR="00845FD5">
              <w:rPr>
                <w:noProof/>
                <w:webHidden/>
              </w:rPr>
              <w:t>13</w:t>
            </w:r>
            <w:r>
              <w:rPr>
                <w:noProof/>
                <w:webHidden/>
              </w:rPr>
              <w:fldChar w:fldCharType="end"/>
            </w:r>
          </w:hyperlink>
        </w:p>
        <w:p w:rsidR="00845FD5" w:rsidRDefault="00A55C4D">
          <w:pPr>
            <w:pStyle w:val="TOC3"/>
            <w:tabs>
              <w:tab w:val="right" w:leader="dot" w:pos="9350"/>
            </w:tabs>
            <w:rPr>
              <w:noProof/>
              <w:lang w:val="nl-BE" w:eastAsia="nl-BE"/>
            </w:rPr>
          </w:pPr>
          <w:hyperlink w:anchor="_Toc255337830" w:history="1">
            <w:r w:rsidR="00845FD5" w:rsidRPr="000C7753">
              <w:rPr>
                <w:rStyle w:val="Hyperlink"/>
                <w:noProof/>
              </w:rPr>
              <w:t>Some data examples</w:t>
            </w:r>
            <w:r w:rsidR="00845FD5">
              <w:rPr>
                <w:noProof/>
                <w:webHidden/>
              </w:rPr>
              <w:tab/>
            </w:r>
            <w:r>
              <w:rPr>
                <w:noProof/>
                <w:webHidden/>
              </w:rPr>
              <w:fldChar w:fldCharType="begin"/>
            </w:r>
            <w:r w:rsidR="00845FD5">
              <w:rPr>
                <w:noProof/>
                <w:webHidden/>
              </w:rPr>
              <w:instrText xml:space="preserve"> PAGEREF _Toc255337830 \h </w:instrText>
            </w:r>
            <w:r>
              <w:rPr>
                <w:noProof/>
                <w:webHidden/>
              </w:rPr>
            </w:r>
            <w:r>
              <w:rPr>
                <w:noProof/>
                <w:webHidden/>
              </w:rPr>
              <w:fldChar w:fldCharType="separate"/>
            </w:r>
            <w:r w:rsidR="00845FD5">
              <w:rPr>
                <w:noProof/>
                <w:webHidden/>
              </w:rPr>
              <w:t>14</w:t>
            </w:r>
            <w:r>
              <w:rPr>
                <w:noProof/>
                <w:webHidden/>
              </w:rPr>
              <w:fldChar w:fldCharType="end"/>
            </w:r>
          </w:hyperlink>
        </w:p>
        <w:p w:rsidR="00845FD5" w:rsidRDefault="00A55C4D">
          <w:pPr>
            <w:pStyle w:val="TOC2"/>
            <w:tabs>
              <w:tab w:val="right" w:leader="dot" w:pos="9350"/>
            </w:tabs>
            <w:rPr>
              <w:noProof/>
              <w:lang w:val="nl-BE" w:eastAsia="nl-BE"/>
            </w:rPr>
          </w:pPr>
          <w:hyperlink w:anchor="_Toc255337831" w:history="1">
            <w:r w:rsidR="00845FD5" w:rsidRPr="000C7753">
              <w:rPr>
                <w:rStyle w:val="Hyperlink"/>
                <w:noProof/>
              </w:rPr>
              <w:t>Rendering Architecture</w:t>
            </w:r>
            <w:r w:rsidR="00845FD5">
              <w:rPr>
                <w:noProof/>
                <w:webHidden/>
              </w:rPr>
              <w:tab/>
            </w:r>
            <w:r>
              <w:rPr>
                <w:noProof/>
                <w:webHidden/>
              </w:rPr>
              <w:fldChar w:fldCharType="begin"/>
            </w:r>
            <w:r w:rsidR="00845FD5">
              <w:rPr>
                <w:noProof/>
                <w:webHidden/>
              </w:rPr>
              <w:instrText xml:space="preserve"> PAGEREF _Toc255337831 \h </w:instrText>
            </w:r>
            <w:r>
              <w:rPr>
                <w:noProof/>
                <w:webHidden/>
              </w:rPr>
            </w:r>
            <w:r>
              <w:rPr>
                <w:noProof/>
                <w:webHidden/>
              </w:rPr>
              <w:fldChar w:fldCharType="separate"/>
            </w:r>
            <w:r w:rsidR="00845FD5">
              <w:rPr>
                <w:noProof/>
                <w:webHidden/>
              </w:rPr>
              <w:t>15</w:t>
            </w:r>
            <w:r>
              <w:rPr>
                <w:noProof/>
                <w:webHidden/>
              </w:rPr>
              <w:fldChar w:fldCharType="end"/>
            </w:r>
          </w:hyperlink>
        </w:p>
        <w:p w:rsidR="00845FD5" w:rsidRDefault="00A55C4D">
          <w:pPr>
            <w:pStyle w:val="TOC2"/>
            <w:tabs>
              <w:tab w:val="right" w:leader="dot" w:pos="9350"/>
            </w:tabs>
            <w:rPr>
              <w:noProof/>
              <w:lang w:val="nl-BE" w:eastAsia="nl-BE"/>
            </w:rPr>
          </w:pPr>
          <w:hyperlink w:anchor="_Toc255337832" w:history="1">
            <w:r w:rsidR="00845FD5" w:rsidRPr="000C7753">
              <w:rPr>
                <w:rStyle w:val="Hyperlink"/>
                <w:noProof/>
              </w:rPr>
              <w:t>Modules overview</w:t>
            </w:r>
            <w:r w:rsidR="00845FD5">
              <w:rPr>
                <w:noProof/>
                <w:webHidden/>
              </w:rPr>
              <w:tab/>
            </w:r>
            <w:r>
              <w:rPr>
                <w:noProof/>
                <w:webHidden/>
              </w:rPr>
              <w:fldChar w:fldCharType="begin"/>
            </w:r>
            <w:r w:rsidR="00845FD5">
              <w:rPr>
                <w:noProof/>
                <w:webHidden/>
              </w:rPr>
              <w:instrText xml:space="preserve"> PAGEREF _Toc255337832 \h </w:instrText>
            </w:r>
            <w:r>
              <w:rPr>
                <w:noProof/>
                <w:webHidden/>
              </w:rPr>
            </w:r>
            <w:r>
              <w:rPr>
                <w:noProof/>
                <w:webHidden/>
              </w:rPr>
              <w:fldChar w:fldCharType="separate"/>
            </w:r>
            <w:r w:rsidR="00845FD5">
              <w:rPr>
                <w:noProof/>
                <w:webHidden/>
              </w:rPr>
              <w:t>16</w:t>
            </w:r>
            <w:r>
              <w:rPr>
                <w:noProof/>
                <w:webHidden/>
              </w:rPr>
              <w:fldChar w:fldCharType="end"/>
            </w:r>
          </w:hyperlink>
        </w:p>
        <w:p w:rsidR="00845FD5" w:rsidRDefault="00A55C4D">
          <w:pPr>
            <w:pStyle w:val="TOC1"/>
            <w:tabs>
              <w:tab w:val="right" w:leader="dot" w:pos="9350"/>
            </w:tabs>
            <w:rPr>
              <w:noProof/>
              <w:lang w:val="nl-BE" w:eastAsia="nl-BE"/>
            </w:rPr>
          </w:pPr>
          <w:hyperlink w:anchor="_Toc255337833" w:history="1">
            <w:r w:rsidR="00845FD5" w:rsidRPr="000C7753">
              <w:rPr>
                <w:rStyle w:val="Hyperlink"/>
                <w:noProof/>
              </w:rPr>
              <w:t>Part III: Detailed Design</w:t>
            </w:r>
            <w:r w:rsidR="00845FD5">
              <w:rPr>
                <w:noProof/>
                <w:webHidden/>
              </w:rPr>
              <w:tab/>
            </w:r>
            <w:r>
              <w:rPr>
                <w:noProof/>
                <w:webHidden/>
              </w:rPr>
              <w:fldChar w:fldCharType="begin"/>
            </w:r>
            <w:r w:rsidR="00845FD5">
              <w:rPr>
                <w:noProof/>
                <w:webHidden/>
              </w:rPr>
              <w:instrText xml:space="preserve"> PAGEREF _Toc255337833 \h </w:instrText>
            </w:r>
            <w:r>
              <w:rPr>
                <w:noProof/>
                <w:webHidden/>
              </w:rPr>
            </w:r>
            <w:r>
              <w:rPr>
                <w:noProof/>
                <w:webHidden/>
              </w:rPr>
              <w:fldChar w:fldCharType="separate"/>
            </w:r>
            <w:r w:rsidR="00845FD5">
              <w:rPr>
                <w:noProof/>
                <w:webHidden/>
              </w:rPr>
              <w:t>18</w:t>
            </w:r>
            <w:r>
              <w:rPr>
                <w:noProof/>
                <w:webHidden/>
              </w:rPr>
              <w:fldChar w:fldCharType="end"/>
            </w:r>
          </w:hyperlink>
        </w:p>
        <w:p w:rsidR="00845FD5" w:rsidRDefault="00A55C4D">
          <w:pPr>
            <w:pStyle w:val="TOC2"/>
            <w:tabs>
              <w:tab w:val="right" w:leader="dot" w:pos="9350"/>
            </w:tabs>
            <w:rPr>
              <w:noProof/>
              <w:lang w:val="nl-BE" w:eastAsia="nl-BE"/>
            </w:rPr>
          </w:pPr>
          <w:hyperlink w:anchor="_Toc255337834" w:history="1">
            <w:r w:rsidR="00845FD5" w:rsidRPr="000C7753">
              <w:rPr>
                <w:rStyle w:val="Hyperlink"/>
                <w:noProof/>
              </w:rPr>
              <w:t>Client</w:t>
            </w:r>
            <w:r w:rsidR="00845FD5">
              <w:rPr>
                <w:noProof/>
                <w:webHidden/>
              </w:rPr>
              <w:tab/>
            </w:r>
            <w:r>
              <w:rPr>
                <w:noProof/>
                <w:webHidden/>
              </w:rPr>
              <w:fldChar w:fldCharType="begin"/>
            </w:r>
            <w:r w:rsidR="00845FD5">
              <w:rPr>
                <w:noProof/>
                <w:webHidden/>
              </w:rPr>
              <w:instrText xml:space="preserve"> PAGEREF _Toc255337834 \h </w:instrText>
            </w:r>
            <w:r>
              <w:rPr>
                <w:noProof/>
                <w:webHidden/>
              </w:rPr>
            </w:r>
            <w:r>
              <w:rPr>
                <w:noProof/>
                <w:webHidden/>
              </w:rPr>
              <w:fldChar w:fldCharType="separate"/>
            </w:r>
            <w:r w:rsidR="00845FD5">
              <w:rPr>
                <w:noProof/>
                <w:webHidden/>
              </w:rPr>
              <w:t>19</w:t>
            </w:r>
            <w:r>
              <w:rPr>
                <w:noProof/>
                <w:webHidden/>
              </w:rPr>
              <w:fldChar w:fldCharType="end"/>
            </w:r>
          </w:hyperlink>
        </w:p>
        <w:p w:rsidR="00845FD5" w:rsidRDefault="00A55C4D">
          <w:pPr>
            <w:pStyle w:val="TOC3"/>
            <w:tabs>
              <w:tab w:val="right" w:leader="dot" w:pos="9350"/>
            </w:tabs>
            <w:rPr>
              <w:noProof/>
              <w:lang w:val="nl-BE" w:eastAsia="nl-BE"/>
            </w:rPr>
          </w:pPr>
          <w:hyperlink w:anchor="_Toc255337835" w:history="1">
            <w:r w:rsidR="00845FD5" w:rsidRPr="000C7753">
              <w:rPr>
                <w:rStyle w:val="Hyperlink"/>
                <w:noProof/>
              </w:rPr>
              <w:t>Physics</w:t>
            </w:r>
            <w:r w:rsidR="00845FD5">
              <w:rPr>
                <w:noProof/>
                <w:webHidden/>
              </w:rPr>
              <w:tab/>
            </w:r>
            <w:r>
              <w:rPr>
                <w:noProof/>
                <w:webHidden/>
              </w:rPr>
              <w:fldChar w:fldCharType="begin"/>
            </w:r>
            <w:r w:rsidR="00845FD5">
              <w:rPr>
                <w:noProof/>
                <w:webHidden/>
              </w:rPr>
              <w:instrText xml:space="preserve"> PAGEREF _Toc255337835 \h </w:instrText>
            </w:r>
            <w:r>
              <w:rPr>
                <w:noProof/>
                <w:webHidden/>
              </w:rPr>
            </w:r>
            <w:r>
              <w:rPr>
                <w:noProof/>
                <w:webHidden/>
              </w:rPr>
              <w:fldChar w:fldCharType="separate"/>
            </w:r>
            <w:r w:rsidR="00845FD5">
              <w:rPr>
                <w:noProof/>
                <w:webHidden/>
              </w:rPr>
              <w:t>19</w:t>
            </w:r>
            <w:r>
              <w:rPr>
                <w:noProof/>
                <w:webHidden/>
              </w:rPr>
              <w:fldChar w:fldCharType="end"/>
            </w:r>
          </w:hyperlink>
        </w:p>
        <w:p w:rsidR="00845FD5" w:rsidRDefault="00A55C4D">
          <w:pPr>
            <w:pStyle w:val="TOC2"/>
            <w:tabs>
              <w:tab w:val="right" w:leader="dot" w:pos="9350"/>
            </w:tabs>
            <w:rPr>
              <w:noProof/>
              <w:lang w:val="nl-BE" w:eastAsia="nl-BE"/>
            </w:rPr>
          </w:pPr>
          <w:hyperlink w:anchor="_Toc255337836" w:history="1">
            <w:r w:rsidR="00845FD5" w:rsidRPr="000C7753">
              <w:rPr>
                <w:rStyle w:val="Hyperlink"/>
                <w:noProof/>
              </w:rPr>
              <w:t>Core</w:t>
            </w:r>
            <w:r w:rsidR="00845FD5">
              <w:rPr>
                <w:noProof/>
                <w:webHidden/>
              </w:rPr>
              <w:tab/>
            </w:r>
            <w:r>
              <w:rPr>
                <w:noProof/>
                <w:webHidden/>
              </w:rPr>
              <w:fldChar w:fldCharType="begin"/>
            </w:r>
            <w:r w:rsidR="00845FD5">
              <w:rPr>
                <w:noProof/>
                <w:webHidden/>
              </w:rPr>
              <w:instrText xml:space="preserve"> PAGEREF _Toc255337836 \h </w:instrText>
            </w:r>
            <w:r>
              <w:rPr>
                <w:noProof/>
                <w:webHidden/>
              </w:rPr>
            </w:r>
            <w:r>
              <w:rPr>
                <w:noProof/>
                <w:webHidden/>
              </w:rPr>
              <w:fldChar w:fldCharType="separate"/>
            </w:r>
            <w:r w:rsidR="00845FD5">
              <w:rPr>
                <w:noProof/>
                <w:webHidden/>
              </w:rPr>
              <w:t>21</w:t>
            </w:r>
            <w:r>
              <w:rPr>
                <w:noProof/>
                <w:webHidden/>
              </w:rPr>
              <w:fldChar w:fldCharType="end"/>
            </w:r>
          </w:hyperlink>
        </w:p>
        <w:p w:rsidR="00845FD5" w:rsidRDefault="00A55C4D">
          <w:pPr>
            <w:pStyle w:val="TOC3"/>
            <w:tabs>
              <w:tab w:val="right" w:leader="dot" w:pos="9350"/>
            </w:tabs>
            <w:rPr>
              <w:noProof/>
              <w:lang w:val="nl-BE" w:eastAsia="nl-BE"/>
            </w:rPr>
          </w:pPr>
          <w:hyperlink w:anchor="_Toc255337837" w:history="1">
            <w:r w:rsidR="00845FD5" w:rsidRPr="000C7753">
              <w:rPr>
                <w:rStyle w:val="Hyperlink"/>
                <w:noProof/>
                <w:lang w:val="nl-BE"/>
              </w:rPr>
              <w:t>EmbeddedFile</w:t>
            </w:r>
            <w:r w:rsidR="00845FD5">
              <w:rPr>
                <w:noProof/>
                <w:webHidden/>
              </w:rPr>
              <w:tab/>
            </w:r>
            <w:r>
              <w:rPr>
                <w:noProof/>
                <w:webHidden/>
              </w:rPr>
              <w:fldChar w:fldCharType="begin"/>
            </w:r>
            <w:r w:rsidR="00845FD5">
              <w:rPr>
                <w:noProof/>
                <w:webHidden/>
              </w:rPr>
              <w:instrText xml:space="preserve"> PAGEREF _Toc255337837 \h </w:instrText>
            </w:r>
            <w:r>
              <w:rPr>
                <w:noProof/>
                <w:webHidden/>
              </w:rPr>
            </w:r>
            <w:r>
              <w:rPr>
                <w:noProof/>
                <w:webHidden/>
              </w:rPr>
              <w:fldChar w:fldCharType="separate"/>
            </w:r>
            <w:r w:rsidR="00845FD5">
              <w:rPr>
                <w:noProof/>
                <w:webHidden/>
              </w:rPr>
              <w:t>21</w:t>
            </w:r>
            <w:r>
              <w:rPr>
                <w:noProof/>
                <w:webHidden/>
              </w:rPr>
              <w:fldChar w:fldCharType="end"/>
            </w:r>
          </w:hyperlink>
        </w:p>
        <w:p w:rsidR="00845FD5" w:rsidRDefault="00A55C4D">
          <w:pPr>
            <w:pStyle w:val="TOC3"/>
            <w:tabs>
              <w:tab w:val="right" w:leader="dot" w:pos="9350"/>
            </w:tabs>
            <w:rPr>
              <w:noProof/>
              <w:lang w:val="nl-BE" w:eastAsia="nl-BE"/>
            </w:rPr>
          </w:pPr>
          <w:hyperlink w:anchor="_Toc255337838" w:history="1">
            <w:r w:rsidR="00845FD5" w:rsidRPr="000C7753">
              <w:rPr>
                <w:rStyle w:val="Hyperlink"/>
                <w:noProof/>
                <w:lang w:val="nl-BE"/>
              </w:rPr>
              <w:t>QuadTree</w:t>
            </w:r>
            <w:r w:rsidR="00845FD5">
              <w:rPr>
                <w:noProof/>
                <w:webHidden/>
              </w:rPr>
              <w:tab/>
            </w:r>
            <w:r>
              <w:rPr>
                <w:noProof/>
                <w:webHidden/>
              </w:rPr>
              <w:fldChar w:fldCharType="begin"/>
            </w:r>
            <w:r w:rsidR="00845FD5">
              <w:rPr>
                <w:noProof/>
                <w:webHidden/>
              </w:rPr>
              <w:instrText xml:space="preserve"> PAGEREF _Toc255337838 \h </w:instrText>
            </w:r>
            <w:r>
              <w:rPr>
                <w:noProof/>
                <w:webHidden/>
              </w:rPr>
            </w:r>
            <w:r>
              <w:rPr>
                <w:noProof/>
                <w:webHidden/>
              </w:rPr>
              <w:fldChar w:fldCharType="separate"/>
            </w:r>
            <w:r w:rsidR="00845FD5">
              <w:rPr>
                <w:noProof/>
                <w:webHidden/>
              </w:rPr>
              <w:t>21</w:t>
            </w:r>
            <w:r>
              <w:rPr>
                <w:noProof/>
                <w:webHidden/>
              </w:rPr>
              <w:fldChar w:fldCharType="end"/>
            </w:r>
          </w:hyperlink>
        </w:p>
        <w:p w:rsidR="00845FD5" w:rsidRDefault="00A55C4D">
          <w:pPr>
            <w:pStyle w:val="TOC2"/>
            <w:tabs>
              <w:tab w:val="right" w:leader="dot" w:pos="9350"/>
            </w:tabs>
            <w:rPr>
              <w:noProof/>
              <w:lang w:val="nl-BE" w:eastAsia="nl-BE"/>
            </w:rPr>
          </w:pPr>
          <w:hyperlink w:anchor="_Toc255337839" w:history="1">
            <w:r w:rsidR="00845FD5" w:rsidRPr="000C7753">
              <w:rPr>
                <w:rStyle w:val="Hyperlink"/>
                <w:noProof/>
              </w:rPr>
              <w:t>Graphics</w:t>
            </w:r>
            <w:r w:rsidR="00845FD5">
              <w:rPr>
                <w:noProof/>
                <w:webHidden/>
              </w:rPr>
              <w:tab/>
            </w:r>
            <w:r>
              <w:rPr>
                <w:noProof/>
                <w:webHidden/>
              </w:rPr>
              <w:fldChar w:fldCharType="begin"/>
            </w:r>
            <w:r w:rsidR="00845FD5">
              <w:rPr>
                <w:noProof/>
                <w:webHidden/>
              </w:rPr>
              <w:instrText xml:space="preserve"> PAGEREF _Toc255337839 \h </w:instrText>
            </w:r>
            <w:r>
              <w:rPr>
                <w:noProof/>
                <w:webHidden/>
              </w:rPr>
            </w:r>
            <w:r>
              <w:rPr>
                <w:noProof/>
                <w:webHidden/>
              </w:rPr>
              <w:fldChar w:fldCharType="separate"/>
            </w:r>
            <w:r w:rsidR="00845FD5">
              <w:rPr>
                <w:noProof/>
                <w:webHidden/>
              </w:rPr>
              <w:t>22</w:t>
            </w:r>
            <w:r>
              <w:rPr>
                <w:noProof/>
                <w:webHidden/>
              </w:rPr>
              <w:fldChar w:fldCharType="end"/>
            </w:r>
          </w:hyperlink>
        </w:p>
        <w:p w:rsidR="00845FD5" w:rsidRDefault="00A55C4D">
          <w:pPr>
            <w:pStyle w:val="TOC3"/>
            <w:tabs>
              <w:tab w:val="right" w:leader="dot" w:pos="9350"/>
            </w:tabs>
            <w:rPr>
              <w:noProof/>
              <w:lang w:val="nl-BE" w:eastAsia="nl-BE"/>
            </w:rPr>
          </w:pPr>
          <w:hyperlink w:anchor="_Toc255337840" w:history="1">
            <w:r w:rsidR="00845FD5" w:rsidRPr="000C7753">
              <w:rPr>
                <w:rStyle w:val="Hyperlink"/>
                <w:noProof/>
              </w:rPr>
              <w:t>Core</w:t>
            </w:r>
            <w:r w:rsidR="00845FD5">
              <w:rPr>
                <w:noProof/>
                <w:webHidden/>
              </w:rPr>
              <w:tab/>
            </w:r>
            <w:r>
              <w:rPr>
                <w:noProof/>
                <w:webHidden/>
              </w:rPr>
              <w:fldChar w:fldCharType="begin"/>
            </w:r>
            <w:r w:rsidR="00845FD5">
              <w:rPr>
                <w:noProof/>
                <w:webHidden/>
              </w:rPr>
              <w:instrText xml:space="preserve"> PAGEREF _Toc255337840 \h </w:instrText>
            </w:r>
            <w:r>
              <w:rPr>
                <w:noProof/>
                <w:webHidden/>
              </w:rPr>
            </w:r>
            <w:r>
              <w:rPr>
                <w:noProof/>
                <w:webHidden/>
              </w:rPr>
              <w:fldChar w:fldCharType="separate"/>
            </w:r>
            <w:r w:rsidR="00845FD5">
              <w:rPr>
                <w:noProof/>
                <w:webHidden/>
              </w:rPr>
              <w:t>22</w:t>
            </w:r>
            <w:r>
              <w:rPr>
                <w:noProof/>
                <w:webHidden/>
              </w:rPr>
              <w:fldChar w:fldCharType="end"/>
            </w:r>
          </w:hyperlink>
        </w:p>
        <w:p w:rsidR="00845FD5" w:rsidRDefault="00A55C4D">
          <w:pPr>
            <w:pStyle w:val="TOC3"/>
            <w:tabs>
              <w:tab w:val="right" w:leader="dot" w:pos="9350"/>
            </w:tabs>
            <w:rPr>
              <w:noProof/>
              <w:lang w:val="nl-BE" w:eastAsia="nl-BE"/>
            </w:rPr>
          </w:pPr>
          <w:hyperlink w:anchor="_Toc255337841" w:history="1">
            <w:r w:rsidR="00845FD5" w:rsidRPr="000C7753">
              <w:rPr>
                <w:rStyle w:val="Hyperlink"/>
                <w:noProof/>
              </w:rPr>
              <w:t>Helper classes</w:t>
            </w:r>
            <w:r w:rsidR="00845FD5">
              <w:rPr>
                <w:noProof/>
                <w:webHidden/>
              </w:rPr>
              <w:tab/>
            </w:r>
            <w:r>
              <w:rPr>
                <w:noProof/>
                <w:webHidden/>
              </w:rPr>
              <w:fldChar w:fldCharType="begin"/>
            </w:r>
            <w:r w:rsidR="00845FD5">
              <w:rPr>
                <w:noProof/>
                <w:webHidden/>
              </w:rPr>
              <w:instrText xml:space="preserve"> PAGEREF _Toc255337841 \h </w:instrText>
            </w:r>
            <w:r>
              <w:rPr>
                <w:noProof/>
                <w:webHidden/>
              </w:rPr>
            </w:r>
            <w:r>
              <w:rPr>
                <w:noProof/>
                <w:webHidden/>
              </w:rPr>
              <w:fldChar w:fldCharType="separate"/>
            </w:r>
            <w:r w:rsidR="00845FD5">
              <w:rPr>
                <w:noProof/>
                <w:webHidden/>
              </w:rPr>
              <w:t>22</w:t>
            </w:r>
            <w:r>
              <w:rPr>
                <w:noProof/>
                <w:webHidden/>
              </w:rPr>
              <w:fldChar w:fldCharType="end"/>
            </w:r>
          </w:hyperlink>
        </w:p>
        <w:p w:rsidR="00845FD5" w:rsidRDefault="00A55C4D">
          <w:pPr>
            <w:pStyle w:val="TOC2"/>
            <w:tabs>
              <w:tab w:val="right" w:leader="dot" w:pos="9350"/>
            </w:tabs>
            <w:rPr>
              <w:noProof/>
              <w:lang w:val="nl-BE" w:eastAsia="nl-BE"/>
            </w:rPr>
          </w:pPr>
          <w:hyperlink w:anchor="_Toc255337842" w:history="1">
            <w:r w:rsidR="00845FD5" w:rsidRPr="000C7753">
              <w:rPr>
                <w:rStyle w:val="Hyperlink"/>
                <w:noProof/>
              </w:rPr>
              <w:t>Physics</w:t>
            </w:r>
            <w:r w:rsidR="00845FD5">
              <w:rPr>
                <w:noProof/>
                <w:webHidden/>
              </w:rPr>
              <w:tab/>
            </w:r>
            <w:r>
              <w:rPr>
                <w:noProof/>
                <w:webHidden/>
              </w:rPr>
              <w:fldChar w:fldCharType="begin"/>
            </w:r>
            <w:r w:rsidR="00845FD5">
              <w:rPr>
                <w:noProof/>
                <w:webHidden/>
              </w:rPr>
              <w:instrText xml:space="preserve"> PAGEREF _Toc255337842 \h </w:instrText>
            </w:r>
            <w:r>
              <w:rPr>
                <w:noProof/>
                <w:webHidden/>
              </w:rPr>
            </w:r>
            <w:r>
              <w:rPr>
                <w:noProof/>
                <w:webHidden/>
              </w:rPr>
              <w:fldChar w:fldCharType="separate"/>
            </w:r>
            <w:r w:rsidR="00845FD5">
              <w:rPr>
                <w:noProof/>
                <w:webHidden/>
              </w:rPr>
              <w:t>24</w:t>
            </w:r>
            <w:r>
              <w:rPr>
                <w:noProof/>
                <w:webHidden/>
              </w:rPr>
              <w:fldChar w:fldCharType="end"/>
            </w:r>
          </w:hyperlink>
        </w:p>
        <w:p w:rsidR="00845FD5" w:rsidRDefault="00A55C4D">
          <w:pPr>
            <w:pStyle w:val="TOC2"/>
            <w:tabs>
              <w:tab w:val="right" w:leader="dot" w:pos="9350"/>
            </w:tabs>
            <w:rPr>
              <w:noProof/>
              <w:lang w:val="nl-BE" w:eastAsia="nl-BE"/>
            </w:rPr>
          </w:pPr>
          <w:hyperlink w:anchor="_Toc255337843" w:history="1">
            <w:r w:rsidR="00845FD5" w:rsidRPr="000C7753">
              <w:rPr>
                <w:rStyle w:val="Hyperlink"/>
                <w:noProof/>
              </w:rPr>
              <w:t>Editor</w:t>
            </w:r>
            <w:r w:rsidR="00845FD5">
              <w:rPr>
                <w:noProof/>
                <w:webHidden/>
              </w:rPr>
              <w:tab/>
            </w:r>
            <w:r>
              <w:rPr>
                <w:noProof/>
                <w:webHidden/>
              </w:rPr>
              <w:fldChar w:fldCharType="begin"/>
            </w:r>
            <w:r w:rsidR="00845FD5">
              <w:rPr>
                <w:noProof/>
                <w:webHidden/>
              </w:rPr>
              <w:instrText xml:space="preserve"> PAGEREF _Toc255337843 \h </w:instrText>
            </w:r>
            <w:r>
              <w:rPr>
                <w:noProof/>
                <w:webHidden/>
              </w:rPr>
            </w:r>
            <w:r>
              <w:rPr>
                <w:noProof/>
                <w:webHidden/>
              </w:rPr>
              <w:fldChar w:fldCharType="separate"/>
            </w:r>
            <w:r w:rsidR="00845FD5">
              <w:rPr>
                <w:noProof/>
                <w:webHidden/>
              </w:rPr>
              <w:t>25</w:t>
            </w:r>
            <w:r>
              <w:rPr>
                <w:noProof/>
                <w:webHidden/>
              </w:rPr>
              <w:fldChar w:fldCharType="end"/>
            </w:r>
          </w:hyperlink>
        </w:p>
        <w:p w:rsidR="00845FD5" w:rsidRDefault="00A55C4D">
          <w:pPr>
            <w:pStyle w:val="TOC2"/>
            <w:tabs>
              <w:tab w:val="right" w:leader="dot" w:pos="9350"/>
            </w:tabs>
            <w:rPr>
              <w:noProof/>
              <w:lang w:val="nl-BE" w:eastAsia="nl-BE"/>
            </w:rPr>
          </w:pPr>
          <w:hyperlink w:anchor="_Toc255337844" w:history="1">
            <w:r w:rsidR="00845FD5" w:rsidRPr="000C7753">
              <w:rPr>
                <w:rStyle w:val="Hyperlink"/>
                <w:noProof/>
              </w:rPr>
              <w:t>Terrain</w:t>
            </w:r>
            <w:r w:rsidR="00845FD5">
              <w:rPr>
                <w:noProof/>
                <w:webHidden/>
              </w:rPr>
              <w:tab/>
            </w:r>
            <w:r>
              <w:rPr>
                <w:noProof/>
                <w:webHidden/>
              </w:rPr>
              <w:fldChar w:fldCharType="begin"/>
            </w:r>
            <w:r w:rsidR="00845FD5">
              <w:rPr>
                <w:noProof/>
                <w:webHidden/>
              </w:rPr>
              <w:instrText xml:space="preserve"> PAGEREF _Toc255337844 \h </w:instrText>
            </w:r>
            <w:r>
              <w:rPr>
                <w:noProof/>
                <w:webHidden/>
              </w:rPr>
            </w:r>
            <w:r>
              <w:rPr>
                <w:noProof/>
                <w:webHidden/>
              </w:rPr>
              <w:fldChar w:fldCharType="separate"/>
            </w:r>
            <w:r w:rsidR="00845FD5">
              <w:rPr>
                <w:noProof/>
                <w:webHidden/>
              </w:rPr>
              <w:t>26</w:t>
            </w:r>
            <w:r>
              <w:rPr>
                <w:noProof/>
                <w:webHidden/>
              </w:rPr>
              <w:fldChar w:fldCharType="end"/>
            </w:r>
          </w:hyperlink>
        </w:p>
        <w:p w:rsidR="00845FD5" w:rsidRDefault="00A55C4D">
          <w:pPr>
            <w:pStyle w:val="TOC3"/>
            <w:tabs>
              <w:tab w:val="right" w:leader="dot" w:pos="9350"/>
            </w:tabs>
            <w:rPr>
              <w:noProof/>
              <w:lang w:val="nl-BE" w:eastAsia="nl-BE"/>
            </w:rPr>
          </w:pPr>
          <w:hyperlink w:anchor="_Toc255337845" w:history="1">
            <w:r w:rsidR="00845FD5" w:rsidRPr="000C7753">
              <w:rPr>
                <w:rStyle w:val="Hyperlink"/>
                <w:noProof/>
              </w:rPr>
              <w:t>Client</w:t>
            </w:r>
            <w:r w:rsidR="00845FD5">
              <w:rPr>
                <w:noProof/>
                <w:webHidden/>
              </w:rPr>
              <w:tab/>
            </w:r>
            <w:r>
              <w:rPr>
                <w:noProof/>
                <w:webHidden/>
              </w:rPr>
              <w:fldChar w:fldCharType="begin"/>
            </w:r>
            <w:r w:rsidR="00845FD5">
              <w:rPr>
                <w:noProof/>
                <w:webHidden/>
              </w:rPr>
              <w:instrText xml:space="preserve"> PAGEREF _Toc255337845 \h </w:instrText>
            </w:r>
            <w:r>
              <w:rPr>
                <w:noProof/>
                <w:webHidden/>
              </w:rPr>
            </w:r>
            <w:r>
              <w:rPr>
                <w:noProof/>
                <w:webHidden/>
              </w:rPr>
              <w:fldChar w:fldCharType="separate"/>
            </w:r>
            <w:r w:rsidR="00845FD5">
              <w:rPr>
                <w:noProof/>
                <w:webHidden/>
              </w:rPr>
              <w:t>26</w:t>
            </w:r>
            <w:r>
              <w:rPr>
                <w:noProof/>
                <w:webHidden/>
              </w:rPr>
              <w:fldChar w:fldCharType="end"/>
            </w:r>
          </w:hyperlink>
        </w:p>
        <w:p w:rsidR="00845FD5" w:rsidRDefault="00A55C4D">
          <w:pPr>
            <w:pStyle w:val="TOC3"/>
            <w:tabs>
              <w:tab w:val="right" w:leader="dot" w:pos="9350"/>
            </w:tabs>
            <w:rPr>
              <w:noProof/>
              <w:lang w:val="nl-BE" w:eastAsia="nl-BE"/>
            </w:rPr>
          </w:pPr>
          <w:hyperlink w:anchor="_Toc255337846" w:history="1">
            <w:r w:rsidR="00845FD5" w:rsidRPr="000C7753">
              <w:rPr>
                <w:rStyle w:val="Hyperlink"/>
                <w:noProof/>
                <w:lang w:val="nl-BE"/>
              </w:rPr>
              <w:t>Editor</w:t>
            </w:r>
            <w:r w:rsidR="00845FD5">
              <w:rPr>
                <w:noProof/>
                <w:webHidden/>
              </w:rPr>
              <w:tab/>
            </w:r>
            <w:r>
              <w:rPr>
                <w:noProof/>
                <w:webHidden/>
              </w:rPr>
              <w:fldChar w:fldCharType="begin"/>
            </w:r>
            <w:r w:rsidR="00845FD5">
              <w:rPr>
                <w:noProof/>
                <w:webHidden/>
              </w:rPr>
              <w:instrText xml:space="preserve"> PAGEREF _Toc255337846 \h </w:instrText>
            </w:r>
            <w:r>
              <w:rPr>
                <w:noProof/>
                <w:webHidden/>
              </w:rPr>
            </w:r>
            <w:r>
              <w:rPr>
                <w:noProof/>
                <w:webHidden/>
              </w:rPr>
              <w:fldChar w:fldCharType="separate"/>
            </w:r>
            <w:r w:rsidR="00845FD5">
              <w:rPr>
                <w:noProof/>
                <w:webHidden/>
              </w:rPr>
              <w:t>27</w:t>
            </w:r>
            <w:r>
              <w:rPr>
                <w:noProof/>
                <w:webHidden/>
              </w:rPr>
              <w:fldChar w:fldCharType="end"/>
            </w:r>
          </w:hyperlink>
        </w:p>
        <w:p w:rsidR="00845FD5" w:rsidRDefault="00A55C4D">
          <w:pPr>
            <w:pStyle w:val="TOC3"/>
            <w:tabs>
              <w:tab w:val="right" w:leader="dot" w:pos="9350"/>
            </w:tabs>
            <w:rPr>
              <w:noProof/>
              <w:lang w:val="nl-BE" w:eastAsia="nl-BE"/>
            </w:rPr>
          </w:pPr>
          <w:hyperlink w:anchor="_Toc255337847" w:history="1">
            <w:r w:rsidR="00845FD5" w:rsidRPr="000C7753">
              <w:rPr>
                <w:rStyle w:val="Hyperlink"/>
                <w:noProof/>
                <w:lang w:val="nl-BE"/>
              </w:rPr>
              <w:t>Todo:</w:t>
            </w:r>
            <w:r w:rsidR="00845FD5">
              <w:rPr>
                <w:noProof/>
                <w:webHidden/>
              </w:rPr>
              <w:tab/>
            </w:r>
            <w:r>
              <w:rPr>
                <w:noProof/>
                <w:webHidden/>
              </w:rPr>
              <w:fldChar w:fldCharType="begin"/>
            </w:r>
            <w:r w:rsidR="00845FD5">
              <w:rPr>
                <w:noProof/>
                <w:webHidden/>
              </w:rPr>
              <w:instrText xml:space="preserve"> PAGEREF _Toc255337847 \h </w:instrText>
            </w:r>
            <w:r>
              <w:rPr>
                <w:noProof/>
                <w:webHidden/>
              </w:rPr>
            </w:r>
            <w:r>
              <w:rPr>
                <w:noProof/>
                <w:webHidden/>
              </w:rPr>
              <w:fldChar w:fldCharType="separate"/>
            </w:r>
            <w:r w:rsidR="00845FD5">
              <w:rPr>
                <w:noProof/>
                <w:webHidden/>
              </w:rPr>
              <w:t>28</w:t>
            </w:r>
            <w:r>
              <w:rPr>
                <w:noProof/>
                <w:webHidden/>
              </w:rPr>
              <w:fldChar w:fldCharType="end"/>
            </w:r>
          </w:hyperlink>
        </w:p>
        <w:p w:rsidR="00845FD5" w:rsidRDefault="00A55C4D">
          <w:pPr>
            <w:pStyle w:val="TOC2"/>
            <w:tabs>
              <w:tab w:val="right" w:leader="dot" w:pos="9350"/>
            </w:tabs>
            <w:rPr>
              <w:noProof/>
              <w:lang w:val="nl-BE" w:eastAsia="nl-BE"/>
            </w:rPr>
          </w:pPr>
          <w:hyperlink w:anchor="_Toc255337848" w:history="1">
            <w:r w:rsidR="00845FD5" w:rsidRPr="000C7753">
              <w:rPr>
                <w:rStyle w:val="Hyperlink"/>
                <w:noProof/>
              </w:rPr>
              <w:t>Entity</w:t>
            </w:r>
            <w:r w:rsidR="00845FD5">
              <w:rPr>
                <w:noProof/>
                <w:webHidden/>
              </w:rPr>
              <w:tab/>
            </w:r>
            <w:r>
              <w:rPr>
                <w:noProof/>
                <w:webHidden/>
              </w:rPr>
              <w:fldChar w:fldCharType="begin"/>
            </w:r>
            <w:r w:rsidR="00845FD5">
              <w:rPr>
                <w:noProof/>
                <w:webHidden/>
              </w:rPr>
              <w:instrText xml:space="preserve"> PAGEREF _Toc255337848 \h </w:instrText>
            </w:r>
            <w:r>
              <w:rPr>
                <w:noProof/>
                <w:webHidden/>
              </w:rPr>
            </w:r>
            <w:r>
              <w:rPr>
                <w:noProof/>
                <w:webHidden/>
              </w:rPr>
              <w:fldChar w:fldCharType="separate"/>
            </w:r>
            <w:r w:rsidR="00845FD5">
              <w:rPr>
                <w:noProof/>
                <w:webHidden/>
              </w:rPr>
              <w:t>29</w:t>
            </w:r>
            <w:r>
              <w:rPr>
                <w:noProof/>
                <w:webHidden/>
              </w:rPr>
              <w:fldChar w:fldCharType="end"/>
            </w:r>
          </w:hyperlink>
        </w:p>
        <w:p w:rsidR="00845FD5" w:rsidRDefault="00A55C4D">
          <w:pPr>
            <w:pStyle w:val="TOC3"/>
            <w:tabs>
              <w:tab w:val="right" w:leader="dot" w:pos="9350"/>
            </w:tabs>
            <w:rPr>
              <w:noProof/>
              <w:lang w:val="nl-BE" w:eastAsia="nl-BE"/>
            </w:rPr>
          </w:pPr>
          <w:hyperlink w:anchor="_Toc255337849" w:history="1">
            <w:r w:rsidR="00845FD5" w:rsidRPr="000C7753">
              <w:rPr>
                <w:rStyle w:val="Hyperlink"/>
                <w:noProof/>
              </w:rPr>
              <w:t>Client</w:t>
            </w:r>
            <w:r w:rsidR="00845FD5">
              <w:rPr>
                <w:noProof/>
                <w:webHidden/>
              </w:rPr>
              <w:tab/>
            </w:r>
            <w:r>
              <w:rPr>
                <w:noProof/>
                <w:webHidden/>
              </w:rPr>
              <w:fldChar w:fldCharType="begin"/>
            </w:r>
            <w:r w:rsidR="00845FD5">
              <w:rPr>
                <w:noProof/>
                <w:webHidden/>
              </w:rPr>
              <w:instrText xml:space="preserve"> PAGEREF _Toc255337849 \h </w:instrText>
            </w:r>
            <w:r>
              <w:rPr>
                <w:noProof/>
                <w:webHidden/>
              </w:rPr>
            </w:r>
            <w:r>
              <w:rPr>
                <w:noProof/>
                <w:webHidden/>
              </w:rPr>
              <w:fldChar w:fldCharType="separate"/>
            </w:r>
            <w:r w:rsidR="00845FD5">
              <w:rPr>
                <w:noProof/>
                <w:webHidden/>
              </w:rPr>
              <w:t>29</w:t>
            </w:r>
            <w:r>
              <w:rPr>
                <w:noProof/>
                <w:webHidden/>
              </w:rPr>
              <w:fldChar w:fldCharType="end"/>
            </w:r>
          </w:hyperlink>
        </w:p>
        <w:p w:rsidR="00845FD5" w:rsidRDefault="00A55C4D">
          <w:pPr>
            <w:pStyle w:val="TOC2"/>
            <w:tabs>
              <w:tab w:val="right" w:leader="dot" w:pos="9350"/>
            </w:tabs>
            <w:rPr>
              <w:noProof/>
              <w:lang w:val="nl-BE" w:eastAsia="nl-BE"/>
            </w:rPr>
          </w:pPr>
          <w:hyperlink w:anchor="_Toc255337850" w:history="1">
            <w:r w:rsidR="00845FD5" w:rsidRPr="000C7753">
              <w:rPr>
                <w:rStyle w:val="Hyperlink"/>
                <w:noProof/>
              </w:rPr>
              <w:t>Player</w:t>
            </w:r>
            <w:r w:rsidR="00845FD5">
              <w:rPr>
                <w:noProof/>
                <w:webHidden/>
              </w:rPr>
              <w:tab/>
            </w:r>
            <w:r>
              <w:rPr>
                <w:noProof/>
                <w:webHidden/>
              </w:rPr>
              <w:fldChar w:fldCharType="begin"/>
            </w:r>
            <w:r w:rsidR="00845FD5">
              <w:rPr>
                <w:noProof/>
                <w:webHidden/>
              </w:rPr>
              <w:instrText xml:space="preserve"> PAGEREF _Toc255337850 \h </w:instrText>
            </w:r>
            <w:r>
              <w:rPr>
                <w:noProof/>
                <w:webHidden/>
              </w:rPr>
            </w:r>
            <w:r>
              <w:rPr>
                <w:noProof/>
                <w:webHidden/>
              </w:rPr>
              <w:fldChar w:fldCharType="separate"/>
            </w:r>
            <w:r w:rsidR="00845FD5">
              <w:rPr>
                <w:noProof/>
                <w:webHidden/>
              </w:rPr>
              <w:t>30</w:t>
            </w:r>
            <w:r>
              <w:rPr>
                <w:noProof/>
                <w:webHidden/>
              </w:rPr>
              <w:fldChar w:fldCharType="end"/>
            </w:r>
          </w:hyperlink>
        </w:p>
        <w:p w:rsidR="00845FD5" w:rsidRDefault="00A55C4D">
          <w:pPr>
            <w:pStyle w:val="TOC3"/>
            <w:tabs>
              <w:tab w:val="right" w:leader="dot" w:pos="9350"/>
            </w:tabs>
            <w:rPr>
              <w:noProof/>
              <w:lang w:val="nl-BE" w:eastAsia="nl-BE"/>
            </w:rPr>
          </w:pPr>
          <w:hyperlink w:anchor="_Toc255337851" w:history="1">
            <w:r w:rsidR="00845FD5" w:rsidRPr="000C7753">
              <w:rPr>
                <w:rStyle w:val="Hyperlink"/>
                <w:noProof/>
                <w:lang w:val="nl-BE"/>
              </w:rPr>
              <w:t>Core</w:t>
            </w:r>
            <w:r w:rsidR="00845FD5">
              <w:rPr>
                <w:noProof/>
                <w:webHidden/>
              </w:rPr>
              <w:tab/>
            </w:r>
            <w:r>
              <w:rPr>
                <w:noProof/>
                <w:webHidden/>
              </w:rPr>
              <w:fldChar w:fldCharType="begin"/>
            </w:r>
            <w:r w:rsidR="00845FD5">
              <w:rPr>
                <w:noProof/>
                <w:webHidden/>
              </w:rPr>
              <w:instrText xml:space="preserve"> PAGEREF _Toc255337851 \h </w:instrText>
            </w:r>
            <w:r>
              <w:rPr>
                <w:noProof/>
                <w:webHidden/>
              </w:rPr>
            </w:r>
            <w:r>
              <w:rPr>
                <w:noProof/>
                <w:webHidden/>
              </w:rPr>
              <w:fldChar w:fldCharType="separate"/>
            </w:r>
            <w:r w:rsidR="00845FD5">
              <w:rPr>
                <w:noProof/>
                <w:webHidden/>
              </w:rPr>
              <w:t>30</w:t>
            </w:r>
            <w:r>
              <w:rPr>
                <w:noProof/>
                <w:webHidden/>
              </w:rPr>
              <w:fldChar w:fldCharType="end"/>
            </w:r>
          </w:hyperlink>
        </w:p>
        <w:p w:rsidR="00845FD5" w:rsidRDefault="00A55C4D">
          <w:pPr>
            <w:pStyle w:val="TOC3"/>
            <w:tabs>
              <w:tab w:val="right" w:leader="dot" w:pos="9350"/>
            </w:tabs>
            <w:rPr>
              <w:noProof/>
              <w:lang w:val="nl-BE" w:eastAsia="nl-BE"/>
            </w:rPr>
          </w:pPr>
          <w:hyperlink w:anchor="_Toc255337852" w:history="1">
            <w:r w:rsidR="00845FD5" w:rsidRPr="000C7753">
              <w:rPr>
                <w:rStyle w:val="Hyperlink"/>
                <w:noProof/>
                <w:lang w:val="nl-BE"/>
              </w:rPr>
              <w:t>Client</w:t>
            </w:r>
            <w:r w:rsidR="00845FD5">
              <w:rPr>
                <w:noProof/>
                <w:webHidden/>
              </w:rPr>
              <w:tab/>
            </w:r>
            <w:r>
              <w:rPr>
                <w:noProof/>
                <w:webHidden/>
              </w:rPr>
              <w:fldChar w:fldCharType="begin"/>
            </w:r>
            <w:r w:rsidR="00845FD5">
              <w:rPr>
                <w:noProof/>
                <w:webHidden/>
              </w:rPr>
              <w:instrText xml:space="preserve"> PAGEREF _Toc255337852 \h </w:instrText>
            </w:r>
            <w:r>
              <w:rPr>
                <w:noProof/>
                <w:webHidden/>
              </w:rPr>
            </w:r>
            <w:r>
              <w:rPr>
                <w:noProof/>
                <w:webHidden/>
              </w:rPr>
              <w:fldChar w:fldCharType="separate"/>
            </w:r>
            <w:r w:rsidR="00845FD5">
              <w:rPr>
                <w:noProof/>
                <w:webHidden/>
              </w:rPr>
              <w:t>30</w:t>
            </w:r>
            <w:r>
              <w:rPr>
                <w:noProof/>
                <w:webHidden/>
              </w:rPr>
              <w:fldChar w:fldCharType="end"/>
            </w:r>
          </w:hyperlink>
        </w:p>
        <w:p w:rsidR="00845FD5" w:rsidRDefault="00A55C4D">
          <w:pPr>
            <w:pStyle w:val="TOC2"/>
            <w:tabs>
              <w:tab w:val="right" w:leader="dot" w:pos="9350"/>
            </w:tabs>
            <w:rPr>
              <w:noProof/>
              <w:lang w:val="nl-BE" w:eastAsia="nl-BE"/>
            </w:rPr>
          </w:pPr>
          <w:hyperlink w:anchor="_Toc255337853" w:history="1">
            <w:r w:rsidR="00845FD5" w:rsidRPr="000C7753">
              <w:rPr>
                <w:rStyle w:val="Hyperlink"/>
                <w:noProof/>
              </w:rPr>
              <w:t>ClientMain</w:t>
            </w:r>
            <w:r w:rsidR="00845FD5">
              <w:rPr>
                <w:noProof/>
                <w:webHidden/>
              </w:rPr>
              <w:tab/>
            </w:r>
            <w:r>
              <w:rPr>
                <w:noProof/>
                <w:webHidden/>
              </w:rPr>
              <w:fldChar w:fldCharType="begin"/>
            </w:r>
            <w:r w:rsidR="00845FD5">
              <w:rPr>
                <w:noProof/>
                <w:webHidden/>
              </w:rPr>
              <w:instrText xml:space="preserve"> PAGEREF _Toc255337853 \h </w:instrText>
            </w:r>
            <w:r>
              <w:rPr>
                <w:noProof/>
                <w:webHidden/>
              </w:rPr>
            </w:r>
            <w:r>
              <w:rPr>
                <w:noProof/>
                <w:webHidden/>
              </w:rPr>
              <w:fldChar w:fldCharType="separate"/>
            </w:r>
            <w:r w:rsidR="00845FD5">
              <w:rPr>
                <w:noProof/>
                <w:webHidden/>
              </w:rPr>
              <w:t>31</w:t>
            </w:r>
            <w:r>
              <w:rPr>
                <w:noProof/>
                <w:webHidden/>
              </w:rPr>
              <w:fldChar w:fldCharType="end"/>
            </w:r>
          </w:hyperlink>
        </w:p>
        <w:p w:rsidR="00845FD5" w:rsidRDefault="00A55C4D">
          <w:pPr>
            <w:pStyle w:val="TOC2"/>
            <w:tabs>
              <w:tab w:val="right" w:leader="dot" w:pos="9350"/>
            </w:tabs>
            <w:rPr>
              <w:noProof/>
              <w:lang w:val="nl-BE" w:eastAsia="nl-BE"/>
            </w:rPr>
          </w:pPr>
          <w:hyperlink w:anchor="_Toc255337854" w:history="1">
            <w:r w:rsidR="00845FD5" w:rsidRPr="000C7753">
              <w:rPr>
                <w:rStyle w:val="Hyperlink"/>
                <w:noProof/>
              </w:rPr>
              <w:t>EditorMain</w:t>
            </w:r>
            <w:r w:rsidR="00845FD5">
              <w:rPr>
                <w:noProof/>
                <w:webHidden/>
              </w:rPr>
              <w:tab/>
            </w:r>
            <w:r>
              <w:rPr>
                <w:noProof/>
                <w:webHidden/>
              </w:rPr>
              <w:fldChar w:fldCharType="begin"/>
            </w:r>
            <w:r w:rsidR="00845FD5">
              <w:rPr>
                <w:noProof/>
                <w:webHidden/>
              </w:rPr>
              <w:instrText xml:space="preserve"> PAGEREF _Toc255337854 \h </w:instrText>
            </w:r>
            <w:r>
              <w:rPr>
                <w:noProof/>
                <w:webHidden/>
              </w:rPr>
            </w:r>
            <w:r>
              <w:rPr>
                <w:noProof/>
                <w:webHidden/>
              </w:rPr>
              <w:fldChar w:fldCharType="separate"/>
            </w:r>
            <w:r w:rsidR="00845FD5">
              <w:rPr>
                <w:noProof/>
                <w:webHidden/>
              </w:rPr>
              <w:t>32</w:t>
            </w:r>
            <w:r>
              <w:rPr>
                <w:noProof/>
                <w:webHidden/>
              </w:rPr>
              <w:fldChar w:fldCharType="end"/>
            </w:r>
          </w:hyperlink>
        </w:p>
        <w:p w:rsidR="00845FD5" w:rsidRDefault="00A55C4D">
          <w:pPr>
            <w:pStyle w:val="TOC2"/>
            <w:tabs>
              <w:tab w:val="right" w:leader="dot" w:pos="9350"/>
            </w:tabs>
            <w:rPr>
              <w:noProof/>
              <w:lang w:val="nl-BE" w:eastAsia="nl-BE"/>
            </w:rPr>
          </w:pPr>
          <w:hyperlink w:anchor="_Toc255337855" w:history="1">
            <w:r w:rsidR="00845FD5" w:rsidRPr="000C7753">
              <w:rPr>
                <w:rStyle w:val="Hyperlink"/>
                <w:noProof/>
              </w:rPr>
              <w:t>WorldDatabase</w:t>
            </w:r>
            <w:r w:rsidR="00845FD5">
              <w:rPr>
                <w:noProof/>
                <w:webHidden/>
              </w:rPr>
              <w:tab/>
            </w:r>
            <w:r>
              <w:rPr>
                <w:noProof/>
                <w:webHidden/>
              </w:rPr>
              <w:fldChar w:fldCharType="begin"/>
            </w:r>
            <w:r w:rsidR="00845FD5">
              <w:rPr>
                <w:noProof/>
                <w:webHidden/>
              </w:rPr>
              <w:instrText xml:space="preserve"> PAGEREF _Toc255337855 \h </w:instrText>
            </w:r>
            <w:r>
              <w:rPr>
                <w:noProof/>
                <w:webHidden/>
              </w:rPr>
            </w:r>
            <w:r>
              <w:rPr>
                <w:noProof/>
                <w:webHidden/>
              </w:rPr>
              <w:fldChar w:fldCharType="separate"/>
            </w:r>
            <w:r w:rsidR="00845FD5">
              <w:rPr>
                <w:noProof/>
                <w:webHidden/>
              </w:rPr>
              <w:t>33</w:t>
            </w:r>
            <w:r>
              <w:rPr>
                <w:noProof/>
                <w:webHidden/>
              </w:rPr>
              <w:fldChar w:fldCharType="end"/>
            </w:r>
          </w:hyperlink>
        </w:p>
        <w:p w:rsidR="00845FD5" w:rsidRDefault="00A55C4D">
          <w:pPr>
            <w:pStyle w:val="TOC3"/>
            <w:tabs>
              <w:tab w:val="right" w:leader="dot" w:pos="9350"/>
            </w:tabs>
            <w:rPr>
              <w:noProof/>
              <w:lang w:val="nl-BE" w:eastAsia="nl-BE"/>
            </w:rPr>
          </w:pPr>
          <w:hyperlink w:anchor="_Toc255337856" w:history="1">
            <w:r w:rsidR="00845FD5" w:rsidRPr="000C7753">
              <w:rPr>
                <w:rStyle w:val="Hyperlink"/>
                <w:noProof/>
              </w:rPr>
              <w:t>TODO</w:t>
            </w:r>
            <w:r w:rsidR="00845FD5">
              <w:rPr>
                <w:noProof/>
                <w:webHidden/>
              </w:rPr>
              <w:tab/>
            </w:r>
            <w:r>
              <w:rPr>
                <w:noProof/>
                <w:webHidden/>
              </w:rPr>
              <w:fldChar w:fldCharType="begin"/>
            </w:r>
            <w:r w:rsidR="00845FD5">
              <w:rPr>
                <w:noProof/>
                <w:webHidden/>
              </w:rPr>
              <w:instrText xml:space="preserve"> PAGEREF _Toc255337856 \h </w:instrText>
            </w:r>
            <w:r>
              <w:rPr>
                <w:noProof/>
                <w:webHidden/>
              </w:rPr>
            </w:r>
            <w:r>
              <w:rPr>
                <w:noProof/>
                <w:webHidden/>
              </w:rPr>
              <w:fldChar w:fldCharType="separate"/>
            </w:r>
            <w:r w:rsidR="00845FD5">
              <w:rPr>
                <w:noProof/>
                <w:webHidden/>
              </w:rPr>
              <w:t>33</w:t>
            </w:r>
            <w:r>
              <w:rPr>
                <w:noProof/>
                <w:webHidden/>
              </w:rPr>
              <w:fldChar w:fldCharType="end"/>
            </w:r>
          </w:hyperlink>
        </w:p>
        <w:p w:rsidR="00845FD5" w:rsidRDefault="00A55C4D">
          <w:pPr>
            <w:pStyle w:val="TOC3"/>
            <w:tabs>
              <w:tab w:val="right" w:leader="dot" w:pos="9350"/>
            </w:tabs>
            <w:rPr>
              <w:noProof/>
              <w:lang w:val="nl-BE" w:eastAsia="nl-BE"/>
            </w:rPr>
          </w:pPr>
          <w:hyperlink w:anchor="_Toc255337857" w:history="1">
            <w:r w:rsidR="00845FD5" w:rsidRPr="000C7753">
              <w:rPr>
                <w:rStyle w:val="Hyperlink"/>
                <w:noProof/>
              </w:rPr>
              <w:t>Required functionality</w:t>
            </w:r>
            <w:r w:rsidR="00845FD5">
              <w:rPr>
                <w:noProof/>
                <w:webHidden/>
              </w:rPr>
              <w:tab/>
            </w:r>
            <w:r>
              <w:rPr>
                <w:noProof/>
                <w:webHidden/>
              </w:rPr>
              <w:fldChar w:fldCharType="begin"/>
            </w:r>
            <w:r w:rsidR="00845FD5">
              <w:rPr>
                <w:noProof/>
                <w:webHidden/>
              </w:rPr>
              <w:instrText xml:space="preserve"> PAGEREF _Toc255337857 \h </w:instrText>
            </w:r>
            <w:r>
              <w:rPr>
                <w:noProof/>
                <w:webHidden/>
              </w:rPr>
            </w:r>
            <w:r>
              <w:rPr>
                <w:noProof/>
                <w:webHidden/>
              </w:rPr>
              <w:fldChar w:fldCharType="separate"/>
            </w:r>
            <w:r w:rsidR="00845FD5">
              <w:rPr>
                <w:noProof/>
                <w:webHidden/>
              </w:rPr>
              <w:t>34</w:t>
            </w:r>
            <w:r>
              <w:rPr>
                <w:noProof/>
                <w:webHidden/>
              </w:rPr>
              <w:fldChar w:fldCharType="end"/>
            </w:r>
          </w:hyperlink>
        </w:p>
        <w:p w:rsidR="00845FD5" w:rsidRDefault="00A55C4D">
          <w:pPr>
            <w:pStyle w:val="TOC3"/>
            <w:tabs>
              <w:tab w:val="right" w:leader="dot" w:pos="9350"/>
            </w:tabs>
            <w:rPr>
              <w:noProof/>
              <w:lang w:val="nl-BE" w:eastAsia="nl-BE"/>
            </w:rPr>
          </w:pPr>
          <w:hyperlink w:anchor="_Toc255337858" w:history="1">
            <w:r w:rsidR="00845FD5" w:rsidRPr="000C7753">
              <w:rPr>
                <w:rStyle w:val="Hyperlink"/>
                <w:noProof/>
              </w:rPr>
              <w:t>Concept</w:t>
            </w:r>
            <w:r w:rsidR="00845FD5">
              <w:rPr>
                <w:noProof/>
                <w:webHidden/>
              </w:rPr>
              <w:tab/>
            </w:r>
            <w:r>
              <w:rPr>
                <w:noProof/>
                <w:webHidden/>
              </w:rPr>
              <w:fldChar w:fldCharType="begin"/>
            </w:r>
            <w:r w:rsidR="00845FD5">
              <w:rPr>
                <w:noProof/>
                <w:webHidden/>
              </w:rPr>
              <w:instrText xml:space="preserve"> PAGEREF _Toc255337858 \h </w:instrText>
            </w:r>
            <w:r>
              <w:rPr>
                <w:noProof/>
                <w:webHidden/>
              </w:rPr>
            </w:r>
            <w:r>
              <w:rPr>
                <w:noProof/>
                <w:webHidden/>
              </w:rPr>
              <w:fldChar w:fldCharType="separate"/>
            </w:r>
            <w:r w:rsidR="00845FD5">
              <w:rPr>
                <w:noProof/>
                <w:webHidden/>
              </w:rPr>
              <w:t>34</w:t>
            </w:r>
            <w:r>
              <w:rPr>
                <w:noProof/>
                <w:webHidden/>
              </w:rPr>
              <w:fldChar w:fldCharType="end"/>
            </w:r>
          </w:hyperlink>
        </w:p>
        <w:p w:rsidR="00845FD5" w:rsidRDefault="00A55C4D">
          <w:pPr>
            <w:pStyle w:val="TOC3"/>
            <w:tabs>
              <w:tab w:val="right" w:leader="dot" w:pos="9350"/>
            </w:tabs>
            <w:rPr>
              <w:noProof/>
              <w:lang w:val="nl-BE" w:eastAsia="nl-BE"/>
            </w:rPr>
          </w:pPr>
          <w:hyperlink w:anchor="_Toc255337859" w:history="1">
            <w:r w:rsidR="00845FD5" w:rsidRPr="000C7753">
              <w:rPr>
                <w:rStyle w:val="Hyperlink"/>
                <w:noProof/>
              </w:rPr>
              <w:t>Design</w:t>
            </w:r>
            <w:r w:rsidR="00845FD5">
              <w:rPr>
                <w:noProof/>
                <w:webHidden/>
              </w:rPr>
              <w:tab/>
            </w:r>
            <w:r>
              <w:rPr>
                <w:noProof/>
                <w:webHidden/>
              </w:rPr>
              <w:fldChar w:fldCharType="begin"/>
            </w:r>
            <w:r w:rsidR="00845FD5">
              <w:rPr>
                <w:noProof/>
                <w:webHidden/>
              </w:rPr>
              <w:instrText xml:space="preserve"> PAGEREF _Toc255337859 \h </w:instrText>
            </w:r>
            <w:r>
              <w:rPr>
                <w:noProof/>
                <w:webHidden/>
              </w:rPr>
            </w:r>
            <w:r>
              <w:rPr>
                <w:noProof/>
                <w:webHidden/>
              </w:rPr>
              <w:fldChar w:fldCharType="separate"/>
            </w:r>
            <w:r w:rsidR="00845FD5">
              <w:rPr>
                <w:noProof/>
                <w:webHidden/>
              </w:rPr>
              <w:t>35</w:t>
            </w:r>
            <w:r>
              <w:rPr>
                <w:noProof/>
                <w:webHidden/>
              </w:rPr>
              <w:fldChar w:fldCharType="end"/>
            </w:r>
          </w:hyperlink>
        </w:p>
        <w:p w:rsidR="00845FD5" w:rsidRDefault="00A55C4D">
          <w:pPr>
            <w:pStyle w:val="TOC3"/>
            <w:tabs>
              <w:tab w:val="right" w:leader="dot" w:pos="9350"/>
            </w:tabs>
            <w:rPr>
              <w:noProof/>
              <w:lang w:val="nl-BE" w:eastAsia="nl-BE"/>
            </w:rPr>
          </w:pPr>
          <w:hyperlink w:anchor="_Toc255337860" w:history="1">
            <w:r w:rsidR="00845FD5" w:rsidRPr="000C7753">
              <w:rPr>
                <w:rStyle w:val="Hyperlink"/>
                <w:noProof/>
              </w:rPr>
              <w:t>Current Implementation!!!</w:t>
            </w:r>
            <w:r w:rsidR="00845FD5">
              <w:rPr>
                <w:noProof/>
                <w:webHidden/>
              </w:rPr>
              <w:tab/>
            </w:r>
            <w:r>
              <w:rPr>
                <w:noProof/>
                <w:webHidden/>
              </w:rPr>
              <w:fldChar w:fldCharType="begin"/>
            </w:r>
            <w:r w:rsidR="00845FD5">
              <w:rPr>
                <w:noProof/>
                <w:webHidden/>
              </w:rPr>
              <w:instrText xml:space="preserve"> PAGEREF _Toc255337860 \h </w:instrText>
            </w:r>
            <w:r>
              <w:rPr>
                <w:noProof/>
                <w:webHidden/>
              </w:rPr>
            </w:r>
            <w:r>
              <w:rPr>
                <w:noProof/>
                <w:webHidden/>
              </w:rPr>
              <w:fldChar w:fldCharType="separate"/>
            </w:r>
            <w:r w:rsidR="00845FD5">
              <w:rPr>
                <w:noProof/>
                <w:webHidden/>
              </w:rPr>
              <w:t>39</w:t>
            </w:r>
            <w:r>
              <w:rPr>
                <w:noProof/>
                <w:webHidden/>
              </w:rPr>
              <w:fldChar w:fldCharType="end"/>
            </w:r>
          </w:hyperlink>
        </w:p>
        <w:p w:rsidR="00845FD5" w:rsidRDefault="00A55C4D">
          <w:pPr>
            <w:pStyle w:val="TOC3"/>
            <w:tabs>
              <w:tab w:val="right" w:leader="dot" w:pos="9350"/>
            </w:tabs>
            <w:rPr>
              <w:noProof/>
              <w:lang w:val="nl-BE" w:eastAsia="nl-BE"/>
            </w:rPr>
          </w:pPr>
          <w:hyperlink w:anchor="_Toc255337861" w:history="1">
            <w:r w:rsidR="00845FD5" w:rsidRPr="000C7753">
              <w:rPr>
                <w:rStyle w:val="Hyperlink"/>
                <w:noProof/>
              </w:rPr>
              <w:t>Notes</w:t>
            </w:r>
            <w:r w:rsidR="00845FD5">
              <w:rPr>
                <w:noProof/>
                <w:webHidden/>
              </w:rPr>
              <w:tab/>
            </w:r>
            <w:r>
              <w:rPr>
                <w:noProof/>
                <w:webHidden/>
              </w:rPr>
              <w:fldChar w:fldCharType="begin"/>
            </w:r>
            <w:r w:rsidR="00845FD5">
              <w:rPr>
                <w:noProof/>
                <w:webHidden/>
              </w:rPr>
              <w:instrText xml:space="preserve"> PAGEREF _Toc255337861 \h </w:instrText>
            </w:r>
            <w:r>
              <w:rPr>
                <w:noProof/>
                <w:webHidden/>
              </w:rPr>
            </w:r>
            <w:r>
              <w:rPr>
                <w:noProof/>
                <w:webHidden/>
              </w:rPr>
              <w:fldChar w:fldCharType="separate"/>
            </w:r>
            <w:r w:rsidR="00845FD5">
              <w:rPr>
                <w:noProof/>
                <w:webHidden/>
              </w:rPr>
              <w:t>42</w:t>
            </w:r>
            <w:r>
              <w:rPr>
                <w:noProof/>
                <w:webHidden/>
              </w:rPr>
              <w:fldChar w:fldCharType="end"/>
            </w:r>
          </w:hyperlink>
        </w:p>
        <w:p w:rsidR="00845FD5" w:rsidRDefault="00A55C4D">
          <w:pPr>
            <w:pStyle w:val="TOC3"/>
            <w:tabs>
              <w:tab w:val="right" w:leader="dot" w:pos="9350"/>
            </w:tabs>
            <w:rPr>
              <w:noProof/>
              <w:lang w:val="nl-BE" w:eastAsia="nl-BE"/>
            </w:rPr>
          </w:pPr>
          <w:hyperlink w:anchor="_Toc255337862" w:history="1">
            <w:r w:rsidR="00845FD5" w:rsidRPr="000C7753">
              <w:rPr>
                <w:rStyle w:val="Hyperlink"/>
                <w:noProof/>
              </w:rPr>
              <w:t>Older</w:t>
            </w:r>
            <w:r w:rsidR="00845FD5">
              <w:rPr>
                <w:noProof/>
                <w:webHidden/>
              </w:rPr>
              <w:tab/>
            </w:r>
            <w:r>
              <w:rPr>
                <w:noProof/>
                <w:webHidden/>
              </w:rPr>
              <w:fldChar w:fldCharType="begin"/>
            </w:r>
            <w:r w:rsidR="00845FD5">
              <w:rPr>
                <w:noProof/>
                <w:webHidden/>
              </w:rPr>
              <w:instrText xml:space="preserve"> PAGEREF _Toc255337862 \h </w:instrText>
            </w:r>
            <w:r>
              <w:rPr>
                <w:noProof/>
                <w:webHidden/>
              </w:rPr>
            </w:r>
            <w:r>
              <w:rPr>
                <w:noProof/>
                <w:webHidden/>
              </w:rPr>
              <w:fldChar w:fldCharType="separate"/>
            </w:r>
            <w:r w:rsidR="00845FD5">
              <w:rPr>
                <w:noProof/>
                <w:webHidden/>
              </w:rPr>
              <w:t>43</w:t>
            </w:r>
            <w:r>
              <w:rPr>
                <w:noProof/>
                <w:webHidden/>
              </w:rPr>
              <w:fldChar w:fldCharType="end"/>
            </w:r>
          </w:hyperlink>
        </w:p>
        <w:p w:rsidR="00845FD5" w:rsidRDefault="00A55C4D">
          <w:pPr>
            <w:pStyle w:val="TOC2"/>
            <w:tabs>
              <w:tab w:val="right" w:leader="dot" w:pos="9350"/>
            </w:tabs>
            <w:rPr>
              <w:noProof/>
              <w:lang w:val="nl-BE" w:eastAsia="nl-BE"/>
            </w:rPr>
          </w:pPr>
          <w:hyperlink w:anchor="_Toc255337863" w:history="1">
            <w:r w:rsidR="00845FD5" w:rsidRPr="000C7753">
              <w:rPr>
                <w:rStyle w:val="Hyperlink"/>
                <w:noProof/>
              </w:rPr>
              <w:t>Tree Engine</w:t>
            </w:r>
            <w:r w:rsidR="00845FD5">
              <w:rPr>
                <w:noProof/>
                <w:webHidden/>
              </w:rPr>
              <w:tab/>
            </w:r>
            <w:r>
              <w:rPr>
                <w:noProof/>
                <w:webHidden/>
              </w:rPr>
              <w:fldChar w:fldCharType="begin"/>
            </w:r>
            <w:r w:rsidR="00845FD5">
              <w:rPr>
                <w:noProof/>
                <w:webHidden/>
              </w:rPr>
              <w:instrText xml:space="preserve"> PAGEREF _Toc255337863 \h </w:instrText>
            </w:r>
            <w:r>
              <w:rPr>
                <w:noProof/>
                <w:webHidden/>
              </w:rPr>
            </w:r>
            <w:r>
              <w:rPr>
                <w:noProof/>
                <w:webHidden/>
              </w:rPr>
              <w:fldChar w:fldCharType="separate"/>
            </w:r>
            <w:r w:rsidR="00845FD5">
              <w:rPr>
                <w:noProof/>
                <w:webHidden/>
              </w:rPr>
              <w:t>45</w:t>
            </w:r>
            <w:r>
              <w:rPr>
                <w:noProof/>
                <w:webHidden/>
              </w:rPr>
              <w:fldChar w:fldCharType="end"/>
            </w:r>
          </w:hyperlink>
        </w:p>
        <w:p w:rsidR="00845FD5" w:rsidRDefault="00A55C4D">
          <w:pPr>
            <w:pStyle w:val="TOC2"/>
            <w:tabs>
              <w:tab w:val="right" w:leader="dot" w:pos="9350"/>
            </w:tabs>
            <w:rPr>
              <w:noProof/>
              <w:lang w:val="nl-BE" w:eastAsia="nl-BE"/>
            </w:rPr>
          </w:pPr>
          <w:hyperlink w:anchor="_Toc255337864" w:history="1">
            <w:r w:rsidR="00845FD5" w:rsidRPr="000C7753">
              <w:rPr>
                <w:rStyle w:val="Hyperlink"/>
                <w:noProof/>
              </w:rPr>
              <w:t>Tile Engine</w:t>
            </w:r>
            <w:r w:rsidR="00845FD5">
              <w:rPr>
                <w:noProof/>
                <w:webHidden/>
              </w:rPr>
              <w:tab/>
            </w:r>
            <w:r>
              <w:rPr>
                <w:noProof/>
                <w:webHidden/>
              </w:rPr>
              <w:fldChar w:fldCharType="begin"/>
            </w:r>
            <w:r w:rsidR="00845FD5">
              <w:rPr>
                <w:noProof/>
                <w:webHidden/>
              </w:rPr>
              <w:instrText xml:space="preserve"> PAGEREF _Toc255337864 \h </w:instrText>
            </w:r>
            <w:r>
              <w:rPr>
                <w:noProof/>
                <w:webHidden/>
              </w:rPr>
            </w:r>
            <w:r>
              <w:rPr>
                <w:noProof/>
                <w:webHidden/>
              </w:rPr>
              <w:fldChar w:fldCharType="separate"/>
            </w:r>
            <w:r w:rsidR="00845FD5">
              <w:rPr>
                <w:noProof/>
                <w:webHidden/>
              </w:rPr>
              <w:t>46</w:t>
            </w:r>
            <w:r>
              <w:rPr>
                <w:noProof/>
                <w:webHidden/>
              </w:rPr>
              <w:fldChar w:fldCharType="end"/>
            </w:r>
          </w:hyperlink>
        </w:p>
        <w:p w:rsidR="00F236AD" w:rsidRDefault="00A55C4D">
          <w:r>
            <w:fldChar w:fldCharType="end"/>
          </w:r>
        </w:p>
      </w:sdtContent>
    </w:sdt>
    <w:p w:rsidR="00920E93" w:rsidRDefault="005700C9" w:rsidP="00920E93">
      <w:pPr>
        <w:rPr>
          <w:rFonts w:asciiTheme="majorHAnsi" w:eastAsiaTheme="majorEastAsia" w:hAnsiTheme="majorHAnsi" w:cstheme="majorBidi"/>
          <w:b/>
          <w:bCs/>
          <w:color w:val="365F91" w:themeColor="accent1" w:themeShade="BF"/>
          <w:sz w:val="28"/>
          <w:szCs w:val="28"/>
        </w:rPr>
      </w:pPr>
      <w:r>
        <w:br w:type="page"/>
      </w:r>
    </w:p>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90B34" w:rsidRDefault="00F236AD" w:rsidP="00F236AD">
      <w:pPr>
        <w:pStyle w:val="Heading1"/>
        <w:jc w:val="center"/>
      </w:pPr>
      <w:bookmarkStart w:id="0" w:name="_Toc248057785"/>
      <w:bookmarkStart w:id="1" w:name="_Toc255337817"/>
      <w:r>
        <w:t>Part I: Implementation</w:t>
      </w:r>
      <w:bookmarkEnd w:id="0"/>
      <w:bookmarkEnd w:id="1"/>
    </w:p>
    <w:p w:rsidR="00920E93" w:rsidRDefault="00920E93">
      <w:pPr>
        <w:rPr>
          <w:rFonts w:asciiTheme="majorHAnsi" w:hAnsiTheme="majorHAnsi"/>
          <w:color w:val="17365D" w:themeColor="text2" w:themeShade="BF"/>
          <w:sz w:val="36"/>
        </w:rPr>
      </w:pPr>
      <w:r>
        <w:br w:type="page"/>
      </w:r>
    </w:p>
    <w:p w:rsidR="001062DF" w:rsidRDefault="001062DF" w:rsidP="00920E93"/>
    <w:p w:rsidR="001062DF" w:rsidRDefault="001062DF" w:rsidP="00920E93"/>
    <w:p w:rsidR="001062DF" w:rsidRDefault="001062DF" w:rsidP="00920E93"/>
    <w:p w:rsidR="001062DF" w:rsidRDefault="001062DF" w:rsidP="00920E93"/>
    <w:p w:rsidR="00920E93" w:rsidRDefault="00920E93" w:rsidP="00920E93"/>
    <w:p w:rsidR="00920E93" w:rsidRDefault="00920E93" w:rsidP="00920E93"/>
    <w:p w:rsidR="00920E93" w:rsidRDefault="00920E93" w:rsidP="00920E93"/>
    <w:p w:rsidR="001062DF" w:rsidRDefault="001062DF" w:rsidP="00920E93"/>
    <w:p w:rsidR="00920E93" w:rsidRDefault="00920E93" w:rsidP="00920E93"/>
    <w:p w:rsidR="001062DF" w:rsidRDefault="001062DF" w:rsidP="00920E93"/>
    <w:p w:rsidR="001062DF" w:rsidRDefault="001062DF" w:rsidP="00920E93"/>
    <w:p w:rsidR="001062DF" w:rsidRDefault="00F236AD" w:rsidP="00920E93">
      <w:pPr>
        <w:pStyle w:val="Heading1"/>
        <w:jc w:val="center"/>
      </w:pPr>
      <w:bookmarkStart w:id="2" w:name="_Toc255337825"/>
      <w:bookmarkStart w:id="3" w:name="_Toc248057792"/>
      <w:r>
        <w:t xml:space="preserve">Part II: </w:t>
      </w:r>
      <w:r w:rsidR="001062DF">
        <w:t>Design</w:t>
      </w:r>
      <w:r w:rsidR="003579BB">
        <w:t xml:space="preserve"> overview</w:t>
      </w:r>
      <w:bookmarkEnd w:id="2"/>
      <w:r w:rsidR="001062DF">
        <w:br w:type="page"/>
      </w:r>
    </w:p>
    <w:bookmarkEnd w:id="3"/>
    <w:p w:rsidR="00ED7539" w:rsidRDefault="00ED7539" w:rsidP="00ED7539">
      <w:pPr>
        <w:jc w:val="center"/>
      </w:pPr>
      <w:r>
        <w:rPr>
          <w:noProof/>
          <w:lang w:val="nl-BE" w:eastAsia="nl-BE"/>
        </w:rPr>
        <w:lastRenderedPageBreak/>
        <w:drawing>
          <wp:inline distT="0" distB="0" distL="0" distR="0">
            <wp:extent cx="2228850" cy="1841647"/>
            <wp:effectExtent l="76200" t="19050" r="57150" b="25253"/>
            <wp:docPr id="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2101A" w:rsidRDefault="0072101A"/>
    <w:p w:rsidR="0072101A" w:rsidRDefault="0072101A" w:rsidP="0072101A">
      <w:r>
        <w:rPr>
          <w:noProof/>
          <w:lang w:val="nl-BE" w:eastAsia="nl-BE"/>
        </w:rPr>
        <w:drawing>
          <wp:inline distT="0" distB="0" distL="0" distR="0">
            <wp:extent cx="5883215" cy="3145047"/>
            <wp:effectExtent l="38100" t="19050" r="60385" b="17253"/>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2101A" w:rsidRDefault="0072101A" w:rsidP="0072101A">
      <w:pPr>
        <w:jc w:val="right"/>
      </w:pPr>
      <w:r>
        <w:t>* This is currently not implemented, or designed</w:t>
      </w:r>
    </w:p>
    <w:p w:rsidR="0072101A" w:rsidRDefault="0072101A"/>
    <w:p w:rsidR="00D47B39" w:rsidRDefault="00D47B39">
      <w:r>
        <w:br w:type="page"/>
      </w:r>
    </w:p>
    <w:p w:rsidR="0072101A" w:rsidRDefault="0072101A"/>
    <w:p w:rsidR="00D47B39" w:rsidRDefault="00D47B39" w:rsidP="00D47B39">
      <w:pPr>
        <w:pStyle w:val="Heading2"/>
      </w:pPr>
      <w:bookmarkStart w:id="4" w:name="_Toc255337827"/>
      <w:r>
        <w:t>Data System</w:t>
      </w:r>
      <w:bookmarkEnd w:id="4"/>
    </w:p>
    <w:p w:rsidR="00D47B39" w:rsidRDefault="00D47B39" w:rsidP="00D47B39">
      <w:r>
        <w:t>This explains how data is structured and stored in The Wizards.</w:t>
      </w:r>
    </w:p>
    <w:p w:rsidR="003B6B11" w:rsidRDefault="003B6B11" w:rsidP="003B6B11">
      <w:r>
        <w:t xml:space="preserve">Every </w:t>
      </w:r>
      <w:proofErr w:type="spellStart"/>
      <w:r>
        <w:t>DataElement</w:t>
      </w:r>
      <w:proofErr w:type="spellEnd"/>
      <w:r>
        <w:t xml:space="preserve"> belongs to a single </w:t>
      </w:r>
      <w:proofErr w:type="spellStart"/>
      <w:r>
        <w:t>DataObject</w:t>
      </w:r>
      <w:proofErr w:type="spellEnd"/>
      <w:r>
        <w:t xml:space="preserve">. A </w:t>
      </w:r>
      <w:proofErr w:type="spellStart"/>
      <w:r>
        <w:t>DataElement</w:t>
      </w:r>
      <w:proofErr w:type="spellEnd"/>
      <w:r>
        <w:t xml:space="preserve"> can reference other </w:t>
      </w:r>
      <w:proofErr w:type="spellStart"/>
      <w:r>
        <w:t>DataObjects</w:t>
      </w:r>
      <w:proofErr w:type="spellEnd"/>
    </w:p>
    <w:p w:rsidR="00553B22" w:rsidRDefault="00553B22" w:rsidP="00553B22">
      <w:pPr>
        <w:pStyle w:val="Heading3"/>
      </w:pPr>
      <w:proofErr w:type="spellStart"/>
      <w:r>
        <w:t>DataElement</w:t>
      </w:r>
      <w:proofErr w:type="spellEnd"/>
    </w:p>
    <w:p w:rsidR="00553B22" w:rsidRDefault="00553B22" w:rsidP="00553B22">
      <w:r>
        <w:t xml:space="preserve">A </w:t>
      </w:r>
      <w:proofErr w:type="spellStart"/>
      <w:r>
        <w:t>DataElement</w:t>
      </w:r>
      <w:proofErr w:type="spellEnd"/>
      <w:r>
        <w:t xml:space="preserve"> represents one piece of </w:t>
      </w:r>
      <w:proofErr w:type="spellStart"/>
      <w:r>
        <w:t>cohesieve</w:t>
      </w:r>
      <w:proofErr w:type="spellEnd"/>
      <w:r>
        <w:t xml:space="preserve"> data which is loaded in one piece into RAM.</w:t>
      </w:r>
    </w:p>
    <w:p w:rsidR="00553B22" w:rsidRDefault="00553B22" w:rsidP="00553B22">
      <w:r>
        <w:t>This is a DATA class. It DOES NOT contain ANY LOGIC.</w:t>
      </w:r>
    </w:p>
    <w:p w:rsidR="00553B22" w:rsidRDefault="00553B22" w:rsidP="00553B22">
      <w:r>
        <w:t xml:space="preserve"> It can contain references to </w:t>
      </w:r>
      <w:proofErr w:type="spellStart"/>
      <w:r>
        <w:t>DataObjects</w:t>
      </w:r>
      <w:proofErr w:type="spellEnd"/>
      <w:r>
        <w:t xml:space="preserve"> by holding a pointer representing that </w:t>
      </w:r>
      <w:proofErr w:type="spellStart"/>
      <w:r>
        <w:t>DataObject</w:t>
      </w:r>
      <w:proofErr w:type="spellEnd"/>
      <w:r>
        <w:t xml:space="preserve">. </w:t>
      </w:r>
    </w:p>
    <w:p w:rsidR="00553B22" w:rsidRDefault="00553B22" w:rsidP="00553B22">
      <w:pPr>
        <w:pStyle w:val="Heading3"/>
      </w:pPr>
      <w:proofErr w:type="spellStart"/>
      <w:r>
        <w:t>DataObject</w:t>
      </w:r>
      <w:proofErr w:type="spellEnd"/>
    </w:p>
    <w:p w:rsidR="00553B22" w:rsidRDefault="00553B22" w:rsidP="00553B22">
      <w:r>
        <w:t xml:space="preserve">The idea is that the main objects like ‘Entity, Terrain, Texture, Object … ‘ are </w:t>
      </w:r>
      <w:proofErr w:type="spellStart"/>
      <w:r>
        <w:t>DataObjects</w:t>
      </w:r>
      <w:proofErr w:type="spellEnd"/>
      <w:r>
        <w:t>.</w:t>
      </w:r>
    </w:p>
    <w:p w:rsidR="00553B22" w:rsidRDefault="00553B22" w:rsidP="00553B22">
      <w:r>
        <w:t xml:space="preserve">A </w:t>
      </w:r>
      <w:proofErr w:type="spellStart"/>
      <w:r>
        <w:t>DataObject</w:t>
      </w:r>
      <w:proofErr w:type="spellEnd"/>
      <w:r>
        <w:t xml:space="preserve"> </w:t>
      </w:r>
      <w:r w:rsidR="000B17D2">
        <w:t xml:space="preserve">contains </w:t>
      </w:r>
      <w:proofErr w:type="spellStart"/>
      <w:r w:rsidR="000B17D2">
        <w:t>DataElements</w:t>
      </w:r>
      <w:proofErr w:type="spellEnd"/>
      <w:r w:rsidR="000B17D2">
        <w:t>. It does not hold any data of its own, only the elements.</w:t>
      </w:r>
    </w:p>
    <w:p w:rsidR="00176F81" w:rsidRDefault="000B17D2" w:rsidP="00553B22">
      <w:r>
        <w:t xml:space="preserve">The </w:t>
      </w:r>
      <w:proofErr w:type="spellStart"/>
      <w:r>
        <w:t>DataObject</w:t>
      </w:r>
      <w:proofErr w:type="spellEnd"/>
      <w:r>
        <w:t xml:space="preserve"> is </w:t>
      </w:r>
      <w:r w:rsidR="00553B22">
        <w:t>implemented</w:t>
      </w:r>
      <w:r>
        <w:t xml:space="preserve"> as a pointer</w:t>
      </w:r>
      <w:r w:rsidR="00553B22">
        <w:t xml:space="preserve"> by using an Interface as a type. </w:t>
      </w:r>
      <w:r>
        <w:t>(</w:t>
      </w:r>
      <w:proofErr w:type="spellStart"/>
      <w:r>
        <w:t>IObject</w:t>
      </w:r>
      <w:proofErr w:type="spellEnd"/>
      <w:r>
        <w:t xml:space="preserve">, </w:t>
      </w:r>
      <w:proofErr w:type="spellStart"/>
      <w:r>
        <w:t>IEntity</w:t>
      </w:r>
      <w:proofErr w:type="spellEnd"/>
      <w:r>
        <w:t xml:space="preserve">, </w:t>
      </w:r>
      <w:proofErr w:type="spellStart"/>
      <w:r>
        <w:t>ITexture</w:t>
      </w:r>
      <w:proofErr w:type="spellEnd"/>
      <w:r>
        <w:t>)</w:t>
      </w:r>
      <w:r>
        <w:br/>
        <w:t xml:space="preserve">Factories can use these pointers to identify the different instances of the </w:t>
      </w:r>
      <w:proofErr w:type="spellStart"/>
      <w:r>
        <w:t>DataObjects</w:t>
      </w:r>
      <w:proofErr w:type="spellEnd"/>
      <w:r>
        <w:t xml:space="preserve"> and provide </w:t>
      </w:r>
      <w:proofErr w:type="spellStart"/>
      <w:r>
        <w:t>DataElements</w:t>
      </w:r>
      <w:proofErr w:type="spellEnd"/>
      <w:r>
        <w:t xml:space="preserve"> accordingly</w:t>
      </w:r>
    </w:p>
    <w:p w:rsidR="00E36913" w:rsidRDefault="00E36913" w:rsidP="00553B22"/>
    <w:p w:rsidR="003464E1" w:rsidRDefault="003464E1" w:rsidP="003464E1">
      <w:pPr>
        <w:pStyle w:val="Heading3"/>
      </w:pPr>
      <w:r>
        <w:t>OLD</w:t>
      </w:r>
    </w:p>
    <w:p w:rsidR="00553B22" w:rsidRDefault="00553B22" w:rsidP="00553B22">
      <w:pPr>
        <w:rPr>
          <w:b/>
          <w:color w:val="FF0000"/>
        </w:rPr>
      </w:pPr>
      <w:r w:rsidRPr="003A3E75">
        <w:rPr>
          <w:b/>
          <w:color w:val="FF0000"/>
        </w:rPr>
        <w:t xml:space="preserve">It can’t contain </w:t>
      </w:r>
      <w:proofErr w:type="spellStart"/>
      <w:r w:rsidRPr="003A3E75">
        <w:rPr>
          <w:b/>
          <w:color w:val="FF0000"/>
        </w:rPr>
        <w:t>DataItem’s</w:t>
      </w:r>
      <w:proofErr w:type="spellEnd"/>
      <w:r w:rsidRPr="003A3E75">
        <w:rPr>
          <w:b/>
          <w:color w:val="FF0000"/>
        </w:rPr>
        <w:t xml:space="preserve"> (breaks encapsulation)</w:t>
      </w:r>
    </w:p>
    <w:p w:rsidR="00553B22" w:rsidRPr="00D5708D" w:rsidRDefault="00553B22" w:rsidP="00553B22">
      <w:r>
        <w:t xml:space="preserve">To solve this </w:t>
      </w:r>
      <w:proofErr w:type="spellStart"/>
      <w:r>
        <w:t>DataItem</w:t>
      </w:r>
      <w:proofErr w:type="spellEnd"/>
      <w:r>
        <w:t xml:space="preserve"> problem. Interfaces are created (</w:t>
      </w:r>
      <w:proofErr w:type="spellStart"/>
      <w:r>
        <w:t>IEntity</w:t>
      </w:r>
      <w:proofErr w:type="spellEnd"/>
      <w:r>
        <w:t xml:space="preserve">, </w:t>
      </w:r>
      <w:proofErr w:type="spellStart"/>
      <w:r>
        <w:t>IMesh</w:t>
      </w:r>
      <w:proofErr w:type="spellEnd"/>
      <w:r>
        <w:t xml:space="preserve">,...). These are used in the </w:t>
      </w:r>
      <w:proofErr w:type="spellStart"/>
      <w:r>
        <w:t>DataElements</w:t>
      </w:r>
      <w:proofErr w:type="spellEnd"/>
      <w:r>
        <w:t>. The objects behind those interfaces are totally free atm.</w:t>
      </w:r>
    </w:p>
    <w:p w:rsidR="00553B22" w:rsidRDefault="00553B22" w:rsidP="006D4BC3"/>
    <w:p w:rsidR="009C4C1A" w:rsidRDefault="009C4C1A" w:rsidP="006D4BC3">
      <w:pPr>
        <w:rPr>
          <w:b/>
        </w:rPr>
      </w:pPr>
      <w:r w:rsidRPr="004B24A6">
        <w:rPr>
          <w:b/>
        </w:rPr>
        <w:t>Now it seems that there will be a Editor Data System en possibly a Client Data System and a Server Data System</w:t>
      </w:r>
    </w:p>
    <w:p w:rsidR="009A3DB7" w:rsidRPr="004B24A6" w:rsidRDefault="009A3DB7" w:rsidP="006D4BC3">
      <w:pPr>
        <w:rPr>
          <w:b/>
        </w:rPr>
      </w:pPr>
      <w:r>
        <w:rPr>
          <w:b/>
        </w:rPr>
        <w:t xml:space="preserve">Idea: maybe the </w:t>
      </w:r>
      <w:r w:rsidR="00393C48">
        <w:rPr>
          <w:b/>
        </w:rPr>
        <w:t>Data System</w:t>
      </w:r>
      <w:r>
        <w:rPr>
          <w:b/>
        </w:rPr>
        <w:t xml:space="preserve"> can work with some sort of identifier that </w:t>
      </w:r>
      <w:r w:rsidR="00951BFF">
        <w:rPr>
          <w:b/>
        </w:rPr>
        <w:t xml:space="preserve">is stored in the </w:t>
      </w:r>
      <w:proofErr w:type="spellStart"/>
      <w:r w:rsidR="00951BFF">
        <w:rPr>
          <w:b/>
        </w:rPr>
        <w:t>D</w:t>
      </w:r>
      <w:r>
        <w:rPr>
          <w:b/>
        </w:rPr>
        <w:t>ataElement</w:t>
      </w:r>
      <w:proofErr w:type="spellEnd"/>
      <w:r>
        <w:rPr>
          <w:b/>
        </w:rPr>
        <w:t xml:space="preserve">, and then the </w:t>
      </w:r>
      <w:r w:rsidR="00393C48">
        <w:rPr>
          <w:b/>
        </w:rPr>
        <w:t>Data System</w:t>
      </w:r>
      <w:r>
        <w:rPr>
          <w:b/>
        </w:rPr>
        <w:t xml:space="preserve"> provides a way to retrieve </w:t>
      </w:r>
      <w:proofErr w:type="spellStart"/>
      <w:r>
        <w:rPr>
          <w:b/>
        </w:rPr>
        <w:t>DataObjects</w:t>
      </w:r>
      <w:proofErr w:type="spellEnd"/>
      <w:r>
        <w:rPr>
          <w:b/>
        </w:rPr>
        <w:t xml:space="preserve"> form it using that ID.</w:t>
      </w:r>
    </w:p>
    <w:p w:rsidR="00F61225" w:rsidRDefault="00F61225" w:rsidP="00F61225">
      <w:pPr>
        <w:pStyle w:val="Heading3"/>
      </w:pPr>
      <w:bookmarkStart w:id="5" w:name="_Toc255337828"/>
      <w:proofErr w:type="spellStart"/>
      <w:r>
        <w:t>DataObject</w:t>
      </w:r>
      <w:bookmarkEnd w:id="5"/>
      <w:proofErr w:type="spellEnd"/>
    </w:p>
    <w:p w:rsidR="00F61225" w:rsidRDefault="00F61225" w:rsidP="00077295">
      <w:r>
        <w:t xml:space="preserve">A </w:t>
      </w:r>
      <w:proofErr w:type="spellStart"/>
      <w:r>
        <w:t>DataObject</w:t>
      </w:r>
      <w:proofErr w:type="spellEnd"/>
      <w:r>
        <w:t xml:space="preserve"> is defined as an object that provides access to the data of the ‘thing/item/object’ the </w:t>
      </w:r>
      <w:proofErr w:type="spellStart"/>
      <w:r>
        <w:t>DataObject</w:t>
      </w:r>
      <w:proofErr w:type="spellEnd"/>
      <w:r>
        <w:t xml:space="preserve"> represents.</w:t>
      </w:r>
    </w:p>
    <w:p w:rsidR="00077295" w:rsidRDefault="00077295" w:rsidP="00077295">
      <w:r>
        <w:t>To ensure a</w:t>
      </w:r>
      <w:r w:rsidR="00F61225">
        <w:t>n</w:t>
      </w:r>
      <w:r>
        <w:t xml:space="preserve"> easy to use and fast system data system, </w:t>
      </w:r>
      <w:proofErr w:type="spellStart"/>
      <w:r>
        <w:t>DataObject’s</w:t>
      </w:r>
      <w:proofErr w:type="spellEnd"/>
      <w:r>
        <w:t xml:space="preserve"> should have the following properties</w:t>
      </w:r>
      <w:r w:rsidR="00F61225">
        <w:t>:</w:t>
      </w:r>
    </w:p>
    <w:p w:rsidR="00077295" w:rsidRDefault="00077295" w:rsidP="00077295">
      <w:pPr>
        <w:pStyle w:val="ListParagraph"/>
        <w:numPr>
          <w:ilvl w:val="0"/>
          <w:numId w:val="12"/>
        </w:numPr>
      </w:pPr>
      <w:r>
        <w:t xml:space="preserve">All </w:t>
      </w:r>
      <w:proofErr w:type="spellStart"/>
      <w:r>
        <w:t>DataObject</w:t>
      </w:r>
      <w:proofErr w:type="spellEnd"/>
      <w:r>
        <w:t xml:space="preserve"> has to be unique. No 2 instances can be created referring to the same object.</w:t>
      </w:r>
    </w:p>
    <w:p w:rsidR="00077295" w:rsidRDefault="00077295" w:rsidP="00077295">
      <w:pPr>
        <w:pStyle w:val="ListParagraph"/>
        <w:numPr>
          <w:ilvl w:val="0"/>
          <w:numId w:val="12"/>
        </w:numPr>
      </w:pPr>
      <w:r>
        <w:lastRenderedPageBreak/>
        <w:t xml:space="preserve">All </w:t>
      </w:r>
      <w:proofErr w:type="spellStart"/>
      <w:r>
        <w:t>DataObject’s</w:t>
      </w:r>
      <w:proofErr w:type="spellEnd"/>
      <w:r>
        <w:t xml:space="preserve"> have to be loaded into RAM at startup. This is to allow references from one </w:t>
      </w:r>
      <w:proofErr w:type="spellStart"/>
      <w:r>
        <w:t>DataObject</w:t>
      </w:r>
      <w:proofErr w:type="spellEnd"/>
      <w:r>
        <w:t xml:space="preserve"> to another.</w:t>
      </w:r>
    </w:p>
    <w:p w:rsidR="00077295" w:rsidRDefault="00077295" w:rsidP="00077295">
      <w:pPr>
        <w:pStyle w:val="ListParagraph"/>
        <w:numPr>
          <w:ilvl w:val="0"/>
          <w:numId w:val="12"/>
        </w:numPr>
      </w:pPr>
      <w:r>
        <w:t>They should hold a minimum in data. This is a consequence from the fact that all objects have to be loaded in RAM.</w:t>
      </w:r>
    </w:p>
    <w:p w:rsidR="00F61225" w:rsidRDefault="00F61225" w:rsidP="00077295">
      <w:pPr>
        <w:pStyle w:val="ListParagraph"/>
        <w:numPr>
          <w:ilvl w:val="0"/>
          <w:numId w:val="12"/>
        </w:numPr>
      </w:pPr>
      <w:r>
        <w:t xml:space="preserve">A </w:t>
      </w:r>
      <w:proofErr w:type="spellStart"/>
      <w:r>
        <w:t>DataObject</w:t>
      </w:r>
      <w:proofErr w:type="spellEnd"/>
      <w:r>
        <w:t xml:space="preserve"> is a</w:t>
      </w:r>
      <w:r w:rsidR="0080427C">
        <w:t>n</w:t>
      </w:r>
      <w:r>
        <w:t xml:space="preserve"> object that provides access to the </w:t>
      </w:r>
      <w:r w:rsidR="0080427C">
        <w:t xml:space="preserve">actual </w:t>
      </w:r>
      <w:r>
        <w:t>data</w:t>
      </w:r>
      <w:r w:rsidR="0080427C">
        <w:t xml:space="preserve"> from the object it represents. The way this data is acquired is encapsulated. (Users of a </w:t>
      </w:r>
      <w:proofErr w:type="spellStart"/>
      <w:r w:rsidR="0080427C">
        <w:t>DataObject</w:t>
      </w:r>
      <w:proofErr w:type="spellEnd"/>
      <w:r w:rsidR="0080427C">
        <w:t xml:space="preserve"> don’t need to know where the data comes from)</w:t>
      </w:r>
    </w:p>
    <w:p w:rsidR="00A53831" w:rsidRDefault="0056139F" w:rsidP="00A53831">
      <w:pPr>
        <w:rPr>
          <w:b/>
          <w:color w:val="FF0000"/>
        </w:rPr>
      </w:pPr>
      <w:r w:rsidRPr="0056139F">
        <w:rPr>
          <w:b/>
          <w:color w:val="FF0000"/>
        </w:rPr>
        <w:t>IMPORTANT!</w:t>
      </w:r>
      <w:r>
        <w:t xml:space="preserve"> </w:t>
      </w:r>
      <w:r w:rsidR="00A53831">
        <w:t xml:space="preserve">Because of the fact that </w:t>
      </w:r>
      <w:r w:rsidR="00452AF0">
        <w:t>the way data is retrieved, highly depends on use of network synchronization,</w:t>
      </w:r>
      <w:r w:rsidR="00D755B6">
        <w:t xml:space="preserve"> disk caching, multi-</w:t>
      </w:r>
      <w:r w:rsidR="000A706F">
        <w:t>threading …</w:t>
      </w:r>
      <w:r w:rsidR="00D755B6">
        <w:t xml:space="preserve"> This makes it necessary to put the Data System on the </w:t>
      </w:r>
      <w:r w:rsidR="00D755B6" w:rsidRPr="00D755B6">
        <w:rPr>
          <w:b/>
        </w:rPr>
        <w:t>Application Logic</w:t>
      </w:r>
      <w:r w:rsidR="00D755B6">
        <w:t xml:space="preserve"> </w:t>
      </w:r>
      <w:r w:rsidR="000A706F">
        <w:t>layer.</w:t>
      </w:r>
      <w:r w:rsidR="00A745A1">
        <w:t xml:space="preserve"> </w:t>
      </w:r>
      <w:proofErr w:type="spellStart"/>
      <w:r w:rsidR="00A745A1" w:rsidRPr="00A745A1">
        <w:rPr>
          <w:b/>
          <w:color w:val="FF0000"/>
        </w:rPr>
        <w:t>DataObject’s</w:t>
      </w:r>
      <w:proofErr w:type="spellEnd"/>
      <w:r w:rsidR="00A745A1" w:rsidRPr="00A745A1">
        <w:rPr>
          <w:b/>
          <w:color w:val="FF0000"/>
        </w:rPr>
        <w:t xml:space="preserve"> should be completely hidden from the non-Application Logic!</w:t>
      </w:r>
    </w:p>
    <w:p w:rsidR="00612307" w:rsidRDefault="00612307" w:rsidP="00A53831">
      <w:pPr>
        <w:rPr>
          <w:b/>
          <w:color w:val="FF0000"/>
        </w:rPr>
      </w:pPr>
      <w:r>
        <w:rPr>
          <w:b/>
          <w:color w:val="FF0000"/>
        </w:rPr>
        <w:t>IMPORTANT EDIT!!!!</w:t>
      </w:r>
    </w:p>
    <w:p w:rsidR="00612307" w:rsidRDefault="00612307" w:rsidP="00A53831">
      <w:pPr>
        <w:rPr>
          <w:b/>
        </w:rPr>
      </w:pPr>
      <w:r>
        <w:rPr>
          <w:b/>
        </w:rPr>
        <w:t xml:space="preserve">The Data System used to be application logic. Now </w:t>
      </w:r>
      <w:proofErr w:type="spellStart"/>
      <w:r>
        <w:rPr>
          <w:b/>
        </w:rPr>
        <w:t>i</w:t>
      </w:r>
      <w:proofErr w:type="spellEnd"/>
      <w:r>
        <w:rPr>
          <w:b/>
        </w:rPr>
        <w:t xml:space="preserve"> came to </w:t>
      </w:r>
      <w:proofErr w:type="spellStart"/>
      <w:r>
        <w:rPr>
          <w:b/>
        </w:rPr>
        <w:t>realise</w:t>
      </w:r>
      <w:proofErr w:type="spellEnd"/>
      <w:r>
        <w:rPr>
          <w:b/>
        </w:rPr>
        <w:t xml:space="preserve"> that it is possible to keep the same definition and not make the Data System AL. One could see the </w:t>
      </w:r>
      <w:proofErr w:type="spellStart"/>
      <w:r>
        <w:rPr>
          <w:b/>
        </w:rPr>
        <w:t>DataSystem</w:t>
      </w:r>
      <w:proofErr w:type="spellEnd"/>
      <w:r>
        <w:rPr>
          <w:b/>
        </w:rPr>
        <w:t xml:space="preserve"> as an Abstract interface to those AL concepts, but the implementation is hidden.</w:t>
      </w:r>
    </w:p>
    <w:p w:rsidR="0024036F" w:rsidRPr="0024036F" w:rsidRDefault="00AA1F49" w:rsidP="0024036F">
      <w:pPr>
        <w:pStyle w:val="Heading3"/>
      </w:pPr>
      <w:bookmarkStart w:id="6" w:name="_Toc255337829"/>
      <w:r w:rsidRPr="00AA1F49">
        <w:t>Conclusion</w:t>
      </w:r>
      <w:bookmarkEnd w:id="6"/>
    </w:p>
    <w:p w:rsidR="00205544" w:rsidRDefault="00AA1F49" w:rsidP="00F61225">
      <w:r>
        <w:t xml:space="preserve">The logic for acquiring data resides in the Application Logic. In Application Logic, </w:t>
      </w:r>
      <w:proofErr w:type="spellStart"/>
      <w:r>
        <w:t>DataObject’s</w:t>
      </w:r>
      <w:proofErr w:type="spellEnd"/>
      <w:r>
        <w:t xml:space="preserve"> are used to retrieve and store necessary data. This requires the use of multi-threading, network sync, disk cache. Disk cache and maybe some other responsibilities</w:t>
      </w:r>
      <w:r w:rsidR="00BB337E">
        <w:t xml:space="preserve"> (such as versioning)</w:t>
      </w:r>
      <w:r>
        <w:t xml:space="preserve"> are given to the </w:t>
      </w:r>
      <w:proofErr w:type="spellStart"/>
      <w:r>
        <w:t>WorldDatabase</w:t>
      </w:r>
      <w:proofErr w:type="spellEnd"/>
      <w:r>
        <w:t>.</w:t>
      </w:r>
    </w:p>
    <w:p w:rsidR="0057457E" w:rsidRDefault="00AA1F49">
      <w:pPr>
        <w:rPr>
          <w:rStyle w:val="SubtleEmphasis"/>
        </w:rPr>
      </w:pPr>
      <w:r>
        <w:t>The usage of the data is done by small ‘Factory’ objects. The Functionalities provide an interface that gives them the Data in the format they need, and that interface is then implemented at the Application Logic level and passed in the constructor to the Functionality classes.</w:t>
      </w:r>
      <w:r w:rsidR="0057457E">
        <w:rPr>
          <w:rStyle w:val="SubtleEmphasis"/>
        </w:rPr>
        <w:br w:type="page"/>
      </w:r>
    </w:p>
    <w:p w:rsidR="00AA1F49" w:rsidRPr="00AA1F49" w:rsidRDefault="00AA1F49" w:rsidP="00F61225">
      <w:pPr>
        <w:rPr>
          <w:rStyle w:val="SubtleEmphasis"/>
        </w:rPr>
      </w:pPr>
      <w:r w:rsidRPr="00AA1F49">
        <w:rPr>
          <w:rStyle w:val="SubtleEmphasis"/>
        </w:rPr>
        <w:lastRenderedPageBreak/>
        <w:t>Example</w:t>
      </w:r>
    </w:p>
    <w:p w:rsidR="00AA1F49" w:rsidRDefault="00AA1F49" w:rsidP="00F61225">
      <w:proofErr w:type="spellStart"/>
      <w:r w:rsidRPr="00AA1F49">
        <w:rPr>
          <w:b/>
        </w:rPr>
        <w:t>DataObject</w:t>
      </w:r>
      <w:proofErr w:type="spellEnd"/>
      <w:r>
        <w:t>: Entity, Object</w:t>
      </w:r>
      <w:r>
        <w:br/>
      </w:r>
      <w:r w:rsidRPr="00AA1F49">
        <w:rPr>
          <w:b/>
        </w:rPr>
        <w:t>Data classes</w:t>
      </w:r>
      <w:r>
        <w:t xml:space="preserve">: </w:t>
      </w:r>
      <w:proofErr w:type="spellStart"/>
      <w:r>
        <w:t>EntityData</w:t>
      </w:r>
      <w:proofErr w:type="spellEnd"/>
      <w:r>
        <w:t xml:space="preserve">, </w:t>
      </w:r>
      <w:proofErr w:type="spellStart"/>
      <w:r>
        <w:t>ObjectRenderData</w:t>
      </w:r>
      <w:proofErr w:type="spellEnd"/>
      <w:r>
        <w:t xml:space="preserve">, </w:t>
      </w:r>
      <w:proofErr w:type="spellStart"/>
      <w:r>
        <w:t>ObjectPreprocessedRenderData</w:t>
      </w:r>
      <w:proofErr w:type="spellEnd"/>
      <w:r>
        <w:br/>
      </w:r>
      <w:r w:rsidRPr="00AA1F49">
        <w:rPr>
          <w:b/>
        </w:rPr>
        <w:t>Factory classes</w:t>
      </w:r>
      <w:r>
        <w:t xml:space="preserve">: </w:t>
      </w:r>
      <w:proofErr w:type="spellStart"/>
      <w:r>
        <w:t>IEntityPhysicsFactory</w:t>
      </w:r>
      <w:proofErr w:type="spellEnd"/>
      <w:r>
        <w:t xml:space="preserve">, </w:t>
      </w:r>
      <w:proofErr w:type="spellStart"/>
      <w:r>
        <w:t>EntityPhysicsFactory</w:t>
      </w:r>
      <w:proofErr w:type="spellEnd"/>
      <w:r>
        <w:t xml:space="preserve">, </w:t>
      </w:r>
      <w:proofErr w:type="spellStart"/>
      <w:r>
        <w:t>EntityPreprocessedPhysicsFactory</w:t>
      </w:r>
      <w:proofErr w:type="spellEnd"/>
      <w:r>
        <w:br/>
      </w:r>
      <w:r w:rsidRPr="006A38AB">
        <w:rPr>
          <w:b/>
        </w:rPr>
        <w:t>Functionality classes</w:t>
      </w:r>
      <w:r>
        <w:t xml:space="preserve">: </w:t>
      </w:r>
      <w:proofErr w:type="spellStart"/>
      <w:r>
        <w:t>EntityClientPhysics</w:t>
      </w:r>
      <w:proofErr w:type="spellEnd"/>
      <w:r>
        <w:t>(this class currently exist, but is not implement yet as in this example)</w:t>
      </w:r>
    </w:p>
    <w:p w:rsidR="0057457E" w:rsidRDefault="0057457E" w:rsidP="00F61225">
      <w:r>
        <w:t xml:space="preserve">The Application Logic creates the </w:t>
      </w:r>
      <w:proofErr w:type="spellStart"/>
      <w:r>
        <w:t>EntityClientPhysics</w:t>
      </w:r>
      <w:proofErr w:type="spellEnd"/>
      <w:r>
        <w:t xml:space="preserve"> objects. For each </w:t>
      </w:r>
      <w:proofErr w:type="spellStart"/>
      <w:r>
        <w:t>EntityClientPhysics</w:t>
      </w:r>
      <w:proofErr w:type="spellEnd"/>
      <w:r>
        <w:t xml:space="preserve"> object, a Factory class is provided. These factory classes are given a </w:t>
      </w:r>
      <w:proofErr w:type="spellStart"/>
      <w:r>
        <w:t>DataObject</w:t>
      </w:r>
      <w:proofErr w:type="spellEnd"/>
      <w:r>
        <w:t xml:space="preserve"> (in this case Entity).</w:t>
      </w:r>
    </w:p>
    <w:p w:rsidR="0084500A" w:rsidRDefault="0057457E" w:rsidP="00F61225">
      <w:r>
        <w:t xml:space="preserve">The </w:t>
      </w:r>
      <w:proofErr w:type="spellStart"/>
      <w:r>
        <w:t>EntityClientPhysics</w:t>
      </w:r>
      <w:proofErr w:type="spellEnd"/>
      <w:r>
        <w:t xml:space="preserve"> then uses the </w:t>
      </w:r>
      <w:proofErr w:type="spellStart"/>
      <w:r>
        <w:t>IEntityPhysicsFactory</w:t>
      </w:r>
      <w:proofErr w:type="spellEnd"/>
      <w:r>
        <w:t xml:space="preserve"> it has bee</w:t>
      </w:r>
      <w:r w:rsidR="00C55BC6">
        <w:t xml:space="preserve">n given to create a </w:t>
      </w:r>
      <w:proofErr w:type="spellStart"/>
      <w:r w:rsidR="00C55BC6">
        <w:t>PhysX</w:t>
      </w:r>
      <w:proofErr w:type="spellEnd"/>
      <w:r w:rsidR="00C55BC6">
        <w:t xml:space="preserve"> actor. Then the </w:t>
      </w:r>
      <w:proofErr w:type="spellStart"/>
      <w:r w:rsidR="00C55BC6">
        <w:t>EntitPhysicsFactory</w:t>
      </w:r>
      <w:proofErr w:type="spellEnd"/>
      <w:r w:rsidR="00C55BC6">
        <w:t xml:space="preserve">, or the </w:t>
      </w:r>
      <w:proofErr w:type="spellStart"/>
      <w:r w:rsidR="00C55BC6">
        <w:t>EntityPreprocessedPhysicsFactory</w:t>
      </w:r>
      <w:proofErr w:type="spellEnd"/>
      <w:r w:rsidR="00C55BC6">
        <w:t xml:space="preserve"> can create the </w:t>
      </w:r>
      <w:proofErr w:type="spellStart"/>
      <w:r w:rsidR="00C55BC6">
        <w:t>PhysX</w:t>
      </w:r>
      <w:proofErr w:type="spellEnd"/>
      <w:r w:rsidR="00C55BC6">
        <w:t xml:space="preserve"> actor the way they want it. They acquire their data by using the </w:t>
      </w:r>
      <w:proofErr w:type="spellStart"/>
      <w:r w:rsidR="00C55BC6">
        <w:t>DataObject</w:t>
      </w:r>
      <w:proofErr w:type="spellEnd"/>
      <w:r w:rsidR="00C55BC6">
        <w:t xml:space="preserve">. How they do this is encapsulated. (This is of course the point of the whole design). Currently </w:t>
      </w:r>
      <w:r w:rsidR="0084500A">
        <w:t>the data is meant to retrieve the data from.</w:t>
      </w:r>
    </w:p>
    <w:p w:rsidR="0084500A" w:rsidRDefault="0084500A" w:rsidP="00F61225">
      <w:r>
        <w:t xml:space="preserve">Note that, in this design, the </w:t>
      </w:r>
      <w:proofErr w:type="spellStart"/>
      <w:r>
        <w:t>EntityPhysicsFactory</w:t>
      </w:r>
      <w:proofErr w:type="spellEnd"/>
      <w:r>
        <w:t xml:space="preserve"> or</w:t>
      </w:r>
      <w:r w:rsidRPr="0084500A">
        <w:t xml:space="preserve"> </w:t>
      </w:r>
      <w:proofErr w:type="spellStart"/>
      <w:r>
        <w:t>EntityPreprocessedPhysicsFactory</w:t>
      </w:r>
      <w:proofErr w:type="spellEnd"/>
      <w:r>
        <w:t xml:space="preserve"> could be seen as the </w:t>
      </w:r>
      <w:proofErr w:type="spellStart"/>
      <w:r>
        <w:t>DataObject</w:t>
      </w:r>
      <w:proofErr w:type="spellEnd"/>
      <w:r>
        <w:t xml:space="preserve"> for the Functionality classes. </w:t>
      </w:r>
    </w:p>
    <w:p w:rsidR="00C55BC6" w:rsidRDefault="0084500A" w:rsidP="00F61225">
      <w:r>
        <w:rPr>
          <w:rStyle w:val="SubtleEmphasis"/>
        </w:rPr>
        <w:t>Design summary</w:t>
      </w:r>
      <w:r w:rsidR="00AA1F49">
        <w:br/>
      </w:r>
      <w:r>
        <w:t xml:space="preserve">Functionality classes use a </w:t>
      </w:r>
      <w:r w:rsidRPr="00160FFB">
        <w:rPr>
          <w:b/>
        </w:rPr>
        <w:t>semi-</w:t>
      </w:r>
      <w:proofErr w:type="spellStart"/>
      <w:r w:rsidRPr="00160FFB">
        <w:rPr>
          <w:b/>
        </w:rPr>
        <w:t>DataObject</w:t>
      </w:r>
      <w:proofErr w:type="spellEnd"/>
      <w:r>
        <w:t xml:space="preserve">. They define it as an </w:t>
      </w:r>
      <w:r w:rsidRPr="00FE050C">
        <w:rPr>
          <w:b/>
        </w:rPr>
        <w:t>interface</w:t>
      </w:r>
      <w:r>
        <w:t xml:space="preserve">, so that the Application Logic can implement them, using the real </w:t>
      </w:r>
      <w:proofErr w:type="spellStart"/>
      <w:r>
        <w:t>DataObjects</w:t>
      </w:r>
      <w:proofErr w:type="spellEnd"/>
      <w:r>
        <w:t>. In unit-tests, such a semi-</w:t>
      </w:r>
      <w:proofErr w:type="spellStart"/>
      <w:r>
        <w:t>DataObject</w:t>
      </w:r>
      <w:proofErr w:type="spellEnd"/>
      <w:r>
        <w:t xml:space="preserve"> will be implemented without use of the actual </w:t>
      </w:r>
      <w:proofErr w:type="spellStart"/>
      <w:r>
        <w:t>DataObject</w:t>
      </w:r>
      <w:proofErr w:type="spellEnd"/>
      <w:r>
        <w:t xml:space="preserve">, since this is application layer. This allows for very flexible design. </w:t>
      </w:r>
      <w:r w:rsidR="005345F9">
        <w:t>(and transparent unit tests)</w:t>
      </w:r>
    </w:p>
    <w:p w:rsidR="006D4BC3" w:rsidRDefault="006D4BC3" w:rsidP="006D4BC3">
      <w:pPr>
        <w:pStyle w:val="Heading3"/>
      </w:pPr>
      <w:bookmarkStart w:id="7" w:name="_Toc255337830"/>
      <w:r>
        <w:t>Some data examples</w:t>
      </w:r>
      <w:bookmarkEnd w:id="7"/>
    </w:p>
    <w:p w:rsidR="00920E93" w:rsidRDefault="00D32263" w:rsidP="00920E93">
      <w:r>
        <w:t xml:space="preserve">Following are </w:t>
      </w:r>
      <w:r w:rsidRPr="006D4BC3">
        <w:rPr>
          <w:b/>
        </w:rPr>
        <w:t>e</w:t>
      </w:r>
      <w:r w:rsidR="00BD0563" w:rsidRPr="006D4BC3">
        <w:rPr>
          <w:b/>
        </w:rPr>
        <w:t>xamples of data</w:t>
      </w:r>
      <w:r w:rsidR="00BD0563">
        <w:t xml:space="preserve"> that should be stored. (This is illustrative only, for creating the design. It does not refer to any implementations at this time)</w:t>
      </w:r>
    </w:p>
    <w:p w:rsidR="00920E93" w:rsidRDefault="00920E93" w:rsidP="00920E93">
      <w:pPr>
        <w:pStyle w:val="ListParagraph"/>
        <w:numPr>
          <w:ilvl w:val="0"/>
          <w:numId w:val="9"/>
        </w:numPr>
      </w:pPr>
      <w:r>
        <w:t>Terrain</w:t>
      </w:r>
    </w:p>
    <w:p w:rsidR="00920E93" w:rsidRDefault="00920E93" w:rsidP="00920E93">
      <w:pPr>
        <w:pStyle w:val="ListParagraph"/>
        <w:numPr>
          <w:ilvl w:val="1"/>
          <w:numId w:val="9"/>
        </w:numPr>
      </w:pPr>
      <w:proofErr w:type="spellStart"/>
      <w:r>
        <w:t>Heightmap</w:t>
      </w:r>
      <w:proofErr w:type="spellEnd"/>
      <w:r>
        <w:t xml:space="preserve"> (2 dimensional array of heights)</w:t>
      </w:r>
    </w:p>
    <w:p w:rsidR="00920E93" w:rsidRDefault="00920E93" w:rsidP="00920E93">
      <w:pPr>
        <w:pStyle w:val="ListParagraph"/>
        <w:numPr>
          <w:ilvl w:val="1"/>
          <w:numId w:val="9"/>
        </w:numPr>
      </w:pPr>
      <w:r>
        <w:t xml:space="preserve">List of all </w:t>
      </w:r>
      <w:proofErr w:type="spellStart"/>
      <w:r>
        <w:t>weightmaps</w:t>
      </w:r>
      <w:proofErr w:type="spellEnd"/>
      <w:r>
        <w:t xml:space="preserve"> for the textures used in the terrain.</w:t>
      </w:r>
    </w:p>
    <w:p w:rsidR="00920E93" w:rsidRDefault="00920E93" w:rsidP="00920E93">
      <w:pPr>
        <w:pStyle w:val="ListParagraph"/>
        <w:numPr>
          <w:ilvl w:val="1"/>
          <w:numId w:val="9"/>
        </w:numPr>
      </w:pPr>
      <w:r>
        <w:t xml:space="preserve">List of Materials used in the terrain (which are linked to textures). (Maybe this data should be in the same </w:t>
      </w:r>
      <w:proofErr w:type="spellStart"/>
      <w:r>
        <w:t>DataElement</w:t>
      </w:r>
      <w:proofErr w:type="spellEnd"/>
      <w:r>
        <w:t xml:space="preserve"> as the </w:t>
      </w:r>
      <w:proofErr w:type="spellStart"/>
      <w:r>
        <w:t>weightmaps</w:t>
      </w:r>
      <w:proofErr w:type="spellEnd"/>
      <w:r>
        <w:t>???</w:t>
      </w:r>
    </w:p>
    <w:p w:rsidR="00920E93" w:rsidRDefault="00920E93" w:rsidP="00920E93">
      <w:pPr>
        <w:pStyle w:val="ListParagraph"/>
        <w:numPr>
          <w:ilvl w:val="1"/>
          <w:numId w:val="9"/>
        </w:numPr>
      </w:pPr>
      <w:r>
        <w:t>Preprocessed terrain data, used for fast rendering</w:t>
      </w:r>
    </w:p>
    <w:p w:rsidR="00920E93" w:rsidRDefault="00920E93" w:rsidP="00920E93">
      <w:pPr>
        <w:pStyle w:val="ListParagraph"/>
        <w:numPr>
          <w:ilvl w:val="0"/>
          <w:numId w:val="9"/>
        </w:numPr>
      </w:pPr>
      <w:r>
        <w:t>Texture</w:t>
      </w:r>
    </w:p>
    <w:p w:rsidR="00920E93" w:rsidRDefault="00920E93" w:rsidP="00920E93">
      <w:pPr>
        <w:pStyle w:val="ListParagraph"/>
        <w:numPr>
          <w:ilvl w:val="1"/>
          <w:numId w:val="9"/>
        </w:numPr>
      </w:pPr>
      <w:r>
        <w:t>Simply the dimensions and pixel colors of the texture</w:t>
      </w:r>
    </w:p>
    <w:p w:rsidR="00920E93" w:rsidRDefault="00920E93" w:rsidP="00920E93">
      <w:pPr>
        <w:pStyle w:val="ListParagraph"/>
        <w:numPr>
          <w:ilvl w:val="1"/>
          <w:numId w:val="9"/>
        </w:numPr>
      </w:pPr>
      <w:r>
        <w:t xml:space="preserve">Dimensions, hash of texture, number of </w:t>
      </w:r>
      <w:proofErr w:type="spellStart"/>
      <w:r>
        <w:t>mipmaps</w:t>
      </w:r>
      <w:proofErr w:type="spellEnd"/>
      <w:r>
        <w:t xml:space="preserve">, other user specified info about the texture (for example, whether it is </w:t>
      </w:r>
      <w:proofErr w:type="spellStart"/>
      <w:r>
        <w:t>tileable</w:t>
      </w:r>
      <w:proofErr w:type="spellEnd"/>
      <w:r>
        <w:t>)</w:t>
      </w:r>
    </w:p>
    <w:p w:rsidR="00920E93" w:rsidRDefault="00920E93" w:rsidP="00920E93">
      <w:pPr>
        <w:pStyle w:val="ListParagraph"/>
        <w:numPr>
          <w:ilvl w:val="1"/>
          <w:numId w:val="9"/>
        </w:numPr>
      </w:pPr>
      <w:r>
        <w:t xml:space="preserve">Full texture with </w:t>
      </w:r>
      <w:proofErr w:type="spellStart"/>
      <w:r>
        <w:t>mipmaps</w:t>
      </w:r>
      <w:proofErr w:type="spellEnd"/>
      <w:r>
        <w:t xml:space="preserve"> in for example DXT format.</w:t>
      </w:r>
    </w:p>
    <w:p w:rsidR="00920E93" w:rsidRPr="00DB6BB9" w:rsidRDefault="00920E93" w:rsidP="00920E93">
      <w:pPr>
        <w:pStyle w:val="ListParagraph"/>
        <w:numPr>
          <w:ilvl w:val="1"/>
          <w:numId w:val="9"/>
        </w:numPr>
      </w:pPr>
      <w:r>
        <w:t>Creation info: info about when, from which file the texture was created from</w:t>
      </w:r>
    </w:p>
    <w:p w:rsidR="00D47B39" w:rsidRDefault="00D47B39">
      <w:pPr>
        <w:rPr>
          <w:rFonts w:asciiTheme="majorHAnsi" w:eastAsiaTheme="majorEastAsia" w:hAnsiTheme="majorHAnsi" w:cstheme="majorBidi"/>
          <w:bCs/>
          <w:color w:val="17365D" w:themeColor="text2" w:themeShade="BF"/>
          <w:sz w:val="36"/>
          <w:szCs w:val="36"/>
        </w:rPr>
      </w:pPr>
      <w:r>
        <w:br w:type="page"/>
      </w:r>
    </w:p>
    <w:p w:rsidR="001062DF" w:rsidRDefault="001062DF" w:rsidP="001062DF">
      <w:pPr>
        <w:pStyle w:val="Heading2"/>
      </w:pPr>
      <w:bookmarkStart w:id="8" w:name="_Toc255337832"/>
      <w:r>
        <w:lastRenderedPageBreak/>
        <w:t>Modules overview</w:t>
      </w:r>
      <w:bookmarkEnd w:id="8"/>
    </w:p>
    <w:p w:rsidR="00791295" w:rsidRDefault="001062DF" w:rsidP="001062DF">
      <w:proofErr w:type="spellStart"/>
      <w:r>
        <w:t>Todo</w:t>
      </w:r>
      <w:proofErr w:type="spellEnd"/>
      <w:r>
        <w:t>: explain all the different modules/</w:t>
      </w:r>
      <w:proofErr w:type="spellStart"/>
      <w:r>
        <w:t>submodules</w:t>
      </w:r>
      <w:proofErr w:type="spellEnd"/>
      <w:r>
        <w:t xml:space="preserve"> and their dependencies</w:t>
      </w:r>
    </w:p>
    <w:p w:rsidR="006558B1" w:rsidRDefault="006558B1" w:rsidP="001062DF"/>
    <w:p w:rsidR="00404630" w:rsidRDefault="00404630" w:rsidP="001062DF">
      <w:r>
        <w:rPr>
          <w:noProof/>
          <w:lang w:val="nl-BE" w:eastAsia="nl-BE"/>
        </w:rPr>
        <w:drawing>
          <wp:inline distT="0" distB="0" distL="0" distR="0">
            <wp:extent cx="5485071" cy="4010690"/>
            <wp:effectExtent l="95250" t="38100" r="77529" b="2791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558B1" w:rsidRDefault="006558B1" w:rsidP="001062DF"/>
    <w:p w:rsidR="006558B1" w:rsidRDefault="006558B1" w:rsidP="001062DF">
      <w:r>
        <w:t>Note that every module in this diagram can only use lower modules. No dependencies can go upwards. Dependencies between modules in the same level are currently allowed.</w:t>
      </w:r>
    </w:p>
    <w:p w:rsidR="00B55525" w:rsidRDefault="00287AD0" w:rsidP="002E2B23">
      <w:pPr>
        <w:ind w:left="-567" w:right="-421"/>
      </w:pPr>
      <w:r>
        <w:rPr>
          <w:noProof/>
          <w:lang w:val="nl-BE" w:eastAsia="nl-BE"/>
        </w:rPr>
        <w:lastRenderedPageBreak/>
        <w:drawing>
          <wp:inline distT="0" distB="0" distL="0" distR="0">
            <wp:extent cx="6494721" cy="8208335"/>
            <wp:effectExtent l="76200" t="0" r="77529"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90B34" w:rsidRDefault="00F236AD" w:rsidP="00F236AD">
      <w:pPr>
        <w:pStyle w:val="Heading1"/>
        <w:jc w:val="center"/>
      </w:pPr>
      <w:bookmarkStart w:id="9" w:name="_Toc248057793"/>
      <w:bookmarkStart w:id="10" w:name="_Toc255337833"/>
      <w:r>
        <w:t xml:space="preserve">Part III: </w:t>
      </w:r>
      <w:r w:rsidR="001062DF">
        <w:t>Detailed Design</w:t>
      </w:r>
      <w:bookmarkEnd w:id="9"/>
      <w:bookmarkEnd w:id="10"/>
    </w:p>
    <w:p w:rsidR="00F236AD" w:rsidRDefault="00F236AD">
      <w:pPr>
        <w:rPr>
          <w:rFonts w:asciiTheme="majorHAnsi" w:eastAsiaTheme="majorEastAsia" w:hAnsiTheme="majorHAnsi" w:cstheme="majorBidi"/>
          <w:b/>
          <w:bCs/>
          <w:color w:val="4F81BD" w:themeColor="accent1"/>
          <w:sz w:val="26"/>
          <w:szCs w:val="26"/>
        </w:rPr>
      </w:pPr>
      <w:r>
        <w:br w:type="page"/>
      </w:r>
    </w:p>
    <w:p w:rsidR="00F236AD" w:rsidRDefault="00F236AD" w:rsidP="0028603D">
      <w:pPr>
        <w:pStyle w:val="Heading2"/>
      </w:pPr>
      <w:bookmarkStart w:id="11" w:name="_Toc248057799"/>
      <w:bookmarkStart w:id="12" w:name="_Toc255337843"/>
      <w:r>
        <w:lastRenderedPageBreak/>
        <w:t>Editor</w:t>
      </w:r>
      <w:bookmarkEnd w:id="11"/>
      <w:bookmarkEnd w:id="12"/>
    </w:p>
    <w:p w:rsidR="00F236AD" w:rsidRDefault="00F236AD" w:rsidP="00F236AD">
      <w:r>
        <w:br/>
        <w:t xml:space="preserve">Note: </w:t>
      </w:r>
      <w:proofErr w:type="spellStart"/>
      <w:r>
        <w:t>WizardsEditor</w:t>
      </w:r>
      <w:proofErr w:type="spellEnd"/>
      <w:r>
        <w:t xml:space="preserve"> is currently using the </w:t>
      </w:r>
      <w:proofErr w:type="spellStart"/>
      <w:r>
        <w:t>FormNew</w:t>
      </w:r>
      <w:proofErr w:type="spellEnd"/>
      <w:r>
        <w:t xml:space="preserve"> property as the GUI, the Form property is a remainder of the old </w:t>
      </w:r>
      <w:proofErr w:type="spellStart"/>
      <w:r>
        <w:t>DevComponents</w:t>
      </w:r>
      <w:proofErr w:type="spellEnd"/>
      <w:r>
        <w:t xml:space="preserve"> interface.</w:t>
      </w:r>
    </w:p>
    <w:p w:rsidR="007C14C8" w:rsidRDefault="007C14C8" w:rsidP="00F236AD">
      <w:r>
        <w:t xml:space="preserve">Maybe switch to a </w:t>
      </w:r>
      <w:proofErr w:type="spellStart"/>
      <w:r>
        <w:t>in</w:t>
      </w:r>
      <w:proofErr w:type="spellEnd"/>
      <w:r>
        <w:t>-DirectX editor?</w:t>
      </w:r>
    </w:p>
    <w:p w:rsidR="00200D94" w:rsidRDefault="00200D94" w:rsidP="00200D94">
      <w:pPr>
        <w:pStyle w:val="Heading3"/>
      </w:pPr>
      <w:r>
        <w:t>General Design</w:t>
      </w:r>
    </w:p>
    <w:p w:rsidR="00D33B63" w:rsidRDefault="00200D94">
      <w:r>
        <w:t>There should be a strict abstraction from the user interface logic to other logic. All logic in the editor should be written in user interface independent classes. Then user interface classes should call switches and set parameters on the logic so that it responds to user input.</w:t>
      </w:r>
      <w:r w:rsidR="00DC309C">
        <w:t xml:space="preserve"> These user interface classes are therefore also part of the Application Logic.</w:t>
      </w:r>
    </w:p>
    <w:p w:rsidR="00D33B63" w:rsidRDefault="00D33B63"/>
    <w:p w:rsidR="004A3337" w:rsidRDefault="00D33B63">
      <w:r>
        <w:t xml:space="preserve">The </w:t>
      </w:r>
      <w:proofErr w:type="spellStart"/>
      <w:r>
        <w:t>WizardsEditor</w:t>
      </w:r>
      <w:proofErr w:type="spellEnd"/>
      <w:r>
        <w:t xml:space="preserve"> is the main class at the moment, and is full Application Logic</w:t>
      </w:r>
      <w:r w:rsidR="006D2CE5">
        <w:t>.</w:t>
      </w:r>
    </w:p>
    <w:p w:rsidR="00B74575" w:rsidRDefault="00E915B6">
      <w:r>
        <w:t xml:space="preserve">There are interfaces available that can be added to the </w:t>
      </w:r>
      <w:proofErr w:type="spellStart"/>
      <w:r>
        <w:t>WizardsEditor</w:t>
      </w:r>
      <w:proofErr w:type="spellEnd"/>
      <w:r>
        <w:t xml:space="preserve"> to extend its functionality.</w:t>
      </w:r>
      <w:r w:rsidR="00B74575">
        <w:t xml:space="preserve"> Interfaces currently available are:</w:t>
      </w:r>
      <w:r w:rsidR="00B74575" w:rsidRPr="00B74575">
        <w:t xml:space="preserve"> </w:t>
      </w:r>
    </w:p>
    <w:p w:rsidR="00B74575" w:rsidRDefault="00B74575">
      <w:r>
        <w:t xml:space="preserve"> </w:t>
      </w:r>
      <w:proofErr w:type="spellStart"/>
      <w:r>
        <w:t>IWizardsEditorDatabaseExtension</w:t>
      </w:r>
      <w:proofErr w:type="spellEnd"/>
      <w:r>
        <w:t xml:space="preserve"> and </w:t>
      </w:r>
      <w:proofErr w:type="spellStart"/>
      <w:r>
        <w:t>IWorldEditorExtension</w:t>
      </w:r>
      <w:proofErr w:type="spellEnd"/>
    </w:p>
    <w:p w:rsidR="004A3337" w:rsidRDefault="004A3337" w:rsidP="004A3337">
      <w:pPr>
        <w:pStyle w:val="Heading3"/>
      </w:pPr>
      <w:r>
        <w:t>TODO</w:t>
      </w:r>
    </w:p>
    <w:p w:rsidR="00D06604" w:rsidRDefault="000F106A" w:rsidP="004A3337">
      <w:r>
        <w:t>Implement a system that c</w:t>
      </w:r>
      <w:r w:rsidR="004A3337">
        <w:t>an show a progress bar and notify the user that the app is working.</w:t>
      </w:r>
    </w:p>
    <w:p w:rsidR="001F2693" w:rsidRDefault="001F2693" w:rsidP="001F2693">
      <w:pPr>
        <w:pStyle w:val="Heading3"/>
      </w:pPr>
      <w:r>
        <w:t>Data System</w:t>
      </w:r>
    </w:p>
    <w:p w:rsidR="001F2693" w:rsidRDefault="001F2693" w:rsidP="001F2693">
      <w:r>
        <w:t xml:space="preserve">Maybe a class </w:t>
      </w:r>
      <w:proofErr w:type="spellStart"/>
      <w:r>
        <w:t>EditorDataSystem</w:t>
      </w:r>
      <w:proofErr w:type="spellEnd"/>
      <w:r>
        <w:t xml:space="preserve"> should be created, holding the entire editor data system. (Note this is application logic, can only be used by other application logic)</w:t>
      </w:r>
      <w:r>
        <w:br/>
        <w:t xml:space="preserve">Currently the </w:t>
      </w:r>
      <w:proofErr w:type="spellStart"/>
      <w:r>
        <w:t>EntityWizardsEditorExtension</w:t>
      </w:r>
      <w:proofErr w:type="spellEnd"/>
      <w:r>
        <w:t xml:space="preserve"> has this responsibility.</w:t>
      </w:r>
    </w:p>
    <w:p w:rsidR="001F2693" w:rsidRDefault="001F2693" w:rsidP="001F2693">
      <w:r>
        <w:t xml:space="preserve">There are no more </w:t>
      </w:r>
      <w:proofErr w:type="spellStart"/>
      <w:r>
        <w:t>FullData</w:t>
      </w:r>
      <w:proofErr w:type="spellEnd"/>
      <w:r>
        <w:t xml:space="preserve">-classes. Data should be split in coherent pieces. The </w:t>
      </w:r>
      <w:proofErr w:type="spellStart"/>
      <w:r>
        <w:t>EditorObject</w:t>
      </w:r>
      <w:proofErr w:type="spellEnd"/>
      <w:r>
        <w:t xml:space="preserve"> performs the function of the </w:t>
      </w:r>
      <w:proofErr w:type="spellStart"/>
      <w:r>
        <w:t>FullData</w:t>
      </w:r>
      <w:proofErr w:type="spellEnd"/>
      <w:r>
        <w:t xml:space="preserve">, by holding all the pieces (for editor use). </w:t>
      </w:r>
    </w:p>
    <w:p w:rsidR="001F2693" w:rsidRPr="00AD2904" w:rsidRDefault="001F2693" w:rsidP="001F2693">
      <w:r>
        <w:t xml:space="preserve">The Editor Objects implement the </w:t>
      </w:r>
      <w:proofErr w:type="spellStart"/>
      <w:r>
        <w:t>DataObject</w:t>
      </w:r>
      <w:proofErr w:type="spellEnd"/>
      <w:r>
        <w:t xml:space="preserve"> pointers (</w:t>
      </w:r>
      <w:proofErr w:type="spellStart"/>
      <w:r>
        <w:t>eg</w:t>
      </w:r>
      <w:proofErr w:type="spellEnd"/>
      <w:r>
        <w:t xml:space="preserve"> </w:t>
      </w:r>
      <w:proofErr w:type="spellStart"/>
      <w:r>
        <w:t>EditorEntity</w:t>
      </w:r>
      <w:proofErr w:type="spellEnd"/>
      <w:r>
        <w:t xml:space="preserve"> implements </w:t>
      </w:r>
      <w:proofErr w:type="spellStart"/>
      <w:r>
        <w:t>IEntity</w:t>
      </w:r>
      <w:proofErr w:type="spellEnd"/>
      <w:r>
        <w:t>)</w:t>
      </w:r>
    </w:p>
    <w:p w:rsidR="001F2693" w:rsidRDefault="001F2693" w:rsidP="004A3337"/>
    <w:p w:rsidR="00D06604" w:rsidRDefault="00D06604" w:rsidP="00D06604">
      <w:pPr>
        <w:pStyle w:val="Heading3"/>
      </w:pPr>
      <w:r>
        <w:t>Classes</w:t>
      </w:r>
      <w:bookmarkStart w:id="13" w:name="_Toc248057800"/>
      <w:bookmarkStart w:id="14" w:name="_Toc255337844"/>
    </w:p>
    <w:p w:rsidR="00D06604" w:rsidRPr="00D06604" w:rsidRDefault="00D06604" w:rsidP="00D06604">
      <w:pPr>
        <w:pStyle w:val="Heading4"/>
      </w:pPr>
      <w:r>
        <w:t>Application Logic</w:t>
      </w:r>
    </w:p>
    <w:p w:rsidR="00C421EC" w:rsidRDefault="00D06604" w:rsidP="00D06604">
      <w:pPr>
        <w:pStyle w:val="ListParagraph"/>
        <w:numPr>
          <w:ilvl w:val="0"/>
          <w:numId w:val="25"/>
        </w:numPr>
      </w:pPr>
      <w:proofErr w:type="spellStart"/>
      <w:r w:rsidRPr="004B24A6">
        <w:rPr>
          <w:b/>
        </w:rPr>
        <w:t>WizardsEditor</w:t>
      </w:r>
      <w:proofErr w:type="spellEnd"/>
      <w:r>
        <w:br/>
        <w:t xml:space="preserve">This is the main class for the editor. </w:t>
      </w:r>
      <w:r w:rsidR="00E730ED">
        <w:br/>
        <w:t xml:space="preserve">The </w:t>
      </w:r>
      <w:proofErr w:type="spellStart"/>
      <w:r w:rsidR="00E730ED">
        <w:t>WizardsEditor</w:t>
      </w:r>
      <w:proofErr w:type="spellEnd"/>
      <w:r w:rsidR="00E730ED">
        <w:t xml:space="preserve"> exposes his responsibilities to other objects using interfaces</w:t>
      </w:r>
      <w:r w:rsidR="00E730ED">
        <w:br/>
      </w:r>
      <w:r w:rsidR="00C421EC">
        <w:t>Responsibilities are:</w:t>
      </w:r>
    </w:p>
    <w:p w:rsidR="00C421EC" w:rsidRDefault="00C421EC" w:rsidP="00C421EC">
      <w:pPr>
        <w:pStyle w:val="ListParagraph"/>
        <w:numPr>
          <w:ilvl w:val="1"/>
          <w:numId w:val="25"/>
        </w:numPr>
      </w:pPr>
      <w:r>
        <w:t>GUI</w:t>
      </w:r>
    </w:p>
    <w:p w:rsidR="00C421EC" w:rsidRDefault="00C421EC" w:rsidP="00C421EC">
      <w:pPr>
        <w:pStyle w:val="ListParagraph"/>
        <w:numPr>
          <w:ilvl w:val="1"/>
          <w:numId w:val="25"/>
        </w:numPr>
      </w:pPr>
      <w:proofErr w:type="spellStart"/>
      <w:r>
        <w:t>WorldDatabase</w:t>
      </w:r>
      <w:proofErr w:type="spellEnd"/>
      <w:r w:rsidR="00E92A94">
        <w:t>: Note that database functionality could be moved to the World Editor</w:t>
      </w:r>
    </w:p>
    <w:p w:rsidR="00C421EC" w:rsidRDefault="00C421EC" w:rsidP="00C421EC">
      <w:pPr>
        <w:pStyle w:val="ListParagraph"/>
        <w:numPr>
          <w:ilvl w:val="1"/>
          <w:numId w:val="25"/>
        </w:numPr>
      </w:pPr>
      <w:proofErr w:type="spellStart"/>
      <w:r>
        <w:lastRenderedPageBreak/>
        <w:t>WorldEditor</w:t>
      </w:r>
      <w:proofErr w:type="spellEnd"/>
      <w:r>
        <w:t xml:space="preserve"> creation</w:t>
      </w:r>
    </w:p>
    <w:p w:rsidR="00D06604" w:rsidRDefault="00C421EC" w:rsidP="00E730ED">
      <w:pPr>
        <w:pStyle w:val="ListParagraph"/>
        <w:numPr>
          <w:ilvl w:val="1"/>
          <w:numId w:val="25"/>
        </w:numPr>
      </w:pPr>
      <w:r>
        <w:t>Undo/Redo pipeline</w:t>
      </w:r>
      <w:r>
        <w:br/>
      </w:r>
    </w:p>
    <w:p w:rsidR="00D06604" w:rsidRDefault="006624C4" w:rsidP="00D06604">
      <w:pPr>
        <w:pStyle w:val="ListParagraph"/>
        <w:numPr>
          <w:ilvl w:val="0"/>
          <w:numId w:val="25"/>
        </w:numPr>
      </w:pPr>
      <w:proofErr w:type="spellStart"/>
      <w:r w:rsidRPr="004B24A6">
        <w:rPr>
          <w:b/>
        </w:rPr>
        <w:t>IWizardsEditorDatabaseExtension</w:t>
      </w:r>
      <w:proofErr w:type="spellEnd"/>
      <w:r w:rsidR="00F9428C">
        <w:br/>
      </w:r>
      <w:r>
        <w:t xml:space="preserve">This interface exposes methods to extend the database functionality of the </w:t>
      </w:r>
      <w:proofErr w:type="spellStart"/>
      <w:r>
        <w:t>WizardsEditor</w:t>
      </w:r>
      <w:proofErr w:type="spellEnd"/>
      <w:r>
        <w:t>.</w:t>
      </w:r>
      <w:r w:rsidRPr="00D06604">
        <w:t xml:space="preserve"> </w:t>
      </w:r>
      <w:r w:rsidR="00D020FC">
        <w:br/>
      </w:r>
    </w:p>
    <w:p w:rsidR="00D020FC" w:rsidRDefault="00D020FC" w:rsidP="00D06604">
      <w:pPr>
        <w:pStyle w:val="ListParagraph"/>
        <w:numPr>
          <w:ilvl w:val="0"/>
          <w:numId w:val="25"/>
        </w:numPr>
      </w:pPr>
      <w:proofErr w:type="spellStart"/>
      <w:r w:rsidRPr="004B24A6">
        <w:rPr>
          <w:b/>
        </w:rPr>
        <w:t>IWorldEditorExtension</w:t>
      </w:r>
      <w:proofErr w:type="spellEnd"/>
      <w:r>
        <w:br/>
        <w:t>This interface exposes methods to be able to extend the World Editor.</w:t>
      </w:r>
    </w:p>
    <w:p w:rsidR="00F10F76" w:rsidRDefault="00F10F76" w:rsidP="00F10F76"/>
    <w:p w:rsidR="00F10F76" w:rsidRDefault="00F10F76" w:rsidP="00F10F76">
      <w:pPr>
        <w:pStyle w:val="Heading3"/>
      </w:pPr>
      <w:r>
        <w:t>Scene</w:t>
      </w:r>
    </w:p>
    <w:p w:rsidR="00750B1A" w:rsidRPr="00750B1A" w:rsidRDefault="00750B1A" w:rsidP="00750B1A">
      <w:pPr>
        <w:rPr>
          <w:b/>
          <w:color w:val="FF0000"/>
        </w:rPr>
      </w:pPr>
      <w:r w:rsidRPr="00750B1A">
        <w:rPr>
          <w:b/>
          <w:color w:val="FF0000"/>
        </w:rPr>
        <w:t xml:space="preserve">WARNING!! INCONSISTENCY! </w:t>
      </w:r>
      <w:r w:rsidRPr="00750B1A">
        <w:rPr>
          <w:b/>
          <w:color w:val="FF0000"/>
        </w:rPr>
        <w:br/>
        <w:t xml:space="preserve">To conform with other </w:t>
      </w:r>
      <w:proofErr w:type="spellStart"/>
      <w:r w:rsidRPr="00750B1A">
        <w:rPr>
          <w:b/>
          <w:color w:val="FF0000"/>
        </w:rPr>
        <w:t>DataObjects</w:t>
      </w:r>
      <w:proofErr w:type="spellEnd"/>
      <w:r w:rsidRPr="00750B1A">
        <w:rPr>
          <w:b/>
          <w:color w:val="FF0000"/>
        </w:rPr>
        <w:t>, Scene should be a namespace with Editor as a sub namespace, not the other way around!!</w:t>
      </w:r>
    </w:p>
    <w:p w:rsidR="00F10F76" w:rsidRDefault="00F10F76" w:rsidP="00F10F76">
      <w:pPr>
        <w:rPr>
          <w:b/>
        </w:rPr>
      </w:pPr>
      <w:r w:rsidRPr="00F10F76">
        <w:rPr>
          <w:b/>
        </w:rPr>
        <w:t>The Scene editor is what previously was the World Editor!</w:t>
      </w:r>
    </w:p>
    <w:p w:rsidR="00F10F76" w:rsidRDefault="00F10F76" w:rsidP="00F10F76">
      <w:r w:rsidRPr="00F10F76">
        <w:t xml:space="preserve">The </w:t>
      </w:r>
      <w:r>
        <w:t xml:space="preserve">scene editor allows the user to create a scene, placing together different elements from different modules. It will save the spatial information to the scene. </w:t>
      </w:r>
    </w:p>
    <w:p w:rsidR="00F10F76" w:rsidRDefault="00F10F76" w:rsidP="00F10F76">
      <w:r>
        <w:t>The scene allows placement of predefined elements, but should also allow in place editing of the elements (</w:t>
      </w:r>
      <w:proofErr w:type="spellStart"/>
      <w:r>
        <w:t>eg</w:t>
      </w:r>
      <w:proofErr w:type="spellEnd"/>
      <w:r>
        <w:t xml:space="preserve"> editing an object internally, creating terrain).</w:t>
      </w:r>
    </w:p>
    <w:p w:rsidR="00F10F76" w:rsidRDefault="00F10F76" w:rsidP="00F10F76">
      <w:r>
        <w:t>A snapping system should be implemented</w:t>
      </w:r>
    </w:p>
    <w:p w:rsidR="00F10F76" w:rsidRDefault="00F10F76" w:rsidP="00F10F76">
      <w:r>
        <w:t>A Undo system should be implemented</w:t>
      </w:r>
    </w:p>
    <w:p w:rsidR="00F10F76" w:rsidRDefault="00F10F76" w:rsidP="00F10F76">
      <w:r>
        <w:t xml:space="preserve">The real World Editor will be a scene editor with a </w:t>
      </w:r>
      <w:proofErr w:type="spellStart"/>
      <w:r>
        <w:t>infinit</w:t>
      </w:r>
      <w:proofErr w:type="spellEnd"/>
      <w:r>
        <w:t xml:space="preserve"> scene. The details of this infinity implementation are not yet created (Using Sectors etc). This will be implemented when the world starts getting to big.</w:t>
      </w:r>
    </w:p>
    <w:p w:rsidR="00F10F76" w:rsidRDefault="00F10F76" w:rsidP="00F10F76">
      <w:r>
        <w:t xml:space="preserve">For the moment, there is a </w:t>
      </w:r>
      <w:r w:rsidRPr="00F10F76">
        <w:rPr>
          <w:b/>
        </w:rPr>
        <w:t>World Scene</w:t>
      </w:r>
      <w:r>
        <w:t xml:space="preserve">, </w:t>
      </w:r>
      <w:proofErr w:type="spellStart"/>
      <w:r>
        <w:t>specifiying</w:t>
      </w:r>
      <w:proofErr w:type="spellEnd"/>
      <w:r>
        <w:t xml:space="preserve"> the current world. The other scenes are meant as helper and construction scenes.</w:t>
      </w:r>
    </w:p>
    <w:p w:rsidR="00463D23" w:rsidRDefault="00463D23" w:rsidP="00F10F76"/>
    <w:p w:rsidR="00463D23" w:rsidRDefault="00463D23" w:rsidP="00F10F76">
      <w:pPr>
        <w:rPr>
          <w:b/>
          <w:color w:val="FF0000"/>
        </w:rPr>
      </w:pPr>
      <w:r w:rsidRPr="00152611">
        <w:rPr>
          <w:b/>
          <w:color w:val="FF0000"/>
        </w:rPr>
        <w:t xml:space="preserve">TODO: </w:t>
      </w:r>
      <w:proofErr w:type="spellStart"/>
      <w:r w:rsidRPr="00152611">
        <w:rPr>
          <w:b/>
          <w:color w:val="FF0000"/>
        </w:rPr>
        <w:t>WorldEditor</w:t>
      </w:r>
      <w:proofErr w:type="spellEnd"/>
      <w:r w:rsidRPr="00152611">
        <w:rPr>
          <w:b/>
          <w:color w:val="FF0000"/>
        </w:rPr>
        <w:t xml:space="preserve"> should be adapted and renamed to </w:t>
      </w:r>
      <w:proofErr w:type="spellStart"/>
      <w:r w:rsidRPr="00152611">
        <w:rPr>
          <w:b/>
          <w:color w:val="FF0000"/>
        </w:rPr>
        <w:t>SceneEditor</w:t>
      </w:r>
      <w:proofErr w:type="spellEnd"/>
    </w:p>
    <w:p w:rsidR="00136F3F" w:rsidRDefault="00136F3F" w:rsidP="00F10F76">
      <w:pPr>
        <w:rPr>
          <w:b/>
          <w:color w:val="FF0000"/>
        </w:rPr>
      </w:pPr>
    </w:p>
    <w:p w:rsidR="00136F3F" w:rsidRDefault="00136F3F" w:rsidP="00136F3F">
      <w:pPr>
        <w:pStyle w:val="Heading4"/>
      </w:pPr>
      <w:r>
        <w:t>Classes</w:t>
      </w:r>
    </w:p>
    <w:p w:rsidR="00136F3F" w:rsidRPr="00136F3F" w:rsidRDefault="00136F3F" w:rsidP="00136F3F">
      <w:pPr>
        <w:pStyle w:val="ListParagraph"/>
        <w:numPr>
          <w:ilvl w:val="0"/>
          <w:numId w:val="43"/>
        </w:numPr>
      </w:pPr>
      <w:proofErr w:type="spellStart"/>
      <w:r>
        <w:t>EditorScene</w:t>
      </w:r>
      <w:proofErr w:type="spellEnd"/>
      <w:r>
        <w:br/>
        <w:t xml:space="preserve">This is the Editor </w:t>
      </w:r>
      <w:proofErr w:type="spellStart"/>
      <w:r>
        <w:t>DataSystem</w:t>
      </w:r>
      <w:proofErr w:type="spellEnd"/>
      <w:r>
        <w:t xml:space="preserve"> object for a Scene. It provides functions to manage a scene.</w:t>
      </w:r>
    </w:p>
    <w:p w:rsidR="00D06604" w:rsidRDefault="00D06604">
      <w:pPr>
        <w:rPr>
          <w:rFonts w:asciiTheme="majorHAnsi" w:eastAsiaTheme="majorEastAsia" w:hAnsiTheme="majorHAnsi" w:cstheme="majorBidi"/>
          <w:bCs/>
          <w:color w:val="17365D" w:themeColor="text2" w:themeShade="BF"/>
          <w:sz w:val="36"/>
          <w:szCs w:val="36"/>
        </w:rPr>
      </w:pPr>
      <w:r>
        <w:br w:type="page"/>
      </w:r>
    </w:p>
    <w:p w:rsidR="001A3AD8" w:rsidRPr="00C23DCA" w:rsidRDefault="001A3AD8" w:rsidP="0028603D">
      <w:pPr>
        <w:pStyle w:val="Heading2"/>
      </w:pPr>
      <w:bookmarkStart w:id="15" w:name="_Toc255337850"/>
      <w:bookmarkEnd w:id="13"/>
      <w:bookmarkEnd w:id="14"/>
      <w:r w:rsidRPr="00C23DCA">
        <w:lastRenderedPageBreak/>
        <w:t>Player</w:t>
      </w:r>
      <w:bookmarkEnd w:id="15"/>
    </w:p>
    <w:p w:rsidR="001A3AD8" w:rsidRDefault="001A3AD8" w:rsidP="001A3AD8"/>
    <w:p w:rsidR="00044405" w:rsidRDefault="00044405" w:rsidP="00044405">
      <w:pPr>
        <w:jc w:val="center"/>
      </w:pPr>
      <w:r w:rsidRPr="00044405">
        <w:rPr>
          <w:noProof/>
          <w:lang w:val="nl-BE" w:eastAsia="nl-BE"/>
        </w:rPr>
        <w:drawing>
          <wp:inline distT="0" distB="0" distL="0" distR="0">
            <wp:extent cx="2456564" cy="1329070"/>
            <wp:effectExtent l="57150" t="0" r="38986"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044405" w:rsidRDefault="00044405" w:rsidP="00044405">
      <w:pPr>
        <w:pStyle w:val="Heading3"/>
        <w:rPr>
          <w:lang w:val="nl-BE"/>
        </w:rPr>
      </w:pPr>
      <w:bookmarkStart w:id="16" w:name="_Toc255337851"/>
      <w:r>
        <w:rPr>
          <w:lang w:val="nl-BE"/>
        </w:rPr>
        <w:t>Core</w:t>
      </w:r>
      <w:bookmarkEnd w:id="16"/>
    </w:p>
    <w:p w:rsidR="008C015D" w:rsidRPr="008C015D" w:rsidRDefault="008C015D" w:rsidP="008C015D">
      <w:pPr>
        <w:rPr>
          <w:lang w:val="nl-BE"/>
        </w:rPr>
      </w:pPr>
    </w:p>
    <w:p w:rsidR="00C23DCA" w:rsidRPr="00C23DCA" w:rsidRDefault="00C23DCA" w:rsidP="00C23DCA">
      <w:pPr>
        <w:pStyle w:val="ListParagraph"/>
        <w:numPr>
          <w:ilvl w:val="0"/>
          <w:numId w:val="1"/>
        </w:numPr>
        <w:rPr>
          <w:b/>
          <w:lang w:val="nl-BE"/>
        </w:rPr>
      </w:pPr>
      <w:r w:rsidRPr="00C23DCA">
        <w:rPr>
          <w:b/>
          <w:lang w:val="nl-BE"/>
        </w:rPr>
        <w:t>PlayerController</w:t>
      </w:r>
      <w:r w:rsidRPr="00C23DCA">
        <w:rPr>
          <w:b/>
          <w:lang w:val="nl-BE"/>
        </w:rPr>
        <w:br/>
      </w:r>
      <w:r w:rsidRPr="00C23DCA">
        <w:rPr>
          <w:lang w:val="nl-BE"/>
        </w:rPr>
        <w:t>Dit bevat the PhysX controller voor de player, en functies om hem te verplaatsen en te draaien.</w:t>
      </w:r>
      <w:r w:rsidR="00DF387B">
        <w:rPr>
          <w:lang w:val="nl-BE"/>
        </w:rPr>
        <w:br/>
      </w:r>
      <w:r w:rsidR="00DF387B" w:rsidRPr="00DF387B">
        <w:rPr>
          <w:b/>
          <w:color w:val="FF0000"/>
          <w:lang w:val="nl-BE"/>
        </w:rPr>
        <w:t>This should probably be moved to the client submodule</w:t>
      </w:r>
      <w:r w:rsidRPr="00C23DCA">
        <w:rPr>
          <w:lang w:val="nl-BE"/>
        </w:rPr>
        <w:br/>
      </w:r>
    </w:p>
    <w:p w:rsidR="00C23DCA" w:rsidRDefault="00C23DCA" w:rsidP="00C23DCA">
      <w:pPr>
        <w:pStyle w:val="ListParagraph"/>
        <w:numPr>
          <w:ilvl w:val="0"/>
          <w:numId w:val="1"/>
        </w:numPr>
        <w:rPr>
          <w:lang w:val="nl-BE"/>
        </w:rPr>
      </w:pPr>
      <w:r>
        <w:rPr>
          <w:b/>
          <w:lang w:val="nl-BE"/>
        </w:rPr>
        <w:t>PlayerInput</w:t>
      </w:r>
      <w:r>
        <w:rPr>
          <w:b/>
          <w:lang w:val="nl-BE"/>
        </w:rPr>
        <w:br/>
      </w:r>
      <w:r>
        <w:rPr>
          <w:lang w:val="nl-BE"/>
        </w:rPr>
        <w:t>Dit gebruikt een PlayerController en verplaatst daarmee de player volgens standard input controls.</w:t>
      </w:r>
      <w:r>
        <w:rPr>
          <w:lang w:val="nl-BE"/>
        </w:rPr>
        <w:br/>
        <w:t>TODO: Dit moet later gekoppeld worden aan het systeem om zelf de keybindings in te stellen.</w:t>
      </w:r>
      <w:r w:rsidR="00DF387B">
        <w:rPr>
          <w:lang w:val="nl-BE"/>
        </w:rPr>
        <w:br/>
      </w:r>
      <w:r w:rsidR="00DF387B" w:rsidRPr="00DF387B">
        <w:rPr>
          <w:b/>
          <w:color w:val="FF0000"/>
          <w:lang w:val="nl-BE"/>
        </w:rPr>
        <w:t>This should probably be moved to the client submodule</w:t>
      </w:r>
      <w:r>
        <w:rPr>
          <w:lang w:val="nl-BE"/>
        </w:rPr>
        <w:br/>
      </w:r>
    </w:p>
    <w:p w:rsidR="00C23DCA" w:rsidRDefault="00C23DCA" w:rsidP="00C23DCA">
      <w:pPr>
        <w:pStyle w:val="ListParagraph"/>
        <w:numPr>
          <w:ilvl w:val="0"/>
          <w:numId w:val="1"/>
        </w:numPr>
        <w:rPr>
          <w:lang w:val="nl-BE"/>
        </w:rPr>
      </w:pPr>
      <w:r>
        <w:rPr>
          <w:b/>
          <w:lang w:val="nl-BE"/>
        </w:rPr>
        <w:t>PlayerData</w:t>
      </w:r>
      <w:r>
        <w:rPr>
          <w:b/>
          <w:lang w:val="nl-BE"/>
        </w:rPr>
        <w:br/>
      </w:r>
      <w:r>
        <w:rPr>
          <w:lang w:val="nl-BE"/>
        </w:rPr>
        <w:t>Dit bevat momenteel de positie en orientatie van de player, maar dit moet nog bekeken worden</w:t>
      </w:r>
    </w:p>
    <w:p w:rsidR="00DF387B" w:rsidRDefault="00DF387B" w:rsidP="00DF387B">
      <w:pPr>
        <w:pStyle w:val="Heading3"/>
        <w:rPr>
          <w:lang w:val="nl-BE"/>
        </w:rPr>
      </w:pPr>
      <w:bookmarkStart w:id="17" w:name="_Toc255337852"/>
      <w:r>
        <w:rPr>
          <w:lang w:val="nl-BE"/>
        </w:rPr>
        <w:t>Client</w:t>
      </w:r>
      <w:bookmarkEnd w:id="17"/>
    </w:p>
    <w:p w:rsidR="00DF387B" w:rsidRDefault="00DF387B" w:rsidP="00DF387B">
      <w:pPr>
        <w:rPr>
          <w:lang w:val="nl-BE"/>
        </w:rPr>
      </w:pPr>
    </w:p>
    <w:p w:rsidR="00DF387B" w:rsidRPr="00DF387B" w:rsidRDefault="00DF387B" w:rsidP="00DF387B">
      <w:pPr>
        <w:pStyle w:val="ListParagraph"/>
        <w:numPr>
          <w:ilvl w:val="0"/>
          <w:numId w:val="5"/>
        </w:numPr>
      </w:pPr>
      <w:proofErr w:type="spellStart"/>
      <w:r w:rsidRPr="00DF387B">
        <w:rPr>
          <w:b/>
        </w:rPr>
        <w:t>PlayerClientPhysics</w:t>
      </w:r>
      <w:proofErr w:type="spellEnd"/>
      <w:r w:rsidRPr="00DF387B">
        <w:br/>
        <w:t xml:space="preserve">This class implements the </w:t>
      </w:r>
      <w:proofErr w:type="spellStart"/>
      <w:r w:rsidRPr="00DF387B">
        <w:t>IClientPhysics</w:t>
      </w:r>
      <w:r>
        <w:t>Object</w:t>
      </w:r>
      <w:proofErr w:type="spellEnd"/>
      <w:r>
        <w:t xml:space="preserve"> interface, thus represents the client physics object for a player.</w:t>
      </w:r>
    </w:p>
    <w:p w:rsidR="00735CE9" w:rsidRPr="00DF387B" w:rsidRDefault="00735CE9"/>
    <w:p w:rsidR="00CC5F72" w:rsidRPr="00DF387B" w:rsidRDefault="00CC5F72">
      <w:pPr>
        <w:rPr>
          <w:rFonts w:asciiTheme="majorHAnsi" w:eastAsiaTheme="majorEastAsia" w:hAnsiTheme="majorHAnsi" w:cstheme="majorBidi"/>
          <w:b/>
          <w:bCs/>
          <w:color w:val="4F81BD" w:themeColor="accent1"/>
          <w:sz w:val="26"/>
          <w:szCs w:val="26"/>
        </w:rPr>
      </w:pPr>
      <w:r w:rsidRPr="00DF387B">
        <w:br w:type="page"/>
      </w:r>
    </w:p>
    <w:p w:rsidR="004C7DA6" w:rsidRDefault="00D97C63" w:rsidP="0028603D">
      <w:pPr>
        <w:pStyle w:val="Heading2"/>
      </w:pPr>
      <w:bookmarkStart w:id="18" w:name="_Toc255337853"/>
      <w:proofErr w:type="spellStart"/>
      <w:r>
        <w:lastRenderedPageBreak/>
        <w:t>ClientMain</w:t>
      </w:r>
      <w:bookmarkEnd w:id="18"/>
      <w:proofErr w:type="spellEnd"/>
    </w:p>
    <w:p w:rsidR="00D97C63" w:rsidRPr="00D97C63" w:rsidRDefault="00D97C63" w:rsidP="00735CE9">
      <w:pPr>
        <w:rPr>
          <w:b/>
        </w:rPr>
      </w:pPr>
      <w:r>
        <w:rPr>
          <w:b/>
        </w:rPr>
        <w:t>Change</w:t>
      </w:r>
      <w:r w:rsidRPr="00D97C63">
        <w:rPr>
          <w:b/>
        </w:rPr>
        <w:t xml:space="preserve">: originally called </w:t>
      </w:r>
      <w:bookmarkStart w:id="19" w:name="_Toc248057805"/>
      <w:proofErr w:type="spellStart"/>
      <w:r w:rsidRPr="00D97C63">
        <w:rPr>
          <w:b/>
        </w:rPr>
        <w:t>ClientGame</w:t>
      </w:r>
      <w:bookmarkEnd w:id="19"/>
      <w:proofErr w:type="spellEnd"/>
    </w:p>
    <w:p w:rsidR="004C7DA6" w:rsidRDefault="004C7DA6" w:rsidP="00735CE9">
      <w:r>
        <w:t xml:space="preserve">This module is the highest level module in the Client of The Wizards, and references all other modules. It is not referenced by ANY module. </w:t>
      </w:r>
    </w:p>
    <w:p w:rsidR="00343B25" w:rsidRDefault="00343B25" w:rsidP="00735CE9">
      <w:r>
        <w:t>THIS MODULE CANNOT BE REFERENCED.</w:t>
      </w:r>
    </w:p>
    <w:p w:rsidR="004C7DA6" w:rsidRDefault="004C7DA6" w:rsidP="00735CE9">
      <w:r>
        <w:t xml:space="preserve">This module contains the pure application logic: when to load, when to connect, when to render, what to render. It stitches all the client logic in the modules </w:t>
      </w:r>
      <w:r w:rsidR="000841DE">
        <w:t>together to form the wizards.</w:t>
      </w:r>
    </w:p>
    <w:p w:rsidR="00C75852" w:rsidRDefault="00C75852" w:rsidP="00C75852">
      <w:pPr>
        <w:pStyle w:val="Heading3"/>
      </w:pPr>
      <w:r>
        <w:t>Classes</w:t>
      </w:r>
    </w:p>
    <w:p w:rsidR="00B101D0" w:rsidRDefault="000841DE" w:rsidP="00CC2C58">
      <w:pPr>
        <w:pStyle w:val="ListParagraph"/>
        <w:numPr>
          <w:ilvl w:val="0"/>
          <w:numId w:val="1"/>
        </w:numPr>
      </w:pPr>
      <w:proofErr w:type="spellStart"/>
      <w:r w:rsidRPr="00CC2C58">
        <w:rPr>
          <w:b/>
        </w:rPr>
        <w:t>TheWizardsClient</w:t>
      </w:r>
      <w:proofErr w:type="spellEnd"/>
      <w:r>
        <w:br/>
        <w:t>This forms the starting point for the client for the wizards. Start this to start the full client.</w:t>
      </w:r>
      <w:r w:rsidR="00CC2C58">
        <w:br/>
      </w:r>
      <w:r w:rsidR="00CC2C58" w:rsidRPr="00CC2C58">
        <w:rPr>
          <w:color w:val="FF0000"/>
        </w:rPr>
        <w:t>WARNING: there is some fis</w:t>
      </w:r>
      <w:r w:rsidR="001B6FF9">
        <w:rPr>
          <w:color w:val="FF0000"/>
        </w:rPr>
        <w:t>h</w:t>
      </w:r>
      <w:r w:rsidR="00CC2C58" w:rsidRPr="00CC2C58">
        <w:rPr>
          <w:color w:val="FF0000"/>
        </w:rPr>
        <w:t>y server-client stuff going on in this class</w:t>
      </w:r>
      <w:r w:rsidR="00C75852">
        <w:rPr>
          <w:color w:val="FF0000"/>
        </w:rPr>
        <w:t xml:space="preserve"> EDIT: less fishy now</w:t>
      </w:r>
      <w:r w:rsidR="00CE010B">
        <w:br/>
      </w:r>
    </w:p>
    <w:p w:rsidR="00CE010B" w:rsidRPr="00343B25" w:rsidRDefault="00CE010B" w:rsidP="00343B25">
      <w:pPr>
        <w:pStyle w:val="ListParagraph"/>
        <w:numPr>
          <w:ilvl w:val="0"/>
          <w:numId w:val="1"/>
        </w:numPr>
      </w:pPr>
      <w:proofErr w:type="spellStart"/>
      <w:r>
        <w:rPr>
          <w:b/>
        </w:rPr>
        <w:t>LoginForm</w:t>
      </w:r>
      <w:proofErr w:type="spellEnd"/>
      <w:r>
        <w:rPr>
          <w:b/>
        </w:rPr>
        <w:br/>
      </w:r>
      <w:r w:rsidRPr="00B62211">
        <w:t>This form is displayed at startup when the user needs to login. It connects to the server and logs in.</w:t>
      </w:r>
      <w:r w:rsidR="00B62211" w:rsidRPr="00B62211">
        <w:t xml:space="preserve"> This simply acquires user input, doesn’t do any connecting itself.</w:t>
      </w:r>
    </w:p>
    <w:p w:rsidR="00F236AD" w:rsidRDefault="00F236AD" w:rsidP="00B55525"/>
    <w:p w:rsidR="00B55525" w:rsidRDefault="00B55525">
      <w:pPr>
        <w:rPr>
          <w:rFonts w:asciiTheme="majorHAnsi" w:eastAsiaTheme="majorEastAsia" w:hAnsiTheme="majorHAnsi" w:cstheme="majorBidi"/>
          <w:bCs/>
          <w:color w:val="17365D" w:themeColor="text2" w:themeShade="BF"/>
          <w:sz w:val="36"/>
          <w:szCs w:val="36"/>
        </w:rPr>
      </w:pPr>
      <w:r>
        <w:br w:type="page"/>
      </w:r>
    </w:p>
    <w:p w:rsidR="007C2867" w:rsidRDefault="007C2867" w:rsidP="007C2867">
      <w:pPr>
        <w:pStyle w:val="Heading2"/>
      </w:pPr>
      <w:bookmarkStart w:id="20" w:name="_Toc248057806"/>
      <w:bookmarkStart w:id="21" w:name="_Toc255337854"/>
      <w:proofErr w:type="spellStart"/>
      <w:r>
        <w:lastRenderedPageBreak/>
        <w:t>ServerMain</w:t>
      </w:r>
      <w:proofErr w:type="spellEnd"/>
    </w:p>
    <w:p w:rsidR="007C2867" w:rsidRDefault="007C2867" w:rsidP="007C2867"/>
    <w:p w:rsidR="007C2867" w:rsidRDefault="007C2867" w:rsidP="007C2867">
      <w:r>
        <w:t xml:space="preserve">This module is the highest level module in the Server of The Wizards, and (can) reference all other modules. It is not referenced by ANY module. </w:t>
      </w:r>
    </w:p>
    <w:p w:rsidR="007C2867" w:rsidRPr="007C2867" w:rsidRDefault="007C2867" w:rsidP="007C2867">
      <w:pPr>
        <w:rPr>
          <w:color w:val="FF0000"/>
        </w:rPr>
      </w:pPr>
      <w:r w:rsidRPr="007C2867">
        <w:rPr>
          <w:color w:val="FF0000"/>
        </w:rPr>
        <w:t>THIS MODULE CANNOT BE REFERENCED.</w:t>
      </w:r>
    </w:p>
    <w:p w:rsidR="007C2867" w:rsidRDefault="007C2867" w:rsidP="007C2867">
      <w:r>
        <w:t>This module contains the pure application logic: when to load, what do load, what to process, what/when to send. It stitches all the Server logic in the modules together to form the wizards Server.</w:t>
      </w:r>
    </w:p>
    <w:p w:rsidR="00413847" w:rsidRDefault="00413847" w:rsidP="007C2867"/>
    <w:p w:rsidR="00413847" w:rsidRDefault="00413847" w:rsidP="007C2867">
      <w:r>
        <w:t xml:space="preserve">TODO: implement the </w:t>
      </w:r>
      <w:proofErr w:type="spellStart"/>
      <w:r>
        <w:t>ConnectClientNonNetworked</w:t>
      </w:r>
      <w:proofErr w:type="spellEnd"/>
      <w:r>
        <w:t xml:space="preserve"> functionality.</w:t>
      </w:r>
    </w:p>
    <w:p w:rsidR="007C2867" w:rsidRDefault="007C2867" w:rsidP="007C2867">
      <w:pPr>
        <w:pStyle w:val="Heading3"/>
      </w:pPr>
      <w:r>
        <w:t>Classes</w:t>
      </w:r>
    </w:p>
    <w:p w:rsidR="007C2867" w:rsidRPr="007C2867" w:rsidRDefault="007C2867" w:rsidP="007C2867">
      <w:pPr>
        <w:pStyle w:val="ListParagraph"/>
        <w:numPr>
          <w:ilvl w:val="0"/>
          <w:numId w:val="1"/>
        </w:numPr>
        <w:rPr>
          <w:rFonts w:eastAsiaTheme="majorEastAsia"/>
        </w:rPr>
      </w:pPr>
      <w:proofErr w:type="spellStart"/>
      <w:r w:rsidRPr="007C2867">
        <w:rPr>
          <w:b/>
        </w:rPr>
        <w:t>TheWizardsServer</w:t>
      </w:r>
      <w:proofErr w:type="spellEnd"/>
      <w:r w:rsidRPr="007C2867">
        <w:rPr>
          <w:b/>
        </w:rPr>
        <w:br/>
      </w:r>
      <w:r w:rsidRPr="007C2867">
        <w:rPr>
          <w:rFonts w:eastAsiaTheme="majorEastAsia"/>
        </w:rPr>
        <w:t>This is the main class, the starting point of the server, and delegates all functionality to the functionality classes, but decides which functionalities are used and when they are used.</w:t>
      </w:r>
      <w:r>
        <w:rPr>
          <w:rFonts w:eastAsiaTheme="majorEastAsia"/>
        </w:rPr>
        <w:br/>
        <w:t>This class will call other Application Logic classes that implemented some more complicated but specific functionality.</w:t>
      </w:r>
    </w:p>
    <w:p w:rsidR="007C2867" w:rsidRPr="007C2867" w:rsidRDefault="007C2867" w:rsidP="007C2867">
      <w:pPr>
        <w:pStyle w:val="ListParagraph"/>
        <w:numPr>
          <w:ilvl w:val="0"/>
          <w:numId w:val="1"/>
        </w:numPr>
        <w:rPr>
          <w:rFonts w:eastAsiaTheme="majorEastAsia"/>
        </w:rPr>
      </w:pPr>
      <w:r>
        <w:br w:type="page"/>
      </w:r>
    </w:p>
    <w:p w:rsidR="00990907" w:rsidRDefault="00990907" w:rsidP="00990907">
      <w:pPr>
        <w:pStyle w:val="Heading2"/>
      </w:pPr>
      <w:proofErr w:type="spellStart"/>
      <w:r>
        <w:lastRenderedPageBreak/>
        <w:t>ServerClientMain</w:t>
      </w:r>
      <w:proofErr w:type="spellEnd"/>
    </w:p>
    <w:p w:rsidR="00990907" w:rsidRDefault="00990907" w:rsidP="00990907"/>
    <w:p w:rsidR="00990907" w:rsidRDefault="00990907" w:rsidP="00990907">
      <w:r>
        <w:t xml:space="preserve">The server and the client have constructors that allow them to run inside an already existing </w:t>
      </w:r>
      <w:proofErr w:type="spellStart"/>
      <w:r>
        <w:t>PhysX</w:t>
      </w:r>
      <w:proofErr w:type="spellEnd"/>
      <w:r>
        <w:t xml:space="preserve"> Core and </w:t>
      </w:r>
      <w:proofErr w:type="spellStart"/>
      <w:r>
        <w:t>XNAGame</w:t>
      </w:r>
      <w:proofErr w:type="spellEnd"/>
      <w:r>
        <w:t>. This way, a single game can be created and multiple clients/servers can be added.</w:t>
      </w:r>
    </w:p>
    <w:p w:rsidR="00B06813" w:rsidRDefault="00B06813" w:rsidP="00990907">
      <w:r>
        <w:t xml:space="preserve">Probably next alternative method: </w:t>
      </w:r>
    </w:p>
    <w:p w:rsidR="00B06813" w:rsidRPr="00C75852" w:rsidRDefault="00B06813" w:rsidP="00990907">
      <w:r w:rsidRPr="00B06813">
        <w:rPr>
          <w:b/>
        </w:rPr>
        <w:t>TODO:</w:t>
      </w:r>
      <w:r>
        <w:t xml:space="preserve"> </w:t>
      </w:r>
      <w:proofErr w:type="spellStart"/>
      <w:r>
        <w:t>TheWizardsServerClient</w:t>
      </w:r>
      <w:proofErr w:type="spellEnd"/>
      <w:r>
        <w:t xml:space="preserve"> creates an </w:t>
      </w:r>
      <w:proofErr w:type="spellStart"/>
      <w:r>
        <w:t>xnagame</w:t>
      </w:r>
      <w:proofErr w:type="spellEnd"/>
      <w:r>
        <w:t xml:space="preserve"> and hooks the events. It then calls update, initialize etc on the server and client. Maybe a extra class should be added: a Client that is simply some kind of pluggable thing, and the real </w:t>
      </w:r>
      <w:proofErr w:type="spellStart"/>
      <w:r>
        <w:t>TheWizardsClient</w:t>
      </w:r>
      <w:proofErr w:type="spellEnd"/>
      <w:r>
        <w:t xml:space="preserve"> that creates </w:t>
      </w:r>
      <w:proofErr w:type="spellStart"/>
      <w:r>
        <w:t>xnagame</w:t>
      </w:r>
      <w:proofErr w:type="spellEnd"/>
      <w:r>
        <w:t xml:space="preserve"> en </w:t>
      </w:r>
      <w:proofErr w:type="spellStart"/>
      <w:r>
        <w:t>physx</w:t>
      </w:r>
      <w:proofErr w:type="spellEnd"/>
      <w:r>
        <w:t xml:space="preserve"> and uses this client to run the game.</w:t>
      </w:r>
    </w:p>
    <w:p w:rsidR="00990907" w:rsidRDefault="00990907" w:rsidP="00990907"/>
    <w:p w:rsidR="00990907" w:rsidRDefault="00990907" w:rsidP="00990907">
      <w:pPr>
        <w:pStyle w:val="Heading3"/>
      </w:pPr>
      <w:r>
        <w:t>Classes</w:t>
      </w:r>
    </w:p>
    <w:p w:rsidR="00990907" w:rsidRDefault="00990907" w:rsidP="00990907">
      <w:pPr>
        <w:rPr>
          <w:rFonts w:eastAsiaTheme="majorEastAsia"/>
        </w:rPr>
      </w:pPr>
    </w:p>
    <w:p w:rsidR="00990907" w:rsidRPr="00990907" w:rsidRDefault="00990907" w:rsidP="00990907">
      <w:pPr>
        <w:pStyle w:val="ListParagraph"/>
        <w:numPr>
          <w:ilvl w:val="0"/>
          <w:numId w:val="36"/>
        </w:numPr>
        <w:rPr>
          <w:rFonts w:eastAsiaTheme="majorEastAsia"/>
        </w:rPr>
      </w:pPr>
      <w:proofErr w:type="spellStart"/>
      <w:r w:rsidRPr="00990907">
        <w:rPr>
          <w:b/>
        </w:rPr>
        <w:t>TheWizardsServer</w:t>
      </w:r>
      <w:r>
        <w:rPr>
          <w:b/>
        </w:rPr>
        <w:t>Client</w:t>
      </w:r>
      <w:proofErr w:type="spellEnd"/>
      <w:r w:rsidRPr="00990907">
        <w:rPr>
          <w:b/>
        </w:rPr>
        <w:br/>
      </w:r>
      <w:r>
        <w:rPr>
          <w:rFonts w:eastAsiaTheme="majorEastAsia"/>
        </w:rPr>
        <w:t xml:space="preserve">Manages </w:t>
      </w:r>
      <w:proofErr w:type="spellStart"/>
      <w:r>
        <w:rPr>
          <w:rFonts w:eastAsiaTheme="majorEastAsia"/>
        </w:rPr>
        <w:t>ServerClient</w:t>
      </w:r>
      <w:proofErr w:type="spellEnd"/>
      <w:r>
        <w:rPr>
          <w:rFonts w:eastAsiaTheme="majorEastAsia"/>
        </w:rPr>
        <w:t xml:space="preserve"> stuff</w:t>
      </w:r>
    </w:p>
    <w:p w:rsidR="00990907" w:rsidRDefault="00990907" w:rsidP="00990907">
      <w:pPr>
        <w:rPr>
          <w:rFonts w:eastAsiaTheme="majorEastAsia"/>
        </w:rPr>
      </w:pPr>
    </w:p>
    <w:p w:rsidR="00990907" w:rsidRDefault="00990907">
      <w:pPr>
        <w:rPr>
          <w:rFonts w:asciiTheme="majorHAnsi" w:eastAsiaTheme="majorEastAsia" w:hAnsiTheme="majorHAnsi" w:cstheme="majorBidi"/>
          <w:bCs/>
          <w:color w:val="17365D" w:themeColor="text2" w:themeShade="BF"/>
          <w:sz w:val="36"/>
          <w:szCs w:val="36"/>
        </w:rPr>
      </w:pPr>
      <w:r>
        <w:br w:type="page"/>
      </w:r>
    </w:p>
    <w:p w:rsidR="00343B25" w:rsidRDefault="00343B25" w:rsidP="0028603D">
      <w:pPr>
        <w:pStyle w:val="Heading2"/>
      </w:pPr>
      <w:proofErr w:type="spellStart"/>
      <w:r>
        <w:lastRenderedPageBreak/>
        <w:t>EditorMain</w:t>
      </w:r>
      <w:bookmarkEnd w:id="20"/>
      <w:bookmarkEnd w:id="21"/>
      <w:proofErr w:type="spellEnd"/>
    </w:p>
    <w:p w:rsidR="00343B25" w:rsidRDefault="00343B25" w:rsidP="00343B25">
      <w:r>
        <w:t xml:space="preserve">This class goes parallel with the </w:t>
      </w:r>
      <w:proofErr w:type="spellStart"/>
      <w:r w:rsidR="00D97C63">
        <w:t>ClientMain</w:t>
      </w:r>
      <w:proofErr w:type="spellEnd"/>
      <w:r>
        <w:t>, as it is the highest level of the editor and calls all others.</w:t>
      </w:r>
    </w:p>
    <w:p w:rsidR="00343B25" w:rsidRDefault="00343B25" w:rsidP="00343B25">
      <w:r>
        <w:t>THIS MODULE CANNOT BE REFERENCED.</w:t>
      </w:r>
    </w:p>
    <w:p w:rsidR="00343B25" w:rsidRDefault="00343B25" w:rsidP="00343B25">
      <w:r>
        <w:t>This module contains the pure application logic: when to load/save, what to display, …. It stitches all the editor logic in the modules together to form the wizards</w:t>
      </w:r>
      <w:r w:rsidR="008B568E">
        <w:t xml:space="preserve"> editor</w:t>
      </w:r>
      <w:r>
        <w:t>.</w:t>
      </w:r>
    </w:p>
    <w:p w:rsidR="00CE4A3B" w:rsidRPr="00CE4A3B" w:rsidRDefault="00062A77" w:rsidP="00062A77">
      <w:pPr>
        <w:pStyle w:val="ListParagraph"/>
        <w:numPr>
          <w:ilvl w:val="0"/>
          <w:numId w:val="1"/>
        </w:numPr>
        <w:rPr>
          <w:rFonts w:asciiTheme="majorHAnsi" w:eastAsiaTheme="majorEastAsia" w:hAnsiTheme="majorHAnsi" w:cstheme="majorBidi"/>
          <w:b/>
          <w:bCs/>
          <w:color w:val="365F91" w:themeColor="accent1" w:themeShade="BF"/>
          <w:sz w:val="28"/>
          <w:szCs w:val="28"/>
        </w:rPr>
      </w:pPr>
      <w:proofErr w:type="spellStart"/>
      <w:r w:rsidRPr="002534CB">
        <w:rPr>
          <w:b/>
        </w:rPr>
        <w:t>TheWizardsEditor</w:t>
      </w:r>
      <w:proofErr w:type="spellEnd"/>
      <w:r>
        <w:br/>
        <w:t>The starting point for The Wizards Editor. This starts and runs the editor.</w:t>
      </w:r>
    </w:p>
    <w:p w:rsidR="00062A77" w:rsidRPr="00CD6BA7" w:rsidRDefault="00062A77" w:rsidP="00CD6BA7">
      <w:r w:rsidRPr="00CD6BA7">
        <w:br w:type="page"/>
      </w:r>
    </w:p>
    <w:p w:rsidR="00160570" w:rsidRDefault="00160570" w:rsidP="0028603D">
      <w:pPr>
        <w:pStyle w:val="Heading2"/>
      </w:pPr>
      <w:bookmarkStart w:id="22" w:name="_Toc248057807"/>
      <w:bookmarkStart w:id="23" w:name="_Toc255337855"/>
      <w:proofErr w:type="spellStart"/>
      <w:r>
        <w:lastRenderedPageBreak/>
        <w:t>WorldDatabase</w:t>
      </w:r>
      <w:bookmarkEnd w:id="22"/>
      <w:bookmarkEnd w:id="23"/>
      <w:proofErr w:type="spellEnd"/>
    </w:p>
    <w:p w:rsidR="00160570" w:rsidRDefault="00160570" w:rsidP="00160570">
      <w:r>
        <w:t>(Note: original name was just Database, but since that namespace already existed it was renamed to avoid confusion)</w:t>
      </w:r>
    </w:p>
    <w:p w:rsidR="006063D1" w:rsidRDefault="006063D1" w:rsidP="000C3EE2">
      <w:r>
        <w:t xml:space="preserve">The </w:t>
      </w:r>
      <w:proofErr w:type="spellStart"/>
      <w:r>
        <w:t>WorldDatabase</w:t>
      </w:r>
      <w:proofErr w:type="spellEnd"/>
      <w:r>
        <w:t xml:space="preserve"> is closely linked to the Data System</w:t>
      </w:r>
      <w:r w:rsidR="002327EB">
        <w:t xml:space="preserve"> </w:t>
      </w:r>
      <w:r>
        <w:t xml:space="preserve">(see above). </w:t>
      </w:r>
      <w:r w:rsidR="00610656">
        <w:t>The point of the Data system design is to allow a full separation of the serialization and the data usage.</w:t>
      </w:r>
    </w:p>
    <w:p w:rsidR="00E608AC" w:rsidRDefault="00E608AC" w:rsidP="000C3EE2">
      <w:r>
        <w:t xml:space="preserve">The </w:t>
      </w:r>
      <w:proofErr w:type="spellStart"/>
      <w:r>
        <w:t>WorldDatabase</w:t>
      </w:r>
      <w:proofErr w:type="spellEnd"/>
      <w:r>
        <w:t xml:space="preserve"> was originally designed to hold all data (it still is). But now its use is more aimed at the more final </w:t>
      </w:r>
      <w:r w:rsidR="00367868">
        <w:t>use</w:t>
      </w:r>
      <w:r>
        <w:t xml:space="preserve"> in the Client/Server/Editor. For all objects, an alternative method should exist to export them to files. This is extremely useful for testing purposes.</w:t>
      </w:r>
      <w:r w:rsidR="006C2213">
        <w:t xml:space="preserve"> (See also the Data System)</w:t>
      </w:r>
    </w:p>
    <w:p w:rsidR="00F348E0" w:rsidRDefault="00F348E0" w:rsidP="000C3EE2"/>
    <w:p w:rsidR="00264F3E" w:rsidRDefault="00264F3E" w:rsidP="00084088">
      <w:pPr>
        <w:pStyle w:val="Heading3"/>
      </w:pPr>
      <w:bookmarkStart w:id="24" w:name="_Toc255337856"/>
      <w:r>
        <w:t>TODO</w:t>
      </w:r>
      <w:bookmarkEnd w:id="24"/>
    </w:p>
    <w:p w:rsidR="00D552B1" w:rsidRDefault="00264F3E" w:rsidP="00264F3E">
      <w:pPr>
        <w:pStyle w:val="ListParagraph"/>
        <w:numPr>
          <w:ilvl w:val="0"/>
          <w:numId w:val="39"/>
        </w:numPr>
      </w:pPr>
      <w:r>
        <w:t xml:space="preserve">Implement the ‘static’ </w:t>
      </w:r>
      <w:proofErr w:type="spellStart"/>
      <w:r>
        <w:t>DataElement’s</w:t>
      </w:r>
      <w:proofErr w:type="spellEnd"/>
      <w:r>
        <w:t xml:space="preserve">. (assigned to a revision instead of a </w:t>
      </w:r>
      <w:proofErr w:type="spellStart"/>
      <w:r>
        <w:t>DataItem</w:t>
      </w:r>
      <w:proofErr w:type="spellEnd"/>
      <w:r>
        <w:t>)</w:t>
      </w:r>
      <w:r w:rsidR="00D552B1">
        <w:br/>
      </w:r>
    </w:p>
    <w:p w:rsidR="00D552B1" w:rsidRDefault="00E81280" w:rsidP="00264F3E">
      <w:pPr>
        <w:pStyle w:val="ListParagraph"/>
        <w:numPr>
          <w:ilvl w:val="0"/>
          <w:numId w:val="39"/>
        </w:numPr>
      </w:pPr>
      <w:r>
        <w:t xml:space="preserve">Support </w:t>
      </w:r>
      <w:proofErr w:type="spellStart"/>
      <w:r>
        <w:t>DataElements</w:t>
      </w:r>
      <w:proofErr w:type="spellEnd"/>
      <w:r>
        <w:t xml:space="preserve"> that do not need </w:t>
      </w:r>
      <w:r w:rsidR="000264DF">
        <w:t>versioning</w:t>
      </w:r>
      <w:r w:rsidR="004D2354">
        <w:t xml:space="preserve"> (e.g. preprocessed data)</w:t>
      </w:r>
      <w:r w:rsidR="00524BD6">
        <w:t>.</w:t>
      </w:r>
      <w:r w:rsidR="00D552B1">
        <w:br/>
      </w:r>
    </w:p>
    <w:p w:rsidR="00D552B1" w:rsidRDefault="00FC10BD" w:rsidP="00264F3E">
      <w:pPr>
        <w:pStyle w:val="ListParagraph"/>
        <w:numPr>
          <w:ilvl w:val="0"/>
          <w:numId w:val="39"/>
        </w:numPr>
      </w:pPr>
      <w:r>
        <w:t xml:space="preserve">The </w:t>
      </w:r>
      <w:proofErr w:type="spellStart"/>
      <w:r>
        <w:t>IDataElementFactory</w:t>
      </w:r>
      <w:proofErr w:type="spellEnd"/>
      <w:r>
        <w:t xml:space="preserve"> has methods that require a </w:t>
      </w:r>
      <w:proofErr w:type="spellStart"/>
      <w:r>
        <w:t>DataItem</w:t>
      </w:r>
      <w:proofErr w:type="spellEnd"/>
      <w:r>
        <w:t xml:space="preserve"> and a revision. Maybe this should be removed, since a </w:t>
      </w:r>
      <w:proofErr w:type="spellStart"/>
      <w:r>
        <w:t>DataItem</w:t>
      </w:r>
      <w:proofErr w:type="spellEnd"/>
      <w:r>
        <w:t xml:space="preserve"> always contains its revision? This should be revised.</w:t>
      </w:r>
      <w:r w:rsidR="00D552B1">
        <w:br/>
      </w:r>
    </w:p>
    <w:p w:rsidR="002133C1" w:rsidRDefault="004C24F7" w:rsidP="00264F3E">
      <w:pPr>
        <w:pStyle w:val="ListParagraph"/>
        <w:numPr>
          <w:ilvl w:val="0"/>
          <w:numId w:val="39"/>
        </w:numPr>
      </w:pPr>
      <w:r>
        <w:t xml:space="preserve">Implement a safety hook: When a </w:t>
      </w:r>
      <w:proofErr w:type="spellStart"/>
      <w:r>
        <w:t>WorldDatabase</w:t>
      </w:r>
      <w:proofErr w:type="spellEnd"/>
      <w:r>
        <w:t xml:space="preserve"> is created, some kind of flag should be set in the directory it is operating on, that prevents creation of other </w:t>
      </w:r>
      <w:proofErr w:type="spellStart"/>
      <w:r>
        <w:t>WorldDatabase’s</w:t>
      </w:r>
      <w:proofErr w:type="spellEnd"/>
      <w:r>
        <w:t xml:space="preserve"> in that directory.</w:t>
      </w:r>
      <w:r w:rsidR="00D552B1">
        <w:br/>
      </w:r>
    </w:p>
    <w:p w:rsidR="00D552B1" w:rsidRDefault="00D552B1" w:rsidP="00264F3E">
      <w:pPr>
        <w:pStyle w:val="ListParagraph"/>
        <w:numPr>
          <w:ilvl w:val="0"/>
          <w:numId w:val="39"/>
        </w:numPr>
      </w:pPr>
      <w:r>
        <w:t>Create helper factories:</w:t>
      </w:r>
    </w:p>
    <w:p w:rsidR="00D552B1" w:rsidRDefault="00D552B1" w:rsidP="00D552B1">
      <w:pPr>
        <w:pStyle w:val="ListParagraph"/>
        <w:numPr>
          <w:ilvl w:val="1"/>
          <w:numId w:val="39"/>
        </w:numPr>
      </w:pPr>
      <w:r>
        <w:t xml:space="preserve">A factory that uses </w:t>
      </w:r>
      <w:proofErr w:type="spellStart"/>
      <w:r>
        <w:t>.Net’s</w:t>
      </w:r>
      <w:proofErr w:type="spellEnd"/>
      <w:r>
        <w:t xml:space="preserve"> </w:t>
      </w:r>
      <w:proofErr w:type="spellStart"/>
      <w:r>
        <w:t>XMLSerializer</w:t>
      </w:r>
      <w:proofErr w:type="spellEnd"/>
      <w:r>
        <w:t xml:space="preserve"> to save</w:t>
      </w:r>
    </w:p>
    <w:p w:rsidR="00D552B1" w:rsidRPr="00264F3E" w:rsidRDefault="00D552B1" w:rsidP="00D552B1">
      <w:pPr>
        <w:pStyle w:val="ListParagraph"/>
        <w:numPr>
          <w:ilvl w:val="1"/>
          <w:numId w:val="39"/>
        </w:numPr>
      </w:pPr>
      <w:r>
        <w:t xml:space="preserve">A factory that uses a common </w:t>
      </w:r>
      <w:proofErr w:type="spellStart"/>
      <w:r>
        <w:t>IStreamSerializer</w:t>
      </w:r>
      <w:proofErr w:type="spellEnd"/>
      <w:r>
        <w:t xml:space="preserve">&lt;T&gt; interface (not defined yet). Idea is that this factory saves anything that given </w:t>
      </w:r>
      <w:proofErr w:type="spellStart"/>
      <w:r>
        <w:t>streamserializer</w:t>
      </w:r>
      <w:proofErr w:type="spellEnd"/>
      <w:r>
        <w:t xml:space="preserve"> can serialize.</w:t>
      </w:r>
    </w:p>
    <w:p w:rsidR="00B84048" w:rsidRDefault="00B84048">
      <w:pPr>
        <w:rPr>
          <w:rFonts w:asciiTheme="majorHAnsi" w:eastAsiaTheme="majorEastAsia" w:hAnsiTheme="majorHAnsi" w:cstheme="majorBidi"/>
          <w:b/>
          <w:bCs/>
          <w:color w:val="4F81BD" w:themeColor="accent1"/>
        </w:rPr>
      </w:pPr>
      <w:r>
        <w:br w:type="page"/>
      </w:r>
    </w:p>
    <w:p w:rsidR="00084088" w:rsidRDefault="00084088" w:rsidP="00084088">
      <w:pPr>
        <w:pStyle w:val="Heading3"/>
      </w:pPr>
      <w:bookmarkStart w:id="25" w:name="_Toc255337857"/>
      <w:r>
        <w:lastRenderedPageBreak/>
        <w:t>Required functionality</w:t>
      </w:r>
      <w:bookmarkEnd w:id="25"/>
    </w:p>
    <w:p w:rsidR="00084088" w:rsidRDefault="00084088" w:rsidP="00084088">
      <w:r>
        <w:t xml:space="preserve">These are things that should be possible with the database system. Note that these things do </w:t>
      </w:r>
      <w:r w:rsidRPr="00BD6588">
        <w:rPr>
          <w:b/>
        </w:rPr>
        <w:t>not have to be responsibilities</w:t>
      </w:r>
      <w:r>
        <w:t xml:space="preserve"> of the database!!</w:t>
      </w:r>
    </w:p>
    <w:p w:rsidR="00084088" w:rsidRPr="00BD6588" w:rsidRDefault="00084088" w:rsidP="00084088">
      <w:r w:rsidRPr="006D7F39">
        <w:rPr>
          <w:b/>
        </w:rPr>
        <w:t>Note</w:t>
      </w:r>
      <w:r>
        <w:t>: by unique instance I mean one and only one instance of a class (NOT an instance that is different from all other)</w:t>
      </w:r>
    </w:p>
    <w:p w:rsidR="00084088" w:rsidRDefault="00084088" w:rsidP="00084088">
      <w:pPr>
        <w:pStyle w:val="ListParagraph"/>
        <w:numPr>
          <w:ilvl w:val="0"/>
          <w:numId w:val="1"/>
        </w:numPr>
      </w:pPr>
      <w:r>
        <w:t>Store whatever data needs storing. Can hold anything.</w:t>
      </w:r>
    </w:p>
    <w:p w:rsidR="00084088" w:rsidRDefault="00084088" w:rsidP="00084088">
      <w:pPr>
        <w:pStyle w:val="ListParagraph"/>
        <w:numPr>
          <w:ilvl w:val="0"/>
          <w:numId w:val="1"/>
        </w:numPr>
      </w:pPr>
      <w:r>
        <w:t>Store and retrieve a unique instance of a class that stores data.</w:t>
      </w:r>
    </w:p>
    <w:p w:rsidR="00084088" w:rsidRDefault="00084088" w:rsidP="00084088">
      <w:pPr>
        <w:pStyle w:val="ListParagraph"/>
        <w:numPr>
          <w:ilvl w:val="0"/>
          <w:numId w:val="1"/>
        </w:numPr>
      </w:pPr>
      <w:r>
        <w:t>Allow storing multiple instances of a data class</w:t>
      </w:r>
    </w:p>
    <w:p w:rsidR="00084088" w:rsidRDefault="00084088" w:rsidP="00084088">
      <w:pPr>
        <w:pStyle w:val="ListParagraph"/>
        <w:numPr>
          <w:ilvl w:val="0"/>
          <w:numId w:val="1"/>
        </w:numPr>
      </w:pPr>
      <w:r>
        <w:t>Some kind of linking between the data (There will be data that references something that is described by other pieces of data)</w:t>
      </w:r>
    </w:p>
    <w:p w:rsidR="00084088" w:rsidRDefault="00084088" w:rsidP="00084088">
      <w:pPr>
        <w:pStyle w:val="ListParagraph"/>
        <w:numPr>
          <w:ilvl w:val="0"/>
          <w:numId w:val="1"/>
        </w:numPr>
      </w:pPr>
      <w:r>
        <w:t>Allow for some kind of object, which can hold unique instances of data classes. Which data classes it holds should be ‘n</w:t>
      </w:r>
      <w:r w:rsidRPr="00902371">
        <w:t>ot predetermined</w:t>
      </w:r>
      <w:r>
        <w:t>’, and can be different for different objects of that same kind.</w:t>
      </w:r>
    </w:p>
    <w:p w:rsidR="00084088" w:rsidRDefault="00084088" w:rsidP="00084088">
      <w:pPr>
        <w:pStyle w:val="ListParagraph"/>
        <w:numPr>
          <w:ilvl w:val="0"/>
          <w:numId w:val="1"/>
        </w:numPr>
      </w:pPr>
      <w:r>
        <w:t>Allow for version storage, by choice</w:t>
      </w:r>
    </w:p>
    <w:p w:rsidR="00084088" w:rsidRDefault="00084088" w:rsidP="00084088">
      <w:pPr>
        <w:pStyle w:val="ListParagraph"/>
        <w:numPr>
          <w:ilvl w:val="0"/>
          <w:numId w:val="1"/>
        </w:numPr>
      </w:pPr>
      <w:r>
        <w:t>Allow for network sync, by choice</w:t>
      </w:r>
    </w:p>
    <w:p w:rsidR="001752EB" w:rsidRDefault="00721574" w:rsidP="00721574">
      <w:pPr>
        <w:pStyle w:val="Heading3"/>
      </w:pPr>
      <w:bookmarkStart w:id="26" w:name="_Toc255337858"/>
      <w:r>
        <w:t>Concept</w:t>
      </w:r>
      <w:bookmarkEnd w:id="26"/>
    </w:p>
    <w:p w:rsidR="00721574" w:rsidRPr="00721574" w:rsidRDefault="001620F6" w:rsidP="00721574">
      <w:r>
        <w:t>Next items simply</w:t>
      </w:r>
      <w:r w:rsidR="00721574">
        <w:t xml:space="preserve"> describe the</w:t>
      </w:r>
      <w:r w:rsidR="007E0070">
        <w:t xml:space="preserve"> basic </w:t>
      </w:r>
      <w:r w:rsidR="00721574">
        <w:t>concept of the database.</w:t>
      </w:r>
    </w:p>
    <w:p w:rsidR="00701ADC" w:rsidRDefault="00701ADC" w:rsidP="00C450F8">
      <w:pPr>
        <w:pStyle w:val="Heading4"/>
      </w:pPr>
      <w:r>
        <w:t>Responsibilities</w:t>
      </w:r>
    </w:p>
    <w:p w:rsidR="00701ADC" w:rsidRPr="00701ADC" w:rsidRDefault="009D3DDD" w:rsidP="00701ADC">
      <w:r>
        <w:t>(</w:t>
      </w:r>
      <w:r w:rsidR="00701ADC">
        <w:t xml:space="preserve">The </w:t>
      </w:r>
      <w:proofErr w:type="spellStart"/>
      <w:r w:rsidR="00701ADC">
        <w:t>WorldDatabase</w:t>
      </w:r>
      <w:proofErr w:type="spellEnd"/>
      <w:r w:rsidR="00701ADC">
        <w:t xml:space="preserve"> is</w:t>
      </w:r>
      <w:r w:rsidR="007222FF">
        <w:t xml:space="preserve"> responsible for serializing the data to the </w:t>
      </w:r>
      <w:r w:rsidR="00A70BA5">
        <w:t>hard drive</w:t>
      </w:r>
      <w:r w:rsidR="007222FF">
        <w:t>.</w:t>
      </w:r>
      <w:r>
        <w:t>)</w:t>
      </w:r>
      <w:r w:rsidR="007222FF">
        <w:t xml:space="preserve"> It also</w:t>
      </w:r>
      <w:r w:rsidR="00A70BA5">
        <w:t xml:space="preserve"> takes care of the version control of the data.</w:t>
      </w:r>
    </w:p>
    <w:p w:rsidR="008764AF" w:rsidRDefault="008764AF" w:rsidP="00C450F8">
      <w:pPr>
        <w:pStyle w:val="Heading4"/>
      </w:pPr>
      <w:r>
        <w:t>Design constraints</w:t>
      </w:r>
    </w:p>
    <w:p w:rsidR="008764AF" w:rsidRDefault="008764AF" w:rsidP="008764AF">
      <w:r>
        <w:t>A separation between this database system and the other functionalities is Extremely Important. (Since the design of this can and probably will change)</w:t>
      </w:r>
    </w:p>
    <w:p w:rsidR="008764AF" w:rsidRDefault="008764AF" w:rsidP="008764AF">
      <w:r>
        <w:t>This means that the database can only be used at the application logic level.</w:t>
      </w:r>
    </w:p>
    <w:p w:rsidR="00FC4A98" w:rsidRDefault="00FC4A98" w:rsidP="00FC4A98"/>
    <w:p w:rsidR="00FC4A98" w:rsidRDefault="00FC4A98">
      <w:pPr>
        <w:rPr>
          <w:rFonts w:asciiTheme="majorHAnsi" w:eastAsiaTheme="majorEastAsia" w:hAnsiTheme="majorHAnsi" w:cstheme="majorBidi"/>
          <w:b/>
          <w:bCs/>
          <w:color w:val="4F81BD" w:themeColor="accent1"/>
        </w:rPr>
      </w:pPr>
      <w:r>
        <w:br w:type="page"/>
      </w:r>
    </w:p>
    <w:p w:rsidR="00DB6BB9" w:rsidRDefault="00FC4A98" w:rsidP="00DB6BB9">
      <w:pPr>
        <w:pStyle w:val="Heading3"/>
      </w:pPr>
      <w:bookmarkStart w:id="27" w:name="_Toc255337859"/>
      <w:r>
        <w:lastRenderedPageBreak/>
        <w:t>Design</w:t>
      </w:r>
      <w:bookmarkEnd w:id="27"/>
    </w:p>
    <w:p w:rsidR="00AF5391" w:rsidRDefault="00AF5391" w:rsidP="00AF5391">
      <w:r>
        <w:t>What follows describes the current design of the Database. This is however very likely to change in the future, which is why the usage of the DB is encapsulated as much as possible from the rest of the engine. (Only access in the Application Logic)</w:t>
      </w:r>
    </w:p>
    <w:p w:rsidR="004225E4" w:rsidRDefault="004225E4" w:rsidP="00AF5391">
      <w:r>
        <w:t>Note: in the current design, all effort has been made to keep the database design as it is, but the things that will change are moved outside of the db.</w:t>
      </w:r>
    </w:p>
    <w:p w:rsidR="001E50A8" w:rsidRPr="001E50A8" w:rsidRDefault="00482C79" w:rsidP="001E50A8">
      <w:pPr>
        <w:pStyle w:val="Heading4"/>
      </w:pPr>
      <w:r>
        <w:t>Data</w:t>
      </w:r>
      <w:r w:rsidR="00BB512D">
        <w:t xml:space="preserve"> </w:t>
      </w:r>
      <w:r w:rsidR="001E50A8">
        <w:t>Structure</w:t>
      </w:r>
    </w:p>
    <w:p w:rsidR="001359A8" w:rsidRDefault="001A2990" w:rsidP="009606AF">
      <w:r>
        <w:t>Currently, there are 2 kinds of objects in the database. We will define them as follows.</w:t>
      </w:r>
    </w:p>
    <w:p w:rsidR="001A2990" w:rsidRDefault="002052BE" w:rsidP="001A2990">
      <w:pPr>
        <w:pStyle w:val="ListParagraph"/>
        <w:numPr>
          <w:ilvl w:val="0"/>
          <w:numId w:val="13"/>
        </w:numPr>
      </w:pPr>
      <w:proofErr w:type="spellStart"/>
      <w:r>
        <w:rPr>
          <w:b/>
        </w:rPr>
        <w:t>Data</w:t>
      </w:r>
      <w:r w:rsidRPr="002052BE">
        <w:rPr>
          <w:b/>
        </w:rPr>
        <w:t>Item</w:t>
      </w:r>
      <w:proofErr w:type="spellEnd"/>
      <w:r w:rsidRPr="002052BE">
        <w:rPr>
          <w:b/>
        </w:rPr>
        <w:t xml:space="preserve"> </w:t>
      </w:r>
      <w:r w:rsidRPr="002052BE">
        <w:rPr>
          <w:b/>
        </w:rPr>
        <w:br/>
      </w:r>
      <w:r w:rsidR="000A019E">
        <w:t xml:space="preserve">You have objects that are simply unique instances. They can be uniquely identified by their </w:t>
      </w:r>
      <w:r w:rsidR="000A019E" w:rsidRPr="002052BE">
        <w:rPr>
          <w:b/>
        </w:rPr>
        <w:t>type and a unique ID</w:t>
      </w:r>
      <w:r w:rsidR="000A019E">
        <w:t>.</w:t>
      </w:r>
    </w:p>
    <w:p w:rsidR="002052BE" w:rsidRDefault="002052BE" w:rsidP="001A2990">
      <w:pPr>
        <w:pStyle w:val="ListParagraph"/>
        <w:numPr>
          <w:ilvl w:val="0"/>
          <w:numId w:val="13"/>
        </w:numPr>
      </w:pPr>
      <w:proofErr w:type="spellStart"/>
      <w:r w:rsidRPr="002052BE">
        <w:rPr>
          <w:b/>
        </w:rPr>
        <w:t>DataElement</w:t>
      </w:r>
      <w:proofErr w:type="spellEnd"/>
      <w:r w:rsidR="00E95C1C">
        <w:rPr>
          <w:b/>
        </w:rPr>
        <w:t xml:space="preserve"> </w:t>
      </w:r>
      <w:r>
        <w:br/>
        <w:t xml:space="preserve">You have objects that can be identified by </w:t>
      </w:r>
      <w:r w:rsidRPr="00E95C1C">
        <w:rPr>
          <w:b/>
        </w:rPr>
        <w:t xml:space="preserve">their type and </w:t>
      </w:r>
      <w:r w:rsidR="003A35E3" w:rsidRPr="00E95C1C">
        <w:rPr>
          <w:b/>
        </w:rPr>
        <w:t xml:space="preserve">a </w:t>
      </w:r>
      <w:proofErr w:type="spellStart"/>
      <w:r w:rsidRPr="00E95C1C">
        <w:rPr>
          <w:b/>
        </w:rPr>
        <w:t>DataItem</w:t>
      </w:r>
      <w:proofErr w:type="spellEnd"/>
      <w:r>
        <w:t>.</w:t>
      </w:r>
    </w:p>
    <w:p w:rsidR="00E95C1C" w:rsidRDefault="00E95C1C" w:rsidP="000A019E">
      <w:r>
        <w:t xml:space="preserve">For every type of </w:t>
      </w:r>
      <w:proofErr w:type="spellStart"/>
      <w:r>
        <w:t>DataItem</w:t>
      </w:r>
      <w:proofErr w:type="spellEnd"/>
      <w:r>
        <w:t>, there is a list containing all unique instances of that type.</w:t>
      </w:r>
    </w:p>
    <w:p w:rsidR="000A019E" w:rsidRDefault="00E95C1C" w:rsidP="000A019E">
      <w:r>
        <w:t xml:space="preserve">A </w:t>
      </w:r>
      <w:proofErr w:type="spellStart"/>
      <w:r>
        <w:t>DataItem</w:t>
      </w:r>
      <w:proofErr w:type="spellEnd"/>
      <w:r>
        <w:t xml:space="preserve"> can contain several </w:t>
      </w:r>
      <w:proofErr w:type="spellStart"/>
      <w:r>
        <w:t>DataElement’s</w:t>
      </w:r>
      <w:proofErr w:type="spellEnd"/>
      <w:r>
        <w:t xml:space="preserve">. There can only be one </w:t>
      </w:r>
      <w:proofErr w:type="spellStart"/>
      <w:r>
        <w:t>DataElement</w:t>
      </w:r>
      <w:proofErr w:type="spellEnd"/>
      <w:r>
        <w:t xml:space="preserve"> of a certain type in a </w:t>
      </w:r>
      <w:proofErr w:type="spellStart"/>
      <w:r>
        <w:t>DataItem</w:t>
      </w:r>
      <w:proofErr w:type="spellEnd"/>
      <w:r>
        <w:t>.</w:t>
      </w:r>
    </w:p>
    <w:p w:rsidR="002547EC" w:rsidRDefault="00E95C1C">
      <w:r>
        <w:t xml:space="preserve">One exception to this rule is that there can be some </w:t>
      </w:r>
      <w:proofErr w:type="spellStart"/>
      <w:r>
        <w:t>DataElement’s</w:t>
      </w:r>
      <w:proofErr w:type="spellEnd"/>
      <w:r>
        <w:t xml:space="preserve"> that are uniquely defined by simply their type, and No </w:t>
      </w:r>
      <w:proofErr w:type="spellStart"/>
      <w:r>
        <w:t>DataItem</w:t>
      </w:r>
      <w:proofErr w:type="spellEnd"/>
      <w:r>
        <w:t>.</w:t>
      </w:r>
    </w:p>
    <w:p w:rsidR="00E81688" w:rsidRDefault="00372AD9">
      <w:pPr>
        <w:rPr>
          <w:b/>
        </w:rPr>
      </w:pPr>
      <w:r>
        <w:t>This scheme resumes the layout. The squares represent instances and the names the type of the instance.</w:t>
      </w:r>
      <w:r w:rsidR="00E95C1C">
        <w:rPr>
          <w:noProof/>
          <w:lang w:val="nl-BE" w:eastAsia="nl-BE"/>
        </w:rPr>
        <w:drawing>
          <wp:inline distT="0" distB="0" distL="0" distR="0">
            <wp:extent cx="5486400" cy="3200400"/>
            <wp:effectExtent l="76200" t="0" r="76200" b="0"/>
            <wp:docPr id="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00E81688">
        <w:rPr>
          <w:b/>
        </w:rPr>
        <w:br w:type="page"/>
      </w:r>
    </w:p>
    <w:p w:rsidR="00622256" w:rsidRDefault="00622256" w:rsidP="00DB6BB9">
      <w:pPr>
        <w:rPr>
          <w:b/>
        </w:rPr>
      </w:pPr>
      <w:proofErr w:type="spellStart"/>
      <w:r>
        <w:rPr>
          <w:b/>
        </w:rPr>
        <w:lastRenderedPageBreak/>
        <w:t>DataItem</w:t>
      </w:r>
      <w:proofErr w:type="spellEnd"/>
    </w:p>
    <w:p w:rsidR="00BA505C" w:rsidRDefault="00622256" w:rsidP="00DB6BB9">
      <w:r>
        <w:t xml:space="preserve">A </w:t>
      </w:r>
      <w:proofErr w:type="spellStart"/>
      <w:r>
        <w:t>DataItem</w:t>
      </w:r>
      <w:proofErr w:type="spellEnd"/>
      <w:r>
        <w:t xml:space="preserve"> </w:t>
      </w:r>
      <w:r w:rsidR="00E55E77">
        <w:t>is identified by a</w:t>
      </w:r>
      <w:r w:rsidR="0048360F">
        <w:t>n</w:t>
      </w:r>
      <w:r w:rsidR="00E55E77">
        <w:t xml:space="preserve"> ID</w:t>
      </w:r>
      <w:r w:rsidR="0048360F">
        <w:t xml:space="preserve"> and a revision</w:t>
      </w:r>
      <w:r w:rsidR="00094993">
        <w:t>, which</w:t>
      </w:r>
      <w:r>
        <w:t xml:space="preserve"> is unique for</w:t>
      </w:r>
      <w:r w:rsidR="00E55E77">
        <w:t xml:space="preserve"> the entire lifespan of the Database</w:t>
      </w:r>
      <w:r>
        <w:t>.</w:t>
      </w:r>
      <w:r w:rsidR="002C5E7D">
        <w:t xml:space="preserve"> All </w:t>
      </w:r>
      <w:proofErr w:type="spellStart"/>
      <w:r w:rsidR="002C5E7D">
        <w:t>DataItem’s</w:t>
      </w:r>
      <w:proofErr w:type="spellEnd"/>
      <w:r w:rsidR="007225C3">
        <w:t xml:space="preserve"> of one revision are loaded together</w:t>
      </w:r>
      <w:r w:rsidR="002C5E7D">
        <w:t xml:space="preserve"> in RAM. </w:t>
      </w:r>
    </w:p>
    <w:p w:rsidR="00862D20" w:rsidRDefault="00862D20" w:rsidP="00DB6BB9">
      <w:r>
        <w:t xml:space="preserve">A </w:t>
      </w:r>
      <w:proofErr w:type="spellStart"/>
      <w:r>
        <w:t>DataItem</w:t>
      </w:r>
      <w:proofErr w:type="spellEnd"/>
      <w:r>
        <w:t xml:space="preserve"> also has a type.</w:t>
      </w:r>
    </w:p>
    <w:p w:rsidR="00910A19" w:rsidRDefault="00910A19" w:rsidP="00DB6BB9">
      <w:r>
        <w:t xml:space="preserve">2 ways of using the </w:t>
      </w:r>
      <w:proofErr w:type="spellStart"/>
      <w:r>
        <w:t>DataItems</w:t>
      </w:r>
      <w:proofErr w:type="spellEnd"/>
      <w:r>
        <w:t>:</w:t>
      </w:r>
    </w:p>
    <w:p w:rsidR="00E748D3" w:rsidRDefault="00E748D3" w:rsidP="00DB6BB9">
      <w:r>
        <w:t>Internal  Use</w:t>
      </w:r>
      <w:r w:rsidR="00910A19">
        <w:t xml:space="preserve">: Each revision contains a list of </w:t>
      </w:r>
      <w:proofErr w:type="spellStart"/>
      <w:r w:rsidR="00910A19">
        <w:t>DataItems</w:t>
      </w:r>
      <w:proofErr w:type="spellEnd"/>
      <w:r w:rsidR="00910A19">
        <w:t>. This mea</w:t>
      </w:r>
      <w:r>
        <w:t xml:space="preserve">ns that at one specific </w:t>
      </w:r>
      <w:proofErr w:type="spellStart"/>
      <w:r>
        <w:t>DataItem</w:t>
      </w:r>
      <w:proofErr w:type="spellEnd"/>
      <w:r>
        <w:t xml:space="preserve"> (</w:t>
      </w:r>
      <w:proofErr w:type="spellStart"/>
      <w:r>
        <w:t>eg</w:t>
      </w:r>
      <w:proofErr w:type="spellEnd"/>
      <w:r>
        <w:t xml:space="preserve"> with ID 4567) can be instantiated multiple times, one for each revision.</w:t>
      </w:r>
    </w:p>
    <w:p w:rsidR="00910A19" w:rsidRDefault="00E748D3" w:rsidP="00DB6BB9">
      <w:r>
        <w:t xml:space="preserve">External Use: There is only 1 instance of </w:t>
      </w:r>
      <w:proofErr w:type="spellStart"/>
      <w:r>
        <w:t>DataItem</w:t>
      </w:r>
      <w:proofErr w:type="spellEnd"/>
      <w:r>
        <w:t xml:space="preserve"> with ID (4567). This is the way users of the database should look at the db, but currently there is no real support for this in the db itself</w:t>
      </w:r>
      <w:r w:rsidR="00683D5D">
        <w:t>. This will probably be the responsibility of the Data System.</w:t>
      </w:r>
    </w:p>
    <w:p w:rsidR="00BA505C" w:rsidRDefault="00BA505C" w:rsidP="00DB6BB9">
      <w:r>
        <w:t xml:space="preserve">A </w:t>
      </w:r>
      <w:proofErr w:type="spellStart"/>
      <w:r>
        <w:t>DataElement</w:t>
      </w:r>
      <w:proofErr w:type="spellEnd"/>
      <w:r>
        <w:t xml:space="preserve"> can reference a </w:t>
      </w:r>
      <w:proofErr w:type="spellStart"/>
      <w:r>
        <w:t>DataItem</w:t>
      </w:r>
      <w:proofErr w:type="spellEnd"/>
      <w:r>
        <w:t xml:space="preserve">, but always refers to the </w:t>
      </w:r>
      <w:proofErr w:type="spellStart"/>
      <w:r>
        <w:t>DataItem</w:t>
      </w:r>
      <w:proofErr w:type="spellEnd"/>
      <w:r>
        <w:t xml:space="preserve"> of the revision it was saved in. There shouldn’t be any</w:t>
      </w:r>
      <w:r w:rsidR="00450912">
        <w:t xml:space="preserve"> references from a </w:t>
      </w:r>
      <w:proofErr w:type="spellStart"/>
      <w:r w:rsidR="00450912">
        <w:t>DataElement</w:t>
      </w:r>
      <w:proofErr w:type="spellEnd"/>
      <w:r w:rsidR="00450912">
        <w:t xml:space="preserve"> to a </w:t>
      </w:r>
      <w:proofErr w:type="spellStart"/>
      <w:r w:rsidR="00450912">
        <w:t>DataItem</w:t>
      </w:r>
      <w:proofErr w:type="spellEnd"/>
      <w:r w:rsidR="00450912">
        <w:t xml:space="preserve"> of another revision (</w:t>
      </w:r>
      <w:proofErr w:type="spellStart"/>
      <w:r w:rsidR="00450912">
        <w:t>DataElement’s</w:t>
      </w:r>
      <w:proofErr w:type="spellEnd"/>
      <w:r w:rsidR="00450912">
        <w:t xml:space="preserve"> should be revision unaware!)</w:t>
      </w:r>
    </w:p>
    <w:p w:rsidR="009606AF" w:rsidRDefault="00070606" w:rsidP="00DB6BB9">
      <w:pPr>
        <w:rPr>
          <w:b/>
        </w:rPr>
      </w:pPr>
      <w:proofErr w:type="spellStart"/>
      <w:r w:rsidRPr="00DB6BB9">
        <w:rPr>
          <w:b/>
        </w:rPr>
        <w:t>DataElement</w:t>
      </w:r>
      <w:proofErr w:type="spellEnd"/>
      <w:r w:rsidR="0073158F">
        <w:rPr>
          <w:b/>
        </w:rPr>
        <w:br/>
      </w:r>
      <w:r w:rsidR="0073158F" w:rsidRPr="0073158F">
        <w:t>A</w:t>
      </w:r>
      <w:r w:rsidR="0073158F">
        <w:t xml:space="preserve"> </w:t>
      </w:r>
      <w:proofErr w:type="spellStart"/>
      <w:r w:rsidR="0073158F">
        <w:t>DataElement</w:t>
      </w:r>
      <w:proofErr w:type="spellEnd"/>
      <w:r w:rsidR="0073158F">
        <w:t xml:space="preserve"> is a part of the database system, meaning that the </w:t>
      </w:r>
      <w:proofErr w:type="spellStart"/>
      <w:r w:rsidR="0073158F">
        <w:t>DataElement</w:t>
      </w:r>
      <w:proofErr w:type="spellEnd"/>
      <w:r w:rsidR="0073158F">
        <w:t xml:space="preserve"> is </w:t>
      </w:r>
      <w:r w:rsidR="0073158F" w:rsidRPr="00082EC4">
        <w:rPr>
          <w:b/>
        </w:rPr>
        <w:t>aware of the existence of the database</w:t>
      </w:r>
      <w:r w:rsidR="0073158F">
        <w:t>. (No encapsulation)</w:t>
      </w:r>
    </w:p>
    <w:p w:rsidR="006237F6" w:rsidRDefault="006237F6" w:rsidP="006237F6">
      <w:pPr>
        <w:pStyle w:val="ListParagraph"/>
        <w:numPr>
          <w:ilvl w:val="0"/>
          <w:numId w:val="16"/>
        </w:numPr>
      </w:pPr>
      <w:r>
        <w:t>Contains a</w:t>
      </w:r>
      <w:r w:rsidR="00DB6BB9">
        <w:t xml:space="preserve"> </w:t>
      </w:r>
      <w:r w:rsidR="00DB6BB9" w:rsidRPr="00B732B9">
        <w:rPr>
          <w:b/>
        </w:rPr>
        <w:t xml:space="preserve">piece of cohesive </w:t>
      </w:r>
      <w:r w:rsidR="00070606" w:rsidRPr="00B732B9">
        <w:rPr>
          <w:b/>
        </w:rPr>
        <w:t>data</w:t>
      </w:r>
      <w:r w:rsidR="00DB6BB9">
        <w:t>.</w:t>
      </w:r>
    </w:p>
    <w:p w:rsidR="006237F6" w:rsidRDefault="006237F6" w:rsidP="006237F6">
      <w:pPr>
        <w:pStyle w:val="ListParagraph"/>
        <w:numPr>
          <w:ilvl w:val="0"/>
          <w:numId w:val="16"/>
        </w:numPr>
      </w:pPr>
      <w:r w:rsidRPr="00B732B9">
        <w:rPr>
          <w:b/>
        </w:rPr>
        <w:t xml:space="preserve">Can reference </w:t>
      </w:r>
      <w:proofErr w:type="spellStart"/>
      <w:r w:rsidRPr="00B732B9">
        <w:rPr>
          <w:b/>
        </w:rPr>
        <w:t>DataItem’s</w:t>
      </w:r>
      <w:proofErr w:type="spellEnd"/>
      <w:r>
        <w:t>.</w:t>
      </w:r>
      <w:r w:rsidR="00E82CB2">
        <w:t xml:space="preserve"> (Can contain </w:t>
      </w:r>
      <w:proofErr w:type="spellStart"/>
      <w:r w:rsidR="00E82CB2">
        <w:t>DataItem’s</w:t>
      </w:r>
      <w:proofErr w:type="spellEnd"/>
      <w:r w:rsidR="00E82CB2">
        <w:t xml:space="preserve"> as part of their data)</w:t>
      </w:r>
      <w:r w:rsidR="00E82CB2">
        <w:br/>
      </w:r>
      <w:r w:rsidR="00E82CB2" w:rsidRPr="00E82CB2">
        <w:rPr>
          <w:b/>
          <w:color w:val="FF0000"/>
        </w:rPr>
        <w:t xml:space="preserve">EDIT: Idea is to not have </w:t>
      </w:r>
      <w:proofErr w:type="spellStart"/>
      <w:r w:rsidR="00E82CB2" w:rsidRPr="00E82CB2">
        <w:rPr>
          <w:b/>
          <w:color w:val="FF0000"/>
        </w:rPr>
        <w:t>DataItem’s</w:t>
      </w:r>
      <w:proofErr w:type="spellEnd"/>
      <w:r w:rsidR="00E82CB2" w:rsidRPr="00E82CB2">
        <w:rPr>
          <w:b/>
          <w:color w:val="FF0000"/>
        </w:rPr>
        <w:t xml:space="preserve"> in the </w:t>
      </w:r>
      <w:proofErr w:type="spellStart"/>
      <w:r w:rsidR="00E82CB2" w:rsidRPr="00E82CB2">
        <w:rPr>
          <w:b/>
          <w:color w:val="FF0000"/>
        </w:rPr>
        <w:t>DataElement’s</w:t>
      </w:r>
      <w:proofErr w:type="spellEnd"/>
      <w:r w:rsidR="00E82CB2" w:rsidRPr="00E82CB2">
        <w:rPr>
          <w:b/>
          <w:color w:val="FF0000"/>
        </w:rPr>
        <w:t>, but rather an interface that represents a reference to another object.</w:t>
      </w:r>
      <w:r>
        <w:t xml:space="preserve"> </w:t>
      </w:r>
    </w:p>
    <w:p w:rsidR="006237F6" w:rsidRDefault="006237F6" w:rsidP="006237F6">
      <w:pPr>
        <w:pStyle w:val="ListParagraph"/>
        <w:numPr>
          <w:ilvl w:val="0"/>
          <w:numId w:val="16"/>
        </w:numPr>
      </w:pPr>
      <w:r w:rsidRPr="00B732B9">
        <w:rPr>
          <w:b/>
        </w:rPr>
        <w:t xml:space="preserve">Cannot reference another </w:t>
      </w:r>
      <w:proofErr w:type="spellStart"/>
      <w:r w:rsidRPr="00B732B9">
        <w:rPr>
          <w:b/>
        </w:rPr>
        <w:t>DataElement</w:t>
      </w:r>
      <w:proofErr w:type="spellEnd"/>
      <w:r>
        <w:t xml:space="preserve">!!! A </w:t>
      </w:r>
      <w:proofErr w:type="spellStart"/>
      <w:r>
        <w:t>DataElement</w:t>
      </w:r>
      <w:proofErr w:type="spellEnd"/>
      <w:r>
        <w:t xml:space="preserve"> can’t be referenced. (Duh!)</w:t>
      </w:r>
    </w:p>
    <w:p w:rsidR="006237F6" w:rsidRDefault="00B732B9" w:rsidP="006237F6">
      <w:pPr>
        <w:pStyle w:val="ListParagraph"/>
        <w:numPr>
          <w:ilvl w:val="0"/>
          <w:numId w:val="16"/>
        </w:numPr>
      </w:pPr>
      <w:r w:rsidRPr="00B732B9">
        <w:rPr>
          <w:b/>
        </w:rPr>
        <w:t>No persistence logic</w:t>
      </w:r>
      <w:r>
        <w:rPr>
          <w:b/>
        </w:rPr>
        <w:t xml:space="preserve">. </w:t>
      </w:r>
      <w:r w:rsidRPr="00B732B9">
        <w:t>S</w:t>
      </w:r>
      <w:r w:rsidR="00070606">
        <w:t xml:space="preserve">ome kind of </w:t>
      </w:r>
      <w:proofErr w:type="spellStart"/>
      <w:r w:rsidR="00070606">
        <w:t>DataElementManager</w:t>
      </w:r>
      <w:proofErr w:type="spellEnd"/>
      <w:r w:rsidR="00863E72">
        <w:t xml:space="preserve"> (maybe </w:t>
      </w:r>
      <w:proofErr w:type="spellStart"/>
      <w:r w:rsidR="00863E72">
        <w:t>DataElementFactory</w:t>
      </w:r>
      <w:proofErr w:type="spellEnd"/>
      <w:r w:rsidR="00863E72">
        <w:t>?)</w:t>
      </w:r>
      <w:r w:rsidR="00070606">
        <w:t xml:space="preserve"> will take care of the specific logic for the persistence of the </w:t>
      </w:r>
      <w:proofErr w:type="spellStart"/>
      <w:r w:rsidR="00070606">
        <w:t>DataElement</w:t>
      </w:r>
      <w:proofErr w:type="spellEnd"/>
      <w:r w:rsidR="00070606">
        <w:t>.</w:t>
      </w:r>
    </w:p>
    <w:p w:rsidR="00DB6BB9" w:rsidRDefault="006237F6" w:rsidP="006237F6">
      <w:pPr>
        <w:pStyle w:val="ListParagraph"/>
        <w:numPr>
          <w:ilvl w:val="0"/>
          <w:numId w:val="16"/>
        </w:numPr>
      </w:pPr>
      <w:r w:rsidRPr="00030909">
        <w:rPr>
          <w:b/>
        </w:rPr>
        <w:t>No restrictions on the actual data</w:t>
      </w:r>
      <w:r>
        <w:t xml:space="preserve">. The database </w:t>
      </w:r>
      <w:r w:rsidR="00AC3308">
        <w:t xml:space="preserve">doesn’t care about redundant </w:t>
      </w:r>
      <w:r w:rsidR="00AB5F63">
        <w:t>data</w:t>
      </w:r>
      <w:r>
        <w:t xml:space="preserve"> (not one of its responsibilities).</w:t>
      </w:r>
    </w:p>
    <w:p w:rsidR="00030909" w:rsidRDefault="00030909" w:rsidP="006237F6">
      <w:pPr>
        <w:pStyle w:val="ListParagraph"/>
        <w:numPr>
          <w:ilvl w:val="0"/>
          <w:numId w:val="16"/>
        </w:numPr>
      </w:pPr>
      <w:r>
        <w:rPr>
          <w:b/>
        </w:rPr>
        <w:t>Stored on disk</w:t>
      </w:r>
      <w:r w:rsidRPr="00030909">
        <w:t>.</w:t>
      </w:r>
      <w:r>
        <w:t xml:space="preserve"> </w:t>
      </w:r>
      <w:proofErr w:type="spellStart"/>
      <w:r w:rsidR="001D7CCE">
        <w:t>DataElement’s</w:t>
      </w:r>
      <w:proofErr w:type="spellEnd"/>
      <w:r w:rsidR="001D7CCE">
        <w:t xml:space="preserve"> are always loaded from and stored to disk.</w:t>
      </w:r>
    </w:p>
    <w:p w:rsidR="000C61FD" w:rsidRDefault="008D02CD" w:rsidP="000C61FD">
      <w:pPr>
        <w:pStyle w:val="ListParagraph"/>
        <w:numPr>
          <w:ilvl w:val="0"/>
          <w:numId w:val="16"/>
        </w:numPr>
      </w:pPr>
      <w:r>
        <w:rPr>
          <w:b/>
        </w:rPr>
        <w:t>No automatic caching</w:t>
      </w:r>
      <w:r w:rsidRPr="008D02CD">
        <w:t>!</w:t>
      </w:r>
      <w:r>
        <w:t xml:space="preserve"> Th</w:t>
      </w:r>
      <w:r w:rsidR="000C61FD">
        <w:t xml:space="preserve">ere can be multiple instances of a </w:t>
      </w:r>
      <w:proofErr w:type="spellStart"/>
      <w:r w:rsidR="000C61FD">
        <w:t>DataElement</w:t>
      </w:r>
      <w:proofErr w:type="spellEnd"/>
      <w:r w:rsidR="000C61FD">
        <w:t xml:space="preserve">, all referring to the same </w:t>
      </w:r>
      <w:proofErr w:type="spellStart"/>
      <w:r w:rsidR="000C61FD">
        <w:t>DataElement</w:t>
      </w:r>
      <w:proofErr w:type="spellEnd"/>
      <w:r w:rsidR="000C61FD">
        <w:t xml:space="preserve"> from a </w:t>
      </w:r>
      <w:proofErr w:type="spellStart"/>
      <w:r w:rsidR="000C61FD">
        <w:t>DataItem</w:t>
      </w:r>
      <w:proofErr w:type="spellEnd"/>
      <w:r w:rsidR="000C61FD">
        <w:t>. The user is responsible for the caching.</w:t>
      </w:r>
      <w:r w:rsidR="00610C27">
        <w:t xml:space="preserve"> (This is because the logic by the user involves network syncing, multithreading and others, and this is of such complexity that it will be more simple to manage the caching at the same time as the multithreading,…)</w:t>
      </w:r>
    </w:p>
    <w:p w:rsidR="0000421D" w:rsidRPr="000C61FD" w:rsidRDefault="0000421D" w:rsidP="000C61FD">
      <w:pPr>
        <w:pStyle w:val="ListParagraph"/>
        <w:numPr>
          <w:ilvl w:val="0"/>
          <w:numId w:val="16"/>
        </w:numPr>
      </w:pPr>
      <w:r>
        <w:rPr>
          <w:b/>
        </w:rPr>
        <w:t>Can contain change logic</w:t>
      </w:r>
      <w:r w:rsidRPr="0000421D">
        <w:t>.</w:t>
      </w:r>
      <w:r>
        <w:t xml:space="preserve"> A </w:t>
      </w:r>
      <w:proofErr w:type="spellStart"/>
      <w:r>
        <w:t>DataElement</w:t>
      </w:r>
      <w:proofErr w:type="spellEnd"/>
      <w:r>
        <w:t xml:space="preserve"> can keep track of which data has been changed since it has been last saved.</w:t>
      </w:r>
    </w:p>
    <w:p w:rsidR="000C61FD" w:rsidRPr="002E4233" w:rsidRDefault="000C61FD" w:rsidP="000C61FD">
      <w:r w:rsidRPr="00B251C8">
        <w:rPr>
          <w:b/>
          <w:color w:val="FF0000"/>
        </w:rPr>
        <w:t>Important note!</w:t>
      </w:r>
      <w:r w:rsidRPr="000C61FD">
        <w:rPr>
          <w:b/>
        </w:rPr>
        <w:t xml:space="preserve"> </w:t>
      </w:r>
      <w:r>
        <w:t xml:space="preserve">The </w:t>
      </w:r>
      <w:proofErr w:type="spellStart"/>
      <w:r>
        <w:t>DataElement’s</w:t>
      </w:r>
      <w:proofErr w:type="spellEnd"/>
      <w:r>
        <w:t xml:space="preserve"> used by the database </w:t>
      </w:r>
      <w:r w:rsidRPr="000C61FD">
        <w:rPr>
          <w:b/>
        </w:rPr>
        <w:t xml:space="preserve">do not have to match </w:t>
      </w:r>
      <w:r w:rsidRPr="000C61FD">
        <w:t>(and probably won’t)</w:t>
      </w:r>
      <w:r>
        <w:rPr>
          <w:b/>
        </w:rPr>
        <w:t xml:space="preserve"> </w:t>
      </w:r>
      <w:r>
        <w:t>the data classes used by the functionality classes. See the Data System for more info and an example.</w:t>
      </w:r>
    </w:p>
    <w:p w:rsidR="002832B6" w:rsidRDefault="001D7CCE">
      <w:pPr>
        <w:rPr>
          <w:rFonts w:asciiTheme="majorHAnsi" w:eastAsiaTheme="majorEastAsia" w:hAnsiTheme="majorHAnsi" w:cstheme="majorBidi"/>
          <w:b/>
          <w:bCs/>
          <w:i/>
          <w:iCs/>
          <w:color w:val="4F81BD" w:themeColor="accent1"/>
        </w:rPr>
      </w:pPr>
      <w:r w:rsidRPr="00423BE6">
        <w:rPr>
          <w:b/>
        </w:rPr>
        <w:lastRenderedPageBreak/>
        <w:t>Database in short</w:t>
      </w:r>
      <w:r>
        <w:t xml:space="preserve">: RAM skeleton of </w:t>
      </w:r>
      <w:proofErr w:type="spellStart"/>
      <w:r>
        <w:t>DataItem’s</w:t>
      </w:r>
      <w:proofErr w:type="spellEnd"/>
      <w:r>
        <w:t xml:space="preserve">. </w:t>
      </w:r>
      <w:proofErr w:type="spellStart"/>
      <w:r>
        <w:t>DataElement’s</w:t>
      </w:r>
      <w:proofErr w:type="spellEnd"/>
      <w:r>
        <w:t xml:space="preserve"> can be acquired and stored by the Database.</w:t>
      </w:r>
      <w:r w:rsidR="002832B6">
        <w:br w:type="page"/>
      </w:r>
    </w:p>
    <w:p w:rsidR="00072F87" w:rsidRDefault="00072F87" w:rsidP="00072F87">
      <w:pPr>
        <w:pStyle w:val="Heading4"/>
      </w:pPr>
      <w:r>
        <w:lastRenderedPageBreak/>
        <w:t>Initialization</w:t>
      </w:r>
    </w:p>
    <w:p w:rsidR="00072F87" w:rsidRDefault="00072F87" w:rsidP="00072F87">
      <w:r>
        <w:t xml:space="preserve">After the database instance is created and given the folder to store and retrieve data. The Database </w:t>
      </w:r>
      <w:proofErr w:type="spellStart"/>
      <w:r>
        <w:t>OverallData</w:t>
      </w:r>
      <w:proofErr w:type="spellEnd"/>
      <w:r>
        <w:t xml:space="preserve"> file is loaded, containing the </w:t>
      </w:r>
      <w:proofErr w:type="spellStart"/>
      <w:r>
        <w:t>NextUniqueID</w:t>
      </w:r>
      <w:proofErr w:type="spellEnd"/>
      <w:r>
        <w:t xml:space="preserve"> and the </w:t>
      </w:r>
      <w:proofErr w:type="spellStart"/>
      <w:r>
        <w:t>LastRevisionID</w:t>
      </w:r>
      <w:proofErr w:type="spellEnd"/>
      <w:r>
        <w:t>.</w:t>
      </w:r>
    </w:p>
    <w:p w:rsidR="00072F87" w:rsidRDefault="00072F87" w:rsidP="00072F87">
      <w:r>
        <w:t xml:space="preserve">The database itself holds a list of all the </w:t>
      </w:r>
      <w:proofErr w:type="spellStart"/>
      <w:r>
        <w:t>DataItemType’s</w:t>
      </w:r>
      <w:proofErr w:type="spellEnd"/>
      <w:r>
        <w:t xml:space="preserve"> that occur in any revision it has currently loaded.</w:t>
      </w:r>
    </w:p>
    <w:p w:rsidR="00072F87" w:rsidRDefault="00072F87" w:rsidP="00072F87">
      <w:r>
        <w:t xml:space="preserve">You have to register all the types used as </w:t>
      </w:r>
      <w:proofErr w:type="spellStart"/>
      <w:r>
        <w:t>DataElements</w:t>
      </w:r>
      <w:proofErr w:type="spellEnd"/>
      <w:r>
        <w:t xml:space="preserve">, and give them an </w:t>
      </w:r>
      <w:proofErr w:type="spellStart"/>
      <w:r>
        <w:t>UniqueID</w:t>
      </w:r>
      <w:proofErr w:type="spellEnd"/>
      <w:r>
        <w:t xml:space="preserve"> used to identify them on disk.</w:t>
      </w:r>
    </w:p>
    <w:p w:rsidR="00072F87" w:rsidRDefault="00072F87" w:rsidP="00072F87">
      <w:r>
        <w:t xml:space="preserve">You also have to register all possible factories that can be used to load some given </w:t>
      </w:r>
      <w:proofErr w:type="spellStart"/>
      <w:r>
        <w:t>DataElement</w:t>
      </w:r>
      <w:proofErr w:type="spellEnd"/>
      <w:r>
        <w:t xml:space="preserve"> Type. You specify the default factories, which are used in saving the </w:t>
      </w:r>
      <w:proofErr w:type="spellStart"/>
      <w:r>
        <w:t>DataElement’s</w:t>
      </w:r>
      <w:proofErr w:type="spellEnd"/>
      <w:r>
        <w:t>.</w:t>
      </w:r>
    </w:p>
    <w:p w:rsidR="00072F87" w:rsidRDefault="00072F87" w:rsidP="00072F87">
      <w:pPr>
        <w:pStyle w:val="NoSpacing"/>
      </w:pPr>
      <w:r>
        <w:t>The database is now ready for use!</w:t>
      </w:r>
    </w:p>
    <w:p w:rsidR="00C82EBE" w:rsidRDefault="00F00CC2" w:rsidP="00BB0A09">
      <w:pPr>
        <w:pStyle w:val="Heading4"/>
      </w:pPr>
      <w:r>
        <w:t>Serialization</w:t>
      </w:r>
    </w:p>
    <w:p w:rsidR="006C3665" w:rsidRDefault="006C3665" w:rsidP="006C3665">
      <w:proofErr w:type="spellStart"/>
      <w:r>
        <w:t>DataItem’s</w:t>
      </w:r>
      <w:proofErr w:type="spellEnd"/>
      <w:r>
        <w:t xml:space="preserve"> have a type, a </w:t>
      </w:r>
      <w:proofErr w:type="spellStart"/>
      <w:r>
        <w:t>DataItemType</w:t>
      </w:r>
      <w:proofErr w:type="spellEnd"/>
      <w:r>
        <w:t xml:space="preserve"> attached to it. Currently, there is no real use for the </w:t>
      </w:r>
      <w:proofErr w:type="spellStart"/>
      <w:r>
        <w:t>DataItemType</w:t>
      </w:r>
      <w:proofErr w:type="spellEnd"/>
      <w:r>
        <w:t xml:space="preserve">, other than debugging and serializing clarity for identifying the types of </w:t>
      </w:r>
      <w:proofErr w:type="spellStart"/>
      <w:r>
        <w:t>DataItem’s</w:t>
      </w:r>
      <w:proofErr w:type="spellEnd"/>
      <w:r>
        <w:t>.</w:t>
      </w:r>
    </w:p>
    <w:p w:rsidR="00554E2F" w:rsidRPr="00BB3D07" w:rsidRDefault="00554E2F" w:rsidP="006C3665">
      <w:pPr>
        <w:rPr>
          <w:b/>
          <w:color w:val="FF0000"/>
        </w:rPr>
      </w:pPr>
      <w:proofErr w:type="spellStart"/>
      <w:r w:rsidRPr="00BB3D07">
        <w:rPr>
          <w:b/>
          <w:color w:val="FF0000"/>
        </w:rPr>
        <w:t>DataItem’s</w:t>
      </w:r>
      <w:proofErr w:type="spellEnd"/>
      <w:r w:rsidRPr="00BB3D07">
        <w:rPr>
          <w:b/>
          <w:color w:val="FF0000"/>
        </w:rPr>
        <w:t xml:space="preserve"> can only be added/removed to the working copy!</w:t>
      </w:r>
    </w:p>
    <w:p w:rsidR="00BB3D07" w:rsidRDefault="00BB3D07" w:rsidP="006C3665">
      <w:proofErr w:type="spellStart"/>
      <w:r w:rsidRPr="00BB3D07">
        <w:rPr>
          <w:b/>
          <w:color w:val="FF0000"/>
        </w:rPr>
        <w:t>DataElement’s</w:t>
      </w:r>
      <w:proofErr w:type="spellEnd"/>
      <w:r w:rsidRPr="00BB3D07">
        <w:rPr>
          <w:b/>
          <w:color w:val="FF0000"/>
        </w:rPr>
        <w:t xml:space="preserve"> can be saved to any revision!</w:t>
      </w:r>
      <w:r>
        <w:t xml:space="preserve"> This is to allow late retrieval of the data.</w:t>
      </w:r>
    </w:p>
    <w:p w:rsidR="006C3665" w:rsidRPr="006C3665" w:rsidRDefault="006C3665" w:rsidP="002F0A6A">
      <w:pPr>
        <w:pStyle w:val="Heading5"/>
      </w:pPr>
      <w:r w:rsidRPr="006C3665">
        <w:t>Loading</w:t>
      </w:r>
    </w:p>
    <w:p w:rsidR="00D63139" w:rsidRDefault="00D63139" w:rsidP="001752EB">
      <w:r>
        <w:t xml:space="preserve">Loading is done by requesting the </w:t>
      </w:r>
      <w:proofErr w:type="spellStart"/>
      <w:r>
        <w:t>DataElement</w:t>
      </w:r>
      <w:proofErr w:type="spellEnd"/>
      <w:r>
        <w:t xml:space="preserve"> to the database. It will look in the supplied </w:t>
      </w:r>
      <w:proofErr w:type="spellStart"/>
      <w:r>
        <w:t>DataItem</w:t>
      </w:r>
      <w:proofErr w:type="spellEnd"/>
      <w:r>
        <w:t xml:space="preserve"> for the factory used to</w:t>
      </w:r>
      <w:r w:rsidR="0083014F">
        <w:t xml:space="preserve"> serialize that </w:t>
      </w:r>
      <w:proofErr w:type="spellStart"/>
      <w:r w:rsidR="0083014F">
        <w:t>DataElement</w:t>
      </w:r>
      <w:proofErr w:type="spellEnd"/>
      <w:r w:rsidR="0083014F">
        <w:t xml:space="preserve"> and tries to load it.</w:t>
      </w:r>
      <w:r w:rsidR="00EE2AB9">
        <w:t xml:space="preserve"> If not found, ‘null’ is returned.</w:t>
      </w:r>
    </w:p>
    <w:p w:rsidR="00732857" w:rsidRDefault="00732857" w:rsidP="001752EB">
      <w:r>
        <w:t xml:space="preserve">References in the data to </w:t>
      </w:r>
      <w:proofErr w:type="spellStart"/>
      <w:r>
        <w:t>DataItem</w:t>
      </w:r>
      <w:r w:rsidR="00B578A1">
        <w:t>’</w:t>
      </w:r>
      <w:r>
        <w:t>s</w:t>
      </w:r>
      <w:proofErr w:type="spellEnd"/>
      <w:r>
        <w:t xml:space="preserve"> are represent</w:t>
      </w:r>
      <w:r w:rsidR="00B57383">
        <w:t>ed</w:t>
      </w:r>
      <w:r>
        <w:t xml:space="preserve"> simply by pointers to the </w:t>
      </w:r>
      <w:proofErr w:type="spellStart"/>
      <w:r>
        <w:t>DataItem</w:t>
      </w:r>
      <w:r w:rsidR="00B578A1">
        <w:t>’</w:t>
      </w:r>
      <w:r>
        <w:t>s</w:t>
      </w:r>
      <w:proofErr w:type="spellEnd"/>
      <w:r>
        <w:t xml:space="preserve"> in the created </w:t>
      </w:r>
      <w:proofErr w:type="spellStart"/>
      <w:r>
        <w:t>DataElement</w:t>
      </w:r>
      <w:proofErr w:type="spellEnd"/>
      <w:r>
        <w:t>.</w:t>
      </w:r>
    </w:p>
    <w:p w:rsidR="006C3665" w:rsidRDefault="006C3665" w:rsidP="002F0A6A">
      <w:pPr>
        <w:pStyle w:val="Heading5"/>
      </w:pPr>
      <w:r w:rsidRPr="0032267A">
        <w:t>Saving</w:t>
      </w:r>
    </w:p>
    <w:p w:rsidR="003E12E7" w:rsidRDefault="003E12E7" w:rsidP="00494752">
      <w:r>
        <w:t xml:space="preserve">The user can save a </w:t>
      </w:r>
      <w:proofErr w:type="spellStart"/>
      <w:r>
        <w:t>DataElement</w:t>
      </w:r>
      <w:proofErr w:type="spellEnd"/>
      <w:r>
        <w:t xml:space="preserve"> at any time by supplying a </w:t>
      </w:r>
      <w:proofErr w:type="spellStart"/>
      <w:r>
        <w:t>DataItemIdentifier</w:t>
      </w:r>
      <w:proofErr w:type="spellEnd"/>
      <w:r>
        <w:t xml:space="preserve"> and a </w:t>
      </w:r>
      <w:proofErr w:type="spellStart"/>
      <w:r>
        <w:t>RevisionIdentifier</w:t>
      </w:r>
      <w:proofErr w:type="spellEnd"/>
      <w:r>
        <w:t xml:space="preserve">. This allows late retrieval of the </w:t>
      </w:r>
      <w:proofErr w:type="spellStart"/>
      <w:r>
        <w:t>DataElement</w:t>
      </w:r>
      <w:proofErr w:type="spellEnd"/>
      <w:r>
        <w:t>, and does not require all revisions to be loaded.</w:t>
      </w:r>
    </w:p>
    <w:p w:rsidR="00494752" w:rsidRPr="00494752" w:rsidRDefault="00DA4F30" w:rsidP="00494752">
      <w:r>
        <w:t>Next</w:t>
      </w:r>
      <w:r w:rsidR="00494752">
        <w:t xml:space="preserve"> o</w:t>
      </w:r>
      <w:r>
        <w:t>nly applies to the working copy.</w:t>
      </w:r>
    </w:p>
    <w:p w:rsidR="0032267A" w:rsidRDefault="0032267A" w:rsidP="00B251C8">
      <w:r>
        <w:t xml:space="preserve">When the user has changed a </w:t>
      </w:r>
      <w:proofErr w:type="spellStart"/>
      <w:r>
        <w:t>DataElement</w:t>
      </w:r>
      <w:proofErr w:type="spellEnd"/>
      <w:r w:rsidR="00610C27">
        <w:t xml:space="preserve"> and wants to save it, it must pass it </w:t>
      </w:r>
      <w:r w:rsidR="00335834">
        <w:t xml:space="preserve">to the working copy, providing </w:t>
      </w:r>
      <w:r w:rsidR="00610C27">
        <w:t xml:space="preserve">the correct </w:t>
      </w:r>
      <w:proofErr w:type="spellStart"/>
      <w:r w:rsidR="00610C27">
        <w:t>DataItem</w:t>
      </w:r>
      <w:proofErr w:type="spellEnd"/>
      <w:r w:rsidR="00610C27">
        <w:t xml:space="preserve">. The Database will then cache the given </w:t>
      </w:r>
      <w:proofErr w:type="spellStart"/>
      <w:r w:rsidR="00610C27">
        <w:t>DataElement</w:t>
      </w:r>
      <w:proofErr w:type="spellEnd"/>
      <w:r w:rsidR="00610C27">
        <w:t xml:space="preserve"> in RAM. When the user then later request</w:t>
      </w:r>
      <w:r w:rsidR="00C45C6A">
        <w:t>s</w:t>
      </w:r>
      <w:r w:rsidR="00E97DCA">
        <w:t xml:space="preserve"> a working copy save</w:t>
      </w:r>
      <w:r w:rsidR="00610C27">
        <w:t xml:space="preserve">, all these cached </w:t>
      </w:r>
      <w:proofErr w:type="spellStart"/>
      <w:r w:rsidR="00610C27">
        <w:t>DataElement’s</w:t>
      </w:r>
      <w:proofErr w:type="spellEnd"/>
      <w:r w:rsidR="00610C27">
        <w:t xml:space="preserve"> are saved to disk</w:t>
      </w:r>
      <w:r w:rsidR="00CA4AEE">
        <w:t>(flushed)</w:t>
      </w:r>
      <w:r w:rsidR="00610C27">
        <w:t xml:space="preserve">, and removed from </w:t>
      </w:r>
      <w:r w:rsidR="005025EC">
        <w:t>the cache</w:t>
      </w:r>
      <w:r w:rsidR="00610C27">
        <w:t>.</w:t>
      </w:r>
    </w:p>
    <w:p w:rsidR="006C3665" w:rsidRPr="006C3665" w:rsidRDefault="006C3665" w:rsidP="006C3665">
      <w:r w:rsidRPr="00F50A0F">
        <w:rPr>
          <w:strike/>
        </w:rPr>
        <w:t xml:space="preserve">Idea: maybe all changes to the db can remain in RAM until </w:t>
      </w:r>
      <w:proofErr w:type="spellStart"/>
      <w:r w:rsidRPr="00F50A0F">
        <w:rPr>
          <w:strike/>
        </w:rPr>
        <w:t>commited</w:t>
      </w:r>
      <w:proofErr w:type="spellEnd"/>
      <w:r w:rsidRPr="00F50A0F">
        <w:rPr>
          <w:strike/>
        </w:rPr>
        <w:t>?</w:t>
      </w:r>
      <w:r w:rsidR="00B02821" w:rsidRPr="00F50A0F">
        <w:rPr>
          <w:strike/>
        </w:rPr>
        <w:t xml:space="preserve"> This would then mea</w:t>
      </w:r>
      <w:r w:rsidR="000F1531" w:rsidRPr="00F50A0F">
        <w:rPr>
          <w:strike/>
        </w:rPr>
        <w:t xml:space="preserve">n that Only One </w:t>
      </w:r>
      <w:proofErr w:type="spellStart"/>
      <w:r w:rsidR="000F1531" w:rsidRPr="00F50A0F">
        <w:rPr>
          <w:strike/>
        </w:rPr>
        <w:t>DataElement</w:t>
      </w:r>
      <w:proofErr w:type="spellEnd"/>
      <w:r w:rsidR="000F1531" w:rsidRPr="00F50A0F">
        <w:rPr>
          <w:strike/>
        </w:rPr>
        <w:t xml:space="preserve"> can</w:t>
      </w:r>
      <w:r w:rsidR="00B02821" w:rsidRPr="00F50A0F">
        <w:rPr>
          <w:strike/>
        </w:rPr>
        <w:t xml:space="preserve"> </w:t>
      </w:r>
      <w:r w:rsidR="002E4426" w:rsidRPr="00F50A0F">
        <w:rPr>
          <w:strike/>
        </w:rPr>
        <w:t>correspond to</w:t>
      </w:r>
      <w:r w:rsidR="000F1531" w:rsidRPr="00F50A0F">
        <w:rPr>
          <w:strike/>
        </w:rPr>
        <w:t xml:space="preserve"> a </w:t>
      </w:r>
      <w:proofErr w:type="spellStart"/>
      <w:r w:rsidR="000F1531" w:rsidRPr="00F50A0F">
        <w:rPr>
          <w:strike/>
        </w:rPr>
        <w:t>DataElement</w:t>
      </w:r>
      <w:proofErr w:type="spellEnd"/>
      <w:r w:rsidR="000F1531" w:rsidRPr="00F50A0F">
        <w:rPr>
          <w:strike/>
        </w:rPr>
        <w:t xml:space="preserve"> on disk!</w:t>
      </w:r>
      <w:r w:rsidR="00F50A0F">
        <w:t xml:space="preserve"> (Nope, slow for saving, see above</w:t>
      </w:r>
      <w:r w:rsidR="00610C27">
        <w:t>, and other more complicated issues; issues that arise when thinking about the final, very complex implementation with network sync and multithreading.</w:t>
      </w:r>
      <w:r w:rsidR="00F50A0F">
        <w:t>)</w:t>
      </w:r>
    </w:p>
    <w:p w:rsidR="00732857" w:rsidRDefault="00732857" w:rsidP="00732857">
      <w:pPr>
        <w:pStyle w:val="Heading4"/>
      </w:pPr>
      <w:r>
        <w:t>Version control</w:t>
      </w:r>
    </w:p>
    <w:p w:rsidR="006C3665" w:rsidRDefault="006C3665" w:rsidP="006C3665">
      <w:r>
        <w:t xml:space="preserve">Not all </w:t>
      </w:r>
      <w:proofErr w:type="spellStart"/>
      <w:r>
        <w:t>DataElement’s</w:t>
      </w:r>
      <w:proofErr w:type="spellEnd"/>
      <w:r>
        <w:t xml:space="preserve"> need version control (like preprocessed data)</w:t>
      </w:r>
      <w:r w:rsidR="00B02821">
        <w:t>.</w:t>
      </w:r>
    </w:p>
    <w:p w:rsidR="00D47336" w:rsidRDefault="00B251C8" w:rsidP="006C3665">
      <w:r>
        <w:lastRenderedPageBreak/>
        <w:t xml:space="preserve">Currently, version control is done in a </w:t>
      </w:r>
      <w:r w:rsidR="003F685D">
        <w:t>SVN</w:t>
      </w:r>
      <w:r>
        <w:t xml:space="preserve"> like fashi</w:t>
      </w:r>
      <w:r w:rsidR="00D47336">
        <w:t>on.</w:t>
      </w:r>
    </w:p>
    <w:p w:rsidR="00D47336" w:rsidRDefault="00D47336" w:rsidP="00D47336">
      <w:pPr>
        <w:pStyle w:val="ListParagraph"/>
        <w:numPr>
          <w:ilvl w:val="0"/>
          <w:numId w:val="17"/>
        </w:numPr>
      </w:pPr>
      <w:r>
        <w:t>On the Client the latest version of the world is stored, together with a working copy that holds the current world state as the Client last recorded it.</w:t>
      </w:r>
      <w:r w:rsidR="000A78A9">
        <w:t xml:space="preserve"> The client can’t commit state.</w:t>
      </w:r>
    </w:p>
    <w:p w:rsidR="00D47336" w:rsidRDefault="00D47336" w:rsidP="00D47336">
      <w:pPr>
        <w:pStyle w:val="ListParagraph"/>
        <w:numPr>
          <w:ilvl w:val="0"/>
          <w:numId w:val="17"/>
        </w:numPr>
      </w:pPr>
      <w:r>
        <w:t>On the Server all versions are stored.</w:t>
      </w:r>
      <w:r w:rsidR="000A78A9">
        <w:t xml:space="preserve"> Server also has a working copy?</w:t>
      </w:r>
    </w:p>
    <w:p w:rsidR="00D14963" w:rsidRDefault="00D47336" w:rsidP="000A78A9">
      <w:pPr>
        <w:pStyle w:val="ListParagraph"/>
        <w:numPr>
          <w:ilvl w:val="0"/>
          <w:numId w:val="17"/>
        </w:numPr>
      </w:pPr>
      <w:r>
        <w:t>In the editor the last version is stored and the working copy. Other versions can be present too, in case reverting or comparing with previous version should be necessary.</w:t>
      </w:r>
      <w:r w:rsidR="000A78A9">
        <w:t xml:space="preserve"> </w:t>
      </w:r>
      <w:r w:rsidR="00554E2F">
        <w:t xml:space="preserve">When </w:t>
      </w:r>
      <w:r w:rsidR="00932934">
        <w:t>the editor wants to commit</w:t>
      </w:r>
      <w:r>
        <w:t xml:space="preserve">, the working copy </w:t>
      </w:r>
      <w:r w:rsidR="000A78A9">
        <w:t xml:space="preserve">is sent to the server </w:t>
      </w:r>
      <w:r w:rsidR="00CD46A3">
        <w:t xml:space="preserve">and is </w:t>
      </w:r>
      <w:proofErr w:type="spellStart"/>
      <w:r w:rsidR="00CD46A3">
        <w:t>commited</w:t>
      </w:r>
      <w:proofErr w:type="spellEnd"/>
      <w:r w:rsidR="00CD46A3">
        <w:t xml:space="preserve"> there. Same should be done in the editor (beware of the high coupling !!)</w:t>
      </w:r>
    </w:p>
    <w:p w:rsidR="001B7FAB" w:rsidRDefault="00D14963" w:rsidP="0026298F">
      <w:proofErr w:type="spellStart"/>
      <w:r>
        <w:t>Commiting</w:t>
      </w:r>
      <w:proofErr w:type="spellEnd"/>
      <w:r>
        <w:t xml:space="preserve"> the database means that the working copy is stored to disk and a new version number is created and </w:t>
      </w:r>
      <w:r w:rsidR="001B7FAB">
        <w:t xml:space="preserve">assigned to it. After </w:t>
      </w:r>
      <w:proofErr w:type="spellStart"/>
      <w:r w:rsidR="001B7FAB">
        <w:t>commiting</w:t>
      </w:r>
      <w:proofErr w:type="spellEnd"/>
      <w:r w:rsidR="001B7FAB">
        <w:t xml:space="preserve">, there are no more </w:t>
      </w:r>
      <w:proofErr w:type="spellStart"/>
      <w:r w:rsidR="001B7FAB">
        <w:t>DataElement’s</w:t>
      </w:r>
      <w:proofErr w:type="spellEnd"/>
      <w:r w:rsidR="001B7FAB">
        <w:t xml:space="preserve"> assigned to the working copy revision itself.</w:t>
      </w:r>
    </w:p>
    <w:p w:rsidR="00231378" w:rsidRDefault="001B7FAB" w:rsidP="0026298F">
      <w:r w:rsidRPr="001B7FAB">
        <w:rPr>
          <w:b/>
          <w:color w:val="FF0000"/>
        </w:rPr>
        <w:t>TODO:</w:t>
      </w:r>
      <w:r>
        <w:t xml:space="preserve">  </w:t>
      </w:r>
      <w:proofErr w:type="spellStart"/>
      <w:r w:rsidR="00231378">
        <w:t>DataItem’s</w:t>
      </w:r>
      <w:proofErr w:type="spellEnd"/>
      <w:r w:rsidR="00231378">
        <w:t xml:space="preserve"> have a version number. This number is the highest version number of all their elements, or otherwise state, the number of the last version where a </w:t>
      </w:r>
      <w:proofErr w:type="spellStart"/>
      <w:r w:rsidR="00231378">
        <w:t>DataElement</w:t>
      </w:r>
      <w:proofErr w:type="spellEnd"/>
      <w:r w:rsidR="00231378">
        <w:t xml:space="preserve"> of that </w:t>
      </w:r>
      <w:proofErr w:type="spellStart"/>
      <w:r w:rsidR="00231378">
        <w:t>DataItem</w:t>
      </w:r>
      <w:proofErr w:type="spellEnd"/>
      <w:r w:rsidR="00231378">
        <w:t xml:space="preserve"> has changed.</w:t>
      </w:r>
    </w:p>
    <w:p w:rsidR="00762779" w:rsidRPr="001B7FAB" w:rsidRDefault="00762779" w:rsidP="0026298F">
      <w:r>
        <w:t xml:space="preserve">A </w:t>
      </w:r>
      <w:proofErr w:type="spellStart"/>
      <w:r>
        <w:t>DataItem</w:t>
      </w:r>
      <w:proofErr w:type="spellEnd"/>
      <w:r>
        <w:t xml:space="preserve"> also holds the list of all </w:t>
      </w:r>
      <w:proofErr w:type="spellStart"/>
      <w:r>
        <w:t>DataElement</w:t>
      </w:r>
      <w:proofErr w:type="spellEnd"/>
      <w:r>
        <w:t xml:space="preserve"> it </w:t>
      </w:r>
      <w:r w:rsidR="001B7FAB">
        <w:t xml:space="preserve">contains, </w:t>
      </w:r>
      <w:r>
        <w:t>together with</w:t>
      </w:r>
      <w:r w:rsidR="001B7FAB">
        <w:t xml:space="preserve"> the factory used to save it and the version it was saved in</w:t>
      </w:r>
      <w:r>
        <w:t xml:space="preserve">. </w:t>
      </w:r>
      <w:r w:rsidRPr="001B7FAB">
        <w:rPr>
          <w:strike/>
        </w:rPr>
        <w:t xml:space="preserve">This list doesn’t have to be loaded in </w:t>
      </w:r>
      <w:r w:rsidR="00BB63E7" w:rsidRPr="001B7FAB">
        <w:rPr>
          <w:strike/>
        </w:rPr>
        <w:t>RAM;</w:t>
      </w:r>
      <w:r w:rsidR="001B7FAB">
        <w:rPr>
          <w:strike/>
        </w:rPr>
        <w:t xml:space="preserve"> it can be stored on disk. </w:t>
      </w:r>
      <w:r w:rsidR="001B7FAB">
        <w:t>Preferably loaded in RAM.</w:t>
      </w:r>
    </w:p>
    <w:p w:rsidR="00B90E9A" w:rsidRDefault="0094223B" w:rsidP="0026298F">
      <w:r>
        <w:t>(</w:t>
      </w:r>
      <w:r w:rsidR="00B90E9A">
        <w:t>There is an interface defined to make an abstraction of how the versions are saved.</w:t>
      </w:r>
      <w:r>
        <w:t>)</w:t>
      </w:r>
    </w:p>
    <w:p w:rsidR="007537CE" w:rsidRDefault="007537CE" w:rsidP="007537CE">
      <w:pPr>
        <w:pStyle w:val="Heading4"/>
      </w:pPr>
      <w:r>
        <w:t>Disk Storage</w:t>
      </w:r>
    </w:p>
    <w:p w:rsidR="007537CE" w:rsidRDefault="007537CE" w:rsidP="007537CE">
      <w:r>
        <w:t xml:space="preserve">For every </w:t>
      </w:r>
      <w:r w:rsidR="001B0578">
        <w:t>version (</w:t>
      </w:r>
      <w:r>
        <w:t>and the working copy) a file is saved containing:</w:t>
      </w:r>
    </w:p>
    <w:p w:rsidR="00ED3BB0" w:rsidRDefault="00ED3BB0" w:rsidP="007537CE">
      <w:pPr>
        <w:pStyle w:val="ListParagraph"/>
        <w:numPr>
          <w:ilvl w:val="0"/>
          <w:numId w:val="18"/>
        </w:numPr>
      </w:pPr>
      <w:r>
        <w:t xml:space="preserve">All </w:t>
      </w:r>
      <w:proofErr w:type="spellStart"/>
      <w:r>
        <w:t>DataItemType’s</w:t>
      </w:r>
      <w:proofErr w:type="spellEnd"/>
      <w:r>
        <w:t xml:space="preserve"> used.</w:t>
      </w:r>
    </w:p>
    <w:p w:rsidR="004B5ECD" w:rsidRPr="003967A3" w:rsidRDefault="004B5ECD" w:rsidP="007537CE">
      <w:pPr>
        <w:pStyle w:val="ListParagraph"/>
        <w:numPr>
          <w:ilvl w:val="0"/>
          <w:numId w:val="18"/>
        </w:numPr>
      </w:pPr>
      <w:proofErr w:type="spellStart"/>
      <w:r w:rsidRPr="00ED3BB0">
        <w:t>Alle</w:t>
      </w:r>
      <w:proofErr w:type="spellEnd"/>
      <w:r w:rsidRPr="00ED3BB0">
        <w:t xml:space="preserve"> </w:t>
      </w:r>
      <w:proofErr w:type="spellStart"/>
      <w:r w:rsidR="00ED3BB0" w:rsidRPr="00ED3BB0">
        <w:t>DataElementFactories</w:t>
      </w:r>
      <w:proofErr w:type="spellEnd"/>
      <w:r w:rsidR="00ED3BB0" w:rsidRPr="00ED3BB0">
        <w:t xml:space="preserve"> used to store any </w:t>
      </w:r>
      <w:proofErr w:type="spellStart"/>
      <w:r w:rsidR="00ED3BB0" w:rsidRPr="00ED3BB0">
        <w:t>DataElement</w:t>
      </w:r>
      <w:proofErr w:type="spellEnd"/>
      <w:r w:rsidR="00ED3BB0" w:rsidRPr="00ED3BB0">
        <w:t xml:space="preserve"> that is owned by any </w:t>
      </w:r>
      <w:proofErr w:type="spellStart"/>
      <w:r w:rsidR="00ED3BB0" w:rsidRPr="00ED3BB0">
        <w:t>DataItem</w:t>
      </w:r>
      <w:proofErr w:type="spellEnd"/>
      <w:r w:rsidR="00ED3BB0" w:rsidRPr="00ED3BB0">
        <w:t xml:space="preserve"> in that revision</w:t>
      </w:r>
      <w:r w:rsidR="00CD4CAA" w:rsidRPr="003B5E8B">
        <w:t>.</w:t>
      </w:r>
      <w:r w:rsidR="003967A3" w:rsidRPr="00ED3BB0">
        <w:rPr>
          <w:b/>
          <w:color w:val="FF0000"/>
        </w:rPr>
        <w:br/>
        <w:t>Important</w:t>
      </w:r>
      <w:r w:rsidR="003967A3" w:rsidRPr="003967A3">
        <w:rPr>
          <w:b/>
          <w:color w:val="FF0000"/>
        </w:rPr>
        <w:t>:</w:t>
      </w:r>
      <w:r w:rsidR="003967A3" w:rsidRPr="003967A3">
        <w:t xml:space="preserve"> The </w:t>
      </w:r>
      <w:proofErr w:type="spellStart"/>
      <w:r w:rsidR="003967A3" w:rsidRPr="003967A3">
        <w:t>IDataElementFactories</w:t>
      </w:r>
      <w:proofErr w:type="spellEnd"/>
      <w:r w:rsidR="003967A3" w:rsidRPr="003967A3">
        <w:t xml:space="preserve"> also have some kind of identifier that is unique everywhere (unique for always). </w:t>
      </w:r>
      <w:r w:rsidR="003967A3">
        <w:t xml:space="preserve">This is to allow backwards compatibility: when a new </w:t>
      </w:r>
      <w:proofErr w:type="spellStart"/>
      <w:r w:rsidR="003967A3">
        <w:t>DataElementFactory</w:t>
      </w:r>
      <w:proofErr w:type="spellEnd"/>
      <w:r w:rsidR="003967A3">
        <w:t xml:space="preserve"> implementation is made for a </w:t>
      </w:r>
      <w:proofErr w:type="spellStart"/>
      <w:r w:rsidR="003967A3">
        <w:t>DataElement</w:t>
      </w:r>
      <w:proofErr w:type="spellEnd"/>
      <w:r w:rsidR="003967A3">
        <w:t>, the old implementation can still be used to load the old data</w:t>
      </w:r>
      <w:r w:rsidR="002F515C">
        <w:t>.</w:t>
      </w:r>
    </w:p>
    <w:p w:rsidR="00110C16" w:rsidRPr="00F82F3C" w:rsidRDefault="00110C16" w:rsidP="007537CE">
      <w:pPr>
        <w:pStyle w:val="ListParagraph"/>
        <w:numPr>
          <w:ilvl w:val="0"/>
          <w:numId w:val="18"/>
        </w:numPr>
        <w:rPr>
          <w:lang w:val="nl-BE"/>
        </w:rPr>
      </w:pPr>
      <w:r w:rsidRPr="00F82F3C">
        <w:rPr>
          <w:lang w:val="nl-BE"/>
        </w:rPr>
        <w:t>Lijst met alle DataItem’s. Voor elk DataItem</w:t>
      </w:r>
    </w:p>
    <w:p w:rsidR="00110C16" w:rsidRDefault="00ED3BB0" w:rsidP="00110C16">
      <w:pPr>
        <w:pStyle w:val="ListParagraph"/>
        <w:numPr>
          <w:ilvl w:val="1"/>
          <w:numId w:val="18"/>
        </w:numPr>
        <w:rPr>
          <w:lang w:val="nl-BE"/>
        </w:rPr>
      </w:pPr>
      <w:r>
        <w:rPr>
          <w:lang w:val="nl-BE"/>
        </w:rPr>
        <w:t>UniqueID van het DataItem. Dit is uniek voor elk DataItem</w:t>
      </w:r>
    </w:p>
    <w:p w:rsidR="00CD4CAA" w:rsidRDefault="00034B14" w:rsidP="00110C16">
      <w:pPr>
        <w:pStyle w:val="ListParagraph"/>
        <w:numPr>
          <w:ilvl w:val="1"/>
          <w:numId w:val="18"/>
        </w:numPr>
      </w:pPr>
      <w:proofErr w:type="spellStart"/>
      <w:r>
        <w:t>DataItemType</w:t>
      </w:r>
      <w:proofErr w:type="spellEnd"/>
    </w:p>
    <w:p w:rsidR="00173E35" w:rsidRDefault="00053C46" w:rsidP="00173E35">
      <w:pPr>
        <w:pStyle w:val="ListParagraph"/>
        <w:numPr>
          <w:ilvl w:val="1"/>
          <w:numId w:val="18"/>
        </w:numPr>
      </w:pPr>
      <w:r w:rsidRPr="00053C46">
        <w:t xml:space="preserve">List of all </w:t>
      </w:r>
      <w:proofErr w:type="spellStart"/>
      <w:r w:rsidRPr="00053C46">
        <w:t>DataElement’s</w:t>
      </w:r>
      <w:proofErr w:type="spellEnd"/>
      <w:r w:rsidRPr="00053C46">
        <w:t xml:space="preserve"> linked to this </w:t>
      </w:r>
      <w:proofErr w:type="spellStart"/>
      <w:r w:rsidRPr="00053C46">
        <w:t>DataItem</w:t>
      </w:r>
      <w:proofErr w:type="spellEnd"/>
      <w:r w:rsidRPr="00053C46">
        <w:t xml:space="preserve">. For each </w:t>
      </w:r>
      <w:proofErr w:type="spellStart"/>
      <w:r w:rsidRPr="00053C46">
        <w:t>DataElement</w:t>
      </w:r>
      <w:proofErr w:type="spellEnd"/>
      <w:r w:rsidRPr="00053C46">
        <w:t>, the</w:t>
      </w:r>
      <w:r w:rsidR="00034B14">
        <w:t xml:space="preserve"> factory used is stored, the revision it was saved in and the type of </w:t>
      </w:r>
      <w:proofErr w:type="spellStart"/>
      <w:r w:rsidR="00034B14">
        <w:t>DataElement</w:t>
      </w:r>
      <w:r w:rsidR="00173E35">
        <w:t>Notes</w:t>
      </w:r>
      <w:proofErr w:type="spellEnd"/>
    </w:p>
    <w:p w:rsidR="00616585" w:rsidRDefault="00616585">
      <w:pPr>
        <w:rPr>
          <w:rFonts w:asciiTheme="majorHAnsi" w:eastAsiaTheme="majorEastAsia" w:hAnsiTheme="majorHAnsi" w:cstheme="majorBidi"/>
          <w:b/>
          <w:bCs/>
          <w:color w:val="4F81BD" w:themeColor="accent1"/>
        </w:rPr>
      </w:pPr>
      <w:r>
        <w:br w:type="page"/>
      </w:r>
    </w:p>
    <w:p w:rsidR="0046159D" w:rsidRDefault="000E27B3" w:rsidP="000E27B3">
      <w:pPr>
        <w:pStyle w:val="Heading3"/>
      </w:pPr>
      <w:bookmarkStart w:id="28" w:name="_Toc255337860"/>
      <w:r>
        <w:lastRenderedPageBreak/>
        <w:t>Current Implementation</w:t>
      </w:r>
      <w:bookmarkEnd w:id="28"/>
    </w:p>
    <w:p w:rsidR="00C67F54" w:rsidRDefault="00C67F54" w:rsidP="0046159D">
      <w:r>
        <w:t>The db is not responsible anymore for caching</w:t>
      </w:r>
      <w:r w:rsidR="00CC7256">
        <w:t>, only caches for the working copy</w:t>
      </w:r>
      <w:r>
        <w:t>! Versioning is enough of a responsibility.</w:t>
      </w:r>
    </w:p>
    <w:p w:rsidR="00AB55E2" w:rsidRDefault="00AB55E2" w:rsidP="0046159D">
      <w:r>
        <w:t xml:space="preserve">Current architecture consists of 2 parts: </w:t>
      </w:r>
    </w:p>
    <w:p w:rsidR="00AB55E2" w:rsidRDefault="00AB55E2" w:rsidP="00AB55E2">
      <w:pPr>
        <w:pStyle w:val="ListParagraph"/>
        <w:numPr>
          <w:ilvl w:val="0"/>
          <w:numId w:val="22"/>
        </w:numPr>
      </w:pPr>
      <w:r>
        <w:t xml:space="preserve">The </w:t>
      </w:r>
      <w:proofErr w:type="spellStart"/>
      <w:r>
        <w:t>DataItem’s</w:t>
      </w:r>
      <w:proofErr w:type="spellEnd"/>
      <w:r>
        <w:t xml:space="preserve"> and revisions structure. This stores which </w:t>
      </w:r>
      <w:proofErr w:type="spellStart"/>
      <w:r>
        <w:t>DataItem</w:t>
      </w:r>
      <w:proofErr w:type="spellEnd"/>
      <w:r>
        <w:t xml:space="preserve"> existed at which revision, and which </w:t>
      </w:r>
      <w:proofErr w:type="spellStart"/>
      <w:r>
        <w:t>DataElements</w:t>
      </w:r>
      <w:proofErr w:type="spellEnd"/>
      <w:r>
        <w:t xml:space="preserve"> it contained at that revision and by which Factory they were built.</w:t>
      </w:r>
      <w:r w:rsidR="004477F2">
        <w:br/>
        <w:t xml:space="preserve">All Data for a revision must be saved in one piece. Not all revisions </w:t>
      </w:r>
      <w:r w:rsidR="004F3C09">
        <w:t>have to exist on disk, but if a</w:t>
      </w:r>
      <w:r w:rsidR="004477F2">
        <w:t xml:space="preserve"> revision exists, it should contain all </w:t>
      </w:r>
      <w:proofErr w:type="spellStart"/>
      <w:r w:rsidR="004477F2">
        <w:t>DataItem’s</w:t>
      </w:r>
      <w:proofErr w:type="spellEnd"/>
      <w:r w:rsidR="004477F2">
        <w:t xml:space="preserve"> and info about them</w:t>
      </w:r>
      <w:r w:rsidR="0045554F">
        <w:t xml:space="preserve">. </w:t>
      </w:r>
      <w:r>
        <w:br/>
      </w:r>
    </w:p>
    <w:p w:rsidR="00AB55E2" w:rsidRDefault="00AB55E2" w:rsidP="00AB55E2">
      <w:pPr>
        <w:pStyle w:val="ListParagraph"/>
        <w:numPr>
          <w:ilvl w:val="0"/>
          <w:numId w:val="22"/>
        </w:numPr>
      </w:pPr>
      <w:r>
        <w:t xml:space="preserve">The Data itself. All </w:t>
      </w:r>
      <w:proofErr w:type="spellStart"/>
      <w:r>
        <w:t>DataElement’s</w:t>
      </w:r>
      <w:proofErr w:type="spellEnd"/>
      <w:r>
        <w:t xml:space="preserve"> are stored to the disk independently of the structure of the </w:t>
      </w:r>
      <w:proofErr w:type="spellStart"/>
      <w:r>
        <w:t>DataItem’s</w:t>
      </w:r>
      <w:proofErr w:type="spellEnd"/>
      <w:r>
        <w:t>. This allows late retrieval of the data or the structure in the other part.</w:t>
      </w:r>
      <w:r w:rsidR="004477F2">
        <w:br/>
        <w:t xml:space="preserve">There are no restrictions on which </w:t>
      </w:r>
      <w:proofErr w:type="spellStart"/>
      <w:r w:rsidR="004477F2">
        <w:t>DataElement</w:t>
      </w:r>
      <w:proofErr w:type="spellEnd"/>
      <w:r w:rsidR="004477F2">
        <w:t xml:space="preserve"> should exist.</w:t>
      </w:r>
    </w:p>
    <w:p w:rsidR="006851A6" w:rsidRDefault="006851A6" w:rsidP="006851A6"/>
    <w:p w:rsidR="006851A6" w:rsidRDefault="006851A6" w:rsidP="009E261C">
      <w:pPr>
        <w:pStyle w:val="Heading4"/>
      </w:pPr>
      <w:r>
        <w:t>Usages</w:t>
      </w:r>
    </w:p>
    <w:p w:rsidR="006851A6" w:rsidRDefault="006851A6" w:rsidP="006851A6">
      <w:r>
        <w:t xml:space="preserve">You can save and load any </w:t>
      </w:r>
      <w:proofErr w:type="spellStart"/>
      <w:r>
        <w:t>DataElement</w:t>
      </w:r>
      <w:proofErr w:type="spellEnd"/>
      <w:r>
        <w:t xml:space="preserve"> at any time.</w:t>
      </w:r>
    </w:p>
    <w:p w:rsidR="006851A6" w:rsidRDefault="006851A6" w:rsidP="006851A6">
      <w:r>
        <w:t>You</w:t>
      </w:r>
      <w:r w:rsidR="00801A1A">
        <w:t xml:space="preserve"> add/change/remove </w:t>
      </w:r>
      <w:proofErr w:type="spellStart"/>
      <w:r w:rsidR="00801A1A">
        <w:t>dataelements</w:t>
      </w:r>
      <w:proofErr w:type="spellEnd"/>
      <w:r w:rsidR="00801A1A">
        <w:t xml:space="preserve">, from the working copy only! These changes will be cached, and applied when the user calls </w:t>
      </w:r>
      <w:proofErr w:type="spellStart"/>
      <w:r w:rsidR="00801A1A">
        <w:t>SaveWorkingCopy</w:t>
      </w:r>
      <w:proofErr w:type="spellEnd"/>
      <w:r w:rsidR="00801A1A">
        <w:t>.</w:t>
      </w:r>
    </w:p>
    <w:p w:rsidR="00801A1A" w:rsidRDefault="00801A1A" w:rsidP="006851A6">
      <w:r>
        <w:t xml:space="preserve">You can commit the </w:t>
      </w:r>
      <w:proofErr w:type="spellStart"/>
      <w:r>
        <w:t>WorkingCopy</w:t>
      </w:r>
      <w:proofErr w:type="spellEnd"/>
      <w:r>
        <w:t xml:space="preserve">. This will </w:t>
      </w:r>
      <w:r w:rsidR="00D4303F">
        <w:t>Save the working copy, and rename the working copy to the correct revision number. (Rename the folder, and the saved revision file)</w:t>
      </w:r>
    </w:p>
    <w:p w:rsidR="00F6506D" w:rsidRDefault="00F6506D" w:rsidP="006851A6">
      <w:r>
        <w:t xml:space="preserve">You can get the list of all </w:t>
      </w:r>
      <w:proofErr w:type="spellStart"/>
      <w:r>
        <w:t>DataItem’s</w:t>
      </w:r>
      <w:proofErr w:type="spellEnd"/>
      <w:r>
        <w:t xml:space="preserve"> and the factories used for each </w:t>
      </w:r>
      <w:proofErr w:type="spellStart"/>
      <w:r>
        <w:t>DataItem</w:t>
      </w:r>
      <w:proofErr w:type="spellEnd"/>
      <w:r>
        <w:t xml:space="preserve"> for any revision. You can also save this data.</w:t>
      </w:r>
    </w:p>
    <w:p w:rsidR="00CB4862" w:rsidRDefault="00CB4862" w:rsidP="00CB4862">
      <w:pPr>
        <w:pStyle w:val="Heading4"/>
      </w:pPr>
      <w:r>
        <w:t>Classes</w:t>
      </w:r>
    </w:p>
    <w:p w:rsidR="00AB55E2" w:rsidRPr="004C195D" w:rsidRDefault="00940AF2" w:rsidP="00AB55E2">
      <w:pPr>
        <w:rPr>
          <w:b/>
          <w:color w:val="FF0000"/>
        </w:rPr>
      </w:pPr>
      <w:r w:rsidRPr="004C195D">
        <w:rPr>
          <w:b/>
          <w:color w:val="FF0000"/>
        </w:rPr>
        <w:t xml:space="preserve">TODO: implement support for </w:t>
      </w:r>
      <w:proofErr w:type="spellStart"/>
      <w:r w:rsidRPr="004C195D">
        <w:rPr>
          <w:b/>
          <w:color w:val="FF0000"/>
        </w:rPr>
        <w:t>DataElements</w:t>
      </w:r>
      <w:proofErr w:type="spellEnd"/>
      <w:r w:rsidRPr="004C195D">
        <w:rPr>
          <w:b/>
          <w:color w:val="FF0000"/>
        </w:rPr>
        <w:t xml:space="preserve"> that are simply attached to the database, not to a revision.</w:t>
      </w:r>
    </w:p>
    <w:p w:rsidR="00421513" w:rsidRPr="00421513" w:rsidRDefault="00421513" w:rsidP="00AB55E2">
      <w:pPr>
        <w:rPr>
          <w:b/>
          <w:color w:val="FF0000"/>
        </w:rPr>
      </w:pPr>
      <w:r w:rsidRPr="00421513">
        <w:rPr>
          <w:b/>
          <w:color w:val="FF0000"/>
        </w:rPr>
        <w:t>WARNING TODO:</w:t>
      </w:r>
      <w:r>
        <w:rPr>
          <w:b/>
          <w:color w:val="FF0000"/>
        </w:rPr>
        <w:t xml:space="preserve"> </w:t>
      </w:r>
      <w:r w:rsidR="00153693">
        <w:rPr>
          <w:b/>
          <w:color w:val="FF0000"/>
        </w:rPr>
        <w:t xml:space="preserve">Maybe rethink the design for </w:t>
      </w:r>
      <w:proofErr w:type="spellStart"/>
      <w:r w:rsidR="00153693">
        <w:rPr>
          <w:b/>
          <w:color w:val="FF0000"/>
        </w:rPr>
        <w:t>DataElement</w:t>
      </w:r>
      <w:proofErr w:type="spellEnd"/>
      <w:r w:rsidR="00153693">
        <w:rPr>
          <w:b/>
          <w:color w:val="FF0000"/>
        </w:rPr>
        <w:t xml:space="preserve"> and </w:t>
      </w:r>
      <w:proofErr w:type="spellStart"/>
      <w:r w:rsidR="00153693">
        <w:rPr>
          <w:b/>
          <w:color w:val="FF0000"/>
        </w:rPr>
        <w:t>DataElementFactory</w:t>
      </w:r>
      <w:proofErr w:type="spellEnd"/>
      <w:r w:rsidR="00153693">
        <w:rPr>
          <w:b/>
          <w:color w:val="FF0000"/>
        </w:rPr>
        <w:t>, it seems like there is something wrong there.</w:t>
      </w:r>
      <w:r w:rsidR="0021311D">
        <w:rPr>
          <w:b/>
          <w:color w:val="FF0000"/>
        </w:rPr>
        <w:t xml:space="preserve"> (double identifier: identify a </w:t>
      </w:r>
      <w:proofErr w:type="spellStart"/>
      <w:r w:rsidR="0021311D">
        <w:rPr>
          <w:b/>
          <w:color w:val="FF0000"/>
        </w:rPr>
        <w:t>dataelement</w:t>
      </w:r>
      <w:proofErr w:type="spellEnd"/>
      <w:r w:rsidR="0021311D">
        <w:rPr>
          <w:b/>
          <w:color w:val="FF0000"/>
        </w:rPr>
        <w:t xml:space="preserve"> by its type and its factory, maybe only the factory should be enough)</w:t>
      </w:r>
    </w:p>
    <w:p w:rsidR="009B26FA" w:rsidRDefault="009B26FA" w:rsidP="00AB55E2">
      <w:pPr>
        <w:rPr>
          <w:color w:val="FF0000"/>
        </w:rPr>
      </w:pPr>
      <w:r w:rsidRPr="009B26FA">
        <w:rPr>
          <w:color w:val="FF0000"/>
        </w:rPr>
        <w:t>WARNING:</w:t>
      </w:r>
      <w:r>
        <w:rPr>
          <w:color w:val="FF0000"/>
        </w:rPr>
        <w:t xml:space="preserve"> If you put </w:t>
      </w:r>
      <w:proofErr w:type="spellStart"/>
      <w:r>
        <w:rPr>
          <w:color w:val="FF0000"/>
        </w:rPr>
        <w:t>DataElements</w:t>
      </w:r>
      <w:proofErr w:type="spellEnd"/>
      <w:r>
        <w:rPr>
          <w:color w:val="FF0000"/>
        </w:rPr>
        <w:t xml:space="preserve"> in the working copy, and try to load them before saving the working copy, you will not be able to load them. Functionality may be added to load </w:t>
      </w:r>
      <w:proofErr w:type="spellStart"/>
      <w:r>
        <w:rPr>
          <w:color w:val="FF0000"/>
        </w:rPr>
        <w:t>dataelements</w:t>
      </w:r>
      <w:proofErr w:type="spellEnd"/>
      <w:r>
        <w:rPr>
          <w:color w:val="FF0000"/>
        </w:rPr>
        <w:t xml:space="preserve"> using the </w:t>
      </w:r>
      <w:proofErr w:type="spellStart"/>
      <w:r>
        <w:rPr>
          <w:color w:val="FF0000"/>
        </w:rPr>
        <w:t>workingcopy</w:t>
      </w:r>
      <w:proofErr w:type="spellEnd"/>
      <w:r>
        <w:rPr>
          <w:color w:val="FF0000"/>
        </w:rPr>
        <w:t xml:space="preserve"> class</w:t>
      </w:r>
    </w:p>
    <w:p w:rsidR="00415626" w:rsidRDefault="00415626" w:rsidP="00AB55E2">
      <w:r w:rsidRPr="00F729D1">
        <w:t xml:space="preserve">NOTE: Currently all revisions store a </w:t>
      </w:r>
      <w:proofErr w:type="spellStart"/>
      <w:r w:rsidRPr="00F729D1">
        <w:t>NextUniqueID</w:t>
      </w:r>
      <w:proofErr w:type="spellEnd"/>
      <w:r w:rsidRPr="00F729D1">
        <w:t xml:space="preserve"> value. This is some kind of backup measure to ensure that it is most unlikely that even by a malfunction the </w:t>
      </w:r>
      <w:proofErr w:type="spellStart"/>
      <w:r w:rsidRPr="00F729D1">
        <w:t>nextUniqueID</w:t>
      </w:r>
      <w:proofErr w:type="spellEnd"/>
      <w:r w:rsidRPr="00F729D1">
        <w:t xml:space="preserve"> gets corrupted. However it could be changed later on that only t</w:t>
      </w:r>
      <w:r w:rsidR="00A62558" w:rsidRPr="00F729D1">
        <w:t xml:space="preserve">he </w:t>
      </w:r>
      <w:proofErr w:type="spellStart"/>
      <w:r w:rsidR="00A62558" w:rsidRPr="00F729D1">
        <w:t>WorkingCopy</w:t>
      </w:r>
      <w:proofErr w:type="spellEnd"/>
      <w:r w:rsidR="00A62558" w:rsidRPr="00F729D1">
        <w:t xml:space="preserve"> holds this value (and maybe the db for extra security?)</w:t>
      </w:r>
    </w:p>
    <w:p w:rsidR="006A6076" w:rsidRDefault="006A6076">
      <w:pPr>
        <w:rPr>
          <w:b/>
        </w:rPr>
      </w:pPr>
      <w:r>
        <w:rPr>
          <w:b/>
        </w:rPr>
        <w:br w:type="page"/>
      </w:r>
    </w:p>
    <w:p w:rsidR="00A663BF" w:rsidRDefault="0046159D" w:rsidP="004D3608">
      <w:pPr>
        <w:pStyle w:val="ListParagraph"/>
        <w:numPr>
          <w:ilvl w:val="0"/>
          <w:numId w:val="21"/>
        </w:numPr>
      </w:pPr>
      <w:proofErr w:type="spellStart"/>
      <w:r w:rsidRPr="004D3608">
        <w:rPr>
          <w:b/>
        </w:rPr>
        <w:lastRenderedPageBreak/>
        <w:t>WorldDatabase</w:t>
      </w:r>
      <w:proofErr w:type="spellEnd"/>
      <w:r w:rsidR="003F2652">
        <w:br/>
        <w:t>This is the main class, representing the database</w:t>
      </w:r>
      <w:r w:rsidR="004E2ECB">
        <w:br/>
      </w:r>
    </w:p>
    <w:p w:rsidR="00A663BF" w:rsidRDefault="00A663BF" w:rsidP="00A663BF">
      <w:pPr>
        <w:pStyle w:val="ListParagraph"/>
        <w:numPr>
          <w:ilvl w:val="1"/>
          <w:numId w:val="21"/>
        </w:numPr>
      </w:pPr>
      <w:r>
        <w:t xml:space="preserve">Save/Load </w:t>
      </w:r>
      <w:proofErr w:type="spellStart"/>
      <w:r>
        <w:t>DataElement</w:t>
      </w:r>
      <w:proofErr w:type="spellEnd"/>
      <w:r w:rsidR="00DD2CAE">
        <w:t xml:space="preserve"> (simply stores the data, not the actual </w:t>
      </w:r>
      <w:proofErr w:type="spellStart"/>
      <w:r w:rsidR="00DD2CAE">
        <w:t>DataItem</w:t>
      </w:r>
      <w:proofErr w:type="spellEnd"/>
      <w:r w:rsidR="00DD2CAE">
        <w:t>&lt;-&gt;</w:t>
      </w:r>
      <w:proofErr w:type="spellStart"/>
      <w:r w:rsidR="00DD2CAE">
        <w:t>DataElement</w:t>
      </w:r>
      <w:proofErr w:type="spellEnd"/>
      <w:r w:rsidR="00DD2CAE">
        <w:t xml:space="preserve"> reference)</w:t>
      </w:r>
      <w:r w:rsidR="008B2D46">
        <w:t>. Currently only saving with the default factory is supported. Other factories are only meant for backwards compatibility.</w:t>
      </w:r>
    </w:p>
    <w:p w:rsidR="00A663BF" w:rsidRDefault="00A663BF" w:rsidP="00A663BF">
      <w:pPr>
        <w:pStyle w:val="ListParagraph"/>
        <w:numPr>
          <w:ilvl w:val="1"/>
          <w:numId w:val="21"/>
        </w:numPr>
      </w:pPr>
      <w:r>
        <w:t>Save/</w:t>
      </w:r>
      <w:proofErr w:type="spellStart"/>
      <w:r>
        <w:t>Loa</w:t>
      </w:r>
      <w:r w:rsidR="00675392">
        <w:t>w</w:t>
      </w:r>
      <w:r>
        <w:t>d</w:t>
      </w:r>
      <w:proofErr w:type="spellEnd"/>
      <w:r>
        <w:t xml:space="preserve"> </w:t>
      </w:r>
      <w:proofErr w:type="spellStart"/>
      <w:r>
        <w:t>RevisionData</w:t>
      </w:r>
      <w:proofErr w:type="spellEnd"/>
      <w:r>
        <w:t xml:space="preserve"> (= list of </w:t>
      </w:r>
      <w:proofErr w:type="spellStart"/>
      <w:r>
        <w:t>DataItems</w:t>
      </w:r>
      <w:proofErr w:type="spellEnd"/>
      <w:r>
        <w:t xml:space="preserve"> and factories used for each </w:t>
      </w:r>
      <w:proofErr w:type="spellStart"/>
      <w:r>
        <w:t>DataElement</w:t>
      </w:r>
      <w:proofErr w:type="spellEnd"/>
      <w:r>
        <w:t xml:space="preserve"> for each </w:t>
      </w:r>
      <w:proofErr w:type="spellStart"/>
      <w:r>
        <w:t>DataItem</w:t>
      </w:r>
      <w:proofErr w:type="spellEnd"/>
      <w:r>
        <w:t xml:space="preserve">) </w:t>
      </w:r>
      <w:r w:rsidR="000B64AF">
        <w:t xml:space="preserve"> (this can be cached)</w:t>
      </w:r>
    </w:p>
    <w:p w:rsidR="0034779E" w:rsidRDefault="00A663BF" w:rsidP="00A663BF">
      <w:pPr>
        <w:pStyle w:val="ListParagraph"/>
        <w:numPr>
          <w:ilvl w:val="1"/>
          <w:numId w:val="21"/>
        </w:numPr>
      </w:pPr>
      <w:r>
        <w:t>Acquire Working copy</w:t>
      </w:r>
    </w:p>
    <w:p w:rsidR="00924DB7" w:rsidRDefault="0034779E" w:rsidP="00A663BF">
      <w:pPr>
        <w:pStyle w:val="ListParagraph"/>
        <w:numPr>
          <w:ilvl w:val="1"/>
          <w:numId w:val="21"/>
        </w:numPr>
      </w:pPr>
      <w:r>
        <w:t xml:space="preserve">Manage </w:t>
      </w:r>
      <w:proofErr w:type="spellStart"/>
      <w:r>
        <w:t>DataElement</w:t>
      </w:r>
      <w:proofErr w:type="spellEnd"/>
      <w:r>
        <w:t xml:space="preserve"> Factories. Store the default ones used for saving, and old ones for loading old data.</w:t>
      </w:r>
    </w:p>
    <w:p w:rsidR="005B081B" w:rsidRDefault="00924DB7" w:rsidP="00A663BF">
      <w:pPr>
        <w:pStyle w:val="ListParagraph"/>
        <w:numPr>
          <w:ilvl w:val="1"/>
          <w:numId w:val="21"/>
        </w:numPr>
      </w:pPr>
      <w:r>
        <w:t xml:space="preserve">Hold count of the next </w:t>
      </w:r>
      <w:proofErr w:type="spellStart"/>
      <w:r>
        <w:t>UniqueID</w:t>
      </w:r>
      <w:proofErr w:type="spellEnd"/>
      <w:r>
        <w:t xml:space="preserve"> for a </w:t>
      </w:r>
      <w:proofErr w:type="spellStart"/>
      <w:r>
        <w:t>DataItem</w:t>
      </w:r>
      <w:proofErr w:type="spellEnd"/>
    </w:p>
    <w:p w:rsidR="00B85A4D" w:rsidRDefault="005B081B" w:rsidP="00A663BF">
      <w:pPr>
        <w:pStyle w:val="ListParagraph"/>
        <w:numPr>
          <w:ilvl w:val="1"/>
          <w:numId w:val="21"/>
        </w:numPr>
      </w:pPr>
      <w:r>
        <w:t xml:space="preserve">Manage a list of all registered </w:t>
      </w:r>
      <w:proofErr w:type="spellStart"/>
      <w:r>
        <w:t>DataElement’s</w:t>
      </w:r>
      <w:proofErr w:type="spellEnd"/>
      <w:r>
        <w:t xml:space="preserve">. Only registered </w:t>
      </w:r>
      <w:proofErr w:type="spellStart"/>
      <w:r>
        <w:t>DataElement’s</w:t>
      </w:r>
      <w:proofErr w:type="spellEnd"/>
      <w:r>
        <w:t xml:space="preserve"> can be loaded.</w:t>
      </w:r>
      <w:r w:rsidR="00B85A4D">
        <w:br/>
      </w:r>
    </w:p>
    <w:p w:rsidR="00DD2CAE" w:rsidRPr="0042391A" w:rsidRDefault="00221A94" w:rsidP="00B85A4D">
      <w:pPr>
        <w:pStyle w:val="ListParagraph"/>
        <w:numPr>
          <w:ilvl w:val="0"/>
          <w:numId w:val="21"/>
        </w:numPr>
        <w:rPr>
          <w:b/>
        </w:rPr>
      </w:pPr>
      <w:proofErr w:type="spellStart"/>
      <w:r>
        <w:rPr>
          <w:b/>
        </w:rPr>
        <w:t>Working</w:t>
      </w:r>
      <w:r w:rsidR="00B85A4D" w:rsidRPr="00B85A4D">
        <w:rPr>
          <w:b/>
        </w:rPr>
        <w:t>Copy</w:t>
      </w:r>
      <w:proofErr w:type="spellEnd"/>
      <w:r w:rsidR="00B85A4D" w:rsidRPr="00B85A4D">
        <w:rPr>
          <w:b/>
        </w:rPr>
        <w:br/>
      </w:r>
      <w:r w:rsidR="00B85A4D">
        <w:t>This class provides methods to alter the working copy</w:t>
      </w:r>
      <w:r w:rsidR="00F155F0">
        <w:t>.</w:t>
      </w:r>
      <w:r w:rsidR="00CC3B14">
        <w:br/>
        <w:t xml:space="preserve">Holds cached </w:t>
      </w:r>
      <w:proofErr w:type="spellStart"/>
      <w:r w:rsidR="00CC3B14">
        <w:t>DataElements</w:t>
      </w:r>
      <w:proofErr w:type="spellEnd"/>
      <w:r w:rsidR="00CC3B14">
        <w:t xml:space="preserve"> and a </w:t>
      </w:r>
      <w:proofErr w:type="spellStart"/>
      <w:r w:rsidR="00CC3B14">
        <w:t>RevsionDataElement</w:t>
      </w:r>
      <w:proofErr w:type="spellEnd"/>
    </w:p>
    <w:p w:rsidR="0042391A" w:rsidRPr="0042391A" w:rsidRDefault="0042391A" w:rsidP="0042391A">
      <w:pPr>
        <w:pStyle w:val="ListParagraph"/>
        <w:numPr>
          <w:ilvl w:val="1"/>
          <w:numId w:val="21"/>
        </w:numPr>
      </w:pPr>
      <w:r w:rsidRPr="0042391A">
        <w:t xml:space="preserve">Add/Remove </w:t>
      </w:r>
      <w:proofErr w:type="spellStart"/>
      <w:r w:rsidRPr="0042391A">
        <w:t>DataItem</w:t>
      </w:r>
      <w:proofErr w:type="spellEnd"/>
    </w:p>
    <w:p w:rsidR="00140185" w:rsidRDefault="00227DEC" w:rsidP="00DD2CAE">
      <w:pPr>
        <w:pStyle w:val="ListParagraph"/>
        <w:numPr>
          <w:ilvl w:val="1"/>
          <w:numId w:val="21"/>
        </w:numPr>
      </w:pPr>
      <w:r w:rsidRPr="00140185">
        <w:t>Add/Edit/Remove</w:t>
      </w:r>
      <w:r w:rsidR="00DD2CAE" w:rsidRPr="00140185">
        <w:t xml:space="preserve"> </w:t>
      </w:r>
      <w:proofErr w:type="spellStart"/>
      <w:r w:rsidR="00DD2CAE" w:rsidRPr="00140185">
        <w:t>DataElement</w:t>
      </w:r>
      <w:proofErr w:type="spellEnd"/>
      <w:r w:rsidRPr="00140185">
        <w:t xml:space="preserve"> (Sets a </w:t>
      </w:r>
      <w:proofErr w:type="spellStart"/>
      <w:r w:rsidRPr="00140185">
        <w:t>DataElement</w:t>
      </w:r>
      <w:proofErr w:type="spellEnd"/>
      <w:r w:rsidRPr="00140185">
        <w:t xml:space="preserve"> to a </w:t>
      </w:r>
      <w:proofErr w:type="spellStart"/>
      <w:r w:rsidRPr="00140185">
        <w:t>DataItem</w:t>
      </w:r>
      <w:proofErr w:type="spellEnd"/>
      <w:r w:rsidRPr="00140185">
        <w:t xml:space="preserve"> in the </w:t>
      </w:r>
      <w:proofErr w:type="spellStart"/>
      <w:r w:rsidRPr="00140185">
        <w:t>WorkingCopy</w:t>
      </w:r>
      <w:proofErr w:type="spellEnd"/>
      <w:r w:rsidRPr="00140185">
        <w:t xml:space="preserve"> and caches the </w:t>
      </w:r>
      <w:proofErr w:type="spellStart"/>
      <w:r w:rsidRPr="00140185">
        <w:t>DataItem</w:t>
      </w:r>
      <w:proofErr w:type="spellEnd"/>
      <w:r w:rsidRPr="00140185">
        <w:t>)</w:t>
      </w:r>
    </w:p>
    <w:p w:rsidR="00221A94" w:rsidRDefault="00140185" w:rsidP="00DD2CAE">
      <w:pPr>
        <w:pStyle w:val="ListParagraph"/>
        <w:numPr>
          <w:ilvl w:val="1"/>
          <w:numId w:val="21"/>
        </w:numPr>
      </w:pPr>
      <w:r>
        <w:t xml:space="preserve">Save Working Copy (Save All the Cached </w:t>
      </w:r>
      <w:proofErr w:type="spellStart"/>
      <w:r>
        <w:t>DataElements</w:t>
      </w:r>
      <w:proofErr w:type="spellEnd"/>
      <w:r>
        <w:t xml:space="preserve"> and save the </w:t>
      </w:r>
      <w:proofErr w:type="spellStart"/>
      <w:r>
        <w:t>RevisionData</w:t>
      </w:r>
      <w:proofErr w:type="spellEnd"/>
      <w:r>
        <w:t>)</w:t>
      </w:r>
    </w:p>
    <w:p w:rsidR="0046159D" w:rsidRPr="00140185" w:rsidRDefault="00221A94" w:rsidP="00DD2CAE">
      <w:pPr>
        <w:pStyle w:val="ListParagraph"/>
        <w:numPr>
          <w:ilvl w:val="1"/>
          <w:numId w:val="21"/>
        </w:numPr>
      </w:pPr>
      <w:r>
        <w:t>Commit Working Copy (</w:t>
      </w:r>
      <w:r w:rsidR="008E29EC">
        <w:t>Save Working Copy, and make it a revision)</w:t>
      </w:r>
      <w:r w:rsidR="0042391A">
        <w:t xml:space="preserve"> </w:t>
      </w:r>
      <w:r w:rsidR="00952CDA" w:rsidRPr="00140185">
        <w:br/>
      </w:r>
    </w:p>
    <w:p w:rsidR="00381434" w:rsidRPr="003F17D5" w:rsidRDefault="0046159D" w:rsidP="0046159D">
      <w:pPr>
        <w:pStyle w:val="ListParagraph"/>
        <w:numPr>
          <w:ilvl w:val="0"/>
          <w:numId w:val="21"/>
        </w:numPr>
      </w:pPr>
      <w:proofErr w:type="spellStart"/>
      <w:r w:rsidRPr="00952CDA">
        <w:rPr>
          <w:b/>
        </w:rPr>
        <w:t>DataItem</w:t>
      </w:r>
      <w:proofErr w:type="spellEnd"/>
      <w:r w:rsidR="00C4455B">
        <w:rPr>
          <w:b/>
        </w:rPr>
        <w:br/>
      </w:r>
      <w:r w:rsidR="00C4455B" w:rsidRPr="003F17D5">
        <w:t xml:space="preserve">Each </w:t>
      </w:r>
      <w:proofErr w:type="spellStart"/>
      <w:r w:rsidR="00C4455B" w:rsidRPr="003F17D5">
        <w:t>DataItem</w:t>
      </w:r>
      <w:proofErr w:type="spellEnd"/>
      <w:r w:rsidR="00C4455B" w:rsidRPr="003F17D5">
        <w:t xml:space="preserve"> has a unique ID</w:t>
      </w:r>
      <w:r w:rsidR="00675392">
        <w:t xml:space="preserve"> and is linked to a revision.</w:t>
      </w:r>
      <w:r w:rsidR="00E748D3">
        <w:t xml:space="preserve"> </w:t>
      </w:r>
      <w:r w:rsidR="006A6076">
        <w:t xml:space="preserve">It stores which </w:t>
      </w:r>
      <w:proofErr w:type="spellStart"/>
      <w:r w:rsidR="006A6076">
        <w:t>DataElements</w:t>
      </w:r>
      <w:proofErr w:type="spellEnd"/>
      <w:r w:rsidR="006A6076">
        <w:t xml:space="preserve"> exist for this </w:t>
      </w:r>
      <w:proofErr w:type="spellStart"/>
      <w:r w:rsidR="006A6076">
        <w:t>DataItem</w:t>
      </w:r>
      <w:proofErr w:type="spellEnd"/>
      <w:r w:rsidR="006A6076">
        <w:t xml:space="preserve"> in this revision, what revision they were saved in and with which factory.</w:t>
      </w:r>
      <w:r w:rsidR="00493CCE">
        <w:br/>
      </w:r>
    </w:p>
    <w:p w:rsidR="006D2401" w:rsidRPr="00A94DE5" w:rsidRDefault="006D2401" w:rsidP="006D2401">
      <w:pPr>
        <w:pStyle w:val="ListParagraph"/>
        <w:numPr>
          <w:ilvl w:val="0"/>
          <w:numId w:val="21"/>
        </w:numPr>
        <w:rPr>
          <w:color w:val="FF0000"/>
        </w:rPr>
      </w:pPr>
      <w:proofErr w:type="spellStart"/>
      <w:r w:rsidRPr="00952CDA">
        <w:rPr>
          <w:b/>
        </w:rPr>
        <w:t>DataRevision</w:t>
      </w:r>
      <w:proofErr w:type="spellEnd"/>
      <w:r w:rsidR="00D01D86">
        <w:rPr>
          <w:b/>
        </w:rPr>
        <w:br/>
      </w:r>
      <w:r w:rsidR="00D01D86" w:rsidRPr="00493CCE">
        <w:t xml:space="preserve">Contains a list of </w:t>
      </w:r>
      <w:proofErr w:type="spellStart"/>
      <w:r w:rsidR="00D01D86" w:rsidRPr="00493CCE">
        <w:t>DataItems</w:t>
      </w:r>
      <w:proofErr w:type="spellEnd"/>
      <w:r w:rsidR="00D01D86" w:rsidRPr="00493CCE">
        <w:t xml:space="preserve">. Also contains a </w:t>
      </w:r>
      <w:proofErr w:type="spellStart"/>
      <w:r w:rsidR="00D01D86" w:rsidRPr="00493CCE">
        <w:t>RevisionIdentifier</w:t>
      </w:r>
      <w:proofErr w:type="spellEnd"/>
      <w:r w:rsidR="00D01D86" w:rsidRPr="00493CCE">
        <w:t>.</w:t>
      </w:r>
      <w:r w:rsidR="00493CCE" w:rsidRPr="00493CCE">
        <w:t xml:space="preserve"> </w:t>
      </w:r>
      <w:r w:rsidR="00A94DE5" w:rsidRPr="00493CCE">
        <w:t xml:space="preserve"> </w:t>
      </w:r>
      <w:r w:rsidRPr="00493CCE">
        <w:t>This also saves the last unique ID</w:t>
      </w:r>
      <w:r w:rsidR="004976B2" w:rsidRPr="00493CCE">
        <w:t xml:space="preserve"> in this revision</w:t>
      </w:r>
      <w:r w:rsidR="00493CCE">
        <w:br/>
      </w:r>
    </w:p>
    <w:p w:rsidR="0046159D" w:rsidRDefault="0046159D" w:rsidP="0046159D">
      <w:pPr>
        <w:pStyle w:val="ListParagraph"/>
        <w:numPr>
          <w:ilvl w:val="0"/>
          <w:numId w:val="21"/>
        </w:numPr>
      </w:pPr>
      <w:proofErr w:type="spellStart"/>
      <w:r w:rsidRPr="00952CDA">
        <w:rPr>
          <w:b/>
        </w:rPr>
        <w:t>DataItemType</w:t>
      </w:r>
      <w:proofErr w:type="spellEnd"/>
      <w:r w:rsidR="00952CDA">
        <w:br/>
      </w:r>
      <w:proofErr w:type="spellStart"/>
      <w:r w:rsidR="00952CDA">
        <w:t>DataItemType’s</w:t>
      </w:r>
      <w:proofErr w:type="spellEnd"/>
      <w:r w:rsidR="00952CDA">
        <w:t xml:space="preserve"> are unique in the entire database (not revision specific). So no versioning on the </w:t>
      </w:r>
      <w:proofErr w:type="spellStart"/>
      <w:r w:rsidR="00952CDA">
        <w:t>DataItemType’s</w:t>
      </w:r>
      <w:proofErr w:type="spellEnd"/>
      <w:r w:rsidR="00952CDA">
        <w:br/>
      </w:r>
    </w:p>
    <w:p w:rsidR="0046159D" w:rsidRPr="00952CDA" w:rsidRDefault="0046159D" w:rsidP="0046159D">
      <w:pPr>
        <w:pStyle w:val="ListParagraph"/>
        <w:numPr>
          <w:ilvl w:val="0"/>
          <w:numId w:val="21"/>
        </w:numPr>
        <w:rPr>
          <w:b/>
        </w:rPr>
      </w:pPr>
      <w:proofErr w:type="spellStart"/>
      <w:r w:rsidRPr="00952CDA">
        <w:rPr>
          <w:b/>
        </w:rPr>
        <w:t>IDataElementFactory</w:t>
      </w:r>
      <w:proofErr w:type="spellEnd"/>
      <w:r w:rsidR="00103F5B">
        <w:rPr>
          <w:b/>
        </w:rPr>
        <w:br/>
      </w:r>
      <w:r w:rsidR="00103F5B" w:rsidRPr="003F17D5">
        <w:t xml:space="preserve">This class provides functionality for retrieving a </w:t>
      </w:r>
      <w:proofErr w:type="spellStart"/>
      <w:r w:rsidR="00103F5B" w:rsidRPr="003F17D5">
        <w:t>DataElement</w:t>
      </w:r>
      <w:proofErr w:type="spellEnd"/>
      <w:r w:rsidR="00103F5B" w:rsidRPr="003F17D5">
        <w:t xml:space="preserve"> that is defined by a revision and a </w:t>
      </w:r>
      <w:proofErr w:type="spellStart"/>
      <w:r w:rsidR="00103F5B" w:rsidRPr="003F17D5">
        <w:t>DataItem</w:t>
      </w:r>
      <w:proofErr w:type="spellEnd"/>
      <w:r w:rsidR="00103F5B" w:rsidRPr="003F17D5">
        <w:t>.</w:t>
      </w:r>
      <w:r w:rsidR="00952CDA" w:rsidRPr="003F17D5">
        <w:br/>
      </w:r>
    </w:p>
    <w:p w:rsidR="00B84048" w:rsidRDefault="00B84048">
      <w:pPr>
        <w:rPr>
          <w:b/>
        </w:rPr>
      </w:pPr>
      <w:r>
        <w:rPr>
          <w:b/>
        </w:rPr>
        <w:br w:type="page"/>
      </w:r>
    </w:p>
    <w:p w:rsidR="006B5414" w:rsidRPr="006B5414" w:rsidRDefault="000B395A" w:rsidP="00217A14">
      <w:pPr>
        <w:pStyle w:val="ListParagraph"/>
        <w:numPr>
          <w:ilvl w:val="0"/>
          <w:numId w:val="21"/>
        </w:numPr>
        <w:rPr>
          <w:b/>
        </w:rPr>
      </w:pPr>
      <w:proofErr w:type="spellStart"/>
      <w:r w:rsidRPr="001F3DCC">
        <w:rPr>
          <w:b/>
        </w:rPr>
        <w:lastRenderedPageBreak/>
        <w:t>DefaultRevisionFactory</w:t>
      </w:r>
      <w:proofErr w:type="spellEnd"/>
      <w:r w:rsidR="00457728">
        <w:br/>
      </w:r>
      <w:r w:rsidR="00457728" w:rsidRPr="00421E3D">
        <w:rPr>
          <w:strike/>
        </w:rPr>
        <w:t xml:space="preserve">Default implementation of the </w:t>
      </w:r>
      <w:proofErr w:type="spellStart"/>
      <w:r w:rsidR="00457728" w:rsidRPr="00421E3D">
        <w:rPr>
          <w:strike/>
        </w:rPr>
        <w:t>IDataRevisionFactory</w:t>
      </w:r>
      <w:proofErr w:type="spellEnd"/>
      <w:r w:rsidR="00421E3D">
        <w:br/>
      </w:r>
      <w:r w:rsidR="00A24CB7">
        <w:t xml:space="preserve">Is responsible for </w:t>
      </w:r>
      <w:r w:rsidR="005340D3">
        <w:t>serializing</w:t>
      </w:r>
      <w:r w:rsidR="00A24CB7">
        <w:t xml:space="preserve"> the revisions.</w:t>
      </w:r>
      <w:r w:rsidR="005833BE">
        <w:br/>
      </w:r>
      <w:r w:rsidR="00421E3D">
        <w:t>This class exists because of a possible other file format later on, and it will be easier to have backwards compatibility that way. It was also introduced for clarity</w:t>
      </w:r>
      <w:r w:rsidR="006642E4">
        <w:t xml:space="preserve">, (to remove some responsibilities from the </w:t>
      </w:r>
      <w:proofErr w:type="spellStart"/>
      <w:r w:rsidR="006642E4">
        <w:t>WorldDatabase</w:t>
      </w:r>
      <w:proofErr w:type="spellEnd"/>
      <w:r w:rsidR="006642E4">
        <w:t>)</w:t>
      </w:r>
      <w:r w:rsidR="006B5414">
        <w:br/>
      </w:r>
    </w:p>
    <w:p w:rsidR="00217A14" w:rsidRPr="00217A14" w:rsidRDefault="006B5414" w:rsidP="00217A14">
      <w:pPr>
        <w:pStyle w:val="ListParagraph"/>
        <w:numPr>
          <w:ilvl w:val="0"/>
          <w:numId w:val="21"/>
        </w:numPr>
        <w:rPr>
          <w:b/>
        </w:rPr>
      </w:pPr>
      <w:proofErr w:type="spellStart"/>
      <w:r>
        <w:rPr>
          <w:b/>
        </w:rPr>
        <w:t>IDataElement</w:t>
      </w:r>
      <w:proofErr w:type="spellEnd"/>
      <w:r>
        <w:rPr>
          <w:b/>
        </w:rPr>
        <w:br/>
      </w:r>
      <w:r w:rsidR="006642E4">
        <w:t xml:space="preserve">Interface for a </w:t>
      </w:r>
      <w:proofErr w:type="spellStart"/>
      <w:r w:rsidR="006642E4">
        <w:t>DataElement</w:t>
      </w:r>
      <w:proofErr w:type="spellEnd"/>
      <w:r w:rsidR="006642E4">
        <w:t xml:space="preserve">. This is a empty interface, simply introduced for clarity. It probably shouldn’t ever have any members, since we don’t want any restrictions on the </w:t>
      </w:r>
      <w:proofErr w:type="spellStart"/>
      <w:r w:rsidR="006642E4">
        <w:t>DataElement’s</w:t>
      </w:r>
      <w:proofErr w:type="spellEnd"/>
      <w:r w:rsidR="006642E4">
        <w:t>. It was introduced for clarity, instead of simply using ‘object’.</w:t>
      </w:r>
      <w:r w:rsidR="00A2445A">
        <w:br/>
      </w:r>
    </w:p>
    <w:p w:rsidR="00217A14" w:rsidRPr="00493CCE" w:rsidRDefault="00217A14" w:rsidP="00217A14">
      <w:pPr>
        <w:pStyle w:val="ListParagraph"/>
        <w:numPr>
          <w:ilvl w:val="0"/>
          <w:numId w:val="21"/>
        </w:numPr>
        <w:rPr>
          <w:b/>
        </w:rPr>
      </w:pPr>
      <w:proofErr w:type="spellStart"/>
      <w:r>
        <w:rPr>
          <w:b/>
        </w:rPr>
        <w:t>DataItemIdentifier</w:t>
      </w:r>
      <w:proofErr w:type="spellEnd"/>
      <w:r>
        <w:rPr>
          <w:b/>
        </w:rPr>
        <w:br/>
      </w:r>
      <w:r>
        <w:t xml:space="preserve">This </w:t>
      </w:r>
      <w:proofErr w:type="spellStart"/>
      <w:r>
        <w:t>struct</w:t>
      </w:r>
      <w:proofErr w:type="spellEnd"/>
      <w:r>
        <w:t xml:space="preserve"> uniquely defines a </w:t>
      </w:r>
      <w:proofErr w:type="spellStart"/>
      <w:r>
        <w:t>DataItem</w:t>
      </w:r>
      <w:proofErr w:type="spellEnd"/>
      <w:r>
        <w:t xml:space="preserve">. The difference between this </w:t>
      </w:r>
      <w:proofErr w:type="spellStart"/>
      <w:r>
        <w:t>struct</w:t>
      </w:r>
      <w:proofErr w:type="spellEnd"/>
      <w:r>
        <w:t xml:space="preserve"> and the original, is that the original can have only one instance per </w:t>
      </w:r>
      <w:proofErr w:type="spellStart"/>
      <w:r>
        <w:t>DataItem</w:t>
      </w:r>
      <w:proofErr w:type="spellEnd"/>
      <w:r>
        <w:t xml:space="preserve">, while there can be many identifier referring to the same </w:t>
      </w:r>
      <w:proofErr w:type="spellStart"/>
      <w:r>
        <w:t>DataItem</w:t>
      </w:r>
      <w:proofErr w:type="spellEnd"/>
      <w:r>
        <w:br/>
      </w:r>
    </w:p>
    <w:p w:rsidR="00217A14" w:rsidRPr="00493CCE" w:rsidRDefault="00217A14" w:rsidP="00217A14">
      <w:pPr>
        <w:pStyle w:val="ListParagraph"/>
        <w:numPr>
          <w:ilvl w:val="0"/>
          <w:numId w:val="21"/>
        </w:numPr>
        <w:rPr>
          <w:b/>
        </w:rPr>
      </w:pPr>
      <w:proofErr w:type="spellStart"/>
      <w:r>
        <w:rPr>
          <w:b/>
        </w:rPr>
        <w:t>DataElementIdentifier</w:t>
      </w:r>
      <w:proofErr w:type="spellEnd"/>
      <w:r>
        <w:rPr>
          <w:b/>
        </w:rPr>
        <w:br/>
      </w:r>
      <w:r w:rsidRPr="00493CCE">
        <w:t xml:space="preserve">This class uniquely identifies a </w:t>
      </w:r>
      <w:proofErr w:type="spellStart"/>
      <w:r w:rsidRPr="00493CCE">
        <w:t>DataElement</w:t>
      </w:r>
      <w:proofErr w:type="spellEnd"/>
      <w:r w:rsidRPr="00493CCE">
        <w:t xml:space="preserve">. It is used in serialization. The user should Register all Types used as </w:t>
      </w:r>
      <w:proofErr w:type="spellStart"/>
      <w:r w:rsidRPr="00493CCE">
        <w:t>DataElement’s</w:t>
      </w:r>
      <w:proofErr w:type="spellEnd"/>
      <w:r w:rsidRPr="00493CCE">
        <w:t xml:space="preserve"> with the database on initialization, so that these identifiers can be resolved.</w:t>
      </w:r>
      <w:r>
        <w:t xml:space="preserve"> </w:t>
      </w:r>
      <w:r>
        <w:br/>
      </w:r>
    </w:p>
    <w:p w:rsidR="00217A14" w:rsidRPr="00217A14" w:rsidRDefault="00217A14" w:rsidP="00217A14">
      <w:pPr>
        <w:pStyle w:val="ListParagraph"/>
        <w:numPr>
          <w:ilvl w:val="0"/>
          <w:numId w:val="21"/>
        </w:numPr>
        <w:rPr>
          <w:b/>
        </w:rPr>
      </w:pPr>
      <w:proofErr w:type="spellStart"/>
      <w:r>
        <w:rPr>
          <w:b/>
        </w:rPr>
        <w:t>DataElementFactoryIdentifier</w:t>
      </w:r>
      <w:proofErr w:type="spellEnd"/>
      <w:r>
        <w:rPr>
          <w:b/>
        </w:rPr>
        <w:br/>
      </w:r>
      <w:r w:rsidRPr="00493CCE">
        <w:t xml:space="preserve">This class uniquely identifies a </w:t>
      </w:r>
      <w:proofErr w:type="spellStart"/>
      <w:r>
        <w:t>IDataElementFactory</w:t>
      </w:r>
      <w:proofErr w:type="spellEnd"/>
      <w:r w:rsidRPr="00493CCE">
        <w:t xml:space="preserve">. It is used in serialization. The user should Register all </w:t>
      </w:r>
      <w:proofErr w:type="spellStart"/>
      <w:r>
        <w:t>IDataElementFactory’s</w:t>
      </w:r>
      <w:proofErr w:type="spellEnd"/>
      <w:r>
        <w:t xml:space="preserve"> used</w:t>
      </w:r>
      <w:r w:rsidRPr="00493CCE">
        <w:t xml:space="preserve"> on initialization, so that these identifiers can be resolved.</w:t>
      </w:r>
      <w:r>
        <w:t xml:space="preserve"> </w:t>
      </w:r>
      <w:r>
        <w:br/>
      </w:r>
    </w:p>
    <w:p w:rsidR="00217A14" w:rsidRPr="00493CCE" w:rsidRDefault="00217A14" w:rsidP="00217A14">
      <w:pPr>
        <w:pStyle w:val="ListParagraph"/>
        <w:numPr>
          <w:ilvl w:val="0"/>
          <w:numId w:val="21"/>
        </w:numPr>
        <w:rPr>
          <w:b/>
        </w:rPr>
      </w:pPr>
      <w:proofErr w:type="spellStart"/>
      <w:r>
        <w:rPr>
          <w:b/>
        </w:rPr>
        <w:t>DataRevisionIdentifier</w:t>
      </w:r>
      <w:proofErr w:type="spellEnd"/>
      <w:r>
        <w:rPr>
          <w:b/>
        </w:rPr>
        <w:br/>
      </w:r>
      <w:r w:rsidRPr="00217A14">
        <w:t xml:space="preserve">This </w:t>
      </w:r>
      <w:proofErr w:type="spellStart"/>
      <w:r w:rsidRPr="00217A14">
        <w:t>struct</w:t>
      </w:r>
      <w:proofErr w:type="spellEnd"/>
      <w:r w:rsidRPr="00217A14">
        <w:t xml:space="preserve"> uniquely defines a </w:t>
      </w:r>
      <w:proofErr w:type="spellStart"/>
      <w:r w:rsidRPr="00217A14">
        <w:t>DataRevision</w:t>
      </w:r>
      <w:proofErr w:type="spellEnd"/>
      <w:r w:rsidRPr="00217A14">
        <w:t xml:space="preserve">. The difference between this </w:t>
      </w:r>
      <w:proofErr w:type="spellStart"/>
      <w:r w:rsidRPr="00217A14">
        <w:t>struct</w:t>
      </w:r>
      <w:proofErr w:type="spellEnd"/>
      <w:r w:rsidRPr="00217A14">
        <w:t xml:space="preserve"> and the original, is that the original can have only one instance per </w:t>
      </w:r>
      <w:proofErr w:type="spellStart"/>
      <w:r w:rsidRPr="00217A14">
        <w:t>DataRevision</w:t>
      </w:r>
      <w:proofErr w:type="spellEnd"/>
      <w:r w:rsidRPr="00217A14">
        <w:t xml:space="preserve">, while there can be many identifier referring to the same </w:t>
      </w:r>
      <w:proofErr w:type="spellStart"/>
      <w:r w:rsidRPr="00217A14">
        <w:t>DataRevision</w:t>
      </w:r>
      <w:proofErr w:type="spellEnd"/>
      <w:r w:rsidRPr="00217A14">
        <w:t>.</w:t>
      </w:r>
      <w:r>
        <w:br/>
      </w:r>
    </w:p>
    <w:p w:rsidR="00217A14" w:rsidRPr="00580217" w:rsidRDefault="000A3B1C" w:rsidP="00217A14">
      <w:pPr>
        <w:pStyle w:val="ListParagraph"/>
        <w:numPr>
          <w:ilvl w:val="0"/>
          <w:numId w:val="21"/>
        </w:numPr>
        <w:rPr>
          <w:b/>
        </w:rPr>
      </w:pPr>
      <w:r>
        <w:rPr>
          <w:b/>
        </w:rPr>
        <w:t>(</w:t>
      </w:r>
      <w:proofErr w:type="spellStart"/>
      <w:r w:rsidR="00421E3D" w:rsidRPr="00421E3D">
        <w:rPr>
          <w:b/>
        </w:rPr>
        <w:t>IDataRevisionFactory</w:t>
      </w:r>
      <w:proofErr w:type="spellEnd"/>
      <w:r>
        <w:rPr>
          <w:b/>
        </w:rPr>
        <w:t>)</w:t>
      </w:r>
      <w:r w:rsidR="00421E3D">
        <w:rPr>
          <w:b/>
        </w:rPr>
        <w:br/>
      </w:r>
      <w:r w:rsidR="00421E3D">
        <w:t xml:space="preserve">This class is not yet </w:t>
      </w:r>
      <w:r w:rsidR="00D7047F">
        <w:t>implemented;</w:t>
      </w:r>
      <w:r w:rsidR="00421E3D">
        <w:t xml:space="preserve"> it can be added when needed in the future</w:t>
      </w:r>
      <w:r w:rsidR="00217A14">
        <w:t>. It may exist when there is a need to support different kinds of versioning (like GIT). But this will probably need more important design changes</w:t>
      </w:r>
      <w:r w:rsidR="00580217">
        <w:br/>
      </w:r>
    </w:p>
    <w:p w:rsidR="00580217" w:rsidRPr="00217A14" w:rsidRDefault="00580217" w:rsidP="00217A14">
      <w:pPr>
        <w:pStyle w:val="ListParagraph"/>
        <w:numPr>
          <w:ilvl w:val="0"/>
          <w:numId w:val="21"/>
        </w:numPr>
        <w:rPr>
          <w:b/>
        </w:rPr>
      </w:pPr>
      <w:proofErr w:type="spellStart"/>
      <w:r w:rsidRPr="00506B0A">
        <w:rPr>
          <w:b/>
          <w:strike/>
        </w:rPr>
        <w:t>DataElementXMLFactory</w:t>
      </w:r>
      <w:proofErr w:type="spellEnd"/>
      <w:r w:rsidR="00450423" w:rsidRPr="00506B0A">
        <w:rPr>
          <w:b/>
          <w:strike/>
        </w:rPr>
        <w:t>&lt;T&gt;</w:t>
      </w:r>
      <w:r w:rsidR="00506B0A">
        <w:rPr>
          <w:b/>
        </w:rPr>
        <w:t xml:space="preserve"> Not possible due to technical issues with the </w:t>
      </w:r>
      <w:proofErr w:type="spellStart"/>
      <w:r w:rsidR="00506B0A">
        <w:rPr>
          <w:b/>
        </w:rPr>
        <w:t>xmlserializer</w:t>
      </w:r>
      <w:proofErr w:type="spellEnd"/>
      <w:r w:rsidR="00450423">
        <w:rPr>
          <w:b/>
        </w:rPr>
        <w:br/>
      </w:r>
      <w:r w:rsidR="00450423" w:rsidRPr="00450423">
        <w:t xml:space="preserve">This is a helper factory, that uses the </w:t>
      </w:r>
      <w:proofErr w:type="spellStart"/>
      <w:r w:rsidR="00450423" w:rsidRPr="00450423">
        <w:t>XMLSerializer</w:t>
      </w:r>
      <w:proofErr w:type="spellEnd"/>
      <w:r w:rsidR="00450423" w:rsidRPr="00450423">
        <w:t xml:space="preserve"> in .</w:t>
      </w:r>
      <w:proofErr w:type="spellStart"/>
      <w:r w:rsidR="00450423" w:rsidRPr="00450423">
        <w:t>Net</w:t>
      </w:r>
      <w:proofErr w:type="spellEnd"/>
      <w:r w:rsidR="00450423" w:rsidRPr="00450423">
        <w:t xml:space="preserve"> to store the </w:t>
      </w:r>
      <w:proofErr w:type="spellStart"/>
      <w:r w:rsidR="00450423" w:rsidRPr="00450423">
        <w:t>DataElement</w:t>
      </w:r>
      <w:proofErr w:type="spellEnd"/>
      <w:r w:rsidR="00450423" w:rsidRPr="00450423">
        <w:t xml:space="preserve"> T. It also provides support for auto-resolving of </w:t>
      </w:r>
      <w:proofErr w:type="spellStart"/>
      <w:r w:rsidR="00450423" w:rsidRPr="00450423">
        <w:t>DataItems</w:t>
      </w:r>
      <w:proofErr w:type="spellEnd"/>
      <w:r w:rsidR="00450423" w:rsidRPr="00450423">
        <w:t>.</w:t>
      </w:r>
      <w:r w:rsidR="00301A45">
        <w:t xml:space="preserve"> This works by some fishy code in </w:t>
      </w:r>
      <w:proofErr w:type="spellStart"/>
      <w:r w:rsidR="00301A45">
        <w:t>DataItem</w:t>
      </w:r>
      <w:proofErr w:type="spellEnd"/>
      <w:r w:rsidR="00301A45">
        <w:t xml:space="preserve">, since </w:t>
      </w:r>
      <w:proofErr w:type="spellStart"/>
      <w:r w:rsidR="00301A45">
        <w:t>XmlSerializer</w:t>
      </w:r>
      <w:proofErr w:type="spellEnd"/>
      <w:r w:rsidR="00301A45">
        <w:t xml:space="preserve"> is quite non-versatile.</w:t>
      </w:r>
      <w:r w:rsidR="00035B63">
        <w:br/>
      </w:r>
      <w:r w:rsidR="00035B63" w:rsidRPr="00035B63">
        <w:rPr>
          <w:b/>
        </w:rPr>
        <w:t>EDIT:</w:t>
      </w:r>
      <w:r w:rsidR="00035B63">
        <w:rPr>
          <w:b/>
        </w:rPr>
        <w:t xml:space="preserve"> </w:t>
      </w:r>
      <w:proofErr w:type="spellStart"/>
      <w:r w:rsidR="00035B63">
        <w:rPr>
          <w:b/>
        </w:rPr>
        <w:t>DataElement</w:t>
      </w:r>
      <w:proofErr w:type="spellEnd"/>
      <w:r w:rsidR="00035B63">
        <w:rPr>
          <w:b/>
        </w:rPr>
        <w:t xml:space="preserve"> are not allowed anymore to use </w:t>
      </w:r>
      <w:proofErr w:type="spellStart"/>
      <w:r w:rsidR="00035B63">
        <w:rPr>
          <w:b/>
        </w:rPr>
        <w:t>DataItem</w:t>
      </w:r>
      <w:proofErr w:type="spellEnd"/>
      <w:r w:rsidR="00035B63">
        <w:rPr>
          <w:b/>
        </w:rPr>
        <w:t xml:space="preserve"> anymore. It will store</w:t>
      </w:r>
      <w:r w:rsidR="0051049E">
        <w:rPr>
          <w:b/>
        </w:rPr>
        <w:t xml:space="preserve"> an interface  that abstracts the reference to an external object.</w:t>
      </w:r>
    </w:p>
    <w:p w:rsidR="003B5E8B" w:rsidRDefault="003B5E8B" w:rsidP="003B5E8B">
      <w:pPr>
        <w:ind w:left="360"/>
        <w:rPr>
          <w:b/>
        </w:rPr>
      </w:pPr>
    </w:p>
    <w:p w:rsidR="00034B14" w:rsidRDefault="00034B14" w:rsidP="00034B14">
      <w:pPr>
        <w:pStyle w:val="Heading3"/>
      </w:pPr>
      <w:bookmarkStart w:id="29" w:name="_Toc255337861"/>
      <w:r>
        <w:t>Notes</w:t>
      </w:r>
      <w:bookmarkEnd w:id="29"/>
    </w:p>
    <w:p w:rsidR="00034B14" w:rsidRDefault="00034B14" w:rsidP="00034B14">
      <w:r>
        <w:t>What follows are some random things that should be considered when implementing/reviewing the design.</w:t>
      </w:r>
    </w:p>
    <w:p w:rsidR="00034B14" w:rsidRDefault="00034B14" w:rsidP="00034B14">
      <w:pPr>
        <w:pStyle w:val="ListParagraph"/>
        <w:numPr>
          <w:ilvl w:val="0"/>
          <w:numId w:val="20"/>
        </w:numPr>
      </w:pPr>
      <w:r>
        <w:t xml:space="preserve">If for some </w:t>
      </w:r>
      <w:proofErr w:type="spellStart"/>
      <w:r>
        <w:t>DataElement</w:t>
      </w:r>
      <w:proofErr w:type="spellEnd"/>
      <w:r>
        <w:t xml:space="preserve"> only a small portion of the data changes, it may be desired to only save the changed part of the data. The </w:t>
      </w:r>
      <w:proofErr w:type="spellStart"/>
      <w:r>
        <w:t>DataElementFactory</w:t>
      </w:r>
      <w:proofErr w:type="spellEnd"/>
      <w:r>
        <w:t xml:space="preserve"> should take care of this. It should also save the previous version of the </w:t>
      </w:r>
      <w:proofErr w:type="spellStart"/>
      <w:r>
        <w:t>DataElement</w:t>
      </w:r>
      <w:proofErr w:type="spellEnd"/>
      <w:r>
        <w:t xml:space="preserve"> (the version number). The Database does not provide a fast way to access this info. The </w:t>
      </w:r>
      <w:proofErr w:type="spellStart"/>
      <w:r>
        <w:t>DataElementFactory</w:t>
      </w:r>
      <w:proofErr w:type="spellEnd"/>
      <w:r>
        <w:t xml:space="preserve"> is also responsible for assembly the pieces of the previous versions together.</w:t>
      </w:r>
    </w:p>
    <w:p w:rsidR="00034B14" w:rsidRDefault="00034B14" w:rsidP="00034B14">
      <w:pPr>
        <w:pStyle w:val="ListParagraph"/>
        <w:numPr>
          <w:ilvl w:val="0"/>
          <w:numId w:val="20"/>
        </w:numPr>
      </w:pPr>
      <w:r>
        <w:t xml:space="preserve">The </w:t>
      </w:r>
      <w:proofErr w:type="spellStart"/>
      <w:r>
        <w:t>DataElement</w:t>
      </w:r>
      <w:proofErr w:type="spellEnd"/>
      <w:r>
        <w:t xml:space="preserve"> can contain info about which data has been changed; the factory can make use of this data to only save changed sections.</w:t>
      </w:r>
    </w:p>
    <w:p w:rsidR="00034B14" w:rsidRDefault="00034B14" w:rsidP="00034B14">
      <w:pPr>
        <w:pStyle w:val="ListParagraph"/>
        <w:numPr>
          <w:ilvl w:val="0"/>
          <w:numId w:val="20"/>
        </w:numPr>
      </w:pPr>
      <w:r>
        <w:t xml:space="preserve">Not </w:t>
      </w:r>
      <w:r w:rsidRPr="008071B3">
        <w:rPr>
          <w:b/>
        </w:rPr>
        <w:t xml:space="preserve">All </w:t>
      </w:r>
      <w:proofErr w:type="spellStart"/>
      <w:r w:rsidRPr="008071B3">
        <w:rPr>
          <w:b/>
        </w:rPr>
        <w:t>DataElement’s</w:t>
      </w:r>
      <w:proofErr w:type="spellEnd"/>
      <w:r w:rsidRPr="008071B3">
        <w:rPr>
          <w:b/>
        </w:rPr>
        <w:t xml:space="preserve"> need previous versions stored!</w:t>
      </w:r>
    </w:p>
    <w:p w:rsidR="00034B14" w:rsidRDefault="00034B14" w:rsidP="00034B14">
      <w:pPr>
        <w:pStyle w:val="ListParagraph"/>
        <w:numPr>
          <w:ilvl w:val="0"/>
          <w:numId w:val="20"/>
        </w:numPr>
      </w:pPr>
      <w:r>
        <w:t>There should also be a way to save data to a revision that is not the working copy. This is to allow late synchronization by the server.</w:t>
      </w:r>
    </w:p>
    <w:p w:rsidR="00034B14" w:rsidRDefault="00034B14" w:rsidP="00034B14">
      <w:pPr>
        <w:pStyle w:val="ListParagraph"/>
        <w:numPr>
          <w:ilvl w:val="0"/>
          <w:numId w:val="20"/>
        </w:numPr>
      </w:pPr>
      <w:r>
        <w:t xml:space="preserve">IDEA: Old </w:t>
      </w:r>
      <w:proofErr w:type="spellStart"/>
      <w:r>
        <w:t>DataElementFactories</w:t>
      </w:r>
      <w:proofErr w:type="spellEnd"/>
      <w:r>
        <w:t xml:space="preserve"> could be auto-detected by reflecting loaded assemblies. This could be done when a </w:t>
      </w:r>
      <w:proofErr w:type="spellStart"/>
      <w:r>
        <w:t>DataElement</w:t>
      </w:r>
      <w:proofErr w:type="spellEnd"/>
      <w:r>
        <w:t xml:space="preserve"> is requested and the factory was not loaded.</w:t>
      </w:r>
    </w:p>
    <w:p w:rsidR="00D565D2" w:rsidRDefault="00D565D2">
      <w:pPr>
        <w:rPr>
          <w:rFonts w:asciiTheme="majorHAnsi" w:eastAsiaTheme="majorEastAsia" w:hAnsiTheme="majorHAnsi" w:cstheme="majorBidi"/>
          <w:b/>
          <w:bCs/>
          <w:color w:val="4F81BD" w:themeColor="accent1"/>
        </w:rPr>
      </w:pPr>
      <w:r>
        <w:br w:type="page"/>
      </w:r>
    </w:p>
    <w:p w:rsidR="00BC3CB7" w:rsidRPr="004D5B95" w:rsidRDefault="00BC3CB7" w:rsidP="0081256B">
      <w:pPr>
        <w:pStyle w:val="Heading3"/>
      </w:pPr>
      <w:bookmarkStart w:id="30" w:name="_Toc255337862"/>
      <w:r w:rsidRPr="004D5B95">
        <w:lastRenderedPageBreak/>
        <w:t>Older</w:t>
      </w:r>
      <w:bookmarkEnd w:id="30"/>
    </w:p>
    <w:p w:rsidR="00BC3CB7" w:rsidRPr="00BC3CB7" w:rsidRDefault="00BC3CB7" w:rsidP="00BC3CB7">
      <w:r w:rsidRPr="004D5B95">
        <w:t xml:space="preserve">Not entirely the </w:t>
      </w:r>
      <w:r>
        <w:t>most recent definition, concepts still apply:</w:t>
      </w:r>
    </w:p>
    <w:p w:rsidR="00773553" w:rsidRDefault="00773553" w:rsidP="0081256B">
      <w:pPr>
        <w:pStyle w:val="Heading4"/>
      </w:pPr>
      <w:bookmarkStart w:id="31" w:name="_Toc248057808"/>
      <w:r>
        <w:t>Overview</w:t>
      </w:r>
      <w:bookmarkEnd w:id="31"/>
    </w:p>
    <w:p w:rsidR="00773553" w:rsidRPr="003B5E8B" w:rsidRDefault="00773553" w:rsidP="00773553">
      <w:pPr>
        <w:pStyle w:val="ListParagraph"/>
        <w:numPr>
          <w:ilvl w:val="0"/>
          <w:numId w:val="1"/>
        </w:numPr>
      </w:pPr>
      <w:r w:rsidRPr="003B5E8B">
        <w:rPr>
          <w:strike/>
        </w:rPr>
        <w:t>Full RAM storage (fake, of course disk optimized due to RAM limits)</w:t>
      </w:r>
      <w:r w:rsidR="003B5E8B" w:rsidRPr="003B5E8B">
        <w:t xml:space="preserve"> (now Data System)</w:t>
      </w:r>
    </w:p>
    <w:p w:rsidR="00773553" w:rsidRDefault="00773553" w:rsidP="00773553">
      <w:pPr>
        <w:pStyle w:val="ListParagraph"/>
        <w:numPr>
          <w:ilvl w:val="0"/>
          <w:numId w:val="1"/>
        </w:numPr>
      </w:pPr>
      <w:r>
        <w:t>All Data pieces are represented by a Single Instance</w:t>
      </w:r>
    </w:p>
    <w:p w:rsidR="00773553" w:rsidRPr="003B5E8B" w:rsidRDefault="00773553" w:rsidP="00773553">
      <w:pPr>
        <w:pStyle w:val="ListParagraph"/>
        <w:numPr>
          <w:ilvl w:val="0"/>
          <w:numId w:val="1"/>
        </w:numPr>
        <w:rPr>
          <w:strike/>
        </w:rPr>
      </w:pPr>
      <w:r w:rsidRPr="003B5E8B">
        <w:rPr>
          <w:strike/>
        </w:rPr>
        <w:t>All Data is unique and independent, no data can be deducted from other data</w:t>
      </w:r>
    </w:p>
    <w:p w:rsidR="00773553" w:rsidRDefault="00773553" w:rsidP="00773553">
      <w:pPr>
        <w:pStyle w:val="ListParagraph"/>
        <w:numPr>
          <w:ilvl w:val="0"/>
          <w:numId w:val="1"/>
        </w:numPr>
      </w:pPr>
      <w:r>
        <w:t xml:space="preserve">SVN or GIT –like system. Versions and </w:t>
      </w:r>
      <w:proofErr w:type="spellStart"/>
      <w:r>
        <w:t>commiting</w:t>
      </w:r>
      <w:proofErr w:type="spellEnd"/>
      <w:r>
        <w:t xml:space="preserve"> users stored.</w:t>
      </w:r>
    </w:p>
    <w:p w:rsidR="00773553" w:rsidRDefault="00773553" w:rsidP="00773553">
      <w:pPr>
        <w:pStyle w:val="ListParagraph"/>
        <w:numPr>
          <w:ilvl w:val="0"/>
          <w:numId w:val="1"/>
        </w:numPr>
      </w:pPr>
      <w:r>
        <w:t>XML file for each data part. Compression should be implemented</w:t>
      </w:r>
    </w:p>
    <w:p w:rsidR="00773553" w:rsidRDefault="0073255A" w:rsidP="005700C9">
      <w:pPr>
        <w:pStyle w:val="Subtitle"/>
      </w:pPr>
      <w:r>
        <w:t>Referenced by/Usage</w:t>
      </w:r>
      <w:r w:rsidR="006D6881">
        <w:t>:</w:t>
      </w:r>
    </w:p>
    <w:p w:rsidR="00773553" w:rsidRDefault="00773553" w:rsidP="00773553">
      <w:pPr>
        <w:pStyle w:val="ListParagraph"/>
        <w:numPr>
          <w:ilvl w:val="0"/>
          <w:numId w:val="1"/>
        </w:numPr>
      </w:pPr>
      <w:r>
        <w:t xml:space="preserve">Full access by Editor and </w:t>
      </w:r>
      <w:proofErr w:type="spellStart"/>
      <w:r>
        <w:t>Preprocesser</w:t>
      </w:r>
      <w:proofErr w:type="spellEnd"/>
    </w:p>
    <w:p w:rsidR="00773553" w:rsidRDefault="00773553" w:rsidP="00773553">
      <w:pPr>
        <w:pStyle w:val="ListParagraph"/>
        <w:numPr>
          <w:ilvl w:val="0"/>
          <w:numId w:val="1"/>
        </w:numPr>
      </w:pPr>
      <w:r>
        <w:t xml:space="preserve">Probably </w:t>
      </w:r>
      <w:r w:rsidR="00677745">
        <w:t>Full</w:t>
      </w:r>
      <w:r>
        <w:t xml:space="preserve"> access by server</w:t>
      </w:r>
      <w:r w:rsidR="00105A65">
        <w:t>. This will be a tight relationship</w:t>
      </w:r>
    </w:p>
    <w:p w:rsidR="00773553" w:rsidRDefault="00773553" w:rsidP="00773553">
      <w:pPr>
        <w:pStyle w:val="ListParagraph"/>
        <w:numPr>
          <w:ilvl w:val="0"/>
          <w:numId w:val="1"/>
        </w:numPr>
      </w:pPr>
      <w:r>
        <w:t xml:space="preserve">NO ACCESS BY </w:t>
      </w:r>
      <w:proofErr w:type="spellStart"/>
      <w:r w:rsidR="00D97C63">
        <w:t>ClientMain</w:t>
      </w:r>
      <w:proofErr w:type="spellEnd"/>
      <w:r>
        <w:t>!!!!</w:t>
      </w:r>
      <w:r w:rsidR="00142A1D">
        <w:t xml:space="preserve"> (See notes below)</w:t>
      </w:r>
    </w:p>
    <w:p w:rsidR="00912753" w:rsidRDefault="00105A65" w:rsidP="00105A65">
      <w:r>
        <w:t xml:space="preserve">Note that full access means that the </w:t>
      </w:r>
      <w:proofErr w:type="spellStart"/>
      <w:r>
        <w:t>WorldDatabase</w:t>
      </w:r>
      <w:proofErr w:type="spellEnd"/>
      <w:r>
        <w:t xml:space="preserve"> will be used throughout the ENTIRE accessing module, so scattered along the classes. (Tight relationship)</w:t>
      </w:r>
      <w:r w:rsidR="00912753">
        <w:br/>
        <w:t>EDIT: This can only occur at the Application Logic level. The Database can’t be used anywhere in the functionality classes. They should directly use the data pieces, which they get from the Application Logic.</w:t>
      </w:r>
    </w:p>
    <w:p w:rsidR="00773553" w:rsidRDefault="00773553" w:rsidP="0081256B">
      <w:pPr>
        <w:pStyle w:val="Heading4"/>
      </w:pPr>
      <w:bookmarkStart w:id="32" w:name="_Toc248057809"/>
      <w:r>
        <w:t>Detailed description</w:t>
      </w:r>
      <w:bookmarkEnd w:id="32"/>
    </w:p>
    <w:p w:rsidR="00773553" w:rsidRPr="00A148A9" w:rsidRDefault="00160570" w:rsidP="003765AA">
      <w:pPr>
        <w:rPr>
          <w:strike/>
        </w:rPr>
      </w:pPr>
      <w:r>
        <w:t xml:space="preserve">The World Database represents all the data that is necessary to reconstruct the </w:t>
      </w:r>
      <w:r w:rsidRPr="007E358E">
        <w:rPr>
          <w:b/>
        </w:rPr>
        <w:t>entire world</w:t>
      </w:r>
      <w:r>
        <w:t xml:space="preserve"> of The Wizards. The Database is presented as a </w:t>
      </w:r>
      <w:r w:rsidRPr="007E358E">
        <w:rPr>
          <w:b/>
        </w:rPr>
        <w:t>memory structure</w:t>
      </w:r>
      <w:r>
        <w:t xml:space="preserve"> and </w:t>
      </w:r>
      <w:r w:rsidRPr="00A148A9">
        <w:rPr>
          <w:strike/>
          <w:color w:val="FF0000"/>
        </w:rPr>
        <w:t>secretly uses the disk</w:t>
      </w:r>
      <w:r>
        <w:t xml:space="preserve"> </w:t>
      </w:r>
      <w:r w:rsidR="006D1792">
        <w:t>to persist its data</w:t>
      </w:r>
      <w:r w:rsidR="00A148A9">
        <w:t xml:space="preserve"> </w:t>
      </w:r>
      <w:r w:rsidR="00A148A9" w:rsidRPr="00A148A9">
        <w:rPr>
          <w:color w:val="FF0000"/>
        </w:rPr>
        <w:t>(=this is the Data System)</w:t>
      </w:r>
      <w:r w:rsidR="006D1792">
        <w:t>. (In theory</w:t>
      </w:r>
      <w:r>
        <w:t xml:space="preserve">, when enough RAM, the design should allow the entire world to be </w:t>
      </w:r>
    </w:p>
    <w:p w:rsidR="007E358E" w:rsidRDefault="00160570" w:rsidP="007E358E">
      <w:r>
        <w:t xml:space="preserve">All the data in the database has a version number attached to it. It is for now unsure whether this will be a </w:t>
      </w:r>
      <w:r w:rsidRPr="007E358E">
        <w:rPr>
          <w:b/>
        </w:rPr>
        <w:t>SVN like or a GIT like system</w:t>
      </w:r>
      <w:r>
        <w:t xml:space="preserve"> (that is, with repositories everywhere, or just one repository and worki</w:t>
      </w:r>
      <w:r w:rsidR="00B101D0">
        <w:t>ng copies everywhere). Also, for each piece of data, the user saving the data will be stored.</w:t>
      </w:r>
      <w:r w:rsidR="007E358E">
        <w:t xml:space="preserve"> </w:t>
      </w:r>
      <w:r w:rsidR="007E358E">
        <w:br/>
        <w:t xml:space="preserve">The currently required things to have for the items are: a version per item, and a changed flag indicating that that items base was the set version, and it has been modified. A commit will then change the version number. (in case of </w:t>
      </w:r>
      <w:proofErr w:type="spellStart"/>
      <w:r w:rsidR="007E358E">
        <w:t>svn</w:t>
      </w:r>
      <w:proofErr w:type="spellEnd"/>
      <w:r w:rsidR="007E358E">
        <w:t xml:space="preserve">-like this increase will be on the server, in case of </w:t>
      </w:r>
      <w:proofErr w:type="spellStart"/>
      <w:r w:rsidR="007E358E">
        <w:t>git</w:t>
      </w:r>
      <w:proofErr w:type="spellEnd"/>
      <w:r w:rsidR="007E358E">
        <w:t xml:space="preserve"> this will be on the client, with hash like revisions)</w:t>
      </w:r>
    </w:p>
    <w:p w:rsidR="00773553" w:rsidRDefault="00773553" w:rsidP="00160570">
      <w:r>
        <w:t>As for the Disk storage part, currently using files for data pieces and XML. This allows for max user readability and very low data loss risk. Compression should be used, certainly for storing older versions.</w:t>
      </w:r>
    </w:p>
    <w:p w:rsidR="00B101D0" w:rsidRDefault="00B101D0" w:rsidP="00160570">
      <w:r>
        <w:t xml:space="preserve">For the moment, the idea is that the </w:t>
      </w:r>
      <w:proofErr w:type="spellStart"/>
      <w:r>
        <w:t>WorldDatabase</w:t>
      </w:r>
      <w:proofErr w:type="spellEnd"/>
      <w:r>
        <w:t xml:space="preserve"> can be access by the Editor and Preprocessor on client side. The </w:t>
      </w:r>
      <w:proofErr w:type="spellStart"/>
      <w:r w:rsidR="00D97C63">
        <w:t>ClientMain</w:t>
      </w:r>
      <w:proofErr w:type="spellEnd"/>
      <w:r>
        <w:t xml:space="preserve"> itself is (For Now!!!) NOT ALLOWED TO ACCESS THE WORLDDATABASE.</w:t>
      </w:r>
      <w:r>
        <w:br/>
        <w:t xml:space="preserve">The server will also access the DB, most likely in a direct fashion (working on the database directly instead of copies like the </w:t>
      </w:r>
      <w:proofErr w:type="spellStart"/>
      <w:r w:rsidR="00D97C63">
        <w:t>ClientMain</w:t>
      </w:r>
      <w:proofErr w:type="spellEnd"/>
      <w:r>
        <w:t>).</w:t>
      </w:r>
    </w:p>
    <w:p w:rsidR="00142A1D" w:rsidRDefault="00142A1D" w:rsidP="00160570">
      <w:r>
        <w:t xml:space="preserve">Note: Since the </w:t>
      </w:r>
      <w:proofErr w:type="spellStart"/>
      <w:r w:rsidR="00D97C63">
        <w:t>ClientMain</w:t>
      </w:r>
      <w:proofErr w:type="spellEnd"/>
      <w:r>
        <w:t xml:space="preserve"> is not allowed to access the db, it cannot access the frequently changing data of dynamic objects. (Note that in The Wizards, by definition, all objects can become dynamic at any moment)</w:t>
      </w:r>
      <w:r w:rsidR="00B00057">
        <w:t xml:space="preserve"> However, preprocessing is a procedure that is by idea something that works on static data. </w:t>
      </w:r>
      <w:r w:rsidR="00B00057">
        <w:lastRenderedPageBreak/>
        <w:t xml:space="preserve">Since the only currently existing mechanism to access the </w:t>
      </w:r>
      <w:proofErr w:type="spellStart"/>
      <w:r w:rsidR="00B00057">
        <w:t>WorldDatabase</w:t>
      </w:r>
      <w:proofErr w:type="spellEnd"/>
      <w:r w:rsidR="00B00057">
        <w:t xml:space="preserve"> for the </w:t>
      </w:r>
      <w:proofErr w:type="spellStart"/>
      <w:r w:rsidR="00D97C63">
        <w:t>ClientMain</w:t>
      </w:r>
      <w:proofErr w:type="spellEnd"/>
      <w:r w:rsidR="00B00057">
        <w:t xml:space="preserve"> is through the </w:t>
      </w:r>
      <w:proofErr w:type="spellStart"/>
      <w:r w:rsidR="00B00057">
        <w:t>preprocesser</w:t>
      </w:r>
      <w:proofErr w:type="spellEnd"/>
      <w:r w:rsidR="00B00057">
        <w:t>, it is Most likely a parallel system must be devised for the dynamic data in the system.</w:t>
      </w:r>
      <w:r w:rsidR="00F524EC">
        <w:br/>
      </w:r>
      <w:r w:rsidR="00F524EC">
        <w:br/>
        <w:t xml:space="preserve">Edit: this part is kind of fishy. </w:t>
      </w:r>
      <w:proofErr w:type="spellStart"/>
      <w:r w:rsidR="00F524EC">
        <w:t>ClientMain</w:t>
      </w:r>
      <w:proofErr w:type="spellEnd"/>
      <w:r w:rsidR="00F524EC">
        <w:t xml:space="preserve"> will probably use the database, since it simply represents the world, which is exactly what the client is supposed to display.</w:t>
      </w:r>
    </w:p>
    <w:p w:rsidR="00561E95" w:rsidRDefault="00561E95"/>
    <w:p w:rsidR="008E1378" w:rsidRDefault="008E1378">
      <w:r>
        <w:br w:type="page"/>
      </w:r>
    </w:p>
    <w:p w:rsidR="00BF3D6D" w:rsidRDefault="00BF3D6D" w:rsidP="00BF3D6D">
      <w:pPr>
        <w:pStyle w:val="Heading2"/>
      </w:pPr>
      <w:bookmarkStart w:id="33" w:name="_Toc255337863"/>
      <w:r>
        <w:lastRenderedPageBreak/>
        <w:t>Networking</w:t>
      </w:r>
    </w:p>
    <w:p w:rsidR="00BF3D6D" w:rsidRDefault="00BF3D6D" w:rsidP="00BF3D6D"/>
    <w:p w:rsidR="003308B9" w:rsidRDefault="003308B9" w:rsidP="003308B9">
      <w:pPr>
        <w:pStyle w:val="Heading3"/>
      </w:pPr>
      <w:r>
        <w:t>Raw Design</w:t>
      </w:r>
    </w:p>
    <w:p w:rsidR="003308B9" w:rsidRDefault="003308B9" w:rsidP="003308B9">
      <w:pPr>
        <w:pStyle w:val="Heading4"/>
      </w:pPr>
      <w:r>
        <w:t>Network layers</w:t>
      </w:r>
    </w:p>
    <w:p w:rsidR="00BF3D6D" w:rsidRPr="003F1143" w:rsidRDefault="005C38F0" w:rsidP="00BF3D6D">
      <w:pPr>
        <w:rPr>
          <w:b/>
        </w:rPr>
      </w:pPr>
      <w:r w:rsidRPr="003F1143">
        <w:rPr>
          <w:b/>
        </w:rPr>
        <w:t>This is a sketch of the networking layers:</w:t>
      </w:r>
    </w:p>
    <w:p w:rsidR="005C38F0" w:rsidRDefault="00866970" w:rsidP="00BF3D6D">
      <w:r>
        <w:t>Actual packet sending layer:</w:t>
      </w:r>
    </w:p>
    <w:p w:rsidR="00866970" w:rsidRDefault="00866970" w:rsidP="00BF3D6D">
      <w:r>
        <w:t xml:space="preserve">This is responsible for transferring </w:t>
      </w:r>
      <w:proofErr w:type="spellStart"/>
      <w:r>
        <w:t>datapackets</w:t>
      </w:r>
      <w:proofErr w:type="spellEnd"/>
      <w:r>
        <w:t xml:space="preserve"> between pc’s</w:t>
      </w:r>
    </w:p>
    <w:p w:rsidR="00866970" w:rsidRDefault="00866970" w:rsidP="00BF3D6D"/>
    <w:p w:rsidR="00866970" w:rsidRDefault="00866970" w:rsidP="00BF3D6D">
      <w:r>
        <w:t xml:space="preserve">The Wizards </w:t>
      </w:r>
      <w:proofErr w:type="spellStart"/>
      <w:r>
        <w:t>comm</w:t>
      </w:r>
      <w:proofErr w:type="spellEnd"/>
      <w:r>
        <w:t xml:space="preserve"> layer:</w:t>
      </w:r>
    </w:p>
    <w:p w:rsidR="00866970" w:rsidRDefault="00866970" w:rsidP="00BF3D6D">
      <w:r>
        <w:t>This is responsible for the wizards specific communication. This will probably be application logic. It is responsible for linking remote connections to In game players/game clients, managing connected players and server state, connecti</w:t>
      </w:r>
      <w:r w:rsidR="001C5410">
        <w:t>ng to server.</w:t>
      </w:r>
    </w:p>
    <w:p w:rsidR="001C5410" w:rsidRDefault="001C5410" w:rsidP="00BF3D6D"/>
    <w:p w:rsidR="001C5410" w:rsidRDefault="001C5410" w:rsidP="00BF3D6D">
      <w:r>
        <w:t>Communication layer. This layer provides a façade to communication functions. This allows implementing it using real Networking, or simply faking networking, which will come in handy during testing. This layer will provide interfaces that allow retrieval and sending of data between server/client</w:t>
      </w:r>
    </w:p>
    <w:p w:rsidR="006D0FC7" w:rsidRDefault="006D0FC7" w:rsidP="00BF3D6D">
      <w:r>
        <w:t>Idea for implementation of this layer:</w:t>
      </w:r>
    </w:p>
    <w:p w:rsidR="006D0FC7" w:rsidRDefault="006D0FC7" w:rsidP="00BF3D6D">
      <w:r>
        <w:t>There is an object that holds a</w:t>
      </w:r>
      <w:r w:rsidR="007F0356">
        <w:t>l</w:t>
      </w:r>
      <w:r>
        <w:t xml:space="preserve">l types of packets and all </w:t>
      </w:r>
      <w:proofErr w:type="spellStart"/>
      <w:r>
        <w:t>packetbuilders</w:t>
      </w:r>
      <w:proofErr w:type="spellEnd"/>
      <w:r>
        <w:t xml:space="preserve"> on the client and the server. The server sends a list of </w:t>
      </w:r>
      <w:proofErr w:type="spellStart"/>
      <w:r>
        <w:t>packetbuilders</w:t>
      </w:r>
      <w:proofErr w:type="spellEnd"/>
      <w:r>
        <w:t xml:space="preserve"> and their packet ids on connection from the client. Packets can be send using this object, and there are functions that wait for a specific packet to arrive. (maybe multiple waits are possible)</w:t>
      </w:r>
    </w:p>
    <w:p w:rsidR="003F1143" w:rsidRDefault="003F1143" w:rsidP="00BF3D6D"/>
    <w:p w:rsidR="003F1143" w:rsidRPr="003F1143" w:rsidRDefault="003308B9" w:rsidP="003308B9">
      <w:pPr>
        <w:pStyle w:val="Heading4"/>
      </w:pPr>
      <w:r>
        <w:t>Types of communication possible</w:t>
      </w:r>
    </w:p>
    <w:p w:rsidR="003F1143" w:rsidRPr="00CE3FAA" w:rsidRDefault="003F1143" w:rsidP="00BF3D6D">
      <w:r w:rsidRPr="00CE3FAA">
        <w:t>Game data files (models, terrains, textures, scripts)</w:t>
      </w:r>
    </w:p>
    <w:p w:rsidR="003F1143" w:rsidRPr="00CE3FAA" w:rsidRDefault="003F1143" w:rsidP="00BF3D6D">
      <w:r w:rsidRPr="00CE3FAA">
        <w:t>Game core files (exe updates etc)</w:t>
      </w:r>
    </w:p>
    <w:p w:rsidR="003F1143" w:rsidRDefault="003F1143" w:rsidP="00BF3D6D">
      <w:r w:rsidRPr="003F1143">
        <w:t>Static entity locations, static o</w:t>
      </w:r>
      <w:r>
        <w:t>bject properties (or is this through</w:t>
      </w:r>
      <w:r w:rsidRPr="003F1143">
        <w:t xml:space="preserve"> files ?)</w:t>
      </w:r>
    </w:p>
    <w:p w:rsidR="003F1143" w:rsidRDefault="003F1143" w:rsidP="00BF3D6D">
      <w:proofErr w:type="spellStart"/>
      <w:r>
        <w:t>Dyanmic</w:t>
      </w:r>
      <w:proofErr w:type="spellEnd"/>
      <w:r>
        <w:t xml:space="preserve"> entity update packets, other dynamic object packets</w:t>
      </w:r>
    </w:p>
    <w:p w:rsidR="003F1143" w:rsidRDefault="003F1143" w:rsidP="00BF3D6D">
      <w:r>
        <w:t>Ping</w:t>
      </w:r>
    </w:p>
    <w:p w:rsidR="003F1143" w:rsidRDefault="003F1143" w:rsidP="00BF3D6D">
      <w:r>
        <w:t>Time synchronization</w:t>
      </w:r>
    </w:p>
    <w:p w:rsidR="007060BB" w:rsidRDefault="007060BB" w:rsidP="00BF3D6D">
      <w:r>
        <w:lastRenderedPageBreak/>
        <w:t>Player input: movement, spells</w:t>
      </w:r>
    </w:p>
    <w:p w:rsidR="003F1143" w:rsidRDefault="007060BB" w:rsidP="00BF3D6D">
      <w:r>
        <w:t>P</w:t>
      </w:r>
      <w:r w:rsidR="003F1143">
        <w:t>layer stats req</w:t>
      </w:r>
      <w:r>
        <w:t>uests</w:t>
      </w:r>
      <w:r w:rsidR="00065BA9">
        <w:t>, items</w:t>
      </w:r>
    </w:p>
    <w:p w:rsidR="00F16BE5" w:rsidRDefault="00F16BE5" w:rsidP="00BF3D6D">
      <w:r>
        <w:t xml:space="preserve">Guild, of </w:t>
      </w:r>
      <w:proofErr w:type="spellStart"/>
      <w:r>
        <w:t>vereniging</w:t>
      </w:r>
      <w:proofErr w:type="spellEnd"/>
      <w:r>
        <w:t xml:space="preserve"> </w:t>
      </w:r>
      <w:proofErr w:type="spellStart"/>
      <w:r>
        <w:t>communicati</w:t>
      </w:r>
      <w:r w:rsidR="00F317E7">
        <w:t>e</w:t>
      </w:r>
      <w:proofErr w:type="spellEnd"/>
      <w:r w:rsidR="00F317E7">
        <w:t>: taxes, economy, trade routes</w:t>
      </w:r>
    </w:p>
    <w:p w:rsidR="003F1143" w:rsidRDefault="003F1143" w:rsidP="00BF3D6D">
      <w:r>
        <w:t>Player chat, server notifications</w:t>
      </w:r>
    </w:p>
    <w:p w:rsidR="003F1143" w:rsidRDefault="003F1143" w:rsidP="00BF3D6D">
      <w:r>
        <w:t>Editor data: commits, custom dynamic updates.</w:t>
      </w:r>
    </w:p>
    <w:p w:rsidR="007060BB" w:rsidRDefault="007060BB" w:rsidP="00BF3D6D"/>
    <w:p w:rsidR="00847CF6" w:rsidRDefault="00847CF6" w:rsidP="00BF3D6D"/>
    <w:p w:rsidR="00847CF6" w:rsidRDefault="00847CF6" w:rsidP="00BF3D6D"/>
    <w:p w:rsidR="00847CF6" w:rsidRDefault="003308B9" w:rsidP="003308B9">
      <w:pPr>
        <w:pStyle w:val="Heading4"/>
      </w:pPr>
      <w:r>
        <w:t>Basic network flow</w:t>
      </w:r>
    </w:p>
    <w:p w:rsidR="00D6165A" w:rsidRDefault="00D6165A" w:rsidP="00D6165A"/>
    <w:p w:rsidR="00D6165A" w:rsidRDefault="00D6165A" w:rsidP="00D6165A">
      <w:r>
        <w:t xml:space="preserve">Implement this flow entirely on a different thread, so that this entire process can be written linearly, which </w:t>
      </w:r>
      <w:r w:rsidR="0087637B">
        <w:t xml:space="preserve">will </w:t>
      </w:r>
      <w:r>
        <w:t>make everything extremely simple</w:t>
      </w:r>
      <w:r w:rsidR="0087637B">
        <w:t>.</w:t>
      </w:r>
    </w:p>
    <w:p w:rsidR="00D6165A" w:rsidRDefault="00D6165A" w:rsidP="003D1823"/>
    <w:p w:rsidR="003308B9" w:rsidRPr="003308B9" w:rsidRDefault="003308B9" w:rsidP="003308B9">
      <w:pPr>
        <w:pStyle w:val="Heading5"/>
      </w:pPr>
      <w:r>
        <w:t>Main flow</w:t>
      </w:r>
    </w:p>
    <w:p w:rsidR="003308B9" w:rsidRDefault="003308B9" w:rsidP="00BF3D6D"/>
    <w:p w:rsidR="00847CF6" w:rsidRDefault="00847CF6" w:rsidP="00BF3D6D">
      <w:r>
        <w:t>Server starts running</w:t>
      </w:r>
    </w:p>
    <w:p w:rsidR="00847CF6" w:rsidRDefault="00847CF6" w:rsidP="00BF3D6D">
      <w:r>
        <w:t>Server listens for connections on TCP</w:t>
      </w:r>
    </w:p>
    <w:p w:rsidR="00847CF6" w:rsidRDefault="00847CF6" w:rsidP="00BF3D6D">
      <w:r>
        <w:t>Server receives TCP connection. Stores it as a client, with limited privileges</w:t>
      </w:r>
    </w:p>
    <w:p w:rsidR="00847CF6" w:rsidRDefault="00847CF6" w:rsidP="00BF3D6D">
      <w:r>
        <w:t>Server responds to limited privileges commands</w:t>
      </w:r>
      <w:r w:rsidR="006A3660">
        <w:t>:</w:t>
      </w:r>
    </w:p>
    <w:p w:rsidR="006A3660" w:rsidRDefault="006A3660" w:rsidP="006A3660">
      <w:pPr>
        <w:pStyle w:val="ListParagraph"/>
        <w:numPr>
          <w:ilvl w:val="0"/>
          <w:numId w:val="32"/>
        </w:numPr>
      </w:pPr>
      <w:r>
        <w:t xml:space="preserve">Core files/executables update requests. </w:t>
      </w:r>
    </w:p>
    <w:p w:rsidR="006A3660" w:rsidRDefault="006A3660" w:rsidP="006A3660">
      <w:pPr>
        <w:pStyle w:val="ListParagraph"/>
        <w:numPr>
          <w:ilvl w:val="0"/>
          <w:numId w:val="32"/>
        </w:numPr>
      </w:pPr>
      <w:r>
        <w:t>Ping request</w:t>
      </w:r>
    </w:p>
    <w:p w:rsidR="00DA404B" w:rsidRDefault="006A3660" w:rsidP="00DA404B">
      <w:pPr>
        <w:pStyle w:val="ListParagraph"/>
        <w:numPr>
          <w:ilvl w:val="0"/>
          <w:numId w:val="32"/>
        </w:numPr>
      </w:pPr>
      <w:r>
        <w:t>Status/</w:t>
      </w:r>
      <w:r w:rsidR="009A44C3">
        <w:t>privileges</w:t>
      </w:r>
      <w:r>
        <w:t xml:space="preserve"> request?</w:t>
      </w:r>
    </w:p>
    <w:p w:rsidR="00DA404B" w:rsidRDefault="00DA404B" w:rsidP="00DA404B">
      <w:r>
        <w:t xml:space="preserve">Server can receive a UDP authentication request. Server will send some random data to the client, which it has to send via UDP to the server within a limited time. The server will then store that </w:t>
      </w:r>
      <w:proofErr w:type="spellStart"/>
      <w:r>
        <w:t>UDPEndpoint</w:t>
      </w:r>
      <w:proofErr w:type="spellEnd"/>
      <w:r>
        <w:t xml:space="preserve"> as having the same privileges as the corresponding TCP connection</w:t>
      </w:r>
    </w:p>
    <w:p w:rsidR="006A3660" w:rsidRDefault="006A3660" w:rsidP="006A3660">
      <w:r>
        <w:t>Server receives a login request/</w:t>
      </w:r>
      <w:r w:rsidRPr="006A3660">
        <w:t>authentication</w:t>
      </w:r>
      <w:r>
        <w:t xml:space="preserve">. The server checks </w:t>
      </w:r>
      <w:r w:rsidRPr="006A3660">
        <w:t>authentication</w:t>
      </w:r>
      <w:r>
        <w:t xml:space="preserve"> data and if correct, changes </w:t>
      </w:r>
      <w:r w:rsidR="009A44C3">
        <w:t>privileges</w:t>
      </w:r>
      <w:r>
        <w:t xml:space="preserve"> accordingly: client/editor/admin/…</w:t>
      </w:r>
    </w:p>
    <w:p w:rsidR="003308B9" w:rsidRDefault="003308B9" w:rsidP="006A3660">
      <w:r>
        <w:t xml:space="preserve">Server processes </w:t>
      </w:r>
      <w:r w:rsidRPr="003308B9">
        <w:rPr>
          <w:b/>
        </w:rPr>
        <w:t>In-Game or editor flow.</w:t>
      </w:r>
    </w:p>
    <w:p w:rsidR="00DA404B" w:rsidRDefault="00DA404B" w:rsidP="006A3660">
      <w:r>
        <w:t xml:space="preserve">Server receives a logout request, </w:t>
      </w:r>
      <w:r w:rsidR="009A44C3">
        <w:t>privileges</w:t>
      </w:r>
      <w:r>
        <w:t xml:space="preserve"> are changed, game state may be updated</w:t>
      </w:r>
    </w:p>
    <w:p w:rsidR="00DA404B" w:rsidRDefault="00DA404B" w:rsidP="006A3660">
      <w:r>
        <w:lastRenderedPageBreak/>
        <w:t>TCP connection closes</w:t>
      </w:r>
    </w:p>
    <w:p w:rsidR="003308B9" w:rsidRDefault="003308B9" w:rsidP="006A3660"/>
    <w:p w:rsidR="006A3660" w:rsidRDefault="003308B9" w:rsidP="003308B9">
      <w:pPr>
        <w:pStyle w:val="Heading5"/>
      </w:pPr>
      <w:r w:rsidRPr="003308B9">
        <w:t>In-Game or editor flow</w:t>
      </w:r>
    </w:p>
    <w:p w:rsidR="003308B9" w:rsidRDefault="003308B9" w:rsidP="003308B9"/>
    <w:p w:rsidR="003308B9" w:rsidRDefault="003308B9" w:rsidP="003308B9">
      <w:r>
        <w:t>In-Game:</w:t>
      </w:r>
    </w:p>
    <w:p w:rsidR="003308B9" w:rsidRDefault="003308B9" w:rsidP="003308B9">
      <w:r>
        <w:t>Server sends Delta Packets via UDP at regular intervals</w:t>
      </w:r>
    </w:p>
    <w:p w:rsidR="003308B9" w:rsidRDefault="003308B9" w:rsidP="003308B9">
      <w:r>
        <w:t>Server sends Time Packets at regular intervals</w:t>
      </w:r>
    </w:p>
    <w:p w:rsidR="003308B9" w:rsidRDefault="003308B9" w:rsidP="003308B9">
      <w:r>
        <w:t>Server can send hit and contact info. (</w:t>
      </w:r>
      <w:r w:rsidR="004B2AE1">
        <w:t>This</w:t>
      </w:r>
      <w:r>
        <w:t xml:space="preserve"> can be delta packet)</w:t>
      </w:r>
    </w:p>
    <w:p w:rsidR="003308B9" w:rsidRDefault="003308B9" w:rsidP="003308B9">
      <w:r>
        <w:t xml:space="preserve">Server can send </w:t>
      </w:r>
      <w:proofErr w:type="spellStart"/>
      <w:r>
        <w:t>bot</w:t>
      </w:r>
      <w:proofErr w:type="spellEnd"/>
      <w:r>
        <w:t>/world state info. (</w:t>
      </w:r>
      <w:r w:rsidR="004B2AE1">
        <w:t>This</w:t>
      </w:r>
      <w:r>
        <w:t xml:space="preserve"> can be delta packet, but there is also data that hasn’t such high priority as in delta packets. Example: a </w:t>
      </w:r>
      <w:proofErr w:type="spellStart"/>
      <w:r>
        <w:t>bot</w:t>
      </w:r>
      <w:proofErr w:type="spellEnd"/>
      <w:r>
        <w:t xml:space="preserve"> walks from A to B</w:t>
      </w:r>
      <w:r w:rsidR="004B2AE1">
        <w:t>. First the path needs to be send to the clients. Then the current position in the pad must be send. Since this is a very predictable movement, packets can be sent once per second instead of the high cost 20/second for delta packets.</w:t>
      </w:r>
    </w:p>
    <w:p w:rsidR="004B2AE1" w:rsidRDefault="004B2AE1" w:rsidP="003308B9">
      <w:r>
        <w:t>Can receive player input.</w:t>
      </w:r>
    </w:p>
    <w:p w:rsidR="004B2AE1" w:rsidRDefault="004B2AE1" w:rsidP="003308B9">
      <w:r>
        <w:t xml:space="preserve">Can receive </w:t>
      </w:r>
      <w:r w:rsidRPr="004B2AE1">
        <w:rPr>
          <w:b/>
        </w:rPr>
        <w:t>data requests</w:t>
      </w:r>
      <w:r>
        <w:t xml:space="preserve">. This will have to be implemented per </w:t>
      </w:r>
      <w:r w:rsidR="00532D70">
        <w:t>request (so no general system)(so a entity data request, a tree request etc.</w:t>
      </w:r>
    </w:p>
    <w:p w:rsidR="003308B9" w:rsidRDefault="003308B9" w:rsidP="006A3660"/>
    <w:p w:rsidR="006A3660" w:rsidRDefault="003308B9" w:rsidP="003308B9">
      <w:pPr>
        <w:pStyle w:val="Heading4"/>
      </w:pPr>
      <w:r>
        <w:t>Needed  Classes</w:t>
      </w:r>
    </w:p>
    <w:p w:rsidR="006A3660" w:rsidRDefault="006A3660" w:rsidP="006A3660">
      <w:proofErr w:type="spellStart"/>
      <w:r>
        <w:t>GameClient</w:t>
      </w:r>
      <w:proofErr w:type="spellEnd"/>
      <w:r>
        <w:t xml:space="preserve">: is responsible for managing client </w:t>
      </w:r>
      <w:r w:rsidR="00DA404B">
        <w:t>privileges</w:t>
      </w:r>
      <w:r>
        <w:t xml:space="preserve"> and connection state.</w:t>
      </w:r>
    </w:p>
    <w:p w:rsidR="009A44C3" w:rsidRDefault="009A44C3" w:rsidP="006A3660"/>
    <w:p w:rsidR="00CE3FAA" w:rsidRDefault="00CE3FAA" w:rsidP="006A3660">
      <w:r>
        <w:t xml:space="preserve">TODO: the </w:t>
      </w:r>
      <w:proofErr w:type="spellStart"/>
      <w:r>
        <w:t>NetworkPacketManager</w:t>
      </w:r>
      <w:proofErr w:type="spellEnd"/>
      <w:r>
        <w:t xml:space="preserve"> should have functionality to return an object that allows hard-typed sending and receiving of a type of packet.</w:t>
      </w:r>
    </w:p>
    <w:p w:rsidR="00CE3FAA" w:rsidRDefault="00CE3FAA" w:rsidP="006A3660"/>
    <w:p w:rsidR="00141503" w:rsidRDefault="00141503" w:rsidP="00141503">
      <w:pPr>
        <w:pStyle w:val="Heading3"/>
      </w:pPr>
      <w:r>
        <w:t>Systems</w:t>
      </w:r>
    </w:p>
    <w:p w:rsidR="004D772F" w:rsidRPr="006755CE" w:rsidRDefault="004D772F" w:rsidP="004D772F">
      <w:pPr>
        <w:rPr>
          <w:b/>
        </w:rPr>
      </w:pPr>
      <w:proofErr w:type="spellStart"/>
      <w:r w:rsidRPr="006755CE">
        <w:rPr>
          <w:b/>
        </w:rPr>
        <w:t>Todo</w:t>
      </w:r>
      <w:proofErr w:type="spellEnd"/>
      <w:r w:rsidRPr="006755CE">
        <w:rPr>
          <w:b/>
        </w:rPr>
        <w:t>: merge this into the classes heading below</w:t>
      </w:r>
    </w:p>
    <w:p w:rsidR="00141503" w:rsidRDefault="00141503" w:rsidP="00141503">
      <w:pPr>
        <w:pStyle w:val="Heading4"/>
      </w:pPr>
      <w:proofErr w:type="spellStart"/>
      <w:r>
        <w:t>NetworkPacketFactory</w:t>
      </w:r>
      <w:proofErr w:type="spellEnd"/>
      <w:r>
        <w:t xml:space="preserve"> </w:t>
      </w:r>
      <w:proofErr w:type="spellStart"/>
      <w:r>
        <w:t>Generater</w:t>
      </w:r>
      <w:proofErr w:type="spellEnd"/>
    </w:p>
    <w:p w:rsidR="00141503" w:rsidRPr="00141503" w:rsidRDefault="00141503" w:rsidP="00141503">
      <w:r>
        <w:t>TODO</w:t>
      </w:r>
    </w:p>
    <w:p w:rsidR="00141503" w:rsidRDefault="00141503" w:rsidP="00141503">
      <w:pPr>
        <w:pStyle w:val="Heading4"/>
      </w:pPr>
      <w:proofErr w:type="spellStart"/>
      <w:r>
        <w:t>NetworkPacketManager</w:t>
      </w:r>
      <w:proofErr w:type="spellEnd"/>
    </w:p>
    <w:p w:rsidR="00472D81" w:rsidRDefault="00472D81" w:rsidP="00141503">
      <w:r>
        <w:t>Single packets: these are stored in a queue when received and can be retrieved one by one</w:t>
      </w:r>
      <w:r w:rsidR="00872A55">
        <w:t xml:space="preserve">. Implemented by the </w:t>
      </w:r>
      <w:proofErr w:type="spellStart"/>
      <w:r w:rsidR="00872A55">
        <w:t>IClientPacketTransporter</w:t>
      </w:r>
      <w:proofErr w:type="spellEnd"/>
      <w:r w:rsidR="00872A55">
        <w:t>&lt;T&gt;</w:t>
      </w:r>
    </w:p>
    <w:p w:rsidR="00472D81" w:rsidRDefault="00472D81" w:rsidP="00141503">
      <w:r>
        <w:lastRenderedPageBreak/>
        <w:t>Request packets: these are always in a one to one reply to a previous packet send</w:t>
      </w:r>
      <w:r w:rsidR="00872A55">
        <w:t>.</w:t>
      </w:r>
      <w:r w:rsidR="00872A55">
        <w:br/>
        <w:t xml:space="preserve">Implemented by the </w:t>
      </w:r>
      <w:proofErr w:type="spellStart"/>
      <w:r w:rsidR="00872A55">
        <w:t>IClientPacketRequester</w:t>
      </w:r>
      <w:proofErr w:type="spellEnd"/>
      <w:r w:rsidR="00872A55">
        <w:t>&lt;</w:t>
      </w:r>
      <w:proofErr w:type="spellStart"/>
      <w:r w:rsidR="00872A55">
        <w:t>TSend,TReceive</w:t>
      </w:r>
      <w:proofErr w:type="spellEnd"/>
      <w:r w:rsidR="00872A55">
        <w:t>&gt;</w:t>
      </w:r>
    </w:p>
    <w:p w:rsidR="00472D81" w:rsidRDefault="00472D81" w:rsidP="00141503">
      <w:r>
        <w:t>Multi-packets:  when these packets arrive, all listeners to this type of packet are notified.</w:t>
      </w:r>
      <w:r w:rsidR="004D48CC">
        <w:t xml:space="preserve"> EDIT: currently these packets are not allowed, because they are overly complex, and probably useless.</w:t>
      </w:r>
      <w:r w:rsidR="00872A55">
        <w:t xml:space="preserve"> Not implemented.</w:t>
      </w:r>
    </w:p>
    <w:p w:rsidR="004D48CC" w:rsidRPr="004D48CC" w:rsidRDefault="004D48CC" w:rsidP="00141503">
      <w:pPr>
        <w:rPr>
          <w:b/>
        </w:rPr>
      </w:pPr>
      <w:r w:rsidRPr="004D48CC">
        <w:rPr>
          <w:b/>
        </w:rPr>
        <w:t>Design:</w:t>
      </w:r>
    </w:p>
    <w:p w:rsidR="004D48CC" w:rsidRPr="00141503" w:rsidRDefault="004D48CC" w:rsidP="00141503">
      <w:r>
        <w:t>Sending/receiving a packet is ‘owned’ by an object. An object must request the manager for a transporter that sends/receives a type of packet. Different types of transporters are allowed (for starters: UDP/TCP, send-request packets). The send/receive logic is currently shared between the manager and the transporters.</w:t>
      </w:r>
    </w:p>
    <w:p w:rsidR="00141503" w:rsidRDefault="00141503" w:rsidP="00141503">
      <w:pPr>
        <w:pStyle w:val="Heading4"/>
      </w:pPr>
      <w:r>
        <w:t>TCP/UDP</w:t>
      </w:r>
    </w:p>
    <w:p w:rsidR="00141503" w:rsidRPr="00141503" w:rsidRDefault="00141503" w:rsidP="00141503">
      <w:r>
        <w:t>TODO</w:t>
      </w:r>
    </w:p>
    <w:p w:rsidR="00141503" w:rsidRDefault="00141503" w:rsidP="009A00B7">
      <w:pPr>
        <w:rPr>
          <w:rFonts w:eastAsiaTheme="majorEastAsia"/>
        </w:rPr>
      </w:pPr>
      <w:r>
        <w:br w:type="page"/>
      </w:r>
    </w:p>
    <w:p w:rsidR="009A44C3" w:rsidRDefault="009A44C3" w:rsidP="009A44C3">
      <w:pPr>
        <w:pStyle w:val="Heading3"/>
      </w:pPr>
      <w:r>
        <w:lastRenderedPageBreak/>
        <w:t>Classes</w:t>
      </w:r>
    </w:p>
    <w:p w:rsidR="00E611B4" w:rsidRDefault="00E538E9" w:rsidP="00E538E9">
      <w:pPr>
        <w:pStyle w:val="Heading4"/>
      </w:pPr>
      <w:r>
        <w:t>Basic Networking</w:t>
      </w:r>
    </w:p>
    <w:p w:rsidR="00E611B4" w:rsidRDefault="00E611B4" w:rsidP="00E611B4">
      <w:pPr>
        <w:pStyle w:val="ListParagraph"/>
        <w:numPr>
          <w:ilvl w:val="0"/>
          <w:numId w:val="34"/>
        </w:numPr>
      </w:pPr>
      <w:proofErr w:type="spellStart"/>
      <w:r w:rsidRPr="00BD4D49">
        <w:rPr>
          <w:b/>
        </w:rPr>
        <w:t>TCPConnectionListener</w:t>
      </w:r>
      <w:proofErr w:type="spellEnd"/>
      <w:r>
        <w:br/>
        <w:t>This class is responsible for accepting incoming TCP connections, and managing the listener socket.</w:t>
      </w:r>
      <w:r w:rsidR="005C1ED6">
        <w:br/>
      </w:r>
    </w:p>
    <w:p w:rsidR="005C1ED6" w:rsidRDefault="005C1ED6" w:rsidP="00E611B4">
      <w:pPr>
        <w:pStyle w:val="ListParagraph"/>
        <w:numPr>
          <w:ilvl w:val="0"/>
          <w:numId w:val="34"/>
        </w:numPr>
      </w:pPr>
      <w:proofErr w:type="spellStart"/>
      <w:r>
        <w:rPr>
          <w:b/>
        </w:rPr>
        <w:t>TCPConnection</w:t>
      </w:r>
      <w:proofErr w:type="spellEnd"/>
      <w:r>
        <w:rPr>
          <w:b/>
        </w:rPr>
        <w:br/>
      </w:r>
      <w:r w:rsidRPr="005C1ED6">
        <w:t xml:space="preserve">This class </w:t>
      </w:r>
      <w:r>
        <w:t xml:space="preserve">is responsible for managing the </w:t>
      </w:r>
      <w:proofErr w:type="spellStart"/>
      <w:r>
        <w:t>tcp</w:t>
      </w:r>
      <w:proofErr w:type="spellEnd"/>
      <w:r>
        <w:t xml:space="preserve"> socket, and for reconstructing the data packets from the </w:t>
      </w:r>
      <w:proofErr w:type="spellStart"/>
      <w:r>
        <w:t>tcp</w:t>
      </w:r>
      <w:proofErr w:type="spellEnd"/>
      <w:r>
        <w:t xml:space="preserve"> stream</w:t>
      </w:r>
      <w:r w:rsidR="007E3068">
        <w:br/>
      </w:r>
    </w:p>
    <w:p w:rsidR="00E538E9" w:rsidRDefault="007E3068" w:rsidP="00E611B4">
      <w:pPr>
        <w:pStyle w:val="ListParagraph"/>
        <w:numPr>
          <w:ilvl w:val="0"/>
          <w:numId w:val="34"/>
        </w:numPr>
      </w:pPr>
      <w:proofErr w:type="spellStart"/>
      <w:r>
        <w:rPr>
          <w:b/>
        </w:rPr>
        <w:t>TCPPacketBuilder</w:t>
      </w:r>
      <w:proofErr w:type="spellEnd"/>
      <w:r>
        <w:rPr>
          <w:b/>
        </w:rPr>
        <w:br/>
      </w:r>
      <w:r w:rsidRPr="007E3068">
        <w:t>This class is responsible for getting individual packets from a stream or putting packets into a stream.</w:t>
      </w:r>
    </w:p>
    <w:p w:rsidR="007E3068" w:rsidRDefault="00E538E9" w:rsidP="00E538E9">
      <w:pPr>
        <w:pStyle w:val="Heading4"/>
      </w:pPr>
      <w:r>
        <w:t>Abstract Packet Layer</w:t>
      </w:r>
    </w:p>
    <w:p w:rsidR="00F6762F" w:rsidRPr="00F6762F" w:rsidRDefault="00F6762F" w:rsidP="00F6762F">
      <w:r>
        <w:t>These interface provide an abstract  way for functionality classes to use remote-communication capabilities.</w:t>
      </w:r>
    </w:p>
    <w:p w:rsidR="00E538E9" w:rsidRDefault="00C801AC" w:rsidP="00E538E9">
      <w:pPr>
        <w:pStyle w:val="ListParagraph"/>
        <w:numPr>
          <w:ilvl w:val="0"/>
          <w:numId w:val="34"/>
        </w:numPr>
      </w:pPr>
      <w:proofErr w:type="spellStart"/>
      <w:r>
        <w:rPr>
          <w:b/>
        </w:rPr>
        <w:t>INetworkPacket</w:t>
      </w:r>
      <w:proofErr w:type="spellEnd"/>
      <w:r>
        <w:rPr>
          <w:b/>
        </w:rPr>
        <w:br/>
      </w:r>
      <w:r w:rsidRPr="001156DC">
        <w:t xml:space="preserve">Defines a network </w:t>
      </w:r>
      <w:r w:rsidR="00E538E9" w:rsidRPr="001156DC">
        <w:t>packet</w:t>
      </w:r>
      <w:r w:rsidRPr="001156DC">
        <w:t xml:space="preserve"> </w:t>
      </w:r>
      <w:r w:rsidR="00E538E9">
        <w:t xml:space="preserve">which </w:t>
      </w:r>
      <w:r w:rsidRPr="001156DC">
        <w:t xml:space="preserve">can be used by </w:t>
      </w:r>
      <w:proofErr w:type="spellStart"/>
      <w:r w:rsidRPr="001156DC">
        <w:t>INetworkpacketFactory</w:t>
      </w:r>
      <w:proofErr w:type="spellEnd"/>
      <w:r w:rsidRPr="001156DC">
        <w:t xml:space="preserve">. </w:t>
      </w:r>
      <w:r w:rsidR="001156DC" w:rsidRPr="001156DC">
        <w:t>This interface will most likely be empty.</w:t>
      </w:r>
      <w:r w:rsidR="00E538E9">
        <w:br/>
      </w:r>
    </w:p>
    <w:p w:rsidR="00E538E9" w:rsidRPr="00AD0C8D" w:rsidRDefault="00E538E9" w:rsidP="00E538E9">
      <w:pPr>
        <w:pStyle w:val="ListParagraph"/>
        <w:numPr>
          <w:ilvl w:val="0"/>
          <w:numId w:val="34"/>
        </w:numPr>
      </w:pPr>
      <w:proofErr w:type="spellStart"/>
      <w:r>
        <w:rPr>
          <w:b/>
        </w:rPr>
        <w:t>INetworkPacketFactory</w:t>
      </w:r>
      <w:proofErr w:type="spellEnd"/>
      <w:r>
        <w:rPr>
          <w:b/>
        </w:rPr>
        <w:br/>
      </w:r>
      <w:r w:rsidRPr="001156DC">
        <w:t>This interface defines a factory that is responsible for serializing a</w:t>
      </w:r>
      <w:r>
        <w:t>n</w:t>
      </w:r>
      <w:r w:rsidRPr="001156DC">
        <w:t xml:space="preserve"> </w:t>
      </w:r>
      <w:proofErr w:type="spellStart"/>
      <w:r w:rsidRPr="001156DC">
        <w:t>INetworkPacket</w:t>
      </w:r>
      <w:proofErr w:type="spellEnd"/>
      <w:r>
        <w:t>. This will be for only one type of packet.</w:t>
      </w:r>
      <w:r>
        <w:br/>
      </w:r>
      <w:r w:rsidRPr="00AD0C8D">
        <w:rPr>
          <w:b/>
          <w:color w:val="FF0000"/>
        </w:rPr>
        <w:t>NOTE: THIS INTERFACE IS FOR INTERNAL USE ONLY!</w:t>
      </w:r>
      <w:r>
        <w:rPr>
          <w:b/>
          <w:color w:val="FF0000"/>
        </w:rPr>
        <w:br/>
      </w:r>
    </w:p>
    <w:p w:rsidR="00E538E9" w:rsidRDefault="00E538E9" w:rsidP="00E538E9">
      <w:pPr>
        <w:pStyle w:val="ListParagraph"/>
        <w:numPr>
          <w:ilvl w:val="0"/>
          <w:numId w:val="34"/>
        </w:numPr>
      </w:pPr>
      <w:proofErr w:type="spellStart"/>
      <w:r>
        <w:rPr>
          <w:b/>
        </w:rPr>
        <w:t>INetworkPacketFactory</w:t>
      </w:r>
      <w:proofErr w:type="spellEnd"/>
      <w:r>
        <w:rPr>
          <w:b/>
        </w:rPr>
        <w:t>&lt;T&gt;</w:t>
      </w:r>
      <w:r>
        <w:rPr>
          <w:b/>
        </w:rPr>
        <w:br/>
      </w:r>
      <w:r w:rsidRPr="001156DC">
        <w:t>This interface defines a factory that is responsible for serializing a</w:t>
      </w:r>
      <w:r>
        <w:t>n</w:t>
      </w:r>
      <w:r w:rsidRPr="001156DC">
        <w:t xml:space="preserve"> </w:t>
      </w:r>
      <w:proofErr w:type="spellStart"/>
      <w:r w:rsidRPr="001156DC">
        <w:t>INetworkPacket</w:t>
      </w:r>
      <w:proofErr w:type="spellEnd"/>
      <w:r w:rsidRPr="001156DC">
        <w:t xml:space="preserve"> of type T for network transfer.</w:t>
      </w:r>
      <w:r>
        <w:br/>
      </w:r>
      <w:r w:rsidRPr="00677CD8">
        <w:rPr>
          <w:b/>
          <w:color w:val="FF0000"/>
        </w:rPr>
        <w:t xml:space="preserve">TODO: </w:t>
      </w:r>
      <w:r>
        <w:t xml:space="preserve">These network factories can be auto-generated, using attributes in the </w:t>
      </w:r>
      <w:proofErr w:type="spellStart"/>
      <w:r>
        <w:t>INetworkPackets</w:t>
      </w:r>
      <w:proofErr w:type="spellEnd"/>
      <w:r>
        <w:t>. These classes should be created automatically and compiled into an assembly for optimal performance</w:t>
      </w:r>
      <w:r>
        <w:br/>
      </w:r>
    </w:p>
    <w:p w:rsidR="00F6762F" w:rsidRPr="008E79F8" w:rsidRDefault="00E538E9" w:rsidP="00F6762F">
      <w:pPr>
        <w:pStyle w:val="ListParagraph"/>
        <w:numPr>
          <w:ilvl w:val="0"/>
          <w:numId w:val="34"/>
        </w:numPr>
      </w:pPr>
      <w:proofErr w:type="spellStart"/>
      <w:r w:rsidRPr="00C24A92">
        <w:rPr>
          <w:b/>
        </w:rPr>
        <w:t>IClientPacketTransporter</w:t>
      </w:r>
      <w:proofErr w:type="spellEnd"/>
      <w:r w:rsidRPr="00C24A92">
        <w:rPr>
          <w:b/>
        </w:rPr>
        <w:t>&lt;T&gt;</w:t>
      </w:r>
      <w:r>
        <w:rPr>
          <w:b/>
        </w:rPr>
        <w:br/>
        <w:t xml:space="preserve">TODO: Rename </w:t>
      </w:r>
      <w:proofErr w:type="spellStart"/>
      <w:r>
        <w:rPr>
          <w:b/>
        </w:rPr>
        <w:t>IPacketTransporter</w:t>
      </w:r>
      <w:proofErr w:type="spellEnd"/>
      <w:r>
        <w:rPr>
          <w:b/>
        </w:rPr>
        <w:t>?; needs a ‘Queued’ in its name?</w:t>
      </w:r>
      <w:r w:rsidRPr="00C24A92">
        <w:rPr>
          <w:b/>
        </w:rPr>
        <w:br/>
      </w:r>
      <w:r w:rsidRPr="00C97544">
        <w:t>This interface provides functions to send/receive packets to/from a single remote. It can only send/receive packets of type T.</w:t>
      </w:r>
      <w:r>
        <w:t xml:space="preserve"> This class </w:t>
      </w:r>
      <w:r w:rsidRPr="00775B98">
        <w:rPr>
          <w:b/>
          <w:color w:val="FF0000"/>
        </w:rPr>
        <w:t>queues</w:t>
      </w:r>
      <w:r>
        <w:t xml:space="preserve"> all incoming packets, releasing one at a time when receive is called.</w:t>
      </w:r>
      <w:r>
        <w:br/>
        <w:t>This class works in a synchronous way.</w:t>
      </w:r>
      <w:r w:rsidRPr="003012D5">
        <w:t xml:space="preserve"> </w:t>
      </w:r>
      <w:r w:rsidRPr="00C801AC">
        <w:t>Asynchronous methods are currently not provided, since it is easier to make the actual game logic asynchronous than the packet sending.</w:t>
      </w:r>
      <w:r>
        <w:br/>
      </w:r>
      <w:r w:rsidRPr="004E5690">
        <w:rPr>
          <w:b/>
        </w:rPr>
        <w:lastRenderedPageBreak/>
        <w:t>IMPORTANT: THIS CLASS SHOULD BE THREAD-SAFE</w:t>
      </w:r>
      <w:r w:rsidR="008E79F8">
        <w:rPr>
          <w:b/>
        </w:rPr>
        <w:br/>
      </w:r>
    </w:p>
    <w:p w:rsidR="008E79F8" w:rsidRDefault="008E79F8" w:rsidP="00F6762F">
      <w:pPr>
        <w:pStyle w:val="ListParagraph"/>
        <w:numPr>
          <w:ilvl w:val="0"/>
          <w:numId w:val="34"/>
        </w:numPr>
      </w:pPr>
      <w:proofErr w:type="spellStart"/>
      <w:r>
        <w:rPr>
          <w:b/>
        </w:rPr>
        <w:t>IClientPacketRequester</w:t>
      </w:r>
      <w:proofErr w:type="spellEnd"/>
      <w:r>
        <w:rPr>
          <w:b/>
        </w:rPr>
        <w:t>&lt;T&gt;</w:t>
      </w:r>
      <w:r>
        <w:rPr>
          <w:b/>
        </w:rPr>
        <w:br/>
        <w:t>Provides functions to send a request to a remote, and handle a request from a remote</w:t>
      </w:r>
      <w:r w:rsidR="00EC2555">
        <w:rPr>
          <w:b/>
        </w:rPr>
        <w:t>.</w:t>
      </w:r>
    </w:p>
    <w:p w:rsidR="00D42FAE" w:rsidRDefault="00D42FAE" w:rsidP="00F6762F">
      <w:pPr>
        <w:pStyle w:val="Heading4"/>
      </w:pPr>
      <w:r>
        <w:t>Networked Packet Layer</w:t>
      </w:r>
    </w:p>
    <w:p w:rsidR="00092E6E" w:rsidRDefault="00D42FAE" w:rsidP="00D42FAE">
      <w:pPr>
        <w:rPr>
          <w:b/>
        </w:rPr>
      </w:pPr>
      <w:r>
        <w:t xml:space="preserve">This provides an implementation for the Abstract Packet Layer using TCP/UDP for communication. The core class here is the </w:t>
      </w:r>
      <w:proofErr w:type="spellStart"/>
      <w:r>
        <w:t>PacketManager</w:t>
      </w:r>
      <w:proofErr w:type="spellEnd"/>
      <w:r>
        <w:t>.</w:t>
      </w:r>
      <w:r w:rsidR="00092E6E">
        <w:br/>
      </w:r>
      <w:r w:rsidR="00092E6E" w:rsidRPr="00092E6E">
        <w:rPr>
          <w:b/>
        </w:rPr>
        <w:t>This layer is not exactly Application Logic, but is very close to application logic</w:t>
      </w:r>
      <w:r w:rsidR="00DD440C">
        <w:rPr>
          <w:b/>
        </w:rPr>
        <w:t xml:space="preserve"> (probably only use by application log</w:t>
      </w:r>
      <w:r w:rsidR="008B728F">
        <w:rPr>
          <w:b/>
        </w:rPr>
        <w:t>i</w:t>
      </w:r>
      <w:r w:rsidR="00DD440C">
        <w:rPr>
          <w:b/>
        </w:rPr>
        <w:t>c)</w:t>
      </w:r>
      <w:r w:rsidR="00092E6E" w:rsidRPr="00092E6E">
        <w:rPr>
          <w:b/>
        </w:rPr>
        <w:t>.</w:t>
      </w:r>
    </w:p>
    <w:p w:rsidR="0088164A" w:rsidRPr="0088164A" w:rsidRDefault="0088164A" w:rsidP="00D42FAE">
      <w:r w:rsidRPr="0088164A">
        <w:t xml:space="preserve">Currently, the </w:t>
      </w:r>
      <w:proofErr w:type="spellStart"/>
      <w:r w:rsidRPr="0088164A">
        <w:t>PacketManagers</w:t>
      </w:r>
      <w:proofErr w:type="spellEnd"/>
      <w:r w:rsidRPr="0088164A">
        <w:t xml:space="preserve"> </w:t>
      </w:r>
      <w:r w:rsidRPr="00AF5626">
        <w:t xml:space="preserve">use </w:t>
      </w:r>
      <w:r w:rsidRPr="00AF5626">
        <w:rPr>
          <w:b/>
        </w:rPr>
        <w:t xml:space="preserve">a </w:t>
      </w:r>
      <w:r w:rsidRPr="00AF5626">
        <w:rPr>
          <w:b/>
          <w:color w:val="FF0000"/>
        </w:rPr>
        <w:t>string</w:t>
      </w:r>
      <w:r w:rsidRPr="00AF5626">
        <w:rPr>
          <w:b/>
        </w:rPr>
        <w:t xml:space="preserve"> to identify remote transporters</w:t>
      </w:r>
      <w:r w:rsidRPr="0088164A">
        <w:t xml:space="preserve"> with local transporters. (At first this was done using the </w:t>
      </w:r>
      <w:proofErr w:type="spellStart"/>
      <w:r w:rsidRPr="0088164A">
        <w:t>PacketTypes</w:t>
      </w:r>
      <w:proofErr w:type="spellEnd"/>
      <w:r w:rsidRPr="0088164A">
        <w:t>, but this was rather confusing)</w:t>
      </w:r>
    </w:p>
    <w:p w:rsidR="00115276" w:rsidRPr="002C2D50" w:rsidRDefault="00115276" w:rsidP="00115276">
      <w:pPr>
        <w:pStyle w:val="ListParagraph"/>
        <w:numPr>
          <w:ilvl w:val="0"/>
          <w:numId w:val="33"/>
        </w:numPr>
      </w:pPr>
      <w:proofErr w:type="spellStart"/>
      <w:r>
        <w:rPr>
          <w:b/>
        </w:rPr>
        <w:t>ServerPacketManagerNetworked</w:t>
      </w:r>
      <w:proofErr w:type="spellEnd"/>
      <w:r>
        <w:rPr>
          <w:b/>
        </w:rPr>
        <w:br/>
      </w:r>
      <w:r w:rsidRPr="002C2D50">
        <w:t xml:space="preserve">This class is responsible for holding active </w:t>
      </w:r>
      <w:proofErr w:type="spellStart"/>
      <w:r w:rsidRPr="002C2D50">
        <w:t>NetworkPacketFactory’s</w:t>
      </w:r>
      <w:proofErr w:type="spellEnd"/>
      <w:r w:rsidRPr="002C2D50">
        <w:t xml:space="preserve">, holding </w:t>
      </w:r>
      <w:proofErr w:type="spellStart"/>
      <w:r w:rsidRPr="002C2D50">
        <w:t>ClientPacketManagers</w:t>
      </w:r>
      <w:proofErr w:type="spellEnd"/>
      <w:r w:rsidRPr="002C2D50">
        <w:t xml:space="preserve"> and passing the factories, and provides functionality for sending, loading to the clients, or to multiple clients?</w:t>
      </w:r>
      <w:r w:rsidRPr="002C2D50">
        <w:br/>
      </w:r>
    </w:p>
    <w:p w:rsidR="00115276" w:rsidRDefault="00115276" w:rsidP="00115276">
      <w:pPr>
        <w:pStyle w:val="ListParagraph"/>
        <w:numPr>
          <w:ilvl w:val="0"/>
          <w:numId w:val="35"/>
        </w:numPr>
        <w:rPr>
          <w:b/>
        </w:rPr>
      </w:pPr>
      <w:proofErr w:type="spellStart"/>
      <w:r w:rsidRPr="00C24A92">
        <w:rPr>
          <w:b/>
        </w:rPr>
        <w:t>IClientPacketTransporter</w:t>
      </w:r>
      <w:r>
        <w:rPr>
          <w:b/>
        </w:rPr>
        <w:t>Networked</w:t>
      </w:r>
      <w:proofErr w:type="spellEnd"/>
      <w:r w:rsidRPr="00C24A92">
        <w:rPr>
          <w:b/>
        </w:rPr>
        <w:br/>
      </w:r>
      <w:r>
        <w:t xml:space="preserve">Works in </w:t>
      </w:r>
      <w:proofErr w:type="spellStart"/>
      <w:r>
        <w:t>conjuction</w:t>
      </w:r>
      <w:proofErr w:type="spellEnd"/>
      <w:r>
        <w:t xml:space="preserve"> with the </w:t>
      </w:r>
      <w:proofErr w:type="spellStart"/>
      <w:r>
        <w:t>ClientPacketManagerNetworked</w:t>
      </w:r>
      <w:proofErr w:type="spellEnd"/>
      <w:r w:rsidR="00A96011">
        <w:br/>
      </w:r>
      <w:r w:rsidR="00A96011" w:rsidRPr="00E02FA0">
        <w:rPr>
          <w:color w:val="FF0000"/>
        </w:rPr>
        <w:t>TODO: this interface is also used by the requester. This should be renamed and changed to some kind of more uniform interface.</w:t>
      </w:r>
      <w:r w:rsidRPr="00E02FA0">
        <w:rPr>
          <w:b/>
          <w:color w:val="FF0000"/>
        </w:rPr>
        <w:br/>
      </w:r>
      <w:r w:rsidRPr="00C24A92">
        <w:rPr>
          <w:b/>
          <w:color w:val="FF0000"/>
        </w:rPr>
        <w:t>This interface is for internal use!</w:t>
      </w:r>
      <w:r w:rsidRPr="00C24A92">
        <w:rPr>
          <w:b/>
        </w:rPr>
        <w:br/>
      </w:r>
    </w:p>
    <w:p w:rsidR="00115276" w:rsidRPr="00C24A92" w:rsidRDefault="00115276" w:rsidP="00115276">
      <w:pPr>
        <w:pStyle w:val="ListParagraph"/>
        <w:numPr>
          <w:ilvl w:val="0"/>
          <w:numId w:val="35"/>
        </w:numPr>
        <w:rPr>
          <w:b/>
        </w:rPr>
      </w:pPr>
      <w:proofErr w:type="spellStart"/>
      <w:r>
        <w:rPr>
          <w:b/>
        </w:rPr>
        <w:t>ClientPacketTransporterNetworked</w:t>
      </w:r>
      <w:proofErr w:type="spellEnd"/>
      <w:r>
        <w:rPr>
          <w:b/>
        </w:rPr>
        <w:t>&lt;T&gt;</w:t>
      </w:r>
      <w:r>
        <w:rPr>
          <w:b/>
        </w:rPr>
        <w:br/>
      </w:r>
      <w:r w:rsidRPr="00C97544">
        <w:t xml:space="preserve">This is an implementation of the </w:t>
      </w:r>
      <w:proofErr w:type="spellStart"/>
      <w:r w:rsidRPr="00C97544">
        <w:t>IClientPacketTransporter</w:t>
      </w:r>
      <w:proofErr w:type="spellEnd"/>
      <w:r w:rsidRPr="00C97544">
        <w:t xml:space="preserve"> and is used in conjunction with the </w:t>
      </w:r>
      <w:proofErr w:type="spellStart"/>
      <w:r w:rsidRPr="00C97544">
        <w:t>ClientPacketManagerNetworked</w:t>
      </w:r>
      <w:proofErr w:type="spellEnd"/>
      <w:r w:rsidRPr="00C97544">
        <w:t>.</w:t>
      </w:r>
      <w:r>
        <w:br/>
      </w:r>
      <w:r w:rsidRPr="007B2DBD">
        <w:rPr>
          <w:b/>
          <w:color w:val="FF0000"/>
        </w:rPr>
        <w:t xml:space="preserve">WARNING: THIS CLASS </w:t>
      </w:r>
      <w:r>
        <w:rPr>
          <w:b/>
          <w:color w:val="FF0000"/>
        </w:rPr>
        <w:t>IS USED BY THE MANAGER</w:t>
      </w:r>
      <w:r w:rsidRPr="007B2DBD">
        <w:rPr>
          <w:b/>
          <w:color w:val="FF0000"/>
        </w:rPr>
        <w:t xml:space="preserve"> FOR LOCKING, SO </w:t>
      </w:r>
      <w:r>
        <w:rPr>
          <w:b/>
          <w:color w:val="FF0000"/>
        </w:rPr>
        <w:t>ITS INSTNACES</w:t>
      </w:r>
      <w:r w:rsidRPr="007B2DBD">
        <w:rPr>
          <w:b/>
          <w:color w:val="FF0000"/>
        </w:rPr>
        <w:t xml:space="preserve"> CANNOT BE USED IN ANY OTHER LOCKING MECHANISMS</w:t>
      </w:r>
      <w:r>
        <w:rPr>
          <w:b/>
        </w:rPr>
        <w:br/>
      </w:r>
    </w:p>
    <w:p w:rsidR="00DD7C2D" w:rsidRPr="00DD7C2D" w:rsidRDefault="00DD7C2D" w:rsidP="00115276">
      <w:pPr>
        <w:pStyle w:val="ListParagraph"/>
        <w:numPr>
          <w:ilvl w:val="0"/>
          <w:numId w:val="35"/>
        </w:numPr>
      </w:pPr>
      <w:proofErr w:type="spellStart"/>
      <w:r w:rsidRPr="002C2D50">
        <w:rPr>
          <w:b/>
        </w:rPr>
        <w:t>IServerPacketManager</w:t>
      </w:r>
      <w:proofErr w:type="spellEnd"/>
      <w:r>
        <w:rPr>
          <w:b/>
        </w:rPr>
        <w:t xml:space="preserve"> (REMOVE?: unnecessary)</w:t>
      </w:r>
      <w:r w:rsidRPr="002C2D50">
        <w:br/>
      </w:r>
      <w:r>
        <w:t>Provides methods t</w:t>
      </w:r>
      <w:r w:rsidRPr="00C801AC">
        <w:t>o send synchronously and receive synchronously</w:t>
      </w:r>
      <w:r>
        <w:t xml:space="preserve"> to multiple remotes</w:t>
      </w:r>
      <w:r w:rsidRPr="00C801AC">
        <w:t xml:space="preserve">. </w:t>
      </w:r>
      <w:r>
        <w:br/>
        <w:t xml:space="preserve">See Also: </w:t>
      </w:r>
      <w:proofErr w:type="spellStart"/>
      <w:r w:rsidRPr="002C2D50">
        <w:t>IClientPacketManager</w:t>
      </w:r>
      <w:proofErr w:type="spellEnd"/>
      <w:r w:rsidRPr="00C801AC">
        <w:rPr>
          <w:b/>
        </w:rPr>
        <w:t xml:space="preserve"> </w:t>
      </w:r>
      <w:r>
        <w:rPr>
          <w:b/>
        </w:rPr>
        <w:br/>
      </w:r>
    </w:p>
    <w:p w:rsidR="00115276" w:rsidRDefault="00115276" w:rsidP="00115276">
      <w:pPr>
        <w:pStyle w:val="ListParagraph"/>
        <w:numPr>
          <w:ilvl w:val="0"/>
          <w:numId w:val="35"/>
        </w:numPr>
      </w:pPr>
      <w:proofErr w:type="spellStart"/>
      <w:r w:rsidRPr="00C801AC">
        <w:rPr>
          <w:b/>
        </w:rPr>
        <w:t>IClientPacketManager</w:t>
      </w:r>
      <w:proofErr w:type="spellEnd"/>
      <w:r>
        <w:rPr>
          <w:b/>
        </w:rPr>
        <w:t xml:space="preserve"> </w:t>
      </w:r>
      <w:r w:rsidR="00DD7C2D">
        <w:rPr>
          <w:b/>
        </w:rPr>
        <w:t>(REMOVE?</w:t>
      </w:r>
      <w:r>
        <w:rPr>
          <w:b/>
        </w:rPr>
        <w:t>: unnecessary)</w:t>
      </w:r>
      <w:r>
        <w:br/>
        <w:t>Provides methods t</w:t>
      </w:r>
      <w:r w:rsidRPr="00C801AC">
        <w:t>o send synchronously and receive synchronously. Asynchronous methods are currently not provided, since it is easier to make the actual game logic asynchronous than the packet sending.</w:t>
      </w:r>
      <w:r>
        <w:br/>
      </w:r>
      <w:r w:rsidRPr="00EE52DF">
        <w:t xml:space="preserve">A </w:t>
      </w:r>
      <w:proofErr w:type="spellStart"/>
      <w:r w:rsidRPr="00EE52DF">
        <w:t>IClientPacketManager</w:t>
      </w:r>
      <w:proofErr w:type="spellEnd"/>
      <w:r>
        <w:t xml:space="preserve"> is supposed to be connected to a remote </w:t>
      </w:r>
      <w:proofErr w:type="spellStart"/>
      <w:r>
        <w:t>IClientPacketManager</w:t>
      </w:r>
      <w:proofErr w:type="spellEnd"/>
      <w:r>
        <w:t>, and packets are send to and received from this remote manager.</w:t>
      </w:r>
      <w:r>
        <w:br/>
      </w:r>
    </w:p>
    <w:p w:rsidR="00115276" w:rsidRDefault="00115276" w:rsidP="00115276">
      <w:pPr>
        <w:pStyle w:val="ListParagraph"/>
        <w:numPr>
          <w:ilvl w:val="0"/>
          <w:numId w:val="35"/>
        </w:numPr>
      </w:pPr>
      <w:proofErr w:type="spellStart"/>
      <w:r>
        <w:rPr>
          <w:b/>
        </w:rPr>
        <w:lastRenderedPageBreak/>
        <w:t>ClientPacketManagerNetworked</w:t>
      </w:r>
      <w:proofErr w:type="spellEnd"/>
      <w:r>
        <w:rPr>
          <w:b/>
        </w:rPr>
        <w:br/>
      </w:r>
      <w:r>
        <w:t xml:space="preserve">Provides an implementation of </w:t>
      </w:r>
      <w:proofErr w:type="spellStart"/>
      <w:r w:rsidRPr="00C801AC">
        <w:t>IClientPacketManager</w:t>
      </w:r>
      <w:proofErr w:type="spellEnd"/>
      <w:r>
        <w:t xml:space="preserve"> using the network.</w:t>
      </w:r>
      <w:r>
        <w:rPr>
          <w:b/>
        </w:rPr>
        <w:br/>
      </w:r>
      <w:r w:rsidRPr="00C801AC">
        <w:t>Is responsible for the identification</w:t>
      </w:r>
      <w:r>
        <w:t xml:space="preserve"> of packets between 2 remotes</w:t>
      </w:r>
      <w:r w:rsidRPr="00C801AC">
        <w:t>.</w:t>
      </w:r>
      <w:r>
        <w:t xml:space="preserve"> </w:t>
      </w:r>
      <w:r>
        <w:br/>
        <w:t xml:space="preserve">Supports TCP and UDP packets. </w:t>
      </w:r>
      <w:r w:rsidRPr="00C801AC">
        <w:t>Provides methods</w:t>
      </w:r>
      <w:r>
        <w:t xml:space="preserve"> to create </w:t>
      </w:r>
      <w:proofErr w:type="spellStart"/>
      <w:r>
        <w:t>PacketTransporters</w:t>
      </w:r>
      <w:proofErr w:type="spellEnd"/>
      <w:r>
        <w:t xml:space="preserve"> that can send/receive packets</w:t>
      </w:r>
      <w:r w:rsidRPr="00C801AC">
        <w:t xml:space="preserve">. </w:t>
      </w:r>
      <w:r>
        <w:br/>
      </w:r>
      <w:r w:rsidRPr="005D5BAC">
        <w:t xml:space="preserve">The manager will create a list of </w:t>
      </w:r>
      <w:proofErr w:type="spellStart"/>
      <w:r w:rsidRPr="005D5BAC">
        <w:t>ClientPacketTransporterNetworked</w:t>
      </w:r>
      <w:proofErr w:type="spellEnd"/>
      <w:r w:rsidRPr="005D5BAC">
        <w:t xml:space="preserve"> instances to send each packet.</w:t>
      </w:r>
      <w:r>
        <w:br/>
      </w:r>
      <w:r w:rsidRPr="004E5690">
        <w:rPr>
          <w:b/>
        </w:rPr>
        <w:t>IMPORTANT: THIS CLASS SHOULD BE THREAD-SAFE</w:t>
      </w:r>
      <w:r w:rsidR="00B41EB9">
        <w:rPr>
          <w:b/>
        </w:rPr>
        <w:br/>
        <w:t xml:space="preserve">Note that ‘Client’ in the class name does not refer to this class being part of the client, but to the fact that this class is connected to One remote (the server). </w:t>
      </w:r>
      <w:r>
        <w:rPr>
          <w:b/>
        </w:rPr>
        <w:br/>
      </w:r>
      <w:r w:rsidRPr="007B2DBD">
        <w:rPr>
          <w:b/>
          <w:color w:val="FF0000"/>
        </w:rPr>
        <w:t>WARNING: THIS CLASS USES THE INSTANCE OF THE TRANSPORTERS FOR LOCKING, SO THEY CANNOT BE USED IN ANY OTHER LOCKING MECHANISMS</w:t>
      </w:r>
      <w:r>
        <w:rPr>
          <w:b/>
          <w:color w:val="FF0000"/>
        </w:rPr>
        <w:br/>
      </w:r>
    </w:p>
    <w:p w:rsidR="00115276" w:rsidRDefault="00115276" w:rsidP="00115276">
      <w:pPr>
        <w:pStyle w:val="ListParagraph"/>
        <w:numPr>
          <w:ilvl w:val="1"/>
          <w:numId w:val="35"/>
        </w:numPr>
      </w:pPr>
      <w:r>
        <w:t xml:space="preserve">NOTE: the first version of this class will probably only support one listener for a packet type. Maybe more listeners for one packet are needed, this functionality can be added later on.  This is also important for </w:t>
      </w:r>
      <w:proofErr w:type="spellStart"/>
      <w:r>
        <w:t>memalloc</w:t>
      </w:r>
      <w:proofErr w:type="spellEnd"/>
      <w:r>
        <w:t xml:space="preserve"> issues, since caching is hard</w:t>
      </w:r>
    </w:p>
    <w:p w:rsidR="00115276" w:rsidRDefault="00115276" w:rsidP="006755CE">
      <w:pPr>
        <w:pStyle w:val="ListParagraph"/>
        <w:numPr>
          <w:ilvl w:val="1"/>
          <w:numId w:val="35"/>
        </w:numPr>
      </w:pPr>
      <w:r>
        <w:t>TODO: functionality should be added that a packet can be send and a reply for that Specific packet is waited for.</w:t>
      </w:r>
    </w:p>
    <w:p w:rsidR="00092E6E" w:rsidRDefault="00092E6E" w:rsidP="00D42FAE"/>
    <w:p w:rsidR="00D42FAE" w:rsidRDefault="00D42FAE" w:rsidP="00D42FAE">
      <w:pPr>
        <w:pStyle w:val="Heading4"/>
      </w:pPr>
      <w:proofErr w:type="spellStart"/>
      <w:r>
        <w:t>NetworkPacket</w:t>
      </w:r>
      <w:proofErr w:type="spellEnd"/>
      <w:r>
        <w:t xml:space="preserve"> Factory </w:t>
      </w:r>
      <w:proofErr w:type="spellStart"/>
      <w:r>
        <w:t>Generater</w:t>
      </w:r>
      <w:proofErr w:type="spellEnd"/>
    </w:p>
    <w:p w:rsidR="00D42FAE" w:rsidRDefault="00D42FAE" w:rsidP="00D42FAE">
      <w:r>
        <w:t>These classes/attributes provides functionality to auto-generate factories for network packets.</w:t>
      </w:r>
    </w:p>
    <w:p w:rsidR="00753498" w:rsidRDefault="00D42FAE" w:rsidP="00D42FAE">
      <w:pPr>
        <w:pStyle w:val="ListParagraph"/>
        <w:numPr>
          <w:ilvl w:val="0"/>
          <w:numId w:val="34"/>
        </w:numPr>
      </w:pPr>
      <w:proofErr w:type="spellStart"/>
      <w:r>
        <w:rPr>
          <w:b/>
        </w:rPr>
        <w:t>NetworkPacketFactoryCodeGenerater</w:t>
      </w:r>
      <w:proofErr w:type="spellEnd"/>
      <w:r>
        <w:rPr>
          <w:b/>
        </w:rPr>
        <w:br/>
      </w:r>
      <w:r w:rsidRPr="004E5690">
        <w:t>This class</w:t>
      </w:r>
      <w:r>
        <w:t xml:space="preserve"> is responsible for generating</w:t>
      </w:r>
      <w:r w:rsidRPr="004E5690">
        <w:t xml:space="preserve"> c# code for </w:t>
      </w:r>
      <w:proofErr w:type="spellStart"/>
      <w:r w:rsidRPr="004E5690">
        <w:t>NetworkPacketFactory’</w:t>
      </w:r>
      <w:r>
        <w:t>s</w:t>
      </w:r>
      <w:proofErr w:type="spellEnd"/>
      <w:r>
        <w:t xml:space="preserve"> and </w:t>
      </w:r>
      <w:r w:rsidRPr="004E5690">
        <w:t>compile them to an assembly</w:t>
      </w:r>
      <w:r>
        <w:t>. It is also responsible for providing those</w:t>
      </w:r>
      <w:r w:rsidRPr="004E5690">
        <w:t xml:space="preserve"> generated factories.</w:t>
      </w:r>
      <w:r>
        <w:t xml:space="preserve"> </w:t>
      </w:r>
      <w:r>
        <w:br/>
        <w:t xml:space="preserve">TODO: an attribute should be added that allows generating factories that allow a packet buffer: a number of packets is created, these are used when a packet is received (no </w:t>
      </w:r>
      <w:proofErr w:type="spellStart"/>
      <w:r>
        <w:t>memalloc</w:t>
      </w:r>
      <w:proofErr w:type="spellEnd"/>
      <w:r>
        <w:t>) and the user must release these packets when finished.</w:t>
      </w:r>
      <w:r w:rsidR="00753498">
        <w:br/>
      </w:r>
    </w:p>
    <w:p w:rsidR="00D42FAE" w:rsidRDefault="00753498" w:rsidP="00D42FAE">
      <w:pPr>
        <w:pStyle w:val="ListParagraph"/>
        <w:numPr>
          <w:ilvl w:val="0"/>
          <w:numId w:val="34"/>
        </w:numPr>
      </w:pPr>
      <w:proofErr w:type="spellStart"/>
      <w:r w:rsidRPr="00753498">
        <w:rPr>
          <w:b/>
        </w:rPr>
        <w:t>INetworkPacketFactoryFactory</w:t>
      </w:r>
      <w:proofErr w:type="spellEnd"/>
      <w:r>
        <w:br/>
        <w:t>This class is for internal use!</w:t>
      </w:r>
      <w:r w:rsidR="00D42FAE">
        <w:br/>
      </w:r>
    </w:p>
    <w:p w:rsidR="00D42FAE" w:rsidRPr="004E5690" w:rsidRDefault="00D42FAE" w:rsidP="00D42FAE">
      <w:pPr>
        <w:pStyle w:val="ListParagraph"/>
        <w:numPr>
          <w:ilvl w:val="0"/>
          <w:numId w:val="34"/>
        </w:numPr>
      </w:pPr>
      <w:proofErr w:type="spellStart"/>
      <w:r>
        <w:rPr>
          <w:b/>
        </w:rPr>
        <w:t>NetworkPacketAttribute</w:t>
      </w:r>
      <w:proofErr w:type="spellEnd"/>
      <w:r>
        <w:rPr>
          <w:b/>
        </w:rPr>
        <w:br/>
      </w:r>
      <w:r w:rsidRPr="004E5690">
        <w:t xml:space="preserve">Works in conjunction with the </w:t>
      </w:r>
      <w:proofErr w:type="spellStart"/>
      <w:r w:rsidRPr="004E5690">
        <w:t>NetworkPacketFactoryCodeGenerater</w:t>
      </w:r>
      <w:proofErr w:type="spellEnd"/>
      <w:r w:rsidRPr="004E5690">
        <w:t>. This attribute defines a class/</w:t>
      </w:r>
      <w:proofErr w:type="spellStart"/>
      <w:r w:rsidRPr="004E5690">
        <w:t>struct</w:t>
      </w:r>
      <w:proofErr w:type="spellEnd"/>
      <w:r w:rsidRPr="004E5690">
        <w:t xml:space="preserve"> as a </w:t>
      </w:r>
      <w:proofErr w:type="spellStart"/>
      <w:r w:rsidRPr="004E5690">
        <w:t>NetworkPacket</w:t>
      </w:r>
      <w:proofErr w:type="spellEnd"/>
      <w:r w:rsidRPr="004E5690">
        <w:t xml:space="preserve"> for which a factory can be generated.</w:t>
      </w:r>
      <w:r w:rsidRPr="004E5690">
        <w:br/>
      </w:r>
    </w:p>
    <w:p w:rsidR="00D42FAE" w:rsidRDefault="00D42FAE" w:rsidP="00D42FAE">
      <w:pPr>
        <w:pStyle w:val="ListParagraph"/>
        <w:numPr>
          <w:ilvl w:val="0"/>
          <w:numId w:val="34"/>
        </w:numPr>
      </w:pPr>
      <w:proofErr w:type="spellStart"/>
      <w:r>
        <w:rPr>
          <w:b/>
        </w:rPr>
        <w:t>NetworkPacketIngoreAttribute</w:t>
      </w:r>
      <w:proofErr w:type="spellEnd"/>
      <w:r>
        <w:rPr>
          <w:b/>
        </w:rPr>
        <w:br/>
      </w:r>
      <w:r w:rsidRPr="004E5690">
        <w:t xml:space="preserve">Works in conjunction with the </w:t>
      </w:r>
      <w:proofErr w:type="spellStart"/>
      <w:r w:rsidRPr="004E5690">
        <w:t>NetworkPacketFactoryCodeGenerater</w:t>
      </w:r>
      <w:proofErr w:type="spellEnd"/>
      <w:r w:rsidRPr="004E5690">
        <w:t xml:space="preserve"> .This attribute tells the </w:t>
      </w:r>
      <w:proofErr w:type="spellStart"/>
      <w:r w:rsidRPr="004E5690">
        <w:t>generater</w:t>
      </w:r>
      <w:proofErr w:type="spellEnd"/>
      <w:r w:rsidRPr="004E5690">
        <w:t xml:space="preserve"> to ignore the given field/property in serialization.</w:t>
      </w:r>
      <w:r>
        <w:br/>
      </w:r>
    </w:p>
    <w:p w:rsidR="00D42FAE" w:rsidRDefault="00D42FAE" w:rsidP="00D42FAE">
      <w:pPr>
        <w:pStyle w:val="ListParagraph"/>
        <w:numPr>
          <w:ilvl w:val="0"/>
          <w:numId w:val="34"/>
        </w:numPr>
      </w:pPr>
      <w:proofErr w:type="spellStart"/>
      <w:r>
        <w:rPr>
          <w:b/>
        </w:rPr>
        <w:lastRenderedPageBreak/>
        <w:t>INetworkPacketCustomSerializable</w:t>
      </w:r>
      <w:proofErr w:type="spellEnd"/>
      <w:r>
        <w:rPr>
          <w:b/>
        </w:rPr>
        <w:br/>
      </w:r>
      <w:r w:rsidRPr="004E5690">
        <w:t xml:space="preserve">Works in conjunction with the </w:t>
      </w:r>
      <w:proofErr w:type="spellStart"/>
      <w:r w:rsidRPr="004E5690">
        <w:t>NetworkPacketFactoryCodeGenerater</w:t>
      </w:r>
      <w:proofErr w:type="spellEnd"/>
      <w:r w:rsidRPr="004E5690">
        <w:t xml:space="preserve">. If a </w:t>
      </w:r>
      <w:proofErr w:type="spellStart"/>
      <w:r w:rsidRPr="004E5690">
        <w:t>NetworkPacket</w:t>
      </w:r>
      <w:proofErr w:type="spellEnd"/>
      <w:r w:rsidRPr="004E5690">
        <w:t xml:space="preserve"> implements this interface, it can provide additional serialization functionality, on top of the auto-generated functionality.</w:t>
      </w:r>
    </w:p>
    <w:p w:rsidR="006755CE" w:rsidRDefault="006755CE" w:rsidP="006755CE">
      <w:pPr>
        <w:pStyle w:val="Heading5"/>
      </w:pPr>
      <w:r>
        <w:t>TODO</w:t>
      </w:r>
    </w:p>
    <w:p w:rsidR="006755CE" w:rsidRDefault="006755CE" w:rsidP="006755CE">
      <w:pPr>
        <w:pStyle w:val="ListParagraph"/>
        <w:numPr>
          <w:ilvl w:val="0"/>
          <w:numId w:val="38"/>
        </w:numPr>
      </w:pPr>
      <w:r>
        <w:t xml:space="preserve">implement more Types (currently only </w:t>
      </w:r>
      <w:proofErr w:type="spellStart"/>
      <w:r>
        <w:t>int</w:t>
      </w:r>
      <w:proofErr w:type="spellEnd"/>
      <w:r>
        <w:t xml:space="preserve"> and string)</w:t>
      </w:r>
    </w:p>
    <w:p w:rsidR="006755CE" w:rsidRDefault="006755CE" w:rsidP="006755CE">
      <w:pPr>
        <w:pStyle w:val="ListParagraph"/>
        <w:numPr>
          <w:ilvl w:val="0"/>
          <w:numId w:val="38"/>
        </w:numPr>
      </w:pPr>
      <w:r>
        <w:t>Implement recursion into subclasses/structures, serialize them too.</w:t>
      </w:r>
    </w:p>
    <w:p w:rsidR="00D42FAE" w:rsidRPr="00D42FAE" w:rsidRDefault="00D42FAE" w:rsidP="00D42FAE"/>
    <w:p w:rsidR="00F6762F" w:rsidRPr="00F6762F" w:rsidRDefault="00F6762F" w:rsidP="00F6762F">
      <w:pPr>
        <w:pStyle w:val="Heading4"/>
      </w:pPr>
      <w:r>
        <w:t>Unsorted</w:t>
      </w:r>
    </w:p>
    <w:p w:rsidR="004E5690" w:rsidRPr="004E5690" w:rsidRDefault="004E5690" w:rsidP="00115276">
      <w:pPr>
        <w:pStyle w:val="ListParagraph"/>
        <w:numPr>
          <w:ilvl w:val="0"/>
          <w:numId w:val="34"/>
        </w:numPr>
      </w:pPr>
      <w:proofErr w:type="spellStart"/>
      <w:r>
        <w:rPr>
          <w:b/>
        </w:rPr>
        <w:t>PacketFlags</w:t>
      </w:r>
      <w:proofErr w:type="spellEnd"/>
      <w:r>
        <w:rPr>
          <w:b/>
        </w:rPr>
        <w:br/>
      </w:r>
      <w:r w:rsidRPr="004E5690">
        <w:t>Defines additional info on how the packet will be send to the remote.</w:t>
      </w:r>
      <w:r>
        <w:br/>
      </w:r>
      <w:r w:rsidRPr="004E5690">
        <w:br/>
      </w:r>
    </w:p>
    <w:p w:rsidR="009A44C3" w:rsidRDefault="00891563" w:rsidP="00891563">
      <w:pPr>
        <w:pStyle w:val="Heading4"/>
      </w:pPr>
      <w:r>
        <w:t>Server</w:t>
      </w:r>
    </w:p>
    <w:p w:rsidR="009A44C3" w:rsidRDefault="00891563" w:rsidP="009A44C3">
      <w:pPr>
        <w:pStyle w:val="ListParagraph"/>
        <w:numPr>
          <w:ilvl w:val="0"/>
          <w:numId w:val="33"/>
        </w:numPr>
      </w:pPr>
      <w:proofErr w:type="spellStart"/>
      <w:r w:rsidRPr="00BD4D49">
        <w:rPr>
          <w:b/>
        </w:rPr>
        <w:t>GameCientListener</w:t>
      </w:r>
      <w:proofErr w:type="spellEnd"/>
      <w:r w:rsidR="00E54E98">
        <w:rPr>
          <w:b/>
        </w:rPr>
        <w:t xml:space="preserve"> (AL)</w:t>
      </w:r>
      <w:r>
        <w:br/>
        <w:t>This class is responsible for</w:t>
      </w:r>
      <w:r w:rsidR="0048430B">
        <w:t xml:space="preserve"> managing incoming connections and assigning and creating new </w:t>
      </w:r>
      <w:proofErr w:type="spellStart"/>
      <w:r w:rsidR="0048430B">
        <w:t>gameclients</w:t>
      </w:r>
      <w:proofErr w:type="spellEnd"/>
      <w:r w:rsidR="0048430B">
        <w:t xml:space="preserve"> when they client.</w:t>
      </w:r>
      <w:r w:rsidR="002720D9">
        <w:t xml:space="preserve"> It is also responsible for initializing all App Logic for connections, like initializing the UDP </w:t>
      </w:r>
      <w:proofErr w:type="spellStart"/>
      <w:r w:rsidR="002720D9">
        <w:t>conn</w:t>
      </w:r>
      <w:proofErr w:type="spellEnd"/>
      <w:r w:rsidR="002720D9">
        <w:t>.</w:t>
      </w:r>
      <w:r w:rsidR="002A46E6">
        <w:br/>
        <w:t>This seems to be application logic.</w:t>
      </w:r>
      <w:r w:rsidR="00BD4D49">
        <w:br/>
      </w:r>
    </w:p>
    <w:p w:rsidR="004224C0" w:rsidRPr="00115276" w:rsidRDefault="0048430B" w:rsidP="00115276">
      <w:pPr>
        <w:pStyle w:val="ListParagraph"/>
        <w:numPr>
          <w:ilvl w:val="0"/>
          <w:numId w:val="33"/>
        </w:numPr>
        <w:rPr>
          <w:rFonts w:asciiTheme="majorHAnsi" w:eastAsiaTheme="majorEastAsia" w:hAnsiTheme="majorHAnsi" w:cstheme="majorBidi"/>
          <w:b/>
          <w:bCs/>
          <w:i/>
          <w:iCs/>
          <w:color w:val="4F81BD" w:themeColor="accent1"/>
        </w:rPr>
      </w:pPr>
      <w:proofErr w:type="spellStart"/>
      <w:r w:rsidRPr="00115276">
        <w:rPr>
          <w:b/>
        </w:rPr>
        <w:t>GameClient</w:t>
      </w:r>
      <w:proofErr w:type="spellEnd"/>
      <w:r w:rsidR="00830485" w:rsidRPr="00115276">
        <w:rPr>
          <w:b/>
        </w:rPr>
        <w:t xml:space="preserve"> (AL)</w:t>
      </w:r>
      <w:r>
        <w:br/>
        <w:t>This class manages all Network connections items and privileges items.</w:t>
      </w:r>
      <w:r w:rsidR="002C2D50">
        <w:br/>
      </w:r>
    </w:p>
    <w:p w:rsidR="002C2D50" w:rsidRDefault="002C2D50" w:rsidP="002C2D50">
      <w:pPr>
        <w:pStyle w:val="Heading4"/>
      </w:pPr>
      <w:r>
        <w:t>Client</w:t>
      </w:r>
      <w:r>
        <w:br/>
      </w:r>
    </w:p>
    <w:p w:rsidR="00C801AC" w:rsidRDefault="009200DE" w:rsidP="00C801AC">
      <w:pPr>
        <w:pStyle w:val="ListParagraph"/>
        <w:numPr>
          <w:ilvl w:val="0"/>
          <w:numId w:val="35"/>
        </w:numPr>
      </w:pPr>
      <w:proofErr w:type="spellStart"/>
      <w:r w:rsidRPr="002C2D50">
        <w:rPr>
          <w:b/>
        </w:rPr>
        <w:t>GameClient</w:t>
      </w:r>
      <w:proofErr w:type="spellEnd"/>
      <w:r w:rsidRPr="002C2D50">
        <w:rPr>
          <w:b/>
        </w:rPr>
        <w:t xml:space="preserve"> (AL)</w:t>
      </w:r>
      <w:r>
        <w:br/>
        <w:t xml:space="preserve">This is the counterpart of the Server’s </w:t>
      </w:r>
      <w:proofErr w:type="spellStart"/>
      <w:r>
        <w:t>GameClient</w:t>
      </w:r>
      <w:proofErr w:type="spellEnd"/>
      <w:r>
        <w:t xml:space="preserve"> class (and has the same name, hopefully not confusing). </w:t>
      </w:r>
      <w:r w:rsidR="00C801AC">
        <w:br/>
      </w:r>
    </w:p>
    <w:p w:rsidR="00BF3D6D" w:rsidRPr="003F1143" w:rsidRDefault="00BF3D6D" w:rsidP="00BF3D6D">
      <w:pPr>
        <w:rPr>
          <w:rFonts w:eastAsiaTheme="majorEastAsia"/>
        </w:rPr>
      </w:pPr>
      <w:r w:rsidRPr="003F1143">
        <w:br w:type="page"/>
      </w:r>
    </w:p>
    <w:bookmarkEnd w:id="33"/>
    <w:p w:rsidR="001F14AC" w:rsidRDefault="001F14AC" w:rsidP="00C37076">
      <w:pPr>
        <w:pStyle w:val="Heading2"/>
      </w:pPr>
      <w:r w:rsidRPr="00710A32">
        <w:lastRenderedPageBreak/>
        <w:t>Texture Library</w:t>
      </w:r>
    </w:p>
    <w:p w:rsidR="00C37076" w:rsidRPr="00C37076" w:rsidRDefault="00C37076" w:rsidP="00C37076"/>
    <w:p w:rsidR="001F14AC" w:rsidRDefault="001F14AC" w:rsidP="001F14AC">
      <w:pPr>
        <w:pStyle w:val="ListParagraph"/>
        <w:numPr>
          <w:ilvl w:val="0"/>
          <w:numId w:val="30"/>
        </w:numPr>
      </w:pPr>
      <w:r>
        <w:t>Collecting of leaf Pictures</w:t>
      </w:r>
    </w:p>
    <w:p w:rsidR="001F14AC" w:rsidRDefault="001F14AC" w:rsidP="001F14AC">
      <w:pPr>
        <w:pStyle w:val="ListParagraph"/>
        <w:numPr>
          <w:ilvl w:val="0"/>
          <w:numId w:val="30"/>
        </w:numPr>
      </w:pPr>
      <w:r>
        <w:t>Collecting of Grass/</w:t>
      </w:r>
      <w:proofErr w:type="spellStart"/>
      <w:r>
        <w:t>bushe</w:t>
      </w:r>
      <w:proofErr w:type="spellEnd"/>
      <w:r>
        <w:t xml:space="preserve"> Pictures</w:t>
      </w:r>
    </w:p>
    <w:p w:rsidR="001F14AC" w:rsidRDefault="001F14AC" w:rsidP="001F14AC">
      <w:pPr>
        <w:pStyle w:val="ListParagraph"/>
        <w:numPr>
          <w:ilvl w:val="0"/>
          <w:numId w:val="30"/>
        </w:numPr>
      </w:pPr>
      <w:r w:rsidRPr="00710A32">
        <w:t>Putting alpha on all of them</w:t>
      </w:r>
    </w:p>
    <w:p w:rsidR="001F14AC" w:rsidRPr="00710A32" w:rsidRDefault="001F14AC" w:rsidP="001F14AC">
      <w:pPr>
        <w:pStyle w:val="ListParagraph"/>
        <w:numPr>
          <w:ilvl w:val="0"/>
          <w:numId w:val="30"/>
        </w:numPr>
      </w:pPr>
      <w:r>
        <w:t xml:space="preserve">Perhaps later making an easy browsing tool in combination with </w:t>
      </w:r>
      <w:proofErr w:type="spellStart"/>
      <w:r>
        <w:t>theTexture</w:t>
      </w:r>
      <w:proofErr w:type="spellEnd"/>
      <w:r>
        <w:t xml:space="preserve"> </w:t>
      </w:r>
      <w:proofErr w:type="spellStart"/>
      <w:r>
        <w:t>AtlasTool</w:t>
      </w:r>
      <w:proofErr w:type="spellEnd"/>
    </w:p>
    <w:p w:rsidR="00D65605" w:rsidRDefault="00D65605" w:rsidP="00D65605">
      <w:pPr>
        <w:rPr>
          <w:rFonts w:asciiTheme="majorHAnsi" w:eastAsiaTheme="majorEastAsia" w:hAnsiTheme="majorHAnsi" w:cstheme="majorBidi"/>
          <w:bCs/>
          <w:color w:val="17365D" w:themeColor="text2" w:themeShade="BF"/>
          <w:sz w:val="36"/>
          <w:szCs w:val="36"/>
        </w:rPr>
      </w:pPr>
      <w:bookmarkStart w:id="34" w:name="_Toc255337864"/>
      <w:bookmarkEnd w:id="34"/>
    </w:p>
    <w:sectPr w:rsidR="00D65605" w:rsidSect="003949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EA0"/>
    <w:multiLevelType w:val="hybridMultilevel"/>
    <w:tmpl w:val="1FDC9B7E"/>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054F3A"/>
    <w:multiLevelType w:val="hybridMultilevel"/>
    <w:tmpl w:val="33D246B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5961"/>
    <w:multiLevelType w:val="hybridMultilevel"/>
    <w:tmpl w:val="ED824A8C"/>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DC45152"/>
    <w:multiLevelType w:val="hybridMultilevel"/>
    <w:tmpl w:val="EC1C972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961C1"/>
    <w:multiLevelType w:val="hybridMultilevel"/>
    <w:tmpl w:val="D8B8AFB8"/>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86649"/>
    <w:multiLevelType w:val="hybridMultilevel"/>
    <w:tmpl w:val="C820FB6E"/>
    <w:lvl w:ilvl="0" w:tplc="4128E758">
      <w:numFmt w:val="bullet"/>
      <w:lvlText w:val="-"/>
      <w:lvlJc w:val="left"/>
      <w:pPr>
        <w:ind w:left="1800" w:hanging="360"/>
      </w:pPr>
      <w:rPr>
        <w:rFonts w:ascii="Calibri" w:eastAsiaTheme="minorEastAsia" w:hAnsi="Calibri" w:cstheme="minorBidi"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6">
    <w:nsid w:val="12BA25BE"/>
    <w:multiLevelType w:val="hybridMultilevel"/>
    <w:tmpl w:val="0A22FCF2"/>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D37BF"/>
    <w:multiLevelType w:val="hybridMultilevel"/>
    <w:tmpl w:val="CDCC889E"/>
    <w:lvl w:ilvl="0" w:tplc="4128E758">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8510C96"/>
    <w:multiLevelType w:val="hybridMultilevel"/>
    <w:tmpl w:val="1196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6339A6"/>
    <w:multiLevelType w:val="hybridMultilevel"/>
    <w:tmpl w:val="93827302"/>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7D03FE"/>
    <w:multiLevelType w:val="hybridMultilevel"/>
    <w:tmpl w:val="AECE8774"/>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5081E"/>
    <w:multiLevelType w:val="hybridMultilevel"/>
    <w:tmpl w:val="AEC4028C"/>
    <w:lvl w:ilvl="0" w:tplc="21E84B0E">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3356A11"/>
    <w:multiLevelType w:val="hybridMultilevel"/>
    <w:tmpl w:val="A2727CBA"/>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429671E"/>
    <w:multiLevelType w:val="hybridMultilevel"/>
    <w:tmpl w:val="561E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966E81"/>
    <w:multiLevelType w:val="hybridMultilevel"/>
    <w:tmpl w:val="4FB68B12"/>
    <w:lvl w:ilvl="0" w:tplc="4128E758">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BE100D3"/>
    <w:multiLevelType w:val="hybridMultilevel"/>
    <w:tmpl w:val="88268C8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D2B33"/>
    <w:multiLevelType w:val="hybridMultilevel"/>
    <w:tmpl w:val="14F2DC04"/>
    <w:lvl w:ilvl="0" w:tplc="A316327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A4A2A"/>
    <w:multiLevelType w:val="hybridMultilevel"/>
    <w:tmpl w:val="DD7206DC"/>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107BE"/>
    <w:multiLevelType w:val="hybridMultilevel"/>
    <w:tmpl w:val="8BF6F01E"/>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B6FC9"/>
    <w:multiLevelType w:val="hybridMultilevel"/>
    <w:tmpl w:val="63FA02D4"/>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48721C"/>
    <w:multiLevelType w:val="hybridMultilevel"/>
    <w:tmpl w:val="4518FBCA"/>
    <w:lvl w:ilvl="0" w:tplc="A8AC78D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02AAA"/>
    <w:multiLevelType w:val="hybridMultilevel"/>
    <w:tmpl w:val="0562D8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3D7863C6"/>
    <w:multiLevelType w:val="hybridMultilevel"/>
    <w:tmpl w:val="BE8A37A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3">
    <w:nsid w:val="40B23750"/>
    <w:multiLevelType w:val="hybridMultilevel"/>
    <w:tmpl w:val="15DE421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B159A8"/>
    <w:multiLevelType w:val="hybridMultilevel"/>
    <w:tmpl w:val="4ABED548"/>
    <w:lvl w:ilvl="0" w:tplc="B80C5376">
      <w:numFmt w:val="bullet"/>
      <w:pStyle w:val="ClassSummary"/>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677C5"/>
    <w:multiLevelType w:val="hybridMultilevel"/>
    <w:tmpl w:val="00CE354E"/>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43957D87"/>
    <w:multiLevelType w:val="hybridMultilevel"/>
    <w:tmpl w:val="5D14260C"/>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476D64A5"/>
    <w:multiLevelType w:val="hybridMultilevel"/>
    <w:tmpl w:val="A15CE67E"/>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245DD9"/>
    <w:multiLevelType w:val="hybridMultilevel"/>
    <w:tmpl w:val="BE16CE88"/>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BF1060"/>
    <w:multiLevelType w:val="hybridMultilevel"/>
    <w:tmpl w:val="CA2CA496"/>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561361CE"/>
    <w:multiLevelType w:val="hybridMultilevel"/>
    <w:tmpl w:val="DBE6BE84"/>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5C113489"/>
    <w:multiLevelType w:val="hybridMultilevel"/>
    <w:tmpl w:val="2EBE9266"/>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61A83C6C"/>
    <w:multiLevelType w:val="hybridMultilevel"/>
    <w:tmpl w:val="9B6629C2"/>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C7BBD"/>
    <w:multiLevelType w:val="hybridMultilevel"/>
    <w:tmpl w:val="C93A530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466A71"/>
    <w:multiLevelType w:val="hybridMultilevel"/>
    <w:tmpl w:val="5C72D616"/>
    <w:lvl w:ilvl="0" w:tplc="A5D674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CE46F8"/>
    <w:multiLevelType w:val="hybridMultilevel"/>
    <w:tmpl w:val="55EEDB6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4C66EA"/>
    <w:multiLevelType w:val="hybridMultilevel"/>
    <w:tmpl w:val="F77CFD3E"/>
    <w:lvl w:ilvl="0" w:tplc="4128E758">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nsid w:val="71797687"/>
    <w:multiLevelType w:val="hybridMultilevel"/>
    <w:tmpl w:val="5406F49C"/>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9F1A92"/>
    <w:multiLevelType w:val="hybridMultilevel"/>
    <w:tmpl w:val="1B2819FA"/>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4658D3"/>
    <w:multiLevelType w:val="hybridMultilevel"/>
    <w:tmpl w:val="734EEA4E"/>
    <w:lvl w:ilvl="0" w:tplc="4542529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nsid w:val="78924796"/>
    <w:multiLevelType w:val="hybridMultilevel"/>
    <w:tmpl w:val="BA52716C"/>
    <w:lvl w:ilvl="0" w:tplc="A8AC78D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FD4812"/>
    <w:multiLevelType w:val="hybridMultilevel"/>
    <w:tmpl w:val="2E086DA2"/>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nsid w:val="7ADA3F36"/>
    <w:multiLevelType w:val="hybridMultilevel"/>
    <w:tmpl w:val="94FE5B90"/>
    <w:lvl w:ilvl="0" w:tplc="08130001">
      <w:start w:val="1"/>
      <w:numFmt w:val="bullet"/>
      <w:lvlText w:val=""/>
      <w:lvlJc w:val="left"/>
      <w:pPr>
        <w:ind w:left="3585" w:hanging="360"/>
      </w:pPr>
      <w:rPr>
        <w:rFonts w:ascii="Symbol" w:hAnsi="Symbol" w:hint="default"/>
      </w:rPr>
    </w:lvl>
    <w:lvl w:ilvl="1" w:tplc="08130003" w:tentative="1">
      <w:start w:val="1"/>
      <w:numFmt w:val="bullet"/>
      <w:lvlText w:val="o"/>
      <w:lvlJc w:val="left"/>
      <w:pPr>
        <w:ind w:left="4305" w:hanging="360"/>
      </w:pPr>
      <w:rPr>
        <w:rFonts w:ascii="Courier New" w:hAnsi="Courier New" w:cs="Courier New" w:hint="default"/>
      </w:rPr>
    </w:lvl>
    <w:lvl w:ilvl="2" w:tplc="08130005" w:tentative="1">
      <w:start w:val="1"/>
      <w:numFmt w:val="bullet"/>
      <w:lvlText w:val=""/>
      <w:lvlJc w:val="left"/>
      <w:pPr>
        <w:ind w:left="5025" w:hanging="360"/>
      </w:pPr>
      <w:rPr>
        <w:rFonts w:ascii="Wingdings" w:hAnsi="Wingdings" w:hint="default"/>
      </w:rPr>
    </w:lvl>
    <w:lvl w:ilvl="3" w:tplc="08130001" w:tentative="1">
      <w:start w:val="1"/>
      <w:numFmt w:val="bullet"/>
      <w:lvlText w:val=""/>
      <w:lvlJc w:val="left"/>
      <w:pPr>
        <w:ind w:left="5745" w:hanging="360"/>
      </w:pPr>
      <w:rPr>
        <w:rFonts w:ascii="Symbol" w:hAnsi="Symbol" w:hint="default"/>
      </w:rPr>
    </w:lvl>
    <w:lvl w:ilvl="4" w:tplc="08130003" w:tentative="1">
      <w:start w:val="1"/>
      <w:numFmt w:val="bullet"/>
      <w:lvlText w:val="o"/>
      <w:lvlJc w:val="left"/>
      <w:pPr>
        <w:ind w:left="6465" w:hanging="360"/>
      </w:pPr>
      <w:rPr>
        <w:rFonts w:ascii="Courier New" w:hAnsi="Courier New" w:cs="Courier New" w:hint="default"/>
      </w:rPr>
    </w:lvl>
    <w:lvl w:ilvl="5" w:tplc="08130005" w:tentative="1">
      <w:start w:val="1"/>
      <w:numFmt w:val="bullet"/>
      <w:lvlText w:val=""/>
      <w:lvlJc w:val="left"/>
      <w:pPr>
        <w:ind w:left="7185" w:hanging="360"/>
      </w:pPr>
      <w:rPr>
        <w:rFonts w:ascii="Wingdings" w:hAnsi="Wingdings" w:hint="default"/>
      </w:rPr>
    </w:lvl>
    <w:lvl w:ilvl="6" w:tplc="08130001" w:tentative="1">
      <w:start w:val="1"/>
      <w:numFmt w:val="bullet"/>
      <w:lvlText w:val=""/>
      <w:lvlJc w:val="left"/>
      <w:pPr>
        <w:ind w:left="7905" w:hanging="360"/>
      </w:pPr>
      <w:rPr>
        <w:rFonts w:ascii="Symbol" w:hAnsi="Symbol" w:hint="default"/>
      </w:rPr>
    </w:lvl>
    <w:lvl w:ilvl="7" w:tplc="08130003" w:tentative="1">
      <w:start w:val="1"/>
      <w:numFmt w:val="bullet"/>
      <w:lvlText w:val="o"/>
      <w:lvlJc w:val="left"/>
      <w:pPr>
        <w:ind w:left="8625" w:hanging="360"/>
      </w:pPr>
      <w:rPr>
        <w:rFonts w:ascii="Courier New" w:hAnsi="Courier New" w:cs="Courier New" w:hint="default"/>
      </w:rPr>
    </w:lvl>
    <w:lvl w:ilvl="8" w:tplc="08130005" w:tentative="1">
      <w:start w:val="1"/>
      <w:numFmt w:val="bullet"/>
      <w:lvlText w:val=""/>
      <w:lvlJc w:val="left"/>
      <w:pPr>
        <w:ind w:left="9345" w:hanging="360"/>
      </w:pPr>
      <w:rPr>
        <w:rFonts w:ascii="Wingdings" w:hAnsi="Wingdings" w:hint="default"/>
      </w:rPr>
    </w:lvl>
  </w:abstractNum>
  <w:num w:numId="1">
    <w:abstractNumId w:val="24"/>
  </w:num>
  <w:num w:numId="2">
    <w:abstractNumId w:val="20"/>
  </w:num>
  <w:num w:numId="3">
    <w:abstractNumId w:val="40"/>
  </w:num>
  <w:num w:numId="4">
    <w:abstractNumId w:val="16"/>
  </w:num>
  <w:num w:numId="5">
    <w:abstractNumId w:val="17"/>
  </w:num>
  <w:num w:numId="6">
    <w:abstractNumId w:val="13"/>
  </w:num>
  <w:num w:numId="7">
    <w:abstractNumId w:val="6"/>
  </w:num>
  <w:num w:numId="8">
    <w:abstractNumId w:val="35"/>
  </w:num>
  <w:num w:numId="9">
    <w:abstractNumId w:val="38"/>
  </w:num>
  <w:num w:numId="10">
    <w:abstractNumId w:val="8"/>
  </w:num>
  <w:num w:numId="11">
    <w:abstractNumId w:val="15"/>
  </w:num>
  <w:num w:numId="12">
    <w:abstractNumId w:val="27"/>
  </w:num>
  <w:num w:numId="13">
    <w:abstractNumId w:val="23"/>
  </w:num>
  <w:num w:numId="14">
    <w:abstractNumId w:val="1"/>
  </w:num>
  <w:num w:numId="15">
    <w:abstractNumId w:val="33"/>
  </w:num>
  <w:num w:numId="16">
    <w:abstractNumId w:val="3"/>
  </w:num>
  <w:num w:numId="17">
    <w:abstractNumId w:val="18"/>
  </w:num>
  <w:num w:numId="18">
    <w:abstractNumId w:val="36"/>
  </w:num>
  <w:num w:numId="19">
    <w:abstractNumId w:val="19"/>
  </w:num>
  <w:num w:numId="20">
    <w:abstractNumId w:val="28"/>
  </w:num>
  <w:num w:numId="21">
    <w:abstractNumId w:val="4"/>
  </w:num>
  <w:num w:numId="22">
    <w:abstractNumId w:val="0"/>
  </w:num>
  <w:num w:numId="23">
    <w:abstractNumId w:val="42"/>
  </w:num>
  <w:num w:numId="24">
    <w:abstractNumId w:val="5"/>
  </w:num>
  <w:num w:numId="25">
    <w:abstractNumId w:val="7"/>
  </w:num>
  <w:num w:numId="26">
    <w:abstractNumId w:val="21"/>
  </w:num>
  <w:num w:numId="27">
    <w:abstractNumId w:val="26"/>
  </w:num>
  <w:num w:numId="28">
    <w:abstractNumId w:val="30"/>
  </w:num>
  <w:num w:numId="29">
    <w:abstractNumId w:val="41"/>
  </w:num>
  <w:num w:numId="30">
    <w:abstractNumId w:val="11"/>
  </w:num>
  <w:num w:numId="31">
    <w:abstractNumId w:val="39"/>
  </w:num>
  <w:num w:numId="32">
    <w:abstractNumId w:val="29"/>
  </w:num>
  <w:num w:numId="33">
    <w:abstractNumId w:val="25"/>
  </w:num>
  <w:num w:numId="34">
    <w:abstractNumId w:val="31"/>
  </w:num>
  <w:num w:numId="35">
    <w:abstractNumId w:val="14"/>
  </w:num>
  <w:num w:numId="36">
    <w:abstractNumId w:val="12"/>
  </w:num>
  <w:num w:numId="37">
    <w:abstractNumId w:val="22"/>
  </w:num>
  <w:num w:numId="38">
    <w:abstractNumId w:val="10"/>
  </w:num>
  <w:num w:numId="39">
    <w:abstractNumId w:val="37"/>
  </w:num>
  <w:num w:numId="40">
    <w:abstractNumId w:val="32"/>
  </w:num>
  <w:num w:numId="41">
    <w:abstractNumId w:val="9"/>
  </w:num>
  <w:num w:numId="42">
    <w:abstractNumId w:val="3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FD289E"/>
    <w:rsid w:val="0000421D"/>
    <w:rsid w:val="000045EB"/>
    <w:rsid w:val="000048D2"/>
    <w:rsid w:val="000066AF"/>
    <w:rsid w:val="00007D63"/>
    <w:rsid w:val="00011FB3"/>
    <w:rsid w:val="00016F34"/>
    <w:rsid w:val="00016F6B"/>
    <w:rsid w:val="00016F98"/>
    <w:rsid w:val="00017BF2"/>
    <w:rsid w:val="00020DD1"/>
    <w:rsid w:val="00021839"/>
    <w:rsid w:val="00021F29"/>
    <w:rsid w:val="00021F91"/>
    <w:rsid w:val="000264DF"/>
    <w:rsid w:val="00030909"/>
    <w:rsid w:val="00034B14"/>
    <w:rsid w:val="00035B63"/>
    <w:rsid w:val="0004260C"/>
    <w:rsid w:val="00044405"/>
    <w:rsid w:val="00045BE1"/>
    <w:rsid w:val="00053C46"/>
    <w:rsid w:val="000606BD"/>
    <w:rsid w:val="00062A77"/>
    <w:rsid w:val="000655AF"/>
    <w:rsid w:val="00065BA9"/>
    <w:rsid w:val="00066884"/>
    <w:rsid w:val="00070606"/>
    <w:rsid w:val="00070884"/>
    <w:rsid w:val="00071691"/>
    <w:rsid w:val="00072A8F"/>
    <w:rsid w:val="00072F87"/>
    <w:rsid w:val="000739DD"/>
    <w:rsid w:val="00073F2B"/>
    <w:rsid w:val="00077295"/>
    <w:rsid w:val="00082EC4"/>
    <w:rsid w:val="00083982"/>
    <w:rsid w:val="00084088"/>
    <w:rsid w:val="000841DE"/>
    <w:rsid w:val="000907AF"/>
    <w:rsid w:val="00092A0E"/>
    <w:rsid w:val="00092E6E"/>
    <w:rsid w:val="00093195"/>
    <w:rsid w:val="00093211"/>
    <w:rsid w:val="00094993"/>
    <w:rsid w:val="00097EBD"/>
    <w:rsid w:val="000A019E"/>
    <w:rsid w:val="000A3605"/>
    <w:rsid w:val="000A36C8"/>
    <w:rsid w:val="000A3B1C"/>
    <w:rsid w:val="000A706F"/>
    <w:rsid w:val="000A78A9"/>
    <w:rsid w:val="000A7E22"/>
    <w:rsid w:val="000B1708"/>
    <w:rsid w:val="000B17D2"/>
    <w:rsid w:val="000B395A"/>
    <w:rsid w:val="000B3989"/>
    <w:rsid w:val="000B64AF"/>
    <w:rsid w:val="000C2A0C"/>
    <w:rsid w:val="000C3EE2"/>
    <w:rsid w:val="000C61FD"/>
    <w:rsid w:val="000D131A"/>
    <w:rsid w:val="000D1B22"/>
    <w:rsid w:val="000D2013"/>
    <w:rsid w:val="000D70A7"/>
    <w:rsid w:val="000E2288"/>
    <w:rsid w:val="000E27B3"/>
    <w:rsid w:val="000E29FF"/>
    <w:rsid w:val="000E3E97"/>
    <w:rsid w:val="000E4433"/>
    <w:rsid w:val="000F106A"/>
    <w:rsid w:val="000F1531"/>
    <w:rsid w:val="000F2C53"/>
    <w:rsid w:val="00103F5B"/>
    <w:rsid w:val="00104DF5"/>
    <w:rsid w:val="00105A65"/>
    <w:rsid w:val="0010628B"/>
    <w:rsid w:val="001062DF"/>
    <w:rsid w:val="001065C3"/>
    <w:rsid w:val="00107EE4"/>
    <w:rsid w:val="00110C16"/>
    <w:rsid w:val="00115276"/>
    <w:rsid w:val="001156DC"/>
    <w:rsid w:val="00116F83"/>
    <w:rsid w:val="0012409D"/>
    <w:rsid w:val="00124F3A"/>
    <w:rsid w:val="00125978"/>
    <w:rsid w:val="00126D18"/>
    <w:rsid w:val="00133009"/>
    <w:rsid w:val="001359A8"/>
    <w:rsid w:val="00136F3B"/>
    <w:rsid w:val="00136F3F"/>
    <w:rsid w:val="00140185"/>
    <w:rsid w:val="00140ECC"/>
    <w:rsid w:val="00141503"/>
    <w:rsid w:val="00142A1D"/>
    <w:rsid w:val="00146708"/>
    <w:rsid w:val="00152611"/>
    <w:rsid w:val="001528C9"/>
    <w:rsid w:val="00153524"/>
    <w:rsid w:val="00153693"/>
    <w:rsid w:val="001552BA"/>
    <w:rsid w:val="00160097"/>
    <w:rsid w:val="00160570"/>
    <w:rsid w:val="001609C2"/>
    <w:rsid w:val="00160FFB"/>
    <w:rsid w:val="001620F6"/>
    <w:rsid w:val="00166114"/>
    <w:rsid w:val="001670A9"/>
    <w:rsid w:val="001676F8"/>
    <w:rsid w:val="00173E35"/>
    <w:rsid w:val="001752EB"/>
    <w:rsid w:val="001758D1"/>
    <w:rsid w:val="0017630E"/>
    <w:rsid w:val="00176F81"/>
    <w:rsid w:val="0018180C"/>
    <w:rsid w:val="0018545F"/>
    <w:rsid w:val="001965F9"/>
    <w:rsid w:val="001A1802"/>
    <w:rsid w:val="001A2990"/>
    <w:rsid w:val="001A2EB4"/>
    <w:rsid w:val="001A3A07"/>
    <w:rsid w:val="001A3AD8"/>
    <w:rsid w:val="001A406F"/>
    <w:rsid w:val="001B0578"/>
    <w:rsid w:val="001B3FC1"/>
    <w:rsid w:val="001B5CCA"/>
    <w:rsid w:val="001B6C49"/>
    <w:rsid w:val="001B6FF9"/>
    <w:rsid w:val="001B7975"/>
    <w:rsid w:val="001B7FAB"/>
    <w:rsid w:val="001C0F84"/>
    <w:rsid w:val="001C2229"/>
    <w:rsid w:val="001C3A07"/>
    <w:rsid w:val="001C5410"/>
    <w:rsid w:val="001C554E"/>
    <w:rsid w:val="001C5C0E"/>
    <w:rsid w:val="001D6505"/>
    <w:rsid w:val="001D7CCE"/>
    <w:rsid w:val="001E0B31"/>
    <w:rsid w:val="001E2658"/>
    <w:rsid w:val="001E50A8"/>
    <w:rsid w:val="001E6A6C"/>
    <w:rsid w:val="001F14AC"/>
    <w:rsid w:val="001F2693"/>
    <w:rsid w:val="001F3DCC"/>
    <w:rsid w:val="001F6167"/>
    <w:rsid w:val="00200D94"/>
    <w:rsid w:val="00202450"/>
    <w:rsid w:val="00203BE6"/>
    <w:rsid w:val="0020489F"/>
    <w:rsid w:val="002052BE"/>
    <w:rsid w:val="00205544"/>
    <w:rsid w:val="0021311D"/>
    <w:rsid w:val="002133C1"/>
    <w:rsid w:val="00215984"/>
    <w:rsid w:val="00217A14"/>
    <w:rsid w:val="0022023B"/>
    <w:rsid w:val="00221A94"/>
    <w:rsid w:val="00225258"/>
    <w:rsid w:val="00227C63"/>
    <w:rsid w:val="00227DEC"/>
    <w:rsid w:val="00231378"/>
    <w:rsid w:val="002327EB"/>
    <w:rsid w:val="0024036F"/>
    <w:rsid w:val="00252A39"/>
    <w:rsid w:val="00252AF7"/>
    <w:rsid w:val="002534CB"/>
    <w:rsid w:val="002539E7"/>
    <w:rsid w:val="002547EC"/>
    <w:rsid w:val="002553EB"/>
    <w:rsid w:val="00256E15"/>
    <w:rsid w:val="0026298F"/>
    <w:rsid w:val="002640CF"/>
    <w:rsid w:val="00264F3E"/>
    <w:rsid w:val="00267404"/>
    <w:rsid w:val="002720D9"/>
    <w:rsid w:val="002730D8"/>
    <w:rsid w:val="00277C76"/>
    <w:rsid w:val="002819B6"/>
    <w:rsid w:val="00282BB5"/>
    <w:rsid w:val="002832B6"/>
    <w:rsid w:val="0028603D"/>
    <w:rsid w:val="00286A02"/>
    <w:rsid w:val="00287AD0"/>
    <w:rsid w:val="00294BD1"/>
    <w:rsid w:val="002A00CE"/>
    <w:rsid w:val="002A40F0"/>
    <w:rsid w:val="002A46E6"/>
    <w:rsid w:val="002A7640"/>
    <w:rsid w:val="002B6DCB"/>
    <w:rsid w:val="002B6E81"/>
    <w:rsid w:val="002C00C8"/>
    <w:rsid w:val="002C2D50"/>
    <w:rsid w:val="002C5E7D"/>
    <w:rsid w:val="002C7A03"/>
    <w:rsid w:val="002D7A08"/>
    <w:rsid w:val="002E17AC"/>
    <w:rsid w:val="002E2B23"/>
    <w:rsid w:val="002E4233"/>
    <w:rsid w:val="002E4426"/>
    <w:rsid w:val="002F0A6A"/>
    <w:rsid w:val="002F3422"/>
    <w:rsid w:val="002F4294"/>
    <w:rsid w:val="002F515C"/>
    <w:rsid w:val="002F7421"/>
    <w:rsid w:val="002F793E"/>
    <w:rsid w:val="003012D5"/>
    <w:rsid w:val="003015B4"/>
    <w:rsid w:val="00301A45"/>
    <w:rsid w:val="003040F7"/>
    <w:rsid w:val="00306B9D"/>
    <w:rsid w:val="003077B4"/>
    <w:rsid w:val="00312FE5"/>
    <w:rsid w:val="00314042"/>
    <w:rsid w:val="0032267A"/>
    <w:rsid w:val="00322B2C"/>
    <w:rsid w:val="003236B3"/>
    <w:rsid w:val="00326EAC"/>
    <w:rsid w:val="003308B9"/>
    <w:rsid w:val="003332F3"/>
    <w:rsid w:val="00335834"/>
    <w:rsid w:val="00337554"/>
    <w:rsid w:val="00343B25"/>
    <w:rsid w:val="00344CE8"/>
    <w:rsid w:val="00346229"/>
    <w:rsid w:val="003464E1"/>
    <w:rsid w:val="0034779E"/>
    <w:rsid w:val="00347B6E"/>
    <w:rsid w:val="00355C5A"/>
    <w:rsid w:val="003567A3"/>
    <w:rsid w:val="003579BB"/>
    <w:rsid w:val="003619C5"/>
    <w:rsid w:val="00364B67"/>
    <w:rsid w:val="003666C1"/>
    <w:rsid w:val="00367868"/>
    <w:rsid w:val="00367EE4"/>
    <w:rsid w:val="00372802"/>
    <w:rsid w:val="00372869"/>
    <w:rsid w:val="00372AD9"/>
    <w:rsid w:val="003732E4"/>
    <w:rsid w:val="00373936"/>
    <w:rsid w:val="00375820"/>
    <w:rsid w:val="003765AA"/>
    <w:rsid w:val="00381434"/>
    <w:rsid w:val="00385A0E"/>
    <w:rsid w:val="003938A9"/>
    <w:rsid w:val="00393C48"/>
    <w:rsid w:val="0039498F"/>
    <w:rsid w:val="003967A3"/>
    <w:rsid w:val="003A02E7"/>
    <w:rsid w:val="003A0EA9"/>
    <w:rsid w:val="003A15A5"/>
    <w:rsid w:val="003A35E3"/>
    <w:rsid w:val="003A3E75"/>
    <w:rsid w:val="003A43CE"/>
    <w:rsid w:val="003B4802"/>
    <w:rsid w:val="003B5E8B"/>
    <w:rsid w:val="003B6B11"/>
    <w:rsid w:val="003B7834"/>
    <w:rsid w:val="003C244D"/>
    <w:rsid w:val="003D1823"/>
    <w:rsid w:val="003D1EE8"/>
    <w:rsid w:val="003D3C8A"/>
    <w:rsid w:val="003E12E7"/>
    <w:rsid w:val="003E2D20"/>
    <w:rsid w:val="003E4BD8"/>
    <w:rsid w:val="003F1143"/>
    <w:rsid w:val="003F17D5"/>
    <w:rsid w:val="003F2652"/>
    <w:rsid w:val="003F685D"/>
    <w:rsid w:val="003F6CBC"/>
    <w:rsid w:val="00400947"/>
    <w:rsid w:val="0040254B"/>
    <w:rsid w:val="00404630"/>
    <w:rsid w:val="00412FE4"/>
    <w:rsid w:val="00413847"/>
    <w:rsid w:val="00415626"/>
    <w:rsid w:val="00416ADB"/>
    <w:rsid w:val="004178B2"/>
    <w:rsid w:val="00417D09"/>
    <w:rsid w:val="00421513"/>
    <w:rsid w:val="00421E3D"/>
    <w:rsid w:val="004224C0"/>
    <w:rsid w:val="004225E4"/>
    <w:rsid w:val="0042391A"/>
    <w:rsid w:val="00423BE6"/>
    <w:rsid w:val="00426F41"/>
    <w:rsid w:val="00432C20"/>
    <w:rsid w:val="00440A27"/>
    <w:rsid w:val="004477F2"/>
    <w:rsid w:val="00450423"/>
    <w:rsid w:val="00450912"/>
    <w:rsid w:val="00452AF0"/>
    <w:rsid w:val="00453E7D"/>
    <w:rsid w:val="0045444C"/>
    <w:rsid w:val="0045554F"/>
    <w:rsid w:val="00457728"/>
    <w:rsid w:val="00460C01"/>
    <w:rsid w:val="0046159D"/>
    <w:rsid w:val="00462B8D"/>
    <w:rsid w:val="00463D23"/>
    <w:rsid w:val="004701F8"/>
    <w:rsid w:val="00471065"/>
    <w:rsid w:val="0047175F"/>
    <w:rsid w:val="00471DB5"/>
    <w:rsid w:val="00472D81"/>
    <w:rsid w:val="00474758"/>
    <w:rsid w:val="00474ED2"/>
    <w:rsid w:val="004761C1"/>
    <w:rsid w:val="00482C79"/>
    <w:rsid w:val="0048360F"/>
    <w:rsid w:val="0048430B"/>
    <w:rsid w:val="0048434E"/>
    <w:rsid w:val="00486975"/>
    <w:rsid w:val="00491912"/>
    <w:rsid w:val="00492A7E"/>
    <w:rsid w:val="00493CCE"/>
    <w:rsid w:val="00494752"/>
    <w:rsid w:val="004976B2"/>
    <w:rsid w:val="004A3337"/>
    <w:rsid w:val="004B24A6"/>
    <w:rsid w:val="004B2AE1"/>
    <w:rsid w:val="004B5ECD"/>
    <w:rsid w:val="004B646E"/>
    <w:rsid w:val="004C195D"/>
    <w:rsid w:val="004C24F7"/>
    <w:rsid w:val="004C54AC"/>
    <w:rsid w:val="004C5A9D"/>
    <w:rsid w:val="004C7DA6"/>
    <w:rsid w:val="004D0A6B"/>
    <w:rsid w:val="004D19BE"/>
    <w:rsid w:val="004D2275"/>
    <w:rsid w:val="004D2354"/>
    <w:rsid w:val="004D3608"/>
    <w:rsid w:val="004D48CC"/>
    <w:rsid w:val="004D5B95"/>
    <w:rsid w:val="004D772F"/>
    <w:rsid w:val="004E2ECB"/>
    <w:rsid w:val="004E3230"/>
    <w:rsid w:val="004E5690"/>
    <w:rsid w:val="004E7084"/>
    <w:rsid w:val="004F3C09"/>
    <w:rsid w:val="004F6661"/>
    <w:rsid w:val="005025EC"/>
    <w:rsid w:val="00505E82"/>
    <w:rsid w:val="00506B0A"/>
    <w:rsid w:val="005072A3"/>
    <w:rsid w:val="0051049E"/>
    <w:rsid w:val="005109B6"/>
    <w:rsid w:val="00510CD6"/>
    <w:rsid w:val="00514F26"/>
    <w:rsid w:val="00515C19"/>
    <w:rsid w:val="005171E8"/>
    <w:rsid w:val="005205A1"/>
    <w:rsid w:val="00520F50"/>
    <w:rsid w:val="00524BD6"/>
    <w:rsid w:val="00531C0B"/>
    <w:rsid w:val="00532D70"/>
    <w:rsid w:val="005340D3"/>
    <w:rsid w:val="005345F9"/>
    <w:rsid w:val="0053614A"/>
    <w:rsid w:val="005410D4"/>
    <w:rsid w:val="00545B6B"/>
    <w:rsid w:val="00553B22"/>
    <w:rsid w:val="00554DDE"/>
    <w:rsid w:val="00554E2F"/>
    <w:rsid w:val="0056139F"/>
    <w:rsid w:val="00561E95"/>
    <w:rsid w:val="005650FA"/>
    <w:rsid w:val="00567203"/>
    <w:rsid w:val="005700C9"/>
    <w:rsid w:val="00570957"/>
    <w:rsid w:val="00570AD7"/>
    <w:rsid w:val="0057457E"/>
    <w:rsid w:val="00574E31"/>
    <w:rsid w:val="005776D5"/>
    <w:rsid w:val="00580217"/>
    <w:rsid w:val="00580FA3"/>
    <w:rsid w:val="005813BC"/>
    <w:rsid w:val="005833BE"/>
    <w:rsid w:val="00584E58"/>
    <w:rsid w:val="00585D96"/>
    <w:rsid w:val="00586BF0"/>
    <w:rsid w:val="0059143A"/>
    <w:rsid w:val="005A08D8"/>
    <w:rsid w:val="005A2A7F"/>
    <w:rsid w:val="005A69F5"/>
    <w:rsid w:val="005B081B"/>
    <w:rsid w:val="005B46E2"/>
    <w:rsid w:val="005B502D"/>
    <w:rsid w:val="005B7479"/>
    <w:rsid w:val="005C142B"/>
    <w:rsid w:val="005C18FB"/>
    <w:rsid w:val="005C1ED6"/>
    <w:rsid w:val="005C3707"/>
    <w:rsid w:val="005C38F0"/>
    <w:rsid w:val="005D072C"/>
    <w:rsid w:val="005D2AEF"/>
    <w:rsid w:val="005D404A"/>
    <w:rsid w:val="005D560C"/>
    <w:rsid w:val="005D5BAC"/>
    <w:rsid w:val="005D658B"/>
    <w:rsid w:val="005E0E5B"/>
    <w:rsid w:val="005E26DD"/>
    <w:rsid w:val="005E2AA2"/>
    <w:rsid w:val="005E5307"/>
    <w:rsid w:val="005F006A"/>
    <w:rsid w:val="005F51AF"/>
    <w:rsid w:val="005F7D1F"/>
    <w:rsid w:val="00600EC7"/>
    <w:rsid w:val="00602688"/>
    <w:rsid w:val="00603B25"/>
    <w:rsid w:val="006063D1"/>
    <w:rsid w:val="00610656"/>
    <w:rsid w:val="00610C27"/>
    <w:rsid w:val="00612307"/>
    <w:rsid w:val="00613EFB"/>
    <w:rsid w:val="006157C8"/>
    <w:rsid w:val="00616585"/>
    <w:rsid w:val="00617CAC"/>
    <w:rsid w:val="00622256"/>
    <w:rsid w:val="006237F6"/>
    <w:rsid w:val="0063234D"/>
    <w:rsid w:val="00633341"/>
    <w:rsid w:val="00635C0E"/>
    <w:rsid w:val="00640BF8"/>
    <w:rsid w:val="00641B90"/>
    <w:rsid w:val="00647033"/>
    <w:rsid w:val="00647F41"/>
    <w:rsid w:val="00650E7C"/>
    <w:rsid w:val="0065266A"/>
    <w:rsid w:val="006558B1"/>
    <w:rsid w:val="006624C4"/>
    <w:rsid w:val="00662A93"/>
    <w:rsid w:val="006642E4"/>
    <w:rsid w:val="0066642B"/>
    <w:rsid w:val="006700F4"/>
    <w:rsid w:val="00670149"/>
    <w:rsid w:val="006722F2"/>
    <w:rsid w:val="00675392"/>
    <w:rsid w:val="006755CE"/>
    <w:rsid w:val="00675A99"/>
    <w:rsid w:val="00677001"/>
    <w:rsid w:val="00677745"/>
    <w:rsid w:val="00677CD8"/>
    <w:rsid w:val="0068067E"/>
    <w:rsid w:val="006832CA"/>
    <w:rsid w:val="00683D5D"/>
    <w:rsid w:val="006847E3"/>
    <w:rsid w:val="00684DC2"/>
    <w:rsid w:val="006851A6"/>
    <w:rsid w:val="0069248C"/>
    <w:rsid w:val="006A200C"/>
    <w:rsid w:val="006A2C0B"/>
    <w:rsid w:val="006A3660"/>
    <w:rsid w:val="006A38AB"/>
    <w:rsid w:val="006A5762"/>
    <w:rsid w:val="006A6076"/>
    <w:rsid w:val="006B5414"/>
    <w:rsid w:val="006B6A5E"/>
    <w:rsid w:val="006C1C53"/>
    <w:rsid w:val="006C2213"/>
    <w:rsid w:val="006C3665"/>
    <w:rsid w:val="006C4481"/>
    <w:rsid w:val="006C4D7B"/>
    <w:rsid w:val="006C6869"/>
    <w:rsid w:val="006D0FC7"/>
    <w:rsid w:val="006D1792"/>
    <w:rsid w:val="006D2401"/>
    <w:rsid w:val="006D2CE5"/>
    <w:rsid w:val="006D330A"/>
    <w:rsid w:val="006D3561"/>
    <w:rsid w:val="006D36DC"/>
    <w:rsid w:val="006D4BC3"/>
    <w:rsid w:val="006D577B"/>
    <w:rsid w:val="006D6881"/>
    <w:rsid w:val="006D7F39"/>
    <w:rsid w:val="006E01E9"/>
    <w:rsid w:val="006E4F34"/>
    <w:rsid w:val="006F37D6"/>
    <w:rsid w:val="007011AA"/>
    <w:rsid w:val="00701ADC"/>
    <w:rsid w:val="007060BB"/>
    <w:rsid w:val="007074C4"/>
    <w:rsid w:val="00715143"/>
    <w:rsid w:val="0071650B"/>
    <w:rsid w:val="0071756A"/>
    <w:rsid w:val="0072101A"/>
    <w:rsid w:val="00721574"/>
    <w:rsid w:val="007222FF"/>
    <w:rsid w:val="007225C3"/>
    <w:rsid w:val="0072322F"/>
    <w:rsid w:val="007269BF"/>
    <w:rsid w:val="00726F15"/>
    <w:rsid w:val="0073158F"/>
    <w:rsid w:val="0073255A"/>
    <w:rsid w:val="00732857"/>
    <w:rsid w:val="00735CE9"/>
    <w:rsid w:val="007366C5"/>
    <w:rsid w:val="007367FF"/>
    <w:rsid w:val="00744ABC"/>
    <w:rsid w:val="00744DE7"/>
    <w:rsid w:val="00746E77"/>
    <w:rsid w:val="007475C7"/>
    <w:rsid w:val="00750B1A"/>
    <w:rsid w:val="00752FC5"/>
    <w:rsid w:val="00753498"/>
    <w:rsid w:val="007537CE"/>
    <w:rsid w:val="00762779"/>
    <w:rsid w:val="00764489"/>
    <w:rsid w:val="007724A0"/>
    <w:rsid w:val="00773553"/>
    <w:rsid w:val="00775B98"/>
    <w:rsid w:val="00777547"/>
    <w:rsid w:val="00780D31"/>
    <w:rsid w:val="00791295"/>
    <w:rsid w:val="007915DA"/>
    <w:rsid w:val="007B2DBD"/>
    <w:rsid w:val="007B452C"/>
    <w:rsid w:val="007B708E"/>
    <w:rsid w:val="007C0E20"/>
    <w:rsid w:val="007C14C8"/>
    <w:rsid w:val="007C2867"/>
    <w:rsid w:val="007C373B"/>
    <w:rsid w:val="007C4327"/>
    <w:rsid w:val="007C46DA"/>
    <w:rsid w:val="007D751E"/>
    <w:rsid w:val="007E0070"/>
    <w:rsid w:val="007E0C20"/>
    <w:rsid w:val="007E2106"/>
    <w:rsid w:val="007E3068"/>
    <w:rsid w:val="007E358E"/>
    <w:rsid w:val="007E4485"/>
    <w:rsid w:val="007E71B6"/>
    <w:rsid w:val="007F0356"/>
    <w:rsid w:val="007F4A29"/>
    <w:rsid w:val="00801A1A"/>
    <w:rsid w:val="0080427C"/>
    <w:rsid w:val="008071B3"/>
    <w:rsid w:val="0081256B"/>
    <w:rsid w:val="0082049A"/>
    <w:rsid w:val="008212D0"/>
    <w:rsid w:val="00821768"/>
    <w:rsid w:val="00823306"/>
    <w:rsid w:val="00826A66"/>
    <w:rsid w:val="0083014F"/>
    <w:rsid w:val="00830485"/>
    <w:rsid w:val="0083797C"/>
    <w:rsid w:val="0084500A"/>
    <w:rsid w:val="00845FD5"/>
    <w:rsid w:val="00847CF6"/>
    <w:rsid w:val="00855305"/>
    <w:rsid w:val="00862D20"/>
    <w:rsid w:val="008632E3"/>
    <w:rsid w:val="00863E72"/>
    <w:rsid w:val="0086461E"/>
    <w:rsid w:val="00866970"/>
    <w:rsid w:val="00870B7F"/>
    <w:rsid w:val="00872A55"/>
    <w:rsid w:val="00873678"/>
    <w:rsid w:val="0087637B"/>
    <w:rsid w:val="008764AF"/>
    <w:rsid w:val="0088164A"/>
    <w:rsid w:val="00883C9F"/>
    <w:rsid w:val="00887EF6"/>
    <w:rsid w:val="00891563"/>
    <w:rsid w:val="00891B48"/>
    <w:rsid w:val="00891D7D"/>
    <w:rsid w:val="00892857"/>
    <w:rsid w:val="008A1EDF"/>
    <w:rsid w:val="008A2144"/>
    <w:rsid w:val="008A65A3"/>
    <w:rsid w:val="008A68E7"/>
    <w:rsid w:val="008A6D09"/>
    <w:rsid w:val="008B2D46"/>
    <w:rsid w:val="008B2F4F"/>
    <w:rsid w:val="008B4B9F"/>
    <w:rsid w:val="008B568E"/>
    <w:rsid w:val="008B5808"/>
    <w:rsid w:val="008B728F"/>
    <w:rsid w:val="008B75C4"/>
    <w:rsid w:val="008C015D"/>
    <w:rsid w:val="008C744D"/>
    <w:rsid w:val="008D02CD"/>
    <w:rsid w:val="008D32B4"/>
    <w:rsid w:val="008D3C73"/>
    <w:rsid w:val="008D3F81"/>
    <w:rsid w:val="008D43E8"/>
    <w:rsid w:val="008E04C3"/>
    <w:rsid w:val="008E1378"/>
    <w:rsid w:val="008E2299"/>
    <w:rsid w:val="008E29EC"/>
    <w:rsid w:val="008E5608"/>
    <w:rsid w:val="008E79F8"/>
    <w:rsid w:val="008F6861"/>
    <w:rsid w:val="008F7BA1"/>
    <w:rsid w:val="00902371"/>
    <w:rsid w:val="0090271D"/>
    <w:rsid w:val="00904783"/>
    <w:rsid w:val="0090753C"/>
    <w:rsid w:val="00910A19"/>
    <w:rsid w:val="00911ADF"/>
    <w:rsid w:val="00911B3E"/>
    <w:rsid w:val="00912753"/>
    <w:rsid w:val="00912976"/>
    <w:rsid w:val="00913865"/>
    <w:rsid w:val="009200DE"/>
    <w:rsid w:val="00920E93"/>
    <w:rsid w:val="00921CC9"/>
    <w:rsid w:val="00924DB7"/>
    <w:rsid w:val="00926AC0"/>
    <w:rsid w:val="00930296"/>
    <w:rsid w:val="00932934"/>
    <w:rsid w:val="00932A9F"/>
    <w:rsid w:val="0093366A"/>
    <w:rsid w:val="00940AF2"/>
    <w:rsid w:val="0094223B"/>
    <w:rsid w:val="009446D6"/>
    <w:rsid w:val="00946AA8"/>
    <w:rsid w:val="00946FFD"/>
    <w:rsid w:val="00950A14"/>
    <w:rsid w:val="00951BFF"/>
    <w:rsid w:val="00952CDA"/>
    <w:rsid w:val="009570AA"/>
    <w:rsid w:val="009606AF"/>
    <w:rsid w:val="00961756"/>
    <w:rsid w:val="00965C71"/>
    <w:rsid w:val="00965C75"/>
    <w:rsid w:val="00966714"/>
    <w:rsid w:val="00970631"/>
    <w:rsid w:val="009727E9"/>
    <w:rsid w:val="00975A74"/>
    <w:rsid w:val="00980EE7"/>
    <w:rsid w:val="009811B5"/>
    <w:rsid w:val="00982ACF"/>
    <w:rsid w:val="00982DA3"/>
    <w:rsid w:val="0098600C"/>
    <w:rsid w:val="00990907"/>
    <w:rsid w:val="00990B34"/>
    <w:rsid w:val="009925DF"/>
    <w:rsid w:val="00997DB2"/>
    <w:rsid w:val="009A00B7"/>
    <w:rsid w:val="009A1E98"/>
    <w:rsid w:val="009A3DB7"/>
    <w:rsid w:val="009A441C"/>
    <w:rsid w:val="009A44C3"/>
    <w:rsid w:val="009A6F5C"/>
    <w:rsid w:val="009B00C0"/>
    <w:rsid w:val="009B0E36"/>
    <w:rsid w:val="009B26FA"/>
    <w:rsid w:val="009B3926"/>
    <w:rsid w:val="009B3A5A"/>
    <w:rsid w:val="009B605B"/>
    <w:rsid w:val="009B79F4"/>
    <w:rsid w:val="009C0C72"/>
    <w:rsid w:val="009C39AF"/>
    <w:rsid w:val="009C4928"/>
    <w:rsid w:val="009C4BB8"/>
    <w:rsid w:val="009C4C1A"/>
    <w:rsid w:val="009C5AF7"/>
    <w:rsid w:val="009D0D82"/>
    <w:rsid w:val="009D1A0B"/>
    <w:rsid w:val="009D29CF"/>
    <w:rsid w:val="009D2A76"/>
    <w:rsid w:val="009D33CA"/>
    <w:rsid w:val="009D3DDD"/>
    <w:rsid w:val="009D76FC"/>
    <w:rsid w:val="009D7B13"/>
    <w:rsid w:val="009E261C"/>
    <w:rsid w:val="009E2938"/>
    <w:rsid w:val="009E4485"/>
    <w:rsid w:val="009E650F"/>
    <w:rsid w:val="009E6AC3"/>
    <w:rsid w:val="009F17DE"/>
    <w:rsid w:val="009F2AE3"/>
    <w:rsid w:val="009F4017"/>
    <w:rsid w:val="009F60FF"/>
    <w:rsid w:val="00A0328F"/>
    <w:rsid w:val="00A0494E"/>
    <w:rsid w:val="00A0785D"/>
    <w:rsid w:val="00A148A9"/>
    <w:rsid w:val="00A1676F"/>
    <w:rsid w:val="00A21655"/>
    <w:rsid w:val="00A2320B"/>
    <w:rsid w:val="00A2360D"/>
    <w:rsid w:val="00A2445A"/>
    <w:rsid w:val="00A24CB7"/>
    <w:rsid w:val="00A26365"/>
    <w:rsid w:val="00A4516B"/>
    <w:rsid w:val="00A53831"/>
    <w:rsid w:val="00A55C4D"/>
    <w:rsid w:val="00A56C1C"/>
    <w:rsid w:val="00A619CE"/>
    <w:rsid w:val="00A62558"/>
    <w:rsid w:val="00A6371A"/>
    <w:rsid w:val="00A65FB9"/>
    <w:rsid w:val="00A663BF"/>
    <w:rsid w:val="00A6670F"/>
    <w:rsid w:val="00A70BA5"/>
    <w:rsid w:val="00A745A1"/>
    <w:rsid w:val="00A7478E"/>
    <w:rsid w:val="00A85921"/>
    <w:rsid w:val="00A87A05"/>
    <w:rsid w:val="00A92CD6"/>
    <w:rsid w:val="00A93650"/>
    <w:rsid w:val="00A93B7E"/>
    <w:rsid w:val="00A94DE5"/>
    <w:rsid w:val="00A95490"/>
    <w:rsid w:val="00A95F4A"/>
    <w:rsid w:val="00A96011"/>
    <w:rsid w:val="00A96BB7"/>
    <w:rsid w:val="00AA03D9"/>
    <w:rsid w:val="00AA0627"/>
    <w:rsid w:val="00AA0651"/>
    <w:rsid w:val="00AA1F49"/>
    <w:rsid w:val="00AA2541"/>
    <w:rsid w:val="00AA3B8C"/>
    <w:rsid w:val="00AB22B6"/>
    <w:rsid w:val="00AB44BD"/>
    <w:rsid w:val="00AB55E2"/>
    <w:rsid w:val="00AB5F63"/>
    <w:rsid w:val="00AC09C2"/>
    <w:rsid w:val="00AC315E"/>
    <w:rsid w:val="00AC3308"/>
    <w:rsid w:val="00AC426E"/>
    <w:rsid w:val="00AD0C8D"/>
    <w:rsid w:val="00AD2870"/>
    <w:rsid w:val="00AD28AC"/>
    <w:rsid w:val="00AD2904"/>
    <w:rsid w:val="00AD7F17"/>
    <w:rsid w:val="00AE4159"/>
    <w:rsid w:val="00AE5223"/>
    <w:rsid w:val="00AE72B2"/>
    <w:rsid w:val="00AF0CD1"/>
    <w:rsid w:val="00AF5391"/>
    <w:rsid w:val="00AF5626"/>
    <w:rsid w:val="00AF6588"/>
    <w:rsid w:val="00B00057"/>
    <w:rsid w:val="00B02821"/>
    <w:rsid w:val="00B039EB"/>
    <w:rsid w:val="00B05D5C"/>
    <w:rsid w:val="00B06813"/>
    <w:rsid w:val="00B101D0"/>
    <w:rsid w:val="00B14085"/>
    <w:rsid w:val="00B14943"/>
    <w:rsid w:val="00B251C8"/>
    <w:rsid w:val="00B33824"/>
    <w:rsid w:val="00B347A2"/>
    <w:rsid w:val="00B372E5"/>
    <w:rsid w:val="00B41EB9"/>
    <w:rsid w:val="00B43C09"/>
    <w:rsid w:val="00B55525"/>
    <w:rsid w:val="00B56BF3"/>
    <w:rsid w:val="00B57383"/>
    <w:rsid w:val="00B578A1"/>
    <w:rsid w:val="00B60247"/>
    <w:rsid w:val="00B62211"/>
    <w:rsid w:val="00B66FEA"/>
    <w:rsid w:val="00B732B9"/>
    <w:rsid w:val="00B74575"/>
    <w:rsid w:val="00B757B3"/>
    <w:rsid w:val="00B75D95"/>
    <w:rsid w:val="00B76EB2"/>
    <w:rsid w:val="00B804FE"/>
    <w:rsid w:val="00B80BA7"/>
    <w:rsid w:val="00B83B42"/>
    <w:rsid w:val="00B84048"/>
    <w:rsid w:val="00B85A4D"/>
    <w:rsid w:val="00B9017E"/>
    <w:rsid w:val="00B90E9A"/>
    <w:rsid w:val="00B97014"/>
    <w:rsid w:val="00BA505C"/>
    <w:rsid w:val="00BA631C"/>
    <w:rsid w:val="00BB05C4"/>
    <w:rsid w:val="00BB0A09"/>
    <w:rsid w:val="00BB337E"/>
    <w:rsid w:val="00BB3D07"/>
    <w:rsid w:val="00BB4F37"/>
    <w:rsid w:val="00BB512D"/>
    <w:rsid w:val="00BB63E7"/>
    <w:rsid w:val="00BB641B"/>
    <w:rsid w:val="00BB775D"/>
    <w:rsid w:val="00BC2A00"/>
    <w:rsid w:val="00BC2D3D"/>
    <w:rsid w:val="00BC3CB7"/>
    <w:rsid w:val="00BC3F30"/>
    <w:rsid w:val="00BD0563"/>
    <w:rsid w:val="00BD1168"/>
    <w:rsid w:val="00BD24DD"/>
    <w:rsid w:val="00BD346B"/>
    <w:rsid w:val="00BD3C6E"/>
    <w:rsid w:val="00BD4D49"/>
    <w:rsid w:val="00BD6588"/>
    <w:rsid w:val="00BD6DF6"/>
    <w:rsid w:val="00BF3D6D"/>
    <w:rsid w:val="00BF3DA6"/>
    <w:rsid w:val="00BF531F"/>
    <w:rsid w:val="00C01F2B"/>
    <w:rsid w:val="00C05C3A"/>
    <w:rsid w:val="00C13EE7"/>
    <w:rsid w:val="00C148FD"/>
    <w:rsid w:val="00C14B95"/>
    <w:rsid w:val="00C170FB"/>
    <w:rsid w:val="00C171FF"/>
    <w:rsid w:val="00C20F06"/>
    <w:rsid w:val="00C23973"/>
    <w:rsid w:val="00C23DCA"/>
    <w:rsid w:val="00C24A92"/>
    <w:rsid w:val="00C26437"/>
    <w:rsid w:val="00C320FE"/>
    <w:rsid w:val="00C33B3E"/>
    <w:rsid w:val="00C35192"/>
    <w:rsid w:val="00C35C9B"/>
    <w:rsid w:val="00C368D2"/>
    <w:rsid w:val="00C37076"/>
    <w:rsid w:val="00C421EC"/>
    <w:rsid w:val="00C4455B"/>
    <w:rsid w:val="00C450F8"/>
    <w:rsid w:val="00C45C6A"/>
    <w:rsid w:val="00C509C0"/>
    <w:rsid w:val="00C55BC6"/>
    <w:rsid w:val="00C56597"/>
    <w:rsid w:val="00C602B5"/>
    <w:rsid w:val="00C67F54"/>
    <w:rsid w:val="00C71A5C"/>
    <w:rsid w:val="00C75852"/>
    <w:rsid w:val="00C801AC"/>
    <w:rsid w:val="00C8159A"/>
    <w:rsid w:val="00C82EBE"/>
    <w:rsid w:val="00C8334D"/>
    <w:rsid w:val="00C83DAC"/>
    <w:rsid w:val="00C8729B"/>
    <w:rsid w:val="00C92E88"/>
    <w:rsid w:val="00C92F23"/>
    <w:rsid w:val="00C9477F"/>
    <w:rsid w:val="00C94B6F"/>
    <w:rsid w:val="00C97544"/>
    <w:rsid w:val="00C97AAC"/>
    <w:rsid w:val="00CA2CB8"/>
    <w:rsid w:val="00CA4AEE"/>
    <w:rsid w:val="00CA6286"/>
    <w:rsid w:val="00CA65AF"/>
    <w:rsid w:val="00CB044B"/>
    <w:rsid w:val="00CB05B3"/>
    <w:rsid w:val="00CB46E1"/>
    <w:rsid w:val="00CB4862"/>
    <w:rsid w:val="00CB60F9"/>
    <w:rsid w:val="00CB7885"/>
    <w:rsid w:val="00CB7CF2"/>
    <w:rsid w:val="00CC0620"/>
    <w:rsid w:val="00CC2C58"/>
    <w:rsid w:val="00CC3B14"/>
    <w:rsid w:val="00CC474C"/>
    <w:rsid w:val="00CC5F72"/>
    <w:rsid w:val="00CC7256"/>
    <w:rsid w:val="00CC7DB8"/>
    <w:rsid w:val="00CD3547"/>
    <w:rsid w:val="00CD46A3"/>
    <w:rsid w:val="00CD4CAA"/>
    <w:rsid w:val="00CD667C"/>
    <w:rsid w:val="00CD6BA7"/>
    <w:rsid w:val="00CE010B"/>
    <w:rsid w:val="00CE3FAA"/>
    <w:rsid w:val="00CE4A3B"/>
    <w:rsid w:val="00CF0CB4"/>
    <w:rsid w:val="00CF0CC9"/>
    <w:rsid w:val="00CF52BC"/>
    <w:rsid w:val="00CF58E6"/>
    <w:rsid w:val="00CF650F"/>
    <w:rsid w:val="00CF68F4"/>
    <w:rsid w:val="00CF68F7"/>
    <w:rsid w:val="00D01D23"/>
    <w:rsid w:val="00D01D86"/>
    <w:rsid w:val="00D020FC"/>
    <w:rsid w:val="00D05F35"/>
    <w:rsid w:val="00D063A0"/>
    <w:rsid w:val="00D06604"/>
    <w:rsid w:val="00D1253F"/>
    <w:rsid w:val="00D14963"/>
    <w:rsid w:val="00D154E4"/>
    <w:rsid w:val="00D1712B"/>
    <w:rsid w:val="00D17DEC"/>
    <w:rsid w:val="00D30E53"/>
    <w:rsid w:val="00D32263"/>
    <w:rsid w:val="00D33B63"/>
    <w:rsid w:val="00D35A3E"/>
    <w:rsid w:val="00D36A94"/>
    <w:rsid w:val="00D42FAE"/>
    <w:rsid w:val="00D4303F"/>
    <w:rsid w:val="00D47336"/>
    <w:rsid w:val="00D47B39"/>
    <w:rsid w:val="00D515AB"/>
    <w:rsid w:val="00D552B1"/>
    <w:rsid w:val="00D565D2"/>
    <w:rsid w:val="00D5708D"/>
    <w:rsid w:val="00D57842"/>
    <w:rsid w:val="00D6165A"/>
    <w:rsid w:val="00D63139"/>
    <w:rsid w:val="00D644CA"/>
    <w:rsid w:val="00D65579"/>
    <w:rsid w:val="00D65605"/>
    <w:rsid w:val="00D7047F"/>
    <w:rsid w:val="00D70CFD"/>
    <w:rsid w:val="00D716D9"/>
    <w:rsid w:val="00D71883"/>
    <w:rsid w:val="00D723F3"/>
    <w:rsid w:val="00D75137"/>
    <w:rsid w:val="00D755B6"/>
    <w:rsid w:val="00D80662"/>
    <w:rsid w:val="00D87CD5"/>
    <w:rsid w:val="00D90491"/>
    <w:rsid w:val="00D95BB1"/>
    <w:rsid w:val="00D9712E"/>
    <w:rsid w:val="00D97C63"/>
    <w:rsid w:val="00DA404B"/>
    <w:rsid w:val="00DA4980"/>
    <w:rsid w:val="00DA4F30"/>
    <w:rsid w:val="00DA5DBA"/>
    <w:rsid w:val="00DA6BB7"/>
    <w:rsid w:val="00DA79BD"/>
    <w:rsid w:val="00DB4782"/>
    <w:rsid w:val="00DB6BB9"/>
    <w:rsid w:val="00DC309C"/>
    <w:rsid w:val="00DC465C"/>
    <w:rsid w:val="00DD2CAE"/>
    <w:rsid w:val="00DD440C"/>
    <w:rsid w:val="00DD4439"/>
    <w:rsid w:val="00DD64C3"/>
    <w:rsid w:val="00DD7C2D"/>
    <w:rsid w:val="00DE4AD0"/>
    <w:rsid w:val="00DE6BA5"/>
    <w:rsid w:val="00DF0C93"/>
    <w:rsid w:val="00DF0DE4"/>
    <w:rsid w:val="00DF1A98"/>
    <w:rsid w:val="00DF1BF8"/>
    <w:rsid w:val="00DF31AC"/>
    <w:rsid w:val="00DF387B"/>
    <w:rsid w:val="00DF424B"/>
    <w:rsid w:val="00E0114F"/>
    <w:rsid w:val="00E01FFC"/>
    <w:rsid w:val="00E02FA0"/>
    <w:rsid w:val="00E12258"/>
    <w:rsid w:val="00E26F50"/>
    <w:rsid w:val="00E32EED"/>
    <w:rsid w:val="00E33088"/>
    <w:rsid w:val="00E366B0"/>
    <w:rsid w:val="00E36913"/>
    <w:rsid w:val="00E36A15"/>
    <w:rsid w:val="00E37E28"/>
    <w:rsid w:val="00E538E9"/>
    <w:rsid w:val="00E53B30"/>
    <w:rsid w:val="00E54E98"/>
    <w:rsid w:val="00E55E77"/>
    <w:rsid w:val="00E608AC"/>
    <w:rsid w:val="00E611B4"/>
    <w:rsid w:val="00E6398C"/>
    <w:rsid w:val="00E730ED"/>
    <w:rsid w:val="00E737C1"/>
    <w:rsid w:val="00E748D3"/>
    <w:rsid w:val="00E75856"/>
    <w:rsid w:val="00E81280"/>
    <w:rsid w:val="00E81688"/>
    <w:rsid w:val="00E81EDF"/>
    <w:rsid w:val="00E82CB2"/>
    <w:rsid w:val="00E86B14"/>
    <w:rsid w:val="00E87F5D"/>
    <w:rsid w:val="00E915B6"/>
    <w:rsid w:val="00E92A94"/>
    <w:rsid w:val="00E92E79"/>
    <w:rsid w:val="00E95C1C"/>
    <w:rsid w:val="00E9670D"/>
    <w:rsid w:val="00E973A6"/>
    <w:rsid w:val="00E97DCA"/>
    <w:rsid w:val="00EA00BB"/>
    <w:rsid w:val="00EA0492"/>
    <w:rsid w:val="00EA7861"/>
    <w:rsid w:val="00EB6FFB"/>
    <w:rsid w:val="00EC23F4"/>
    <w:rsid w:val="00EC2555"/>
    <w:rsid w:val="00EC60B6"/>
    <w:rsid w:val="00EC7926"/>
    <w:rsid w:val="00ED1A19"/>
    <w:rsid w:val="00ED3BB0"/>
    <w:rsid w:val="00ED3EF7"/>
    <w:rsid w:val="00ED5F49"/>
    <w:rsid w:val="00ED7539"/>
    <w:rsid w:val="00ED79CD"/>
    <w:rsid w:val="00EE1E40"/>
    <w:rsid w:val="00EE2AB9"/>
    <w:rsid w:val="00EE3280"/>
    <w:rsid w:val="00EE52DF"/>
    <w:rsid w:val="00EF17EC"/>
    <w:rsid w:val="00EF4BDD"/>
    <w:rsid w:val="00EF6902"/>
    <w:rsid w:val="00EF7F8D"/>
    <w:rsid w:val="00F00066"/>
    <w:rsid w:val="00F00CC2"/>
    <w:rsid w:val="00F034CC"/>
    <w:rsid w:val="00F0493F"/>
    <w:rsid w:val="00F05E35"/>
    <w:rsid w:val="00F07B39"/>
    <w:rsid w:val="00F07C46"/>
    <w:rsid w:val="00F10F76"/>
    <w:rsid w:val="00F155F0"/>
    <w:rsid w:val="00F15BF6"/>
    <w:rsid w:val="00F16BE5"/>
    <w:rsid w:val="00F17E60"/>
    <w:rsid w:val="00F236AD"/>
    <w:rsid w:val="00F24D09"/>
    <w:rsid w:val="00F31698"/>
    <w:rsid w:val="00F317E7"/>
    <w:rsid w:val="00F33BC0"/>
    <w:rsid w:val="00F33CFB"/>
    <w:rsid w:val="00F3441C"/>
    <w:rsid w:val="00F348E0"/>
    <w:rsid w:val="00F34996"/>
    <w:rsid w:val="00F4452F"/>
    <w:rsid w:val="00F459AA"/>
    <w:rsid w:val="00F50A0F"/>
    <w:rsid w:val="00F524EC"/>
    <w:rsid w:val="00F52D6A"/>
    <w:rsid w:val="00F5473B"/>
    <w:rsid w:val="00F61225"/>
    <w:rsid w:val="00F63C85"/>
    <w:rsid w:val="00F645D5"/>
    <w:rsid w:val="00F6506D"/>
    <w:rsid w:val="00F6762F"/>
    <w:rsid w:val="00F729D1"/>
    <w:rsid w:val="00F72F94"/>
    <w:rsid w:val="00F758DC"/>
    <w:rsid w:val="00F768C2"/>
    <w:rsid w:val="00F82F3C"/>
    <w:rsid w:val="00F85592"/>
    <w:rsid w:val="00F861AE"/>
    <w:rsid w:val="00F93A8B"/>
    <w:rsid w:val="00F9428C"/>
    <w:rsid w:val="00F9431F"/>
    <w:rsid w:val="00F958E8"/>
    <w:rsid w:val="00F973F8"/>
    <w:rsid w:val="00F97F50"/>
    <w:rsid w:val="00FA1480"/>
    <w:rsid w:val="00FA1CE7"/>
    <w:rsid w:val="00FB06BE"/>
    <w:rsid w:val="00FC0826"/>
    <w:rsid w:val="00FC10BD"/>
    <w:rsid w:val="00FC3E45"/>
    <w:rsid w:val="00FC4048"/>
    <w:rsid w:val="00FC4A98"/>
    <w:rsid w:val="00FD085B"/>
    <w:rsid w:val="00FD1507"/>
    <w:rsid w:val="00FD2065"/>
    <w:rsid w:val="00FD289E"/>
    <w:rsid w:val="00FD2BF4"/>
    <w:rsid w:val="00FD40CD"/>
    <w:rsid w:val="00FD6D00"/>
    <w:rsid w:val="00FD7CC9"/>
    <w:rsid w:val="00FE050C"/>
    <w:rsid w:val="00FE0729"/>
    <w:rsid w:val="00FE3B72"/>
    <w:rsid w:val="00FF1804"/>
    <w:rsid w:val="00FF5FD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8F"/>
  </w:style>
  <w:style w:type="paragraph" w:styleId="Heading1">
    <w:name w:val="heading 1"/>
    <w:basedOn w:val="Title"/>
    <w:next w:val="Normal"/>
    <w:link w:val="Heading1Char"/>
    <w:uiPriority w:val="9"/>
    <w:qFormat/>
    <w:rsid w:val="005700C9"/>
    <w:pPr>
      <w:outlineLvl w:val="0"/>
    </w:pPr>
  </w:style>
  <w:style w:type="paragraph" w:styleId="Heading2">
    <w:name w:val="heading 2"/>
    <w:basedOn w:val="Normal"/>
    <w:next w:val="Normal"/>
    <w:link w:val="Heading2Char"/>
    <w:uiPriority w:val="9"/>
    <w:unhideWhenUsed/>
    <w:qFormat/>
    <w:rsid w:val="0028603D"/>
    <w:pPr>
      <w:keepNext/>
      <w:keepLines/>
      <w:pBdr>
        <w:bottom w:val="single" w:sz="4" w:space="1" w:color="8DB3E2" w:themeColor="text2" w:themeTint="66"/>
      </w:pBdr>
      <w:spacing w:before="200" w:after="0"/>
      <w:outlineLvl w:val="1"/>
    </w:pPr>
    <w:rPr>
      <w:rFonts w:asciiTheme="majorHAnsi" w:eastAsiaTheme="majorEastAsia" w:hAnsiTheme="majorHAnsi" w:cstheme="majorBidi"/>
      <w:bCs/>
      <w:color w:val="17365D" w:themeColor="text2" w:themeShade="BF"/>
      <w:sz w:val="36"/>
      <w:szCs w:val="36"/>
    </w:rPr>
  </w:style>
  <w:style w:type="paragraph" w:styleId="Heading3">
    <w:name w:val="heading 3"/>
    <w:basedOn w:val="Normal"/>
    <w:next w:val="Normal"/>
    <w:link w:val="Heading3Char"/>
    <w:uiPriority w:val="9"/>
    <w:unhideWhenUsed/>
    <w:qFormat/>
    <w:rsid w:val="00F72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0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366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366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0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603D"/>
    <w:rPr>
      <w:rFonts w:asciiTheme="majorHAnsi" w:eastAsiaTheme="majorEastAsia" w:hAnsiTheme="majorHAnsi" w:cstheme="majorBidi"/>
      <w:bCs/>
      <w:color w:val="17365D" w:themeColor="text2" w:themeShade="BF"/>
      <w:sz w:val="36"/>
      <w:szCs w:val="36"/>
    </w:rPr>
  </w:style>
  <w:style w:type="paragraph" w:styleId="ListParagraph">
    <w:name w:val="List Paragraph"/>
    <w:basedOn w:val="Normal"/>
    <w:link w:val="ListParagraphChar"/>
    <w:uiPriority w:val="34"/>
    <w:qFormat/>
    <w:rsid w:val="00385A0E"/>
    <w:pPr>
      <w:ind w:left="720"/>
      <w:contextualSpacing/>
    </w:pPr>
  </w:style>
  <w:style w:type="character" w:customStyle="1" w:styleId="Heading3Char">
    <w:name w:val="Heading 3 Char"/>
    <w:basedOn w:val="DefaultParagraphFont"/>
    <w:link w:val="Heading3"/>
    <w:uiPriority w:val="9"/>
    <w:rsid w:val="00F72F9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0B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B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61E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1E9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5700C9"/>
    <w:pPr>
      <w:outlineLvl w:val="9"/>
    </w:pPr>
    <w:rPr>
      <w:lang w:eastAsia="en-US"/>
    </w:rPr>
  </w:style>
  <w:style w:type="paragraph" w:styleId="TOC1">
    <w:name w:val="toc 1"/>
    <w:basedOn w:val="Normal"/>
    <w:next w:val="Normal"/>
    <w:autoRedefine/>
    <w:uiPriority w:val="39"/>
    <w:unhideWhenUsed/>
    <w:rsid w:val="005700C9"/>
    <w:pPr>
      <w:spacing w:after="100"/>
    </w:pPr>
  </w:style>
  <w:style w:type="paragraph" w:styleId="TOC2">
    <w:name w:val="toc 2"/>
    <w:basedOn w:val="Normal"/>
    <w:next w:val="Normal"/>
    <w:autoRedefine/>
    <w:uiPriority w:val="39"/>
    <w:unhideWhenUsed/>
    <w:rsid w:val="005700C9"/>
    <w:pPr>
      <w:spacing w:after="100"/>
      <w:ind w:left="220"/>
    </w:pPr>
  </w:style>
  <w:style w:type="paragraph" w:styleId="TOC3">
    <w:name w:val="toc 3"/>
    <w:basedOn w:val="Normal"/>
    <w:next w:val="Normal"/>
    <w:autoRedefine/>
    <w:uiPriority w:val="39"/>
    <w:unhideWhenUsed/>
    <w:rsid w:val="005700C9"/>
    <w:pPr>
      <w:spacing w:after="100"/>
      <w:ind w:left="440"/>
    </w:pPr>
  </w:style>
  <w:style w:type="character" w:styleId="Hyperlink">
    <w:name w:val="Hyperlink"/>
    <w:basedOn w:val="DefaultParagraphFont"/>
    <w:uiPriority w:val="99"/>
    <w:unhideWhenUsed/>
    <w:rsid w:val="005700C9"/>
    <w:rPr>
      <w:color w:val="0000FF" w:themeColor="hyperlink"/>
      <w:u w:val="single"/>
    </w:rPr>
  </w:style>
  <w:style w:type="paragraph" w:styleId="BalloonText">
    <w:name w:val="Balloon Text"/>
    <w:basedOn w:val="Normal"/>
    <w:link w:val="BalloonTextChar"/>
    <w:uiPriority w:val="99"/>
    <w:semiHidden/>
    <w:unhideWhenUsed/>
    <w:rsid w:val="0057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0C9"/>
    <w:rPr>
      <w:rFonts w:ascii="Tahoma" w:hAnsi="Tahoma" w:cs="Tahoma"/>
      <w:sz w:val="16"/>
      <w:szCs w:val="16"/>
    </w:rPr>
  </w:style>
  <w:style w:type="character" w:customStyle="1" w:styleId="Heading4Char">
    <w:name w:val="Heading 4 Char"/>
    <w:basedOn w:val="DefaultParagraphFont"/>
    <w:link w:val="Heading4"/>
    <w:uiPriority w:val="9"/>
    <w:rsid w:val="005700C9"/>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606AF"/>
    <w:rPr>
      <w:i/>
      <w:iCs/>
      <w:color w:val="808080" w:themeColor="text1" w:themeTint="7F"/>
    </w:rPr>
  </w:style>
  <w:style w:type="paragraph" w:styleId="DocumentMap">
    <w:name w:val="Document Map"/>
    <w:basedOn w:val="Normal"/>
    <w:link w:val="DocumentMapChar"/>
    <w:uiPriority w:val="99"/>
    <w:semiHidden/>
    <w:unhideWhenUsed/>
    <w:rsid w:val="00920E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E93"/>
    <w:rPr>
      <w:rFonts w:ascii="Tahoma" w:hAnsi="Tahoma" w:cs="Tahoma"/>
      <w:sz w:val="16"/>
      <w:szCs w:val="16"/>
    </w:rPr>
  </w:style>
  <w:style w:type="character" w:customStyle="1" w:styleId="Heading5Char">
    <w:name w:val="Heading 5 Char"/>
    <w:basedOn w:val="DefaultParagraphFont"/>
    <w:link w:val="Heading5"/>
    <w:uiPriority w:val="9"/>
    <w:rsid w:val="006C36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3665"/>
    <w:rPr>
      <w:rFonts w:asciiTheme="majorHAnsi" w:eastAsiaTheme="majorEastAsia" w:hAnsiTheme="majorHAnsi" w:cstheme="majorBidi"/>
      <w:i/>
      <w:iCs/>
      <w:color w:val="243F60" w:themeColor="accent1" w:themeShade="7F"/>
    </w:rPr>
  </w:style>
  <w:style w:type="paragraph" w:styleId="NoSpacing">
    <w:name w:val="No Spacing"/>
    <w:uiPriority w:val="1"/>
    <w:qFormat/>
    <w:rsid w:val="00104DF5"/>
    <w:pPr>
      <w:spacing w:after="0" w:line="240" w:lineRule="auto"/>
    </w:pPr>
  </w:style>
  <w:style w:type="paragraph" w:styleId="Revision">
    <w:name w:val="Revision"/>
    <w:hidden/>
    <w:uiPriority w:val="99"/>
    <w:semiHidden/>
    <w:rsid w:val="00FD2065"/>
    <w:pPr>
      <w:spacing w:after="0" w:line="240" w:lineRule="auto"/>
    </w:pPr>
  </w:style>
  <w:style w:type="character" w:customStyle="1" w:styleId="apple-style-span">
    <w:name w:val="apple-style-span"/>
    <w:basedOn w:val="DefaultParagraphFont"/>
    <w:rsid w:val="00B372E5"/>
  </w:style>
  <w:style w:type="paragraph" w:customStyle="1" w:styleId="ClassSummary">
    <w:name w:val="Class Summary"/>
    <w:basedOn w:val="ListParagraph"/>
    <w:link w:val="ClassSummaryChar"/>
    <w:qFormat/>
    <w:rsid w:val="008212D0"/>
    <w:pPr>
      <w:numPr>
        <w:numId w:val="1"/>
      </w:numPr>
    </w:pPr>
  </w:style>
  <w:style w:type="character" w:customStyle="1" w:styleId="ListParagraphChar">
    <w:name w:val="List Paragraph Char"/>
    <w:basedOn w:val="DefaultParagraphFont"/>
    <w:link w:val="ListParagraph"/>
    <w:uiPriority w:val="34"/>
    <w:rsid w:val="008212D0"/>
  </w:style>
  <w:style w:type="character" w:customStyle="1" w:styleId="ClassSummaryChar">
    <w:name w:val="Class Summary Char"/>
    <w:basedOn w:val="ListParagraphChar"/>
    <w:link w:val="ClassSummary"/>
    <w:rsid w:val="008212D0"/>
  </w:style>
  <w:style w:type="character" w:styleId="PlaceholderText">
    <w:name w:val="Placeholder Text"/>
    <w:basedOn w:val="DefaultParagraphFont"/>
    <w:uiPriority w:val="99"/>
    <w:semiHidden/>
    <w:rsid w:val="00E36913"/>
    <w:rPr>
      <w:color w:val="808080"/>
    </w:rPr>
  </w:style>
</w:styles>
</file>

<file path=word/webSettings.xml><?xml version="1.0" encoding="utf-8"?>
<w:webSettings xmlns:r="http://schemas.openxmlformats.org/officeDocument/2006/relationships" xmlns:w="http://schemas.openxmlformats.org/wordprocessingml/2006/main">
  <w:divs>
    <w:div w:id="47463509">
      <w:bodyDiv w:val="1"/>
      <w:marLeft w:val="0"/>
      <w:marRight w:val="0"/>
      <w:marTop w:val="0"/>
      <w:marBottom w:val="0"/>
      <w:divBdr>
        <w:top w:val="none" w:sz="0" w:space="0" w:color="auto"/>
        <w:left w:val="none" w:sz="0" w:space="0" w:color="auto"/>
        <w:bottom w:val="none" w:sz="0" w:space="0" w:color="auto"/>
        <w:right w:val="none" w:sz="0" w:space="0" w:color="auto"/>
      </w:divBdr>
    </w:div>
    <w:div w:id="912356009">
      <w:bodyDiv w:val="1"/>
      <w:marLeft w:val="0"/>
      <w:marRight w:val="0"/>
      <w:marTop w:val="0"/>
      <w:marBottom w:val="0"/>
      <w:divBdr>
        <w:top w:val="none" w:sz="0" w:space="0" w:color="auto"/>
        <w:left w:val="none" w:sz="0" w:space="0" w:color="auto"/>
        <w:bottom w:val="none" w:sz="0" w:space="0" w:color="auto"/>
        <w:right w:val="none" w:sz="0" w:space="0" w:color="auto"/>
      </w:divBdr>
    </w:div>
    <w:div w:id="931162372">
      <w:bodyDiv w:val="1"/>
      <w:marLeft w:val="0"/>
      <w:marRight w:val="0"/>
      <w:marTop w:val="0"/>
      <w:marBottom w:val="0"/>
      <w:divBdr>
        <w:top w:val="none" w:sz="0" w:space="0" w:color="auto"/>
        <w:left w:val="none" w:sz="0" w:space="0" w:color="auto"/>
        <w:bottom w:val="none" w:sz="0" w:space="0" w:color="auto"/>
        <w:right w:val="none" w:sz="0" w:space="0" w:color="auto"/>
      </w:divBdr>
    </w:div>
    <w:div w:id="1160197180">
      <w:bodyDiv w:val="1"/>
      <w:marLeft w:val="0"/>
      <w:marRight w:val="0"/>
      <w:marTop w:val="0"/>
      <w:marBottom w:val="0"/>
      <w:divBdr>
        <w:top w:val="none" w:sz="0" w:space="0" w:color="auto"/>
        <w:left w:val="none" w:sz="0" w:space="0" w:color="auto"/>
        <w:bottom w:val="none" w:sz="0" w:space="0" w:color="auto"/>
        <w:right w:val="none" w:sz="0" w:space="0" w:color="auto"/>
      </w:divBdr>
    </w:div>
    <w:div w:id="1435860162">
      <w:bodyDiv w:val="1"/>
      <w:marLeft w:val="0"/>
      <w:marRight w:val="0"/>
      <w:marTop w:val="0"/>
      <w:marBottom w:val="0"/>
      <w:divBdr>
        <w:top w:val="none" w:sz="0" w:space="0" w:color="auto"/>
        <w:left w:val="none" w:sz="0" w:space="0" w:color="auto"/>
        <w:bottom w:val="none" w:sz="0" w:space="0" w:color="auto"/>
        <w:right w:val="none" w:sz="0" w:space="0" w:color="auto"/>
      </w:divBdr>
    </w:div>
    <w:div w:id="18357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diagramColors" Target="diagrams/colors4.xml"/><Relationship Id="rId3" Type="http://schemas.openxmlformats.org/officeDocument/2006/relationships/customXml" Target="../customXml/item3.xml"/><Relationship Id="rId21" Type="http://schemas.openxmlformats.org/officeDocument/2006/relationships/diagramQuickStyle" Target="diagrams/quickStyle3.xml"/><Relationship Id="rId34" Type="http://schemas.openxmlformats.org/officeDocument/2006/relationships/diagramColors" Target="diagrams/colors6.xml"/><Relationship Id="rId55" Type="http://schemas.microsoft.com/office/2007/relationships/diagramDrawing" Target="diagrams/drawing4.xml"/><Relationship Id="rId7"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diagramQuickStyle" Target="diagrams/quickStyle4.xml"/><Relationship Id="rId33" Type="http://schemas.openxmlformats.org/officeDocument/2006/relationships/diagramQuickStyle" Target="diagrams/quickStyle6.xml"/><Relationship Id="rId59"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Layout" Target="diagrams/layout3.xml"/><Relationship Id="rId29" Type="http://schemas.openxmlformats.org/officeDocument/2006/relationships/diagramQuickStyle" Target="diagrams/quickStyle5.xml"/><Relationship Id="rId54"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diagramData" Target="diagrams/data1.xml"/><Relationship Id="rId24" Type="http://schemas.openxmlformats.org/officeDocument/2006/relationships/diagramLayout" Target="diagrams/layout4.xml"/><Relationship Id="rId32" Type="http://schemas.openxmlformats.org/officeDocument/2006/relationships/diagramLayout" Target="diagrams/layout6.xml"/><Relationship Id="rId53" Type="http://schemas.microsoft.com/office/2007/relationships/diagramDrawing" Target="diagrams/drawing6.xml"/><Relationship Id="rId58" Type="http://schemas.microsoft.com/office/2007/relationships/diagramDrawing" Target="diagrams/drawing7.xml"/><Relationship Id="rId5" Type="http://schemas.openxmlformats.org/officeDocument/2006/relationships/customXml" Target="../customXml/item5.xml"/><Relationship Id="rId15" Type="http://schemas.openxmlformats.org/officeDocument/2006/relationships/diagramData" Target="diagrams/data2.xml"/><Relationship Id="rId23" Type="http://schemas.openxmlformats.org/officeDocument/2006/relationships/diagramData" Target="diagrams/data4.xml"/><Relationship Id="rId28" Type="http://schemas.openxmlformats.org/officeDocument/2006/relationships/diagramLayout" Target="diagrams/layout5.xml"/><Relationship Id="rId36" Type="http://schemas.openxmlformats.org/officeDocument/2006/relationships/theme" Target="theme/theme1.xml"/><Relationship Id="rId57" Type="http://schemas.microsoft.com/office/2007/relationships/diagramDrawing" Target="diagrams/drawing8.xml"/><Relationship Id="rId10" Type="http://schemas.openxmlformats.org/officeDocument/2006/relationships/webSettings" Target="webSettings.xml"/><Relationship Id="rId19" Type="http://schemas.openxmlformats.org/officeDocument/2006/relationships/diagramData" Target="diagrams/data3.xml"/><Relationship Id="rId31" Type="http://schemas.openxmlformats.org/officeDocument/2006/relationships/diagramData" Target="diagrams/data6.xml"/><Relationship Id="rId52" Type="http://schemas.microsoft.com/office/2007/relationships/diagramDrawing" Target="diagrams/drawing5.xml"/><Relationship Id="rId60" Type="http://schemas.microsoft.com/office/2007/relationships/diagramDrawing" Target="diagrams/drawing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Colors" Target="diagrams/colors1.xml"/><Relationship Id="rId22" Type="http://schemas.openxmlformats.org/officeDocument/2006/relationships/diagramColors" Target="diagrams/colors3.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0DC3DE-24F2-46B1-A313-66C94897E7F4}" type="doc">
      <dgm:prSet loTypeId="urn:microsoft.com/office/officeart/2005/8/layout/vProcess5" loCatId="process" qsTypeId="urn:microsoft.com/office/officeart/2005/8/quickstyle/simple5" qsCatId="simple" csTypeId="urn:microsoft.com/office/officeart/2005/8/colors/colorful2" csCatId="colorful" phldr="1"/>
      <dgm:spPr/>
    </dgm:pt>
    <dgm:pt modelId="{EA6D3CB9-80CD-493A-B552-332AE3C4F83F}">
      <dgm:prSet phldrT="[Text]"/>
      <dgm:spPr/>
      <dgm:t>
        <a:bodyPr/>
        <a:lstStyle/>
        <a:p>
          <a:r>
            <a:rPr lang="en-US"/>
            <a:t>Application Logic</a:t>
          </a:r>
        </a:p>
      </dgm:t>
    </dgm:pt>
    <dgm:pt modelId="{496F3696-A4DC-43C0-9AA8-49CA1C460CF0}" type="parTrans" cxnId="{71327E9F-AB92-40D0-8905-AE0AAF03E55D}">
      <dgm:prSet/>
      <dgm:spPr/>
      <dgm:t>
        <a:bodyPr/>
        <a:lstStyle/>
        <a:p>
          <a:endParaRPr lang="en-US"/>
        </a:p>
      </dgm:t>
    </dgm:pt>
    <dgm:pt modelId="{2ABAF9E0-07C8-4F0F-88B5-057E6F16241D}" type="sibTrans" cxnId="{71327E9F-AB92-40D0-8905-AE0AAF03E55D}">
      <dgm:prSet/>
      <dgm:spPr/>
      <dgm:t>
        <a:bodyPr/>
        <a:lstStyle/>
        <a:p>
          <a:endParaRPr lang="en-US"/>
        </a:p>
      </dgm:t>
    </dgm:pt>
    <dgm:pt modelId="{D449A1DC-F418-44E1-858D-C9AC30CA0614}">
      <dgm:prSet/>
      <dgm:spPr/>
      <dgm:t>
        <a:bodyPr/>
        <a:lstStyle/>
        <a:p>
          <a:r>
            <a:rPr lang="en-US"/>
            <a:t>Functionality classes</a:t>
          </a:r>
        </a:p>
      </dgm:t>
    </dgm:pt>
    <dgm:pt modelId="{56CE78C4-66C2-415E-A600-AF0571F75D30}" type="parTrans" cxnId="{02E46502-B73D-4E48-ADC3-49AEDD5CED02}">
      <dgm:prSet/>
      <dgm:spPr/>
      <dgm:t>
        <a:bodyPr/>
        <a:lstStyle/>
        <a:p>
          <a:endParaRPr lang="en-US"/>
        </a:p>
      </dgm:t>
    </dgm:pt>
    <dgm:pt modelId="{C7D48ACC-9A10-456B-AE1B-FA994C9AD83D}" type="sibTrans" cxnId="{02E46502-B73D-4E48-ADC3-49AEDD5CED02}">
      <dgm:prSet/>
      <dgm:spPr/>
      <dgm:t>
        <a:bodyPr/>
        <a:lstStyle/>
        <a:p>
          <a:endParaRPr lang="en-US"/>
        </a:p>
      </dgm:t>
    </dgm:pt>
    <dgm:pt modelId="{0F0BF4F9-7590-4DB5-ACDD-57F09EF790EA}" type="pres">
      <dgm:prSet presAssocID="{D60DC3DE-24F2-46B1-A313-66C94897E7F4}" presName="outerComposite" presStyleCnt="0">
        <dgm:presLayoutVars>
          <dgm:chMax val="5"/>
          <dgm:dir/>
          <dgm:resizeHandles val="exact"/>
        </dgm:presLayoutVars>
      </dgm:prSet>
      <dgm:spPr/>
    </dgm:pt>
    <dgm:pt modelId="{C16C7BAE-BBEF-460D-9F64-C3D9C474C3D3}" type="pres">
      <dgm:prSet presAssocID="{D60DC3DE-24F2-46B1-A313-66C94897E7F4}" presName="dummyMaxCanvas" presStyleCnt="0">
        <dgm:presLayoutVars/>
      </dgm:prSet>
      <dgm:spPr/>
    </dgm:pt>
    <dgm:pt modelId="{20A296A0-6756-4057-B8AF-682D4EAC5659}" type="pres">
      <dgm:prSet presAssocID="{D60DC3DE-24F2-46B1-A313-66C94897E7F4}" presName="TwoNodes_1" presStyleLbl="node1" presStyleIdx="0" presStyleCnt="2">
        <dgm:presLayoutVars>
          <dgm:bulletEnabled val="1"/>
        </dgm:presLayoutVars>
      </dgm:prSet>
      <dgm:spPr/>
      <dgm:t>
        <a:bodyPr/>
        <a:lstStyle/>
        <a:p>
          <a:endParaRPr lang="en-US"/>
        </a:p>
      </dgm:t>
    </dgm:pt>
    <dgm:pt modelId="{5562EA5A-7F24-4D2F-8785-28D037D1670A}" type="pres">
      <dgm:prSet presAssocID="{D60DC3DE-24F2-46B1-A313-66C94897E7F4}" presName="TwoNodes_2" presStyleLbl="node1" presStyleIdx="1" presStyleCnt="2">
        <dgm:presLayoutVars>
          <dgm:bulletEnabled val="1"/>
        </dgm:presLayoutVars>
      </dgm:prSet>
      <dgm:spPr/>
      <dgm:t>
        <a:bodyPr/>
        <a:lstStyle/>
        <a:p>
          <a:endParaRPr lang="en-US"/>
        </a:p>
      </dgm:t>
    </dgm:pt>
    <dgm:pt modelId="{3CDFDEF5-39F6-4FB5-913A-9DED777E5E9C}" type="pres">
      <dgm:prSet presAssocID="{D60DC3DE-24F2-46B1-A313-66C94897E7F4}" presName="TwoConn_1-2" presStyleLbl="fgAccFollowNode1" presStyleIdx="0" presStyleCnt="1">
        <dgm:presLayoutVars>
          <dgm:bulletEnabled val="1"/>
        </dgm:presLayoutVars>
      </dgm:prSet>
      <dgm:spPr/>
      <dgm:t>
        <a:bodyPr/>
        <a:lstStyle/>
        <a:p>
          <a:endParaRPr lang="en-US"/>
        </a:p>
      </dgm:t>
    </dgm:pt>
    <dgm:pt modelId="{06801E9B-6E54-4BFC-B904-89F824DDBD88}" type="pres">
      <dgm:prSet presAssocID="{D60DC3DE-24F2-46B1-A313-66C94897E7F4}" presName="TwoNodes_1_text" presStyleLbl="node1" presStyleIdx="1" presStyleCnt="2">
        <dgm:presLayoutVars>
          <dgm:bulletEnabled val="1"/>
        </dgm:presLayoutVars>
      </dgm:prSet>
      <dgm:spPr/>
      <dgm:t>
        <a:bodyPr/>
        <a:lstStyle/>
        <a:p>
          <a:endParaRPr lang="en-US"/>
        </a:p>
      </dgm:t>
    </dgm:pt>
    <dgm:pt modelId="{A3A4D8E7-72DD-463F-99FA-710FEDC23EF2}" type="pres">
      <dgm:prSet presAssocID="{D60DC3DE-24F2-46B1-A313-66C94897E7F4}" presName="TwoNodes_2_text" presStyleLbl="node1" presStyleIdx="1" presStyleCnt="2">
        <dgm:presLayoutVars>
          <dgm:bulletEnabled val="1"/>
        </dgm:presLayoutVars>
      </dgm:prSet>
      <dgm:spPr/>
      <dgm:t>
        <a:bodyPr/>
        <a:lstStyle/>
        <a:p>
          <a:endParaRPr lang="en-US"/>
        </a:p>
      </dgm:t>
    </dgm:pt>
  </dgm:ptLst>
  <dgm:cxnLst>
    <dgm:cxn modelId="{FA17BD87-1E8F-4EFB-AB33-5AD07C12D2B4}" type="presOf" srcId="{EA6D3CB9-80CD-493A-B552-332AE3C4F83F}" destId="{06801E9B-6E54-4BFC-B904-89F824DDBD88}" srcOrd="1" destOrd="0" presId="urn:microsoft.com/office/officeart/2005/8/layout/vProcess5"/>
    <dgm:cxn modelId="{E01FBD36-1C57-4214-B27E-7510558749CD}" type="presOf" srcId="{D449A1DC-F418-44E1-858D-C9AC30CA0614}" destId="{A3A4D8E7-72DD-463F-99FA-710FEDC23EF2}" srcOrd="1" destOrd="0" presId="urn:microsoft.com/office/officeart/2005/8/layout/vProcess5"/>
    <dgm:cxn modelId="{3ABB6CE2-42BE-4933-8CDF-1BADB7AD948A}" type="presOf" srcId="{EA6D3CB9-80CD-493A-B552-332AE3C4F83F}" destId="{20A296A0-6756-4057-B8AF-682D4EAC5659}" srcOrd="0" destOrd="0" presId="urn:microsoft.com/office/officeart/2005/8/layout/vProcess5"/>
    <dgm:cxn modelId="{7983F435-1789-4FFA-9562-2C4C4F291839}" type="presOf" srcId="{2ABAF9E0-07C8-4F0F-88B5-057E6F16241D}" destId="{3CDFDEF5-39F6-4FB5-913A-9DED777E5E9C}" srcOrd="0" destOrd="0" presId="urn:microsoft.com/office/officeart/2005/8/layout/vProcess5"/>
    <dgm:cxn modelId="{71327E9F-AB92-40D0-8905-AE0AAF03E55D}" srcId="{D60DC3DE-24F2-46B1-A313-66C94897E7F4}" destId="{EA6D3CB9-80CD-493A-B552-332AE3C4F83F}" srcOrd="0" destOrd="0" parTransId="{496F3696-A4DC-43C0-9AA8-49CA1C460CF0}" sibTransId="{2ABAF9E0-07C8-4F0F-88B5-057E6F16241D}"/>
    <dgm:cxn modelId="{D98B37D9-78C7-4635-8D78-FD443ED0D09B}" type="presOf" srcId="{D449A1DC-F418-44E1-858D-C9AC30CA0614}" destId="{5562EA5A-7F24-4D2F-8785-28D037D1670A}" srcOrd="0" destOrd="0" presId="urn:microsoft.com/office/officeart/2005/8/layout/vProcess5"/>
    <dgm:cxn modelId="{02E46502-B73D-4E48-ADC3-49AEDD5CED02}" srcId="{D60DC3DE-24F2-46B1-A313-66C94897E7F4}" destId="{D449A1DC-F418-44E1-858D-C9AC30CA0614}" srcOrd="1" destOrd="0" parTransId="{56CE78C4-66C2-415E-A600-AF0571F75D30}" sibTransId="{C7D48ACC-9A10-456B-AE1B-FA994C9AD83D}"/>
    <dgm:cxn modelId="{1A274C60-FB24-4B94-BE08-48DED1B2DD5F}" type="presOf" srcId="{D60DC3DE-24F2-46B1-A313-66C94897E7F4}" destId="{0F0BF4F9-7590-4DB5-ACDD-57F09EF790EA}" srcOrd="0" destOrd="0" presId="urn:microsoft.com/office/officeart/2005/8/layout/vProcess5"/>
    <dgm:cxn modelId="{C49DB19C-D075-4CFA-B68D-B12BC766190D}" type="presParOf" srcId="{0F0BF4F9-7590-4DB5-ACDD-57F09EF790EA}" destId="{C16C7BAE-BBEF-460D-9F64-C3D9C474C3D3}" srcOrd="0" destOrd="0" presId="urn:microsoft.com/office/officeart/2005/8/layout/vProcess5"/>
    <dgm:cxn modelId="{75E49627-11E5-418F-A203-038AB320EA6A}" type="presParOf" srcId="{0F0BF4F9-7590-4DB5-ACDD-57F09EF790EA}" destId="{20A296A0-6756-4057-B8AF-682D4EAC5659}" srcOrd="1" destOrd="0" presId="urn:microsoft.com/office/officeart/2005/8/layout/vProcess5"/>
    <dgm:cxn modelId="{55EDB190-20BF-4D2C-B3C1-2535CC216C7C}" type="presParOf" srcId="{0F0BF4F9-7590-4DB5-ACDD-57F09EF790EA}" destId="{5562EA5A-7F24-4D2F-8785-28D037D1670A}" srcOrd="2" destOrd="0" presId="urn:microsoft.com/office/officeart/2005/8/layout/vProcess5"/>
    <dgm:cxn modelId="{1C65FFD4-BEEE-477E-9322-1035D84F1066}" type="presParOf" srcId="{0F0BF4F9-7590-4DB5-ACDD-57F09EF790EA}" destId="{3CDFDEF5-39F6-4FB5-913A-9DED777E5E9C}" srcOrd="3" destOrd="0" presId="urn:microsoft.com/office/officeart/2005/8/layout/vProcess5"/>
    <dgm:cxn modelId="{01F73169-4C55-4ADC-B89B-A3D5E2E4E3DC}" type="presParOf" srcId="{0F0BF4F9-7590-4DB5-ACDD-57F09EF790EA}" destId="{06801E9B-6E54-4BFC-B904-89F824DDBD88}" srcOrd="4" destOrd="0" presId="urn:microsoft.com/office/officeart/2005/8/layout/vProcess5"/>
    <dgm:cxn modelId="{8716F740-F899-42E0-A43A-C67C606983E2}" type="presParOf" srcId="{0F0BF4F9-7590-4DB5-ACDD-57F09EF790EA}" destId="{A3A4D8E7-72DD-463F-99FA-710FEDC23EF2}" srcOrd="5" destOrd="0" presId="urn:microsoft.com/office/officeart/2005/8/layout/vProcess5"/>
  </dgm:cxnLst>
  <dgm:bg/>
  <dgm:whole/>
</dgm:dataModel>
</file>

<file path=word/diagrams/data2.xml><?xml version="1.0" encoding="utf-8"?>
<dgm:dataModel xmlns:dgm="http://schemas.openxmlformats.org/drawingml/2006/diagram" xmlns:a="http://schemas.openxmlformats.org/drawingml/2006/main">
  <dgm:ptLst>
    <dgm:pt modelId="{13B614C1-64EF-494E-92C7-E2F351FF7122}"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B6147756-5ECD-47F1-B7F9-F092F4103644}">
      <dgm:prSet phldrT="[Text]"/>
      <dgm:spPr/>
      <dgm:t>
        <a:bodyPr/>
        <a:lstStyle/>
        <a:p>
          <a:r>
            <a:rPr lang="en-US"/>
            <a:t>Entity</a:t>
          </a:r>
        </a:p>
      </dgm:t>
    </dgm:pt>
    <dgm:pt modelId="{8D6EC0C0-7979-4532-8453-E058C62E0E1A}" type="parTrans" cxnId="{D22D761E-C2B5-41DE-B75A-237E6709AE48}">
      <dgm:prSet/>
      <dgm:spPr/>
      <dgm:t>
        <a:bodyPr/>
        <a:lstStyle/>
        <a:p>
          <a:endParaRPr lang="en-US"/>
        </a:p>
      </dgm:t>
    </dgm:pt>
    <dgm:pt modelId="{62693BA6-4F02-43B8-A793-02CB45823E64}" type="sibTrans" cxnId="{D22D761E-C2B5-41DE-B75A-237E6709AE48}">
      <dgm:prSet/>
      <dgm:spPr/>
      <dgm:t>
        <a:bodyPr/>
        <a:lstStyle/>
        <a:p>
          <a:endParaRPr lang="en-US"/>
        </a:p>
      </dgm:t>
    </dgm:pt>
    <dgm:pt modelId="{8BB2CE59-B38D-4F0D-82D2-FC1857E9E3EC}">
      <dgm:prSet phldrT="[Text]"/>
      <dgm:spPr/>
      <dgm:t>
        <a:bodyPr/>
        <a:lstStyle/>
        <a:p>
          <a:r>
            <a:rPr lang="en-US"/>
            <a:t>Object</a:t>
          </a:r>
        </a:p>
      </dgm:t>
    </dgm:pt>
    <dgm:pt modelId="{B48217C9-FF7A-4F4F-AFF0-F20F63DEA2A1}" type="parTrans" cxnId="{82274554-6E6B-4851-B9F3-5B4E9A324E1A}">
      <dgm:prSet/>
      <dgm:spPr/>
      <dgm:t>
        <a:bodyPr/>
        <a:lstStyle/>
        <a:p>
          <a:endParaRPr lang="en-US"/>
        </a:p>
      </dgm:t>
    </dgm:pt>
    <dgm:pt modelId="{C7C51C28-907A-4AA5-AFFC-905F4A17236B}" type="sibTrans" cxnId="{82274554-6E6B-4851-B9F3-5B4E9A324E1A}">
      <dgm:prSet/>
      <dgm:spPr/>
      <dgm:t>
        <a:bodyPr/>
        <a:lstStyle/>
        <a:p>
          <a:endParaRPr lang="en-US"/>
        </a:p>
      </dgm:t>
    </dgm:pt>
    <dgm:pt modelId="{A04DA107-1E36-480E-9B6F-A51D47B58DE2}">
      <dgm:prSet phldrT="[Text]"/>
      <dgm:spPr/>
      <dgm:t>
        <a:bodyPr/>
        <a:lstStyle/>
        <a:p>
          <a:r>
            <a:rPr lang="en-US"/>
            <a:t>Mesh</a:t>
          </a:r>
        </a:p>
      </dgm:t>
    </dgm:pt>
    <dgm:pt modelId="{DAAEE0AC-8E74-401E-8834-29588C6A29F5}" type="parTrans" cxnId="{3ED7AC6B-EC7E-48DC-9204-BE29A3A97913}">
      <dgm:prSet/>
      <dgm:spPr/>
      <dgm:t>
        <a:bodyPr/>
        <a:lstStyle/>
        <a:p>
          <a:endParaRPr lang="en-US"/>
        </a:p>
      </dgm:t>
    </dgm:pt>
    <dgm:pt modelId="{7CF2FC69-BE80-4D41-9948-1817D97B348A}" type="sibTrans" cxnId="{3ED7AC6B-EC7E-48DC-9204-BE29A3A97913}">
      <dgm:prSet/>
      <dgm:spPr/>
      <dgm:t>
        <a:bodyPr/>
        <a:lstStyle/>
        <a:p>
          <a:endParaRPr lang="en-US"/>
        </a:p>
      </dgm:t>
    </dgm:pt>
    <dgm:pt modelId="{918C4E1B-7656-470D-9594-81743E270D39}">
      <dgm:prSet phldrT="[Text]"/>
      <dgm:spPr/>
      <dgm:t>
        <a:bodyPr/>
        <a:lstStyle/>
        <a:p>
          <a:r>
            <a:rPr lang="en-US"/>
            <a:t>MeshPart</a:t>
          </a:r>
        </a:p>
      </dgm:t>
    </dgm:pt>
    <dgm:pt modelId="{6471D4B0-38B4-430A-84D9-D9B3D90334E1}" type="parTrans" cxnId="{A74CDFAE-BF4A-4BD9-B8D0-B31C7A6093AA}">
      <dgm:prSet/>
      <dgm:spPr/>
      <dgm:t>
        <a:bodyPr/>
        <a:lstStyle/>
        <a:p>
          <a:endParaRPr lang="en-US"/>
        </a:p>
      </dgm:t>
    </dgm:pt>
    <dgm:pt modelId="{24506BAA-C336-4999-B877-763441771D46}" type="sibTrans" cxnId="{A74CDFAE-BF4A-4BD9-B8D0-B31C7A6093AA}">
      <dgm:prSet/>
      <dgm:spPr/>
      <dgm:t>
        <a:bodyPr/>
        <a:lstStyle/>
        <a:p>
          <a:endParaRPr lang="en-US"/>
        </a:p>
      </dgm:t>
    </dgm:pt>
    <dgm:pt modelId="{2B2C8CDE-1428-4912-8853-3BC131AAAAAF}">
      <dgm:prSet phldrT="[Text]"/>
      <dgm:spPr/>
      <dgm:t>
        <a:bodyPr/>
        <a:lstStyle/>
        <a:p>
          <a:r>
            <a:rPr lang="en-US"/>
            <a:t>CollisionMesh*</a:t>
          </a:r>
        </a:p>
      </dgm:t>
    </dgm:pt>
    <dgm:pt modelId="{666261A6-425E-4967-BE7B-6D0C05E5D9E3}" type="parTrans" cxnId="{4716D87E-DEFB-482E-886B-320F3242644B}">
      <dgm:prSet/>
      <dgm:spPr/>
      <dgm:t>
        <a:bodyPr/>
        <a:lstStyle/>
        <a:p>
          <a:endParaRPr lang="en-US"/>
        </a:p>
      </dgm:t>
    </dgm:pt>
    <dgm:pt modelId="{41575763-C618-438E-B67D-4BC2030577B6}" type="sibTrans" cxnId="{4716D87E-DEFB-482E-886B-320F3242644B}">
      <dgm:prSet/>
      <dgm:spPr/>
      <dgm:t>
        <a:bodyPr/>
        <a:lstStyle/>
        <a:p>
          <a:endParaRPr lang="en-US"/>
        </a:p>
      </dgm:t>
    </dgm:pt>
    <dgm:pt modelId="{E02E4C17-FD2A-42F3-AA51-506A17D4E9EB}">
      <dgm:prSet phldrT="[Text]"/>
      <dgm:spPr/>
      <dgm:t>
        <a:bodyPr/>
        <a:lstStyle/>
        <a:p>
          <a:r>
            <a:rPr lang="en-US"/>
            <a:t>Light*</a:t>
          </a:r>
        </a:p>
      </dgm:t>
    </dgm:pt>
    <dgm:pt modelId="{32BF8583-4E67-4085-B12F-260B46FC51B2}" type="parTrans" cxnId="{F05FCDA5-4FA8-4E60-85AD-325D171A12BC}">
      <dgm:prSet/>
      <dgm:spPr/>
      <dgm:t>
        <a:bodyPr/>
        <a:lstStyle/>
        <a:p>
          <a:endParaRPr lang="en-US"/>
        </a:p>
      </dgm:t>
    </dgm:pt>
    <dgm:pt modelId="{CCE20909-A959-4826-827A-4AC004ACE376}" type="sibTrans" cxnId="{F05FCDA5-4FA8-4E60-85AD-325D171A12BC}">
      <dgm:prSet/>
      <dgm:spPr/>
      <dgm:t>
        <a:bodyPr/>
        <a:lstStyle/>
        <a:p>
          <a:endParaRPr lang="en-US"/>
        </a:p>
      </dgm:t>
    </dgm:pt>
    <dgm:pt modelId="{7AFA172E-3198-40E3-83A4-EEF9DF14F20D}">
      <dgm:prSet phldrT="[Text]"/>
      <dgm:spPr/>
      <dgm:t>
        <a:bodyPr/>
        <a:lstStyle/>
        <a:p>
          <a:r>
            <a:rPr lang="en-US"/>
            <a:t>ParticleEffect*</a:t>
          </a:r>
        </a:p>
      </dgm:t>
    </dgm:pt>
    <dgm:pt modelId="{85CC0B7C-391F-46ED-87BB-A0F7CCCE4BFB}" type="parTrans" cxnId="{CCA11703-3469-482A-B854-565CC2A20B76}">
      <dgm:prSet/>
      <dgm:spPr/>
      <dgm:t>
        <a:bodyPr/>
        <a:lstStyle/>
        <a:p>
          <a:endParaRPr lang="nl-BE"/>
        </a:p>
      </dgm:t>
    </dgm:pt>
    <dgm:pt modelId="{75B14E3E-3C08-4131-B777-B6EEEE1FEB61}" type="sibTrans" cxnId="{CCA11703-3469-482A-B854-565CC2A20B76}">
      <dgm:prSet/>
      <dgm:spPr/>
      <dgm:t>
        <a:bodyPr/>
        <a:lstStyle/>
        <a:p>
          <a:endParaRPr lang="nl-BE"/>
        </a:p>
      </dgm:t>
    </dgm:pt>
    <dgm:pt modelId="{028D8BEF-B05D-4E6A-9361-9AEE060111F2}" type="pres">
      <dgm:prSet presAssocID="{13B614C1-64EF-494E-92C7-E2F351FF7122}" presName="hierChild1" presStyleCnt="0">
        <dgm:presLayoutVars>
          <dgm:orgChart val="1"/>
          <dgm:chPref val="1"/>
          <dgm:dir/>
          <dgm:animOne val="branch"/>
          <dgm:animLvl val="lvl"/>
          <dgm:resizeHandles/>
        </dgm:presLayoutVars>
      </dgm:prSet>
      <dgm:spPr/>
      <dgm:t>
        <a:bodyPr/>
        <a:lstStyle/>
        <a:p>
          <a:endParaRPr lang="en-US"/>
        </a:p>
      </dgm:t>
    </dgm:pt>
    <dgm:pt modelId="{666EE9FF-0BF7-4373-8E2C-DEED6C1BABFF}" type="pres">
      <dgm:prSet presAssocID="{B6147756-5ECD-47F1-B7F9-F092F4103644}" presName="hierRoot1" presStyleCnt="0">
        <dgm:presLayoutVars>
          <dgm:hierBranch val="init"/>
        </dgm:presLayoutVars>
      </dgm:prSet>
      <dgm:spPr/>
    </dgm:pt>
    <dgm:pt modelId="{5C563511-257D-4BF3-BE77-9E049C8C0C99}" type="pres">
      <dgm:prSet presAssocID="{B6147756-5ECD-47F1-B7F9-F092F4103644}" presName="rootComposite1" presStyleCnt="0"/>
      <dgm:spPr/>
    </dgm:pt>
    <dgm:pt modelId="{A273FC49-C2D0-43DC-BAEA-5AEA41E8E0C5}" type="pres">
      <dgm:prSet presAssocID="{B6147756-5ECD-47F1-B7F9-F092F4103644}" presName="rootText1" presStyleLbl="node0" presStyleIdx="0" presStyleCnt="1">
        <dgm:presLayoutVars>
          <dgm:chPref val="3"/>
        </dgm:presLayoutVars>
      </dgm:prSet>
      <dgm:spPr/>
      <dgm:t>
        <a:bodyPr/>
        <a:lstStyle/>
        <a:p>
          <a:endParaRPr lang="en-US"/>
        </a:p>
      </dgm:t>
    </dgm:pt>
    <dgm:pt modelId="{CABDB4DB-7032-4D64-BE81-8A1ECDE42D20}" type="pres">
      <dgm:prSet presAssocID="{B6147756-5ECD-47F1-B7F9-F092F4103644}" presName="rootConnector1" presStyleLbl="node1" presStyleIdx="0" presStyleCnt="0"/>
      <dgm:spPr/>
      <dgm:t>
        <a:bodyPr/>
        <a:lstStyle/>
        <a:p>
          <a:endParaRPr lang="en-US"/>
        </a:p>
      </dgm:t>
    </dgm:pt>
    <dgm:pt modelId="{9919256E-5FD7-4753-82A5-D8CFE64B69E0}" type="pres">
      <dgm:prSet presAssocID="{B6147756-5ECD-47F1-B7F9-F092F4103644}" presName="hierChild2" presStyleCnt="0"/>
      <dgm:spPr/>
    </dgm:pt>
    <dgm:pt modelId="{51F1CF7A-0AB1-4496-B875-ADB1BD5D8579}" type="pres">
      <dgm:prSet presAssocID="{B48217C9-FF7A-4F4F-AFF0-F20F63DEA2A1}" presName="Name37" presStyleLbl="parChTrans1D2" presStyleIdx="0" presStyleCnt="1"/>
      <dgm:spPr/>
      <dgm:t>
        <a:bodyPr/>
        <a:lstStyle/>
        <a:p>
          <a:endParaRPr lang="en-US"/>
        </a:p>
      </dgm:t>
    </dgm:pt>
    <dgm:pt modelId="{CC14C308-ED66-4F14-8FD3-126F11437953}" type="pres">
      <dgm:prSet presAssocID="{8BB2CE59-B38D-4F0D-82D2-FC1857E9E3EC}" presName="hierRoot2" presStyleCnt="0">
        <dgm:presLayoutVars>
          <dgm:hierBranch val="init"/>
        </dgm:presLayoutVars>
      </dgm:prSet>
      <dgm:spPr/>
    </dgm:pt>
    <dgm:pt modelId="{1F387CA8-BEA5-4A18-B335-368B5E48F80B}" type="pres">
      <dgm:prSet presAssocID="{8BB2CE59-B38D-4F0D-82D2-FC1857E9E3EC}" presName="rootComposite" presStyleCnt="0"/>
      <dgm:spPr/>
    </dgm:pt>
    <dgm:pt modelId="{2DA28036-F73D-4FEE-BAD4-52B00A5FB4EF}" type="pres">
      <dgm:prSet presAssocID="{8BB2CE59-B38D-4F0D-82D2-FC1857E9E3EC}" presName="rootText" presStyleLbl="node2" presStyleIdx="0" presStyleCnt="1">
        <dgm:presLayoutVars>
          <dgm:chPref val="3"/>
        </dgm:presLayoutVars>
      </dgm:prSet>
      <dgm:spPr/>
      <dgm:t>
        <a:bodyPr/>
        <a:lstStyle/>
        <a:p>
          <a:endParaRPr lang="en-US"/>
        </a:p>
      </dgm:t>
    </dgm:pt>
    <dgm:pt modelId="{13BFFF26-3618-424F-A419-C049D8647A4C}" type="pres">
      <dgm:prSet presAssocID="{8BB2CE59-B38D-4F0D-82D2-FC1857E9E3EC}" presName="rootConnector" presStyleLbl="node2" presStyleIdx="0" presStyleCnt="1"/>
      <dgm:spPr/>
      <dgm:t>
        <a:bodyPr/>
        <a:lstStyle/>
        <a:p>
          <a:endParaRPr lang="en-US"/>
        </a:p>
      </dgm:t>
    </dgm:pt>
    <dgm:pt modelId="{E86DE648-F1D9-4A3C-90FE-51DF0CFA1AA2}" type="pres">
      <dgm:prSet presAssocID="{8BB2CE59-B38D-4F0D-82D2-FC1857E9E3EC}" presName="hierChild4" presStyleCnt="0"/>
      <dgm:spPr/>
    </dgm:pt>
    <dgm:pt modelId="{88CD0E53-D919-4D77-A331-3801A0AD02E4}" type="pres">
      <dgm:prSet presAssocID="{666261A6-425E-4967-BE7B-6D0C05E5D9E3}" presName="Name37" presStyleLbl="parChTrans1D3" presStyleIdx="0" presStyleCnt="4"/>
      <dgm:spPr/>
      <dgm:t>
        <a:bodyPr/>
        <a:lstStyle/>
        <a:p>
          <a:endParaRPr lang="en-US"/>
        </a:p>
      </dgm:t>
    </dgm:pt>
    <dgm:pt modelId="{B58EB18E-18DD-4919-9E05-F055E08E3A55}" type="pres">
      <dgm:prSet presAssocID="{2B2C8CDE-1428-4912-8853-3BC131AAAAAF}" presName="hierRoot2" presStyleCnt="0">
        <dgm:presLayoutVars>
          <dgm:hierBranch val="init"/>
        </dgm:presLayoutVars>
      </dgm:prSet>
      <dgm:spPr/>
    </dgm:pt>
    <dgm:pt modelId="{C703FA97-0E2E-419A-B13B-B378D08EFFC7}" type="pres">
      <dgm:prSet presAssocID="{2B2C8CDE-1428-4912-8853-3BC131AAAAAF}" presName="rootComposite" presStyleCnt="0"/>
      <dgm:spPr/>
    </dgm:pt>
    <dgm:pt modelId="{9F3B83BB-29FB-4A49-A575-C57072544C35}" type="pres">
      <dgm:prSet presAssocID="{2B2C8CDE-1428-4912-8853-3BC131AAAAAF}" presName="rootText" presStyleLbl="node3" presStyleIdx="0" presStyleCnt="4">
        <dgm:presLayoutVars>
          <dgm:chPref val="3"/>
        </dgm:presLayoutVars>
      </dgm:prSet>
      <dgm:spPr/>
      <dgm:t>
        <a:bodyPr/>
        <a:lstStyle/>
        <a:p>
          <a:endParaRPr lang="en-US"/>
        </a:p>
      </dgm:t>
    </dgm:pt>
    <dgm:pt modelId="{233FCA06-CECB-4738-BDC2-9D927266041B}" type="pres">
      <dgm:prSet presAssocID="{2B2C8CDE-1428-4912-8853-3BC131AAAAAF}" presName="rootConnector" presStyleLbl="node3" presStyleIdx="0" presStyleCnt="4"/>
      <dgm:spPr/>
      <dgm:t>
        <a:bodyPr/>
        <a:lstStyle/>
        <a:p>
          <a:endParaRPr lang="en-US"/>
        </a:p>
      </dgm:t>
    </dgm:pt>
    <dgm:pt modelId="{1A93BC27-DE28-4282-9EA3-1706D2FD25D6}" type="pres">
      <dgm:prSet presAssocID="{2B2C8CDE-1428-4912-8853-3BC131AAAAAF}" presName="hierChild4" presStyleCnt="0"/>
      <dgm:spPr/>
    </dgm:pt>
    <dgm:pt modelId="{24FDE368-71D4-4853-81F9-2C8CBDA4FD16}" type="pres">
      <dgm:prSet presAssocID="{2B2C8CDE-1428-4912-8853-3BC131AAAAAF}" presName="hierChild5" presStyleCnt="0"/>
      <dgm:spPr/>
    </dgm:pt>
    <dgm:pt modelId="{0DDBF072-F850-4699-8028-A4739D03643B}" type="pres">
      <dgm:prSet presAssocID="{32BF8583-4E67-4085-B12F-260B46FC51B2}" presName="Name37" presStyleLbl="parChTrans1D3" presStyleIdx="1" presStyleCnt="4"/>
      <dgm:spPr/>
      <dgm:t>
        <a:bodyPr/>
        <a:lstStyle/>
        <a:p>
          <a:endParaRPr lang="en-US"/>
        </a:p>
      </dgm:t>
    </dgm:pt>
    <dgm:pt modelId="{2E24B482-5A38-42AF-8176-D2E67528BACD}" type="pres">
      <dgm:prSet presAssocID="{E02E4C17-FD2A-42F3-AA51-506A17D4E9EB}" presName="hierRoot2" presStyleCnt="0">
        <dgm:presLayoutVars>
          <dgm:hierBranch val="init"/>
        </dgm:presLayoutVars>
      </dgm:prSet>
      <dgm:spPr/>
    </dgm:pt>
    <dgm:pt modelId="{9B8DFD28-38E6-480C-AF5C-A797AC069BFD}" type="pres">
      <dgm:prSet presAssocID="{E02E4C17-FD2A-42F3-AA51-506A17D4E9EB}" presName="rootComposite" presStyleCnt="0"/>
      <dgm:spPr/>
    </dgm:pt>
    <dgm:pt modelId="{7CE88CF0-0963-4DB8-AA20-DAFA6B86128F}" type="pres">
      <dgm:prSet presAssocID="{E02E4C17-FD2A-42F3-AA51-506A17D4E9EB}" presName="rootText" presStyleLbl="node3" presStyleIdx="1" presStyleCnt="4">
        <dgm:presLayoutVars>
          <dgm:chPref val="3"/>
        </dgm:presLayoutVars>
      </dgm:prSet>
      <dgm:spPr/>
      <dgm:t>
        <a:bodyPr/>
        <a:lstStyle/>
        <a:p>
          <a:endParaRPr lang="en-US"/>
        </a:p>
      </dgm:t>
    </dgm:pt>
    <dgm:pt modelId="{2D294AFA-DD23-4C41-9B75-58339AFFD667}" type="pres">
      <dgm:prSet presAssocID="{E02E4C17-FD2A-42F3-AA51-506A17D4E9EB}" presName="rootConnector" presStyleLbl="node3" presStyleIdx="1" presStyleCnt="4"/>
      <dgm:spPr/>
      <dgm:t>
        <a:bodyPr/>
        <a:lstStyle/>
        <a:p>
          <a:endParaRPr lang="en-US"/>
        </a:p>
      </dgm:t>
    </dgm:pt>
    <dgm:pt modelId="{0A4E0F8F-CCD8-4080-8795-1E81BB5C4353}" type="pres">
      <dgm:prSet presAssocID="{E02E4C17-FD2A-42F3-AA51-506A17D4E9EB}" presName="hierChild4" presStyleCnt="0"/>
      <dgm:spPr/>
    </dgm:pt>
    <dgm:pt modelId="{1EF54F06-1050-42C3-9093-529EF3CA28A3}" type="pres">
      <dgm:prSet presAssocID="{E02E4C17-FD2A-42F3-AA51-506A17D4E9EB}" presName="hierChild5" presStyleCnt="0"/>
      <dgm:spPr/>
    </dgm:pt>
    <dgm:pt modelId="{72459E4E-99DC-404E-8AD8-29962DD2D891}" type="pres">
      <dgm:prSet presAssocID="{85CC0B7C-391F-46ED-87BB-A0F7CCCE4BFB}" presName="Name37" presStyleLbl="parChTrans1D3" presStyleIdx="2" presStyleCnt="4"/>
      <dgm:spPr/>
    </dgm:pt>
    <dgm:pt modelId="{64A13C59-B6C5-4695-A5A1-AB5E11134EC8}" type="pres">
      <dgm:prSet presAssocID="{7AFA172E-3198-40E3-83A4-EEF9DF14F20D}" presName="hierRoot2" presStyleCnt="0">
        <dgm:presLayoutVars>
          <dgm:hierBranch val="init"/>
        </dgm:presLayoutVars>
      </dgm:prSet>
      <dgm:spPr/>
    </dgm:pt>
    <dgm:pt modelId="{0F22BC92-D344-48E1-9C8A-A54B066CA3B7}" type="pres">
      <dgm:prSet presAssocID="{7AFA172E-3198-40E3-83A4-EEF9DF14F20D}" presName="rootComposite" presStyleCnt="0"/>
      <dgm:spPr/>
    </dgm:pt>
    <dgm:pt modelId="{B81F46DA-EFAA-475B-93D6-3B5F294955CF}" type="pres">
      <dgm:prSet presAssocID="{7AFA172E-3198-40E3-83A4-EEF9DF14F20D}" presName="rootText" presStyleLbl="node3" presStyleIdx="2" presStyleCnt="4">
        <dgm:presLayoutVars>
          <dgm:chPref val="3"/>
        </dgm:presLayoutVars>
      </dgm:prSet>
      <dgm:spPr/>
      <dgm:t>
        <a:bodyPr/>
        <a:lstStyle/>
        <a:p>
          <a:endParaRPr lang="en-US"/>
        </a:p>
      </dgm:t>
    </dgm:pt>
    <dgm:pt modelId="{88842554-F874-4DF0-A6C2-3948095D8180}" type="pres">
      <dgm:prSet presAssocID="{7AFA172E-3198-40E3-83A4-EEF9DF14F20D}" presName="rootConnector" presStyleLbl="node3" presStyleIdx="2" presStyleCnt="4"/>
      <dgm:spPr/>
      <dgm:t>
        <a:bodyPr/>
        <a:lstStyle/>
        <a:p>
          <a:endParaRPr lang="en-US"/>
        </a:p>
      </dgm:t>
    </dgm:pt>
    <dgm:pt modelId="{98C8F85B-CD03-461F-BFA3-51AF8A83CD2B}" type="pres">
      <dgm:prSet presAssocID="{7AFA172E-3198-40E3-83A4-EEF9DF14F20D}" presName="hierChild4" presStyleCnt="0"/>
      <dgm:spPr/>
    </dgm:pt>
    <dgm:pt modelId="{63579983-462D-4F5E-BE59-6B53F40A40B3}" type="pres">
      <dgm:prSet presAssocID="{7AFA172E-3198-40E3-83A4-EEF9DF14F20D}" presName="hierChild5" presStyleCnt="0"/>
      <dgm:spPr/>
    </dgm:pt>
    <dgm:pt modelId="{0A7EFD05-66DA-4725-97AC-54CA042F7BC6}" type="pres">
      <dgm:prSet presAssocID="{DAAEE0AC-8E74-401E-8834-29588C6A29F5}" presName="Name37" presStyleLbl="parChTrans1D3" presStyleIdx="3" presStyleCnt="4"/>
      <dgm:spPr/>
      <dgm:t>
        <a:bodyPr/>
        <a:lstStyle/>
        <a:p>
          <a:endParaRPr lang="en-US"/>
        </a:p>
      </dgm:t>
    </dgm:pt>
    <dgm:pt modelId="{ACE932D5-8F00-4D56-A256-7597BABD3FFE}" type="pres">
      <dgm:prSet presAssocID="{A04DA107-1E36-480E-9B6F-A51D47B58DE2}" presName="hierRoot2" presStyleCnt="0">
        <dgm:presLayoutVars>
          <dgm:hierBranch val="init"/>
        </dgm:presLayoutVars>
      </dgm:prSet>
      <dgm:spPr/>
    </dgm:pt>
    <dgm:pt modelId="{D35281CC-4127-437E-9198-122291699A04}" type="pres">
      <dgm:prSet presAssocID="{A04DA107-1E36-480E-9B6F-A51D47B58DE2}" presName="rootComposite" presStyleCnt="0"/>
      <dgm:spPr/>
    </dgm:pt>
    <dgm:pt modelId="{DB42778E-68BC-43F2-BA9D-17DD4B2D818C}" type="pres">
      <dgm:prSet presAssocID="{A04DA107-1E36-480E-9B6F-A51D47B58DE2}" presName="rootText" presStyleLbl="node3" presStyleIdx="3" presStyleCnt="4">
        <dgm:presLayoutVars>
          <dgm:chPref val="3"/>
        </dgm:presLayoutVars>
      </dgm:prSet>
      <dgm:spPr/>
      <dgm:t>
        <a:bodyPr/>
        <a:lstStyle/>
        <a:p>
          <a:endParaRPr lang="en-US"/>
        </a:p>
      </dgm:t>
    </dgm:pt>
    <dgm:pt modelId="{B9574C53-E1EC-487E-975E-4D289E3B54FE}" type="pres">
      <dgm:prSet presAssocID="{A04DA107-1E36-480E-9B6F-A51D47B58DE2}" presName="rootConnector" presStyleLbl="node3" presStyleIdx="3" presStyleCnt="4"/>
      <dgm:spPr/>
      <dgm:t>
        <a:bodyPr/>
        <a:lstStyle/>
        <a:p>
          <a:endParaRPr lang="en-US"/>
        </a:p>
      </dgm:t>
    </dgm:pt>
    <dgm:pt modelId="{EBC8BB43-BAC1-42F4-BCFB-5D701873E6FE}" type="pres">
      <dgm:prSet presAssocID="{A04DA107-1E36-480E-9B6F-A51D47B58DE2}" presName="hierChild4" presStyleCnt="0"/>
      <dgm:spPr/>
    </dgm:pt>
    <dgm:pt modelId="{6DC8A6B9-E5C4-494E-BDC8-0E5F2E77C9FE}" type="pres">
      <dgm:prSet presAssocID="{6471D4B0-38B4-430A-84D9-D9B3D90334E1}" presName="Name37" presStyleLbl="parChTrans1D4" presStyleIdx="0" presStyleCnt="1"/>
      <dgm:spPr/>
      <dgm:t>
        <a:bodyPr/>
        <a:lstStyle/>
        <a:p>
          <a:endParaRPr lang="en-US"/>
        </a:p>
      </dgm:t>
    </dgm:pt>
    <dgm:pt modelId="{9282E87C-EAAF-4B5C-B88F-B79D6D2E5164}" type="pres">
      <dgm:prSet presAssocID="{918C4E1B-7656-470D-9594-81743E270D39}" presName="hierRoot2" presStyleCnt="0">
        <dgm:presLayoutVars>
          <dgm:hierBranch val="init"/>
        </dgm:presLayoutVars>
      </dgm:prSet>
      <dgm:spPr/>
    </dgm:pt>
    <dgm:pt modelId="{79CDB94A-1024-4A68-883A-58097E195E6D}" type="pres">
      <dgm:prSet presAssocID="{918C4E1B-7656-470D-9594-81743E270D39}" presName="rootComposite" presStyleCnt="0"/>
      <dgm:spPr/>
    </dgm:pt>
    <dgm:pt modelId="{080A9104-2111-4DB4-9BF5-67409FE3099C}" type="pres">
      <dgm:prSet presAssocID="{918C4E1B-7656-470D-9594-81743E270D39}" presName="rootText" presStyleLbl="node4" presStyleIdx="0" presStyleCnt="1">
        <dgm:presLayoutVars>
          <dgm:chPref val="3"/>
        </dgm:presLayoutVars>
      </dgm:prSet>
      <dgm:spPr/>
      <dgm:t>
        <a:bodyPr/>
        <a:lstStyle/>
        <a:p>
          <a:endParaRPr lang="en-US"/>
        </a:p>
      </dgm:t>
    </dgm:pt>
    <dgm:pt modelId="{7C85489C-7419-4C40-9D16-02B81A48106A}" type="pres">
      <dgm:prSet presAssocID="{918C4E1B-7656-470D-9594-81743E270D39}" presName="rootConnector" presStyleLbl="node4" presStyleIdx="0" presStyleCnt="1"/>
      <dgm:spPr/>
      <dgm:t>
        <a:bodyPr/>
        <a:lstStyle/>
        <a:p>
          <a:endParaRPr lang="en-US"/>
        </a:p>
      </dgm:t>
    </dgm:pt>
    <dgm:pt modelId="{5B9E2CBD-F21E-41ED-BA98-BC18983806E4}" type="pres">
      <dgm:prSet presAssocID="{918C4E1B-7656-470D-9594-81743E270D39}" presName="hierChild4" presStyleCnt="0"/>
      <dgm:spPr/>
    </dgm:pt>
    <dgm:pt modelId="{28A4CE9F-6B87-41AD-BE56-20D4637172F8}" type="pres">
      <dgm:prSet presAssocID="{918C4E1B-7656-470D-9594-81743E270D39}" presName="hierChild5" presStyleCnt="0"/>
      <dgm:spPr/>
    </dgm:pt>
    <dgm:pt modelId="{B614BF16-E6DD-473C-89F1-E5ECA84871D6}" type="pres">
      <dgm:prSet presAssocID="{A04DA107-1E36-480E-9B6F-A51D47B58DE2}" presName="hierChild5" presStyleCnt="0"/>
      <dgm:spPr/>
    </dgm:pt>
    <dgm:pt modelId="{6E979798-9A21-435F-88FD-E339E48F7440}" type="pres">
      <dgm:prSet presAssocID="{8BB2CE59-B38D-4F0D-82D2-FC1857E9E3EC}" presName="hierChild5" presStyleCnt="0"/>
      <dgm:spPr/>
    </dgm:pt>
    <dgm:pt modelId="{36FAE94F-DADA-4358-8D92-9B60C0D2B7F7}" type="pres">
      <dgm:prSet presAssocID="{B6147756-5ECD-47F1-B7F9-F092F4103644}" presName="hierChild3" presStyleCnt="0"/>
      <dgm:spPr/>
    </dgm:pt>
  </dgm:ptLst>
  <dgm:cxnLst>
    <dgm:cxn modelId="{F6426F18-A60E-4AA6-B85F-DB20C173C140}" type="presOf" srcId="{2B2C8CDE-1428-4912-8853-3BC131AAAAAF}" destId="{233FCA06-CECB-4738-BDC2-9D927266041B}" srcOrd="1" destOrd="0" presId="urn:microsoft.com/office/officeart/2005/8/layout/orgChart1"/>
    <dgm:cxn modelId="{62780F6F-57A6-4802-B3E5-B764E0F80251}" type="presOf" srcId="{7AFA172E-3198-40E3-83A4-EEF9DF14F20D}" destId="{88842554-F874-4DF0-A6C2-3948095D8180}" srcOrd="1" destOrd="0" presId="urn:microsoft.com/office/officeart/2005/8/layout/orgChart1"/>
    <dgm:cxn modelId="{9D006D80-BA99-46C0-9F46-77D15DBE2522}" type="presOf" srcId="{7AFA172E-3198-40E3-83A4-EEF9DF14F20D}" destId="{B81F46DA-EFAA-475B-93D6-3B5F294955CF}" srcOrd="0" destOrd="0" presId="urn:microsoft.com/office/officeart/2005/8/layout/orgChart1"/>
    <dgm:cxn modelId="{ACF92000-E775-441F-8F30-44240074FB08}" type="presOf" srcId="{E02E4C17-FD2A-42F3-AA51-506A17D4E9EB}" destId="{7CE88CF0-0963-4DB8-AA20-DAFA6B86128F}" srcOrd="0" destOrd="0" presId="urn:microsoft.com/office/officeart/2005/8/layout/orgChart1"/>
    <dgm:cxn modelId="{3362D066-7B7A-4B43-B9A5-C30CE4D5D0B8}" type="presOf" srcId="{666261A6-425E-4967-BE7B-6D0C05E5D9E3}" destId="{88CD0E53-D919-4D77-A331-3801A0AD02E4}" srcOrd="0" destOrd="0" presId="urn:microsoft.com/office/officeart/2005/8/layout/orgChart1"/>
    <dgm:cxn modelId="{CCA11703-3469-482A-B854-565CC2A20B76}" srcId="{8BB2CE59-B38D-4F0D-82D2-FC1857E9E3EC}" destId="{7AFA172E-3198-40E3-83A4-EEF9DF14F20D}" srcOrd="2" destOrd="0" parTransId="{85CC0B7C-391F-46ED-87BB-A0F7CCCE4BFB}" sibTransId="{75B14E3E-3C08-4131-B777-B6EEEE1FEB61}"/>
    <dgm:cxn modelId="{D22D761E-C2B5-41DE-B75A-237E6709AE48}" srcId="{13B614C1-64EF-494E-92C7-E2F351FF7122}" destId="{B6147756-5ECD-47F1-B7F9-F092F4103644}" srcOrd="0" destOrd="0" parTransId="{8D6EC0C0-7979-4532-8453-E058C62E0E1A}" sibTransId="{62693BA6-4F02-43B8-A793-02CB45823E64}"/>
    <dgm:cxn modelId="{60CAB932-950C-444B-ACFD-88ADB7A6CACB}" type="presOf" srcId="{918C4E1B-7656-470D-9594-81743E270D39}" destId="{7C85489C-7419-4C40-9D16-02B81A48106A}" srcOrd="1" destOrd="0" presId="urn:microsoft.com/office/officeart/2005/8/layout/orgChart1"/>
    <dgm:cxn modelId="{64F9D8F6-2CCC-460E-B234-A591F5DCE1AC}" type="presOf" srcId="{918C4E1B-7656-470D-9594-81743E270D39}" destId="{080A9104-2111-4DB4-9BF5-67409FE3099C}" srcOrd="0" destOrd="0" presId="urn:microsoft.com/office/officeart/2005/8/layout/orgChart1"/>
    <dgm:cxn modelId="{3ED7AC6B-EC7E-48DC-9204-BE29A3A97913}" srcId="{8BB2CE59-B38D-4F0D-82D2-FC1857E9E3EC}" destId="{A04DA107-1E36-480E-9B6F-A51D47B58DE2}" srcOrd="3" destOrd="0" parTransId="{DAAEE0AC-8E74-401E-8834-29588C6A29F5}" sibTransId="{7CF2FC69-BE80-4D41-9948-1817D97B348A}"/>
    <dgm:cxn modelId="{1FA293F2-EF70-480C-92DD-59FF6C772145}" type="presOf" srcId="{6471D4B0-38B4-430A-84D9-D9B3D90334E1}" destId="{6DC8A6B9-E5C4-494E-BDC8-0E5F2E77C9FE}" srcOrd="0" destOrd="0" presId="urn:microsoft.com/office/officeart/2005/8/layout/orgChart1"/>
    <dgm:cxn modelId="{1E9CCCD4-694D-4FBE-A386-BE757EC362BB}" type="presOf" srcId="{B6147756-5ECD-47F1-B7F9-F092F4103644}" destId="{A273FC49-C2D0-43DC-BAEA-5AEA41E8E0C5}" srcOrd="0" destOrd="0" presId="urn:microsoft.com/office/officeart/2005/8/layout/orgChart1"/>
    <dgm:cxn modelId="{27A452A3-35FB-46D1-B76A-80C2C4A2D2CF}" type="presOf" srcId="{8BB2CE59-B38D-4F0D-82D2-FC1857E9E3EC}" destId="{13BFFF26-3618-424F-A419-C049D8647A4C}" srcOrd="1" destOrd="0" presId="urn:microsoft.com/office/officeart/2005/8/layout/orgChart1"/>
    <dgm:cxn modelId="{33E9D1BA-AC1D-464E-85AC-5898CD63ACA2}" type="presOf" srcId="{B6147756-5ECD-47F1-B7F9-F092F4103644}" destId="{CABDB4DB-7032-4D64-BE81-8A1ECDE42D20}" srcOrd="1" destOrd="0" presId="urn:microsoft.com/office/officeart/2005/8/layout/orgChart1"/>
    <dgm:cxn modelId="{F6DB8BDC-0B9F-4DEB-8409-5AAD60EE131D}" type="presOf" srcId="{A04DA107-1E36-480E-9B6F-A51D47B58DE2}" destId="{DB42778E-68BC-43F2-BA9D-17DD4B2D818C}" srcOrd="0" destOrd="0" presId="urn:microsoft.com/office/officeart/2005/8/layout/orgChart1"/>
    <dgm:cxn modelId="{8D3E3BE1-8653-4D3E-B1BA-701DA89F2E4F}" type="presOf" srcId="{DAAEE0AC-8E74-401E-8834-29588C6A29F5}" destId="{0A7EFD05-66DA-4725-97AC-54CA042F7BC6}" srcOrd="0" destOrd="0" presId="urn:microsoft.com/office/officeart/2005/8/layout/orgChart1"/>
    <dgm:cxn modelId="{89DE357C-7A5E-4D78-9002-85BE2D73D561}" type="presOf" srcId="{A04DA107-1E36-480E-9B6F-A51D47B58DE2}" destId="{B9574C53-E1EC-487E-975E-4D289E3B54FE}" srcOrd="1" destOrd="0" presId="urn:microsoft.com/office/officeart/2005/8/layout/orgChart1"/>
    <dgm:cxn modelId="{4716D87E-DEFB-482E-886B-320F3242644B}" srcId="{8BB2CE59-B38D-4F0D-82D2-FC1857E9E3EC}" destId="{2B2C8CDE-1428-4912-8853-3BC131AAAAAF}" srcOrd="0" destOrd="0" parTransId="{666261A6-425E-4967-BE7B-6D0C05E5D9E3}" sibTransId="{41575763-C618-438E-B67D-4BC2030577B6}"/>
    <dgm:cxn modelId="{A74CDFAE-BF4A-4BD9-B8D0-B31C7A6093AA}" srcId="{A04DA107-1E36-480E-9B6F-A51D47B58DE2}" destId="{918C4E1B-7656-470D-9594-81743E270D39}" srcOrd="0" destOrd="0" parTransId="{6471D4B0-38B4-430A-84D9-D9B3D90334E1}" sibTransId="{24506BAA-C336-4999-B877-763441771D46}"/>
    <dgm:cxn modelId="{463E70D7-76C8-4E21-BFAB-2301A1106C2A}" type="presOf" srcId="{32BF8583-4E67-4085-B12F-260B46FC51B2}" destId="{0DDBF072-F850-4699-8028-A4739D03643B}" srcOrd="0" destOrd="0" presId="urn:microsoft.com/office/officeart/2005/8/layout/orgChart1"/>
    <dgm:cxn modelId="{A8394F02-0310-4126-B5AA-44856F9B99EE}" type="presOf" srcId="{13B614C1-64EF-494E-92C7-E2F351FF7122}" destId="{028D8BEF-B05D-4E6A-9361-9AEE060111F2}" srcOrd="0" destOrd="0" presId="urn:microsoft.com/office/officeart/2005/8/layout/orgChart1"/>
    <dgm:cxn modelId="{237F5BD9-4E0A-4976-BE63-962A741CEB12}" type="presOf" srcId="{E02E4C17-FD2A-42F3-AA51-506A17D4E9EB}" destId="{2D294AFA-DD23-4C41-9B75-58339AFFD667}" srcOrd="1" destOrd="0" presId="urn:microsoft.com/office/officeart/2005/8/layout/orgChart1"/>
    <dgm:cxn modelId="{502E6C3E-587C-4FDE-B790-CDF6FE2276AC}" type="presOf" srcId="{2B2C8CDE-1428-4912-8853-3BC131AAAAAF}" destId="{9F3B83BB-29FB-4A49-A575-C57072544C35}" srcOrd="0" destOrd="0" presId="urn:microsoft.com/office/officeart/2005/8/layout/orgChart1"/>
    <dgm:cxn modelId="{0DEB2B49-A137-452B-8204-424F0D351EBA}" type="presOf" srcId="{8BB2CE59-B38D-4F0D-82D2-FC1857E9E3EC}" destId="{2DA28036-F73D-4FEE-BAD4-52B00A5FB4EF}" srcOrd="0" destOrd="0" presId="urn:microsoft.com/office/officeart/2005/8/layout/orgChart1"/>
    <dgm:cxn modelId="{372D43E0-73D2-48C1-9BE9-76C530001899}" type="presOf" srcId="{85CC0B7C-391F-46ED-87BB-A0F7CCCE4BFB}" destId="{72459E4E-99DC-404E-8AD8-29962DD2D891}" srcOrd="0" destOrd="0" presId="urn:microsoft.com/office/officeart/2005/8/layout/orgChart1"/>
    <dgm:cxn modelId="{82274554-6E6B-4851-B9F3-5B4E9A324E1A}" srcId="{B6147756-5ECD-47F1-B7F9-F092F4103644}" destId="{8BB2CE59-B38D-4F0D-82D2-FC1857E9E3EC}" srcOrd="0" destOrd="0" parTransId="{B48217C9-FF7A-4F4F-AFF0-F20F63DEA2A1}" sibTransId="{C7C51C28-907A-4AA5-AFFC-905F4A17236B}"/>
    <dgm:cxn modelId="{F05FCDA5-4FA8-4E60-85AD-325D171A12BC}" srcId="{8BB2CE59-B38D-4F0D-82D2-FC1857E9E3EC}" destId="{E02E4C17-FD2A-42F3-AA51-506A17D4E9EB}" srcOrd="1" destOrd="0" parTransId="{32BF8583-4E67-4085-B12F-260B46FC51B2}" sibTransId="{CCE20909-A959-4826-827A-4AC004ACE376}"/>
    <dgm:cxn modelId="{9E4A1766-6243-4DDA-A00D-B1ECF450A8B2}" type="presOf" srcId="{B48217C9-FF7A-4F4F-AFF0-F20F63DEA2A1}" destId="{51F1CF7A-0AB1-4496-B875-ADB1BD5D8579}" srcOrd="0" destOrd="0" presId="urn:microsoft.com/office/officeart/2005/8/layout/orgChart1"/>
    <dgm:cxn modelId="{4268F491-851E-4B0E-8AC1-7DAB73DD83DF}" type="presParOf" srcId="{028D8BEF-B05D-4E6A-9361-9AEE060111F2}" destId="{666EE9FF-0BF7-4373-8E2C-DEED6C1BABFF}" srcOrd="0" destOrd="0" presId="urn:microsoft.com/office/officeart/2005/8/layout/orgChart1"/>
    <dgm:cxn modelId="{6A3B1B14-1635-4445-B929-00DD13C3BC8F}" type="presParOf" srcId="{666EE9FF-0BF7-4373-8E2C-DEED6C1BABFF}" destId="{5C563511-257D-4BF3-BE77-9E049C8C0C99}" srcOrd="0" destOrd="0" presId="urn:microsoft.com/office/officeart/2005/8/layout/orgChart1"/>
    <dgm:cxn modelId="{5D856574-B418-4009-AE17-B615263077A3}" type="presParOf" srcId="{5C563511-257D-4BF3-BE77-9E049C8C0C99}" destId="{A273FC49-C2D0-43DC-BAEA-5AEA41E8E0C5}" srcOrd="0" destOrd="0" presId="urn:microsoft.com/office/officeart/2005/8/layout/orgChart1"/>
    <dgm:cxn modelId="{6022BA9F-243C-4C7B-A7A9-1F0D97809997}" type="presParOf" srcId="{5C563511-257D-4BF3-BE77-9E049C8C0C99}" destId="{CABDB4DB-7032-4D64-BE81-8A1ECDE42D20}" srcOrd="1" destOrd="0" presId="urn:microsoft.com/office/officeart/2005/8/layout/orgChart1"/>
    <dgm:cxn modelId="{00D0D037-FCAB-4E2B-B613-E9F81DDBEFB7}" type="presParOf" srcId="{666EE9FF-0BF7-4373-8E2C-DEED6C1BABFF}" destId="{9919256E-5FD7-4753-82A5-D8CFE64B69E0}" srcOrd="1" destOrd="0" presId="urn:microsoft.com/office/officeart/2005/8/layout/orgChart1"/>
    <dgm:cxn modelId="{FFC02998-689E-47FB-92E8-47C620A4B31D}" type="presParOf" srcId="{9919256E-5FD7-4753-82A5-D8CFE64B69E0}" destId="{51F1CF7A-0AB1-4496-B875-ADB1BD5D8579}" srcOrd="0" destOrd="0" presId="urn:microsoft.com/office/officeart/2005/8/layout/orgChart1"/>
    <dgm:cxn modelId="{0F756C96-3E70-4664-ABC4-4D5744056053}" type="presParOf" srcId="{9919256E-5FD7-4753-82A5-D8CFE64B69E0}" destId="{CC14C308-ED66-4F14-8FD3-126F11437953}" srcOrd="1" destOrd="0" presId="urn:microsoft.com/office/officeart/2005/8/layout/orgChart1"/>
    <dgm:cxn modelId="{999B34B1-984E-45FE-BA7D-E731CC9FF758}" type="presParOf" srcId="{CC14C308-ED66-4F14-8FD3-126F11437953}" destId="{1F387CA8-BEA5-4A18-B335-368B5E48F80B}" srcOrd="0" destOrd="0" presId="urn:microsoft.com/office/officeart/2005/8/layout/orgChart1"/>
    <dgm:cxn modelId="{351217C5-10C7-4C25-8A6D-15836A3E5785}" type="presParOf" srcId="{1F387CA8-BEA5-4A18-B335-368B5E48F80B}" destId="{2DA28036-F73D-4FEE-BAD4-52B00A5FB4EF}" srcOrd="0" destOrd="0" presId="urn:microsoft.com/office/officeart/2005/8/layout/orgChart1"/>
    <dgm:cxn modelId="{FFBFA223-A259-40E0-91D7-1A180A52E42E}" type="presParOf" srcId="{1F387CA8-BEA5-4A18-B335-368B5E48F80B}" destId="{13BFFF26-3618-424F-A419-C049D8647A4C}" srcOrd="1" destOrd="0" presId="urn:microsoft.com/office/officeart/2005/8/layout/orgChart1"/>
    <dgm:cxn modelId="{A40BB69C-6C95-43EB-819A-1361F4783B5E}" type="presParOf" srcId="{CC14C308-ED66-4F14-8FD3-126F11437953}" destId="{E86DE648-F1D9-4A3C-90FE-51DF0CFA1AA2}" srcOrd="1" destOrd="0" presId="urn:microsoft.com/office/officeart/2005/8/layout/orgChart1"/>
    <dgm:cxn modelId="{FBE487FE-6ACB-42E3-AA3A-CB03A67DE007}" type="presParOf" srcId="{E86DE648-F1D9-4A3C-90FE-51DF0CFA1AA2}" destId="{88CD0E53-D919-4D77-A331-3801A0AD02E4}" srcOrd="0" destOrd="0" presId="urn:microsoft.com/office/officeart/2005/8/layout/orgChart1"/>
    <dgm:cxn modelId="{7D84B66B-123E-4077-BC4E-24F170E3DF7C}" type="presParOf" srcId="{E86DE648-F1D9-4A3C-90FE-51DF0CFA1AA2}" destId="{B58EB18E-18DD-4919-9E05-F055E08E3A55}" srcOrd="1" destOrd="0" presId="urn:microsoft.com/office/officeart/2005/8/layout/orgChart1"/>
    <dgm:cxn modelId="{94B9AE0B-D33D-4CFD-B27C-FD33B5C9B26C}" type="presParOf" srcId="{B58EB18E-18DD-4919-9E05-F055E08E3A55}" destId="{C703FA97-0E2E-419A-B13B-B378D08EFFC7}" srcOrd="0" destOrd="0" presId="urn:microsoft.com/office/officeart/2005/8/layout/orgChart1"/>
    <dgm:cxn modelId="{935E36F3-CECC-4EDE-BBFA-E8EB6E57D80A}" type="presParOf" srcId="{C703FA97-0E2E-419A-B13B-B378D08EFFC7}" destId="{9F3B83BB-29FB-4A49-A575-C57072544C35}" srcOrd="0" destOrd="0" presId="urn:microsoft.com/office/officeart/2005/8/layout/orgChart1"/>
    <dgm:cxn modelId="{863E2B60-C140-4C47-8D32-4BBCC7026FB4}" type="presParOf" srcId="{C703FA97-0E2E-419A-B13B-B378D08EFFC7}" destId="{233FCA06-CECB-4738-BDC2-9D927266041B}" srcOrd="1" destOrd="0" presId="urn:microsoft.com/office/officeart/2005/8/layout/orgChart1"/>
    <dgm:cxn modelId="{6C38C21F-DA8C-4823-B614-E3AE5346D60F}" type="presParOf" srcId="{B58EB18E-18DD-4919-9E05-F055E08E3A55}" destId="{1A93BC27-DE28-4282-9EA3-1706D2FD25D6}" srcOrd="1" destOrd="0" presId="urn:microsoft.com/office/officeart/2005/8/layout/orgChart1"/>
    <dgm:cxn modelId="{DE4613D4-F5E9-4116-AF2C-D033161B2D6D}" type="presParOf" srcId="{B58EB18E-18DD-4919-9E05-F055E08E3A55}" destId="{24FDE368-71D4-4853-81F9-2C8CBDA4FD16}" srcOrd="2" destOrd="0" presId="urn:microsoft.com/office/officeart/2005/8/layout/orgChart1"/>
    <dgm:cxn modelId="{76504C50-D266-48BC-8AEE-64D807C36F1C}" type="presParOf" srcId="{E86DE648-F1D9-4A3C-90FE-51DF0CFA1AA2}" destId="{0DDBF072-F850-4699-8028-A4739D03643B}" srcOrd="2" destOrd="0" presId="urn:microsoft.com/office/officeart/2005/8/layout/orgChart1"/>
    <dgm:cxn modelId="{450EB5A4-87D8-4B20-9B42-7B9970391AEC}" type="presParOf" srcId="{E86DE648-F1D9-4A3C-90FE-51DF0CFA1AA2}" destId="{2E24B482-5A38-42AF-8176-D2E67528BACD}" srcOrd="3" destOrd="0" presId="urn:microsoft.com/office/officeart/2005/8/layout/orgChart1"/>
    <dgm:cxn modelId="{53BFC5FB-088C-45DA-9052-481C52BC6766}" type="presParOf" srcId="{2E24B482-5A38-42AF-8176-D2E67528BACD}" destId="{9B8DFD28-38E6-480C-AF5C-A797AC069BFD}" srcOrd="0" destOrd="0" presId="urn:microsoft.com/office/officeart/2005/8/layout/orgChart1"/>
    <dgm:cxn modelId="{E748E7E7-B331-40B0-8178-BF32E64086FD}" type="presParOf" srcId="{9B8DFD28-38E6-480C-AF5C-A797AC069BFD}" destId="{7CE88CF0-0963-4DB8-AA20-DAFA6B86128F}" srcOrd="0" destOrd="0" presId="urn:microsoft.com/office/officeart/2005/8/layout/orgChart1"/>
    <dgm:cxn modelId="{ADCD72B2-597C-4670-8A97-D8D6D356E0E7}" type="presParOf" srcId="{9B8DFD28-38E6-480C-AF5C-A797AC069BFD}" destId="{2D294AFA-DD23-4C41-9B75-58339AFFD667}" srcOrd="1" destOrd="0" presId="urn:microsoft.com/office/officeart/2005/8/layout/orgChart1"/>
    <dgm:cxn modelId="{7AE1B2D2-F404-4C62-B1A3-6AA32CB006B4}" type="presParOf" srcId="{2E24B482-5A38-42AF-8176-D2E67528BACD}" destId="{0A4E0F8F-CCD8-4080-8795-1E81BB5C4353}" srcOrd="1" destOrd="0" presId="urn:microsoft.com/office/officeart/2005/8/layout/orgChart1"/>
    <dgm:cxn modelId="{BF462F06-A374-454D-9BF5-8DAF3AAE0590}" type="presParOf" srcId="{2E24B482-5A38-42AF-8176-D2E67528BACD}" destId="{1EF54F06-1050-42C3-9093-529EF3CA28A3}" srcOrd="2" destOrd="0" presId="urn:microsoft.com/office/officeart/2005/8/layout/orgChart1"/>
    <dgm:cxn modelId="{206A337D-A852-449A-A799-0269200B2DE8}" type="presParOf" srcId="{E86DE648-F1D9-4A3C-90FE-51DF0CFA1AA2}" destId="{72459E4E-99DC-404E-8AD8-29962DD2D891}" srcOrd="4" destOrd="0" presId="urn:microsoft.com/office/officeart/2005/8/layout/orgChart1"/>
    <dgm:cxn modelId="{234B291C-C5B3-4DED-B254-8AC27007FA58}" type="presParOf" srcId="{E86DE648-F1D9-4A3C-90FE-51DF0CFA1AA2}" destId="{64A13C59-B6C5-4695-A5A1-AB5E11134EC8}" srcOrd="5" destOrd="0" presId="urn:microsoft.com/office/officeart/2005/8/layout/orgChart1"/>
    <dgm:cxn modelId="{E7775738-3CCF-4EF3-A04D-207A3D1D232C}" type="presParOf" srcId="{64A13C59-B6C5-4695-A5A1-AB5E11134EC8}" destId="{0F22BC92-D344-48E1-9C8A-A54B066CA3B7}" srcOrd="0" destOrd="0" presId="urn:microsoft.com/office/officeart/2005/8/layout/orgChart1"/>
    <dgm:cxn modelId="{63A0B5A5-642E-47C1-A7F6-558E6640BF99}" type="presParOf" srcId="{0F22BC92-D344-48E1-9C8A-A54B066CA3B7}" destId="{B81F46DA-EFAA-475B-93D6-3B5F294955CF}" srcOrd="0" destOrd="0" presId="urn:microsoft.com/office/officeart/2005/8/layout/orgChart1"/>
    <dgm:cxn modelId="{1FE85FF5-A180-4481-95E8-FD56599B86BF}" type="presParOf" srcId="{0F22BC92-D344-48E1-9C8A-A54B066CA3B7}" destId="{88842554-F874-4DF0-A6C2-3948095D8180}" srcOrd="1" destOrd="0" presId="urn:microsoft.com/office/officeart/2005/8/layout/orgChart1"/>
    <dgm:cxn modelId="{8FF57525-52A1-4424-A0FA-8940D044AB06}" type="presParOf" srcId="{64A13C59-B6C5-4695-A5A1-AB5E11134EC8}" destId="{98C8F85B-CD03-461F-BFA3-51AF8A83CD2B}" srcOrd="1" destOrd="0" presId="urn:microsoft.com/office/officeart/2005/8/layout/orgChart1"/>
    <dgm:cxn modelId="{B971FDC0-AA2C-4D0F-8DC7-C9A9241829D5}" type="presParOf" srcId="{64A13C59-B6C5-4695-A5A1-AB5E11134EC8}" destId="{63579983-462D-4F5E-BE59-6B53F40A40B3}" srcOrd="2" destOrd="0" presId="urn:microsoft.com/office/officeart/2005/8/layout/orgChart1"/>
    <dgm:cxn modelId="{872169C0-CCB5-4AD3-A214-1F1F39E23E9D}" type="presParOf" srcId="{E86DE648-F1D9-4A3C-90FE-51DF0CFA1AA2}" destId="{0A7EFD05-66DA-4725-97AC-54CA042F7BC6}" srcOrd="6" destOrd="0" presId="urn:microsoft.com/office/officeart/2005/8/layout/orgChart1"/>
    <dgm:cxn modelId="{E81019A5-D285-4859-9778-0F3571D3AC3D}" type="presParOf" srcId="{E86DE648-F1D9-4A3C-90FE-51DF0CFA1AA2}" destId="{ACE932D5-8F00-4D56-A256-7597BABD3FFE}" srcOrd="7" destOrd="0" presId="urn:microsoft.com/office/officeart/2005/8/layout/orgChart1"/>
    <dgm:cxn modelId="{B51802BC-E343-4C27-B176-F184E59AD2BC}" type="presParOf" srcId="{ACE932D5-8F00-4D56-A256-7597BABD3FFE}" destId="{D35281CC-4127-437E-9198-122291699A04}" srcOrd="0" destOrd="0" presId="urn:microsoft.com/office/officeart/2005/8/layout/orgChart1"/>
    <dgm:cxn modelId="{205A89C4-2F7C-4C33-8901-D663BE7B01D3}" type="presParOf" srcId="{D35281CC-4127-437E-9198-122291699A04}" destId="{DB42778E-68BC-43F2-BA9D-17DD4B2D818C}" srcOrd="0" destOrd="0" presId="urn:microsoft.com/office/officeart/2005/8/layout/orgChart1"/>
    <dgm:cxn modelId="{BC88AC36-5ADA-4BB8-B964-0D6AEADD697A}" type="presParOf" srcId="{D35281CC-4127-437E-9198-122291699A04}" destId="{B9574C53-E1EC-487E-975E-4D289E3B54FE}" srcOrd="1" destOrd="0" presId="urn:microsoft.com/office/officeart/2005/8/layout/orgChart1"/>
    <dgm:cxn modelId="{BB104DBD-564F-4C37-A89B-B0F839898F17}" type="presParOf" srcId="{ACE932D5-8F00-4D56-A256-7597BABD3FFE}" destId="{EBC8BB43-BAC1-42F4-BCFB-5D701873E6FE}" srcOrd="1" destOrd="0" presId="urn:microsoft.com/office/officeart/2005/8/layout/orgChart1"/>
    <dgm:cxn modelId="{B362682C-0062-4A06-8B2C-9D9F6541B34D}" type="presParOf" srcId="{EBC8BB43-BAC1-42F4-BCFB-5D701873E6FE}" destId="{6DC8A6B9-E5C4-494E-BDC8-0E5F2E77C9FE}" srcOrd="0" destOrd="0" presId="urn:microsoft.com/office/officeart/2005/8/layout/orgChart1"/>
    <dgm:cxn modelId="{6C4FFE66-E441-43EC-B096-B90C89783E0B}" type="presParOf" srcId="{EBC8BB43-BAC1-42F4-BCFB-5D701873E6FE}" destId="{9282E87C-EAAF-4B5C-B88F-B79D6D2E5164}" srcOrd="1" destOrd="0" presId="urn:microsoft.com/office/officeart/2005/8/layout/orgChart1"/>
    <dgm:cxn modelId="{1EDCBE74-83AC-45BB-A7B4-ECBD4782275B}" type="presParOf" srcId="{9282E87C-EAAF-4B5C-B88F-B79D6D2E5164}" destId="{79CDB94A-1024-4A68-883A-58097E195E6D}" srcOrd="0" destOrd="0" presId="urn:microsoft.com/office/officeart/2005/8/layout/orgChart1"/>
    <dgm:cxn modelId="{04B309CD-E042-4F23-BFD1-E8951B4281DC}" type="presParOf" srcId="{79CDB94A-1024-4A68-883A-58097E195E6D}" destId="{080A9104-2111-4DB4-9BF5-67409FE3099C}" srcOrd="0" destOrd="0" presId="urn:microsoft.com/office/officeart/2005/8/layout/orgChart1"/>
    <dgm:cxn modelId="{1DFFC22E-A956-4047-917B-8562D17DD032}" type="presParOf" srcId="{79CDB94A-1024-4A68-883A-58097E195E6D}" destId="{7C85489C-7419-4C40-9D16-02B81A48106A}" srcOrd="1" destOrd="0" presId="urn:microsoft.com/office/officeart/2005/8/layout/orgChart1"/>
    <dgm:cxn modelId="{718F5BED-B04D-4CAE-B4B4-37C6D873C0A0}" type="presParOf" srcId="{9282E87C-EAAF-4B5C-B88F-B79D6D2E5164}" destId="{5B9E2CBD-F21E-41ED-BA98-BC18983806E4}" srcOrd="1" destOrd="0" presId="urn:microsoft.com/office/officeart/2005/8/layout/orgChart1"/>
    <dgm:cxn modelId="{4D78124F-182E-48C5-B168-6356E1155292}" type="presParOf" srcId="{9282E87C-EAAF-4B5C-B88F-B79D6D2E5164}" destId="{28A4CE9F-6B87-41AD-BE56-20D4637172F8}" srcOrd="2" destOrd="0" presId="urn:microsoft.com/office/officeart/2005/8/layout/orgChart1"/>
    <dgm:cxn modelId="{641E9C3D-BBF5-4301-80BD-C4870DD97C0D}" type="presParOf" srcId="{ACE932D5-8F00-4D56-A256-7597BABD3FFE}" destId="{B614BF16-E6DD-473C-89F1-E5ECA84871D6}" srcOrd="2" destOrd="0" presId="urn:microsoft.com/office/officeart/2005/8/layout/orgChart1"/>
    <dgm:cxn modelId="{7EF076FB-EAD8-4056-95A4-51B02A95DE76}" type="presParOf" srcId="{CC14C308-ED66-4F14-8FD3-126F11437953}" destId="{6E979798-9A21-435F-88FD-E339E48F7440}" srcOrd="2" destOrd="0" presId="urn:microsoft.com/office/officeart/2005/8/layout/orgChart1"/>
    <dgm:cxn modelId="{A2CD09E4-D71D-491D-B20B-4FD895F51933}" type="presParOf" srcId="{666EE9FF-0BF7-4373-8E2C-DEED6C1BABFF}" destId="{36FAE94F-DADA-4358-8D92-9B60C0D2B7F7}"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FE9874CF-7909-4634-8C4E-8497CAD1AA69}" type="doc">
      <dgm:prSet loTypeId="urn:microsoft.com/office/officeart/2005/8/layout/vList5" loCatId="list" qsTypeId="urn:microsoft.com/office/officeart/2005/8/quickstyle/simple5" qsCatId="simple" csTypeId="urn:microsoft.com/office/officeart/2005/8/colors/colorful2" csCatId="colorful" phldr="1"/>
      <dgm:spPr/>
      <dgm:t>
        <a:bodyPr/>
        <a:lstStyle/>
        <a:p>
          <a:endParaRPr lang="en-US"/>
        </a:p>
      </dgm:t>
    </dgm:pt>
    <dgm:pt modelId="{8BFBA557-3FF5-4D58-BE6D-99094C08D880}">
      <dgm:prSet phldrT="[Text]"/>
      <dgm:spPr/>
      <dgm:t>
        <a:bodyPr/>
        <a:lstStyle/>
        <a:p>
          <a:r>
            <a:rPr lang="en-US"/>
            <a:t>Application Logic</a:t>
          </a:r>
        </a:p>
      </dgm:t>
    </dgm:pt>
    <dgm:pt modelId="{95177FF8-3417-41D1-8B4B-EE9153633CDB}" type="parTrans" cxnId="{A92EA3DF-C1C6-4048-ACAB-C43F83767C00}">
      <dgm:prSet/>
      <dgm:spPr/>
      <dgm:t>
        <a:bodyPr/>
        <a:lstStyle/>
        <a:p>
          <a:endParaRPr lang="en-US"/>
        </a:p>
      </dgm:t>
    </dgm:pt>
    <dgm:pt modelId="{F6DD2C27-A801-4479-9C3C-D45856CAF6EA}" type="sibTrans" cxnId="{A92EA3DF-C1C6-4048-ACAB-C43F83767C00}">
      <dgm:prSet/>
      <dgm:spPr/>
      <dgm:t>
        <a:bodyPr/>
        <a:lstStyle/>
        <a:p>
          <a:endParaRPr lang="en-US"/>
        </a:p>
      </dgm:t>
    </dgm:pt>
    <dgm:pt modelId="{B4EE8EA9-D9EF-45D5-B290-037AB0A342DE}">
      <dgm:prSet phldrT="[Text]"/>
      <dgm:spPr/>
      <dgm:t>
        <a:bodyPr/>
        <a:lstStyle/>
        <a:p>
          <a:r>
            <a:rPr lang="en-US"/>
            <a:t>ClientMain</a:t>
          </a:r>
        </a:p>
      </dgm:t>
    </dgm:pt>
    <dgm:pt modelId="{57B8CD76-EC8B-4ECB-BE0A-C33B38E651D2}" type="parTrans" cxnId="{E12436A0-601D-45C1-ADE7-E7ED1BBE69BE}">
      <dgm:prSet/>
      <dgm:spPr/>
      <dgm:t>
        <a:bodyPr/>
        <a:lstStyle/>
        <a:p>
          <a:endParaRPr lang="en-US"/>
        </a:p>
      </dgm:t>
    </dgm:pt>
    <dgm:pt modelId="{0DF3CD80-0CF1-40A7-A339-EC775E860B04}" type="sibTrans" cxnId="{E12436A0-601D-45C1-ADE7-E7ED1BBE69BE}">
      <dgm:prSet/>
      <dgm:spPr/>
      <dgm:t>
        <a:bodyPr/>
        <a:lstStyle/>
        <a:p>
          <a:endParaRPr lang="en-US"/>
        </a:p>
      </dgm:t>
    </dgm:pt>
    <dgm:pt modelId="{CBFC1F8C-F0A8-44BA-A635-839C359FDFC0}">
      <dgm:prSet phldrT="[Text]"/>
      <dgm:spPr/>
      <dgm:t>
        <a:bodyPr/>
        <a:lstStyle/>
        <a:p>
          <a:r>
            <a:rPr lang="en-US"/>
            <a:t>Engine</a:t>
          </a:r>
        </a:p>
      </dgm:t>
    </dgm:pt>
    <dgm:pt modelId="{08AE7523-83EF-40DC-81AF-B6535BFF6676}" type="parTrans" cxnId="{B43C4062-BB3D-45CB-A00C-40B270768655}">
      <dgm:prSet/>
      <dgm:spPr/>
      <dgm:t>
        <a:bodyPr/>
        <a:lstStyle/>
        <a:p>
          <a:endParaRPr lang="en-US"/>
        </a:p>
      </dgm:t>
    </dgm:pt>
    <dgm:pt modelId="{43A4BD38-6922-4276-A576-C3221AEB9010}" type="sibTrans" cxnId="{B43C4062-BB3D-45CB-A00C-40B270768655}">
      <dgm:prSet/>
      <dgm:spPr/>
      <dgm:t>
        <a:bodyPr/>
        <a:lstStyle/>
        <a:p>
          <a:endParaRPr lang="en-US"/>
        </a:p>
      </dgm:t>
    </dgm:pt>
    <dgm:pt modelId="{CBF37653-25BB-4E71-98F5-6AFAB146884A}">
      <dgm:prSet phldrT="[Text]"/>
      <dgm:spPr/>
      <dgm:t>
        <a:bodyPr/>
        <a:lstStyle/>
        <a:p>
          <a:r>
            <a:rPr lang="en-US"/>
            <a:t>Client</a:t>
          </a:r>
        </a:p>
      </dgm:t>
    </dgm:pt>
    <dgm:pt modelId="{17BEA23E-99E0-4033-8CDB-39A2F00294CB}" type="parTrans" cxnId="{FAA7AF77-1458-4FF8-B661-F88F7B9E7C5B}">
      <dgm:prSet/>
      <dgm:spPr/>
      <dgm:t>
        <a:bodyPr/>
        <a:lstStyle/>
        <a:p>
          <a:endParaRPr lang="en-US"/>
        </a:p>
      </dgm:t>
    </dgm:pt>
    <dgm:pt modelId="{93040B4D-3BE0-46FD-9B92-BBE0A7DEB2C2}" type="sibTrans" cxnId="{FAA7AF77-1458-4FF8-B661-F88F7B9E7C5B}">
      <dgm:prSet/>
      <dgm:spPr/>
      <dgm:t>
        <a:bodyPr/>
        <a:lstStyle/>
        <a:p>
          <a:endParaRPr lang="en-US"/>
        </a:p>
      </dgm:t>
    </dgm:pt>
    <dgm:pt modelId="{48B967C9-C8BC-4FDC-9006-1198EBC5CA6A}">
      <dgm:prSet phldrT="[Text]"/>
      <dgm:spPr/>
      <dgm:t>
        <a:bodyPr/>
        <a:lstStyle/>
        <a:p>
          <a:r>
            <a:rPr lang="en-US"/>
            <a:t>Core</a:t>
          </a:r>
        </a:p>
      </dgm:t>
    </dgm:pt>
    <dgm:pt modelId="{08B64E66-43DE-4EF1-9A5E-3510349F71CE}" type="parTrans" cxnId="{0ABD7379-4246-40A9-9F26-A12C4E8D6693}">
      <dgm:prSet/>
      <dgm:spPr/>
      <dgm:t>
        <a:bodyPr/>
        <a:lstStyle/>
        <a:p>
          <a:endParaRPr lang="en-US"/>
        </a:p>
      </dgm:t>
    </dgm:pt>
    <dgm:pt modelId="{E081C8BF-2534-4FD1-B7D1-A2A63AA0447C}" type="sibTrans" cxnId="{0ABD7379-4246-40A9-9F26-A12C4E8D6693}">
      <dgm:prSet/>
      <dgm:spPr/>
      <dgm:t>
        <a:bodyPr/>
        <a:lstStyle/>
        <a:p>
          <a:endParaRPr lang="en-US"/>
        </a:p>
      </dgm:t>
    </dgm:pt>
    <dgm:pt modelId="{B13529A3-CCD9-4789-AA65-0F6206D18341}">
      <dgm:prSet phldrT="[Text]"/>
      <dgm:spPr/>
      <dgm:t>
        <a:bodyPr/>
        <a:lstStyle/>
        <a:p>
          <a:r>
            <a:rPr lang="en-US"/>
            <a:t>Core</a:t>
          </a:r>
        </a:p>
      </dgm:t>
    </dgm:pt>
    <dgm:pt modelId="{96E62B72-EB98-4784-87F3-793700053CB9}" type="parTrans" cxnId="{B5508D0C-4523-4848-8873-68664AFD35BB}">
      <dgm:prSet/>
      <dgm:spPr/>
      <dgm:t>
        <a:bodyPr/>
        <a:lstStyle/>
        <a:p>
          <a:endParaRPr lang="en-US"/>
        </a:p>
      </dgm:t>
    </dgm:pt>
    <dgm:pt modelId="{E14A1179-74AA-437F-B4F9-B45CBEDE3861}" type="sibTrans" cxnId="{B5508D0C-4523-4848-8873-68664AFD35BB}">
      <dgm:prSet/>
      <dgm:spPr/>
      <dgm:t>
        <a:bodyPr/>
        <a:lstStyle/>
        <a:p>
          <a:endParaRPr lang="en-US"/>
        </a:p>
      </dgm:t>
    </dgm:pt>
    <dgm:pt modelId="{592A7DBE-6870-4E2A-821A-F501267E372D}">
      <dgm:prSet phldrT="[Text]"/>
      <dgm:spPr/>
      <dgm:t>
        <a:bodyPr/>
        <a:lstStyle/>
        <a:p>
          <a:r>
            <a:rPr lang="en-US"/>
            <a:t>Graphics</a:t>
          </a:r>
        </a:p>
      </dgm:t>
    </dgm:pt>
    <dgm:pt modelId="{CAF7AAF8-8403-4A91-A045-EC67705190E9}" type="parTrans" cxnId="{111623E0-D62C-42BE-8AEA-37C189F55121}">
      <dgm:prSet/>
      <dgm:spPr/>
      <dgm:t>
        <a:bodyPr/>
        <a:lstStyle/>
        <a:p>
          <a:endParaRPr lang="en-US"/>
        </a:p>
      </dgm:t>
    </dgm:pt>
    <dgm:pt modelId="{FF56531D-FFDD-4D0D-9456-6CC38BB56560}" type="sibTrans" cxnId="{111623E0-D62C-42BE-8AEA-37C189F55121}">
      <dgm:prSet/>
      <dgm:spPr/>
      <dgm:t>
        <a:bodyPr/>
        <a:lstStyle/>
        <a:p>
          <a:endParaRPr lang="en-US"/>
        </a:p>
      </dgm:t>
    </dgm:pt>
    <dgm:pt modelId="{ED6D055D-6EB4-4A6D-B5E8-0718CA0D8B67}">
      <dgm:prSet phldrT="[Text]"/>
      <dgm:spPr/>
      <dgm:t>
        <a:bodyPr/>
        <a:lstStyle/>
        <a:p>
          <a:r>
            <a:rPr lang="en-US"/>
            <a:t>ServerMain</a:t>
          </a:r>
        </a:p>
      </dgm:t>
    </dgm:pt>
    <dgm:pt modelId="{66D1477E-8C09-4F8A-A86C-CFC24273F4D3}" type="parTrans" cxnId="{2070F2CB-A43A-425E-885D-C57D97762CB8}">
      <dgm:prSet/>
      <dgm:spPr/>
      <dgm:t>
        <a:bodyPr/>
        <a:lstStyle/>
        <a:p>
          <a:endParaRPr lang="en-US"/>
        </a:p>
      </dgm:t>
    </dgm:pt>
    <dgm:pt modelId="{283AB9A0-60DE-4CC5-A5D9-19B8C897E047}" type="sibTrans" cxnId="{2070F2CB-A43A-425E-885D-C57D97762CB8}">
      <dgm:prSet/>
      <dgm:spPr/>
      <dgm:t>
        <a:bodyPr/>
        <a:lstStyle/>
        <a:p>
          <a:endParaRPr lang="en-US"/>
        </a:p>
      </dgm:t>
    </dgm:pt>
    <dgm:pt modelId="{67C255EC-BDC1-42BA-9936-C79E689FE59E}">
      <dgm:prSet phldrT="[Text]"/>
      <dgm:spPr/>
      <dgm:t>
        <a:bodyPr/>
        <a:lstStyle/>
        <a:p>
          <a:r>
            <a:rPr lang="en-US"/>
            <a:t>EditorMain</a:t>
          </a:r>
        </a:p>
      </dgm:t>
    </dgm:pt>
    <dgm:pt modelId="{16ED344A-383F-4512-B59B-2A34AE43596F}" type="parTrans" cxnId="{6B9E36A0-F91D-46FE-BFE8-039C81BDC0C6}">
      <dgm:prSet/>
      <dgm:spPr/>
      <dgm:t>
        <a:bodyPr/>
        <a:lstStyle/>
        <a:p>
          <a:endParaRPr lang="en-US"/>
        </a:p>
      </dgm:t>
    </dgm:pt>
    <dgm:pt modelId="{8E349176-2D4E-4B30-9ADA-3DAACBD90D90}" type="sibTrans" cxnId="{6B9E36A0-F91D-46FE-BFE8-039C81BDC0C6}">
      <dgm:prSet/>
      <dgm:spPr/>
      <dgm:t>
        <a:bodyPr/>
        <a:lstStyle/>
        <a:p>
          <a:endParaRPr lang="en-US"/>
        </a:p>
      </dgm:t>
    </dgm:pt>
    <dgm:pt modelId="{D53806D2-0384-46C3-A7FE-EC292FF7B02F}">
      <dgm:prSet phldrT="[Text]"/>
      <dgm:spPr/>
      <dgm:t>
        <a:bodyPr/>
        <a:lstStyle/>
        <a:p>
          <a:r>
            <a:rPr lang="en-US"/>
            <a:t>Functionality</a:t>
          </a:r>
        </a:p>
      </dgm:t>
    </dgm:pt>
    <dgm:pt modelId="{1F03257A-C5B6-49C2-8C29-2E6A74E0D89F}" type="parTrans" cxnId="{380FF972-B6B4-4D97-A467-F15DFC559D7C}">
      <dgm:prSet/>
      <dgm:spPr/>
      <dgm:t>
        <a:bodyPr/>
        <a:lstStyle/>
        <a:p>
          <a:endParaRPr lang="en-US"/>
        </a:p>
      </dgm:t>
    </dgm:pt>
    <dgm:pt modelId="{C4F2D4A1-FEE0-4B52-A428-1E112158D91B}" type="sibTrans" cxnId="{380FF972-B6B4-4D97-A467-F15DFC559D7C}">
      <dgm:prSet/>
      <dgm:spPr/>
      <dgm:t>
        <a:bodyPr/>
        <a:lstStyle/>
        <a:p>
          <a:endParaRPr lang="en-US"/>
        </a:p>
      </dgm:t>
    </dgm:pt>
    <dgm:pt modelId="{D8277CDA-EA53-4655-9FD0-78A5A9B65F1F}">
      <dgm:prSet phldrT="[Text]"/>
      <dgm:spPr/>
      <dgm:t>
        <a:bodyPr/>
        <a:lstStyle/>
        <a:p>
          <a:r>
            <a:rPr lang="en-US"/>
            <a:t>Terrain</a:t>
          </a:r>
        </a:p>
      </dgm:t>
    </dgm:pt>
    <dgm:pt modelId="{BF493EA1-D1BF-4F5F-80E0-D98B7F20D1D1}" type="parTrans" cxnId="{C8023CDE-C141-4179-801E-A845ABFE566A}">
      <dgm:prSet/>
      <dgm:spPr/>
      <dgm:t>
        <a:bodyPr/>
        <a:lstStyle/>
        <a:p>
          <a:endParaRPr lang="en-US"/>
        </a:p>
      </dgm:t>
    </dgm:pt>
    <dgm:pt modelId="{875CF829-A529-4099-9CE9-3DA395B531C0}" type="sibTrans" cxnId="{C8023CDE-C141-4179-801E-A845ABFE566A}">
      <dgm:prSet/>
      <dgm:spPr/>
      <dgm:t>
        <a:bodyPr/>
        <a:lstStyle/>
        <a:p>
          <a:endParaRPr lang="en-US"/>
        </a:p>
      </dgm:t>
    </dgm:pt>
    <dgm:pt modelId="{0CCD321B-5A55-4CE3-AB7A-3DFE87074A91}">
      <dgm:prSet phldrT="[Text]"/>
      <dgm:spPr/>
      <dgm:t>
        <a:bodyPr/>
        <a:lstStyle/>
        <a:p>
          <a:r>
            <a:rPr lang="en-US"/>
            <a:t>Entity</a:t>
          </a:r>
        </a:p>
      </dgm:t>
    </dgm:pt>
    <dgm:pt modelId="{C5E0E73B-C585-4B8F-ABE6-FEE07E081D8F}" type="parTrans" cxnId="{0D0D94DD-54D1-44B1-B7D6-69855838C8DE}">
      <dgm:prSet/>
      <dgm:spPr/>
      <dgm:t>
        <a:bodyPr/>
        <a:lstStyle/>
        <a:p>
          <a:endParaRPr lang="en-US"/>
        </a:p>
      </dgm:t>
    </dgm:pt>
    <dgm:pt modelId="{0EC6102E-2345-462C-8436-68D65A15E7A4}" type="sibTrans" cxnId="{0D0D94DD-54D1-44B1-B7D6-69855838C8DE}">
      <dgm:prSet/>
      <dgm:spPr/>
      <dgm:t>
        <a:bodyPr/>
        <a:lstStyle/>
        <a:p>
          <a:endParaRPr lang="en-US"/>
        </a:p>
      </dgm:t>
    </dgm:pt>
    <dgm:pt modelId="{AB7E8553-5C85-4427-AE4A-CB67DB898111}">
      <dgm:prSet phldrT="[Text]"/>
      <dgm:spPr/>
      <dgm:t>
        <a:bodyPr/>
        <a:lstStyle/>
        <a:p>
          <a:r>
            <a:rPr lang="en-US"/>
            <a:t>Physics</a:t>
          </a:r>
        </a:p>
      </dgm:t>
    </dgm:pt>
    <dgm:pt modelId="{43B12196-3620-4347-85A0-A64A21F22752}" type="parTrans" cxnId="{09C7DB62-39AD-44DC-BAEC-7D16D931B1A6}">
      <dgm:prSet/>
      <dgm:spPr/>
      <dgm:t>
        <a:bodyPr/>
        <a:lstStyle/>
        <a:p>
          <a:endParaRPr lang="en-US"/>
        </a:p>
      </dgm:t>
    </dgm:pt>
    <dgm:pt modelId="{70312EEB-D024-45D8-982A-C639E75B22A2}" type="sibTrans" cxnId="{09C7DB62-39AD-44DC-BAEC-7D16D931B1A6}">
      <dgm:prSet/>
      <dgm:spPr/>
      <dgm:t>
        <a:bodyPr/>
        <a:lstStyle/>
        <a:p>
          <a:endParaRPr lang="en-US"/>
        </a:p>
      </dgm:t>
    </dgm:pt>
    <dgm:pt modelId="{4AA9C82E-3499-4625-A9A2-DB45BA71B8CA}">
      <dgm:prSet phldrT="[Text]"/>
      <dgm:spPr/>
      <dgm:t>
        <a:bodyPr/>
        <a:lstStyle/>
        <a:p>
          <a:r>
            <a:rPr lang="en-US"/>
            <a:t>Player</a:t>
          </a:r>
        </a:p>
      </dgm:t>
    </dgm:pt>
    <dgm:pt modelId="{FBD82695-98D5-4840-B2A9-2D7D395F34B7}" type="parTrans" cxnId="{07E068EC-F0D5-4030-BA9C-5857A436A09A}">
      <dgm:prSet/>
      <dgm:spPr/>
      <dgm:t>
        <a:bodyPr/>
        <a:lstStyle/>
        <a:p>
          <a:endParaRPr lang="en-US"/>
        </a:p>
      </dgm:t>
    </dgm:pt>
    <dgm:pt modelId="{1ECE44D2-680E-470C-ADCF-3C2C04DF6C02}" type="sibTrans" cxnId="{07E068EC-F0D5-4030-BA9C-5857A436A09A}">
      <dgm:prSet/>
      <dgm:spPr/>
      <dgm:t>
        <a:bodyPr/>
        <a:lstStyle/>
        <a:p>
          <a:endParaRPr lang="en-US"/>
        </a:p>
      </dgm:t>
    </dgm:pt>
    <dgm:pt modelId="{2763D4CE-BDCB-4673-B29A-06546BE3533C}">
      <dgm:prSet phldrT="[Text]"/>
      <dgm:spPr/>
      <dgm:t>
        <a:bodyPr/>
        <a:lstStyle/>
        <a:p>
          <a:r>
            <a:rPr lang="en-US"/>
            <a:t>WorldDatabase</a:t>
          </a:r>
        </a:p>
      </dgm:t>
    </dgm:pt>
    <dgm:pt modelId="{AB994FC2-98D8-4F51-A8DA-36813FE665B2}" type="parTrans" cxnId="{3D85F9D2-90BF-47CD-B6A6-1A4E187FE732}">
      <dgm:prSet/>
      <dgm:spPr/>
    </dgm:pt>
    <dgm:pt modelId="{36C74A31-CC3D-418D-B343-EBA3EBB72E2D}" type="sibTrans" cxnId="{3D85F9D2-90BF-47CD-B6A6-1A4E187FE732}">
      <dgm:prSet/>
      <dgm:spPr/>
    </dgm:pt>
    <dgm:pt modelId="{E1649E11-F648-4B2C-9965-34C40FDC3C17}" type="pres">
      <dgm:prSet presAssocID="{FE9874CF-7909-4634-8C4E-8497CAD1AA69}" presName="Name0" presStyleCnt="0">
        <dgm:presLayoutVars>
          <dgm:dir/>
          <dgm:animLvl val="lvl"/>
          <dgm:resizeHandles val="exact"/>
        </dgm:presLayoutVars>
      </dgm:prSet>
      <dgm:spPr/>
      <dgm:t>
        <a:bodyPr/>
        <a:lstStyle/>
        <a:p>
          <a:endParaRPr lang="en-US"/>
        </a:p>
      </dgm:t>
    </dgm:pt>
    <dgm:pt modelId="{AEE5A3EC-ECE9-409E-A8B2-4B7D87D292DA}" type="pres">
      <dgm:prSet presAssocID="{8BFBA557-3FF5-4D58-BE6D-99094C08D880}" presName="linNode" presStyleCnt="0"/>
      <dgm:spPr/>
    </dgm:pt>
    <dgm:pt modelId="{95078B38-5A60-4D76-9488-3A8D25261F99}" type="pres">
      <dgm:prSet presAssocID="{8BFBA557-3FF5-4D58-BE6D-99094C08D880}" presName="parentText" presStyleLbl="node1" presStyleIdx="0" presStyleCnt="4">
        <dgm:presLayoutVars>
          <dgm:chMax val="1"/>
          <dgm:bulletEnabled val="1"/>
        </dgm:presLayoutVars>
      </dgm:prSet>
      <dgm:spPr/>
      <dgm:t>
        <a:bodyPr/>
        <a:lstStyle/>
        <a:p>
          <a:endParaRPr lang="en-US"/>
        </a:p>
      </dgm:t>
    </dgm:pt>
    <dgm:pt modelId="{B0A48760-0310-4A35-931D-E662F7F27E62}" type="pres">
      <dgm:prSet presAssocID="{8BFBA557-3FF5-4D58-BE6D-99094C08D880}" presName="descendantText" presStyleLbl="alignAccFollowNode1" presStyleIdx="0" presStyleCnt="4">
        <dgm:presLayoutVars>
          <dgm:bulletEnabled val="1"/>
        </dgm:presLayoutVars>
      </dgm:prSet>
      <dgm:spPr/>
      <dgm:t>
        <a:bodyPr/>
        <a:lstStyle/>
        <a:p>
          <a:endParaRPr lang="en-US"/>
        </a:p>
      </dgm:t>
    </dgm:pt>
    <dgm:pt modelId="{C9288270-8C63-4334-85F8-55B447AECC7C}" type="pres">
      <dgm:prSet presAssocID="{F6DD2C27-A801-4479-9C3C-D45856CAF6EA}" presName="sp" presStyleCnt="0"/>
      <dgm:spPr/>
    </dgm:pt>
    <dgm:pt modelId="{1055ABD4-527F-4D39-980B-126E79CBD990}" type="pres">
      <dgm:prSet presAssocID="{D53806D2-0384-46C3-A7FE-EC292FF7B02F}" presName="linNode" presStyleCnt="0"/>
      <dgm:spPr/>
    </dgm:pt>
    <dgm:pt modelId="{7B1FE394-FD79-4B28-86B1-172073796443}" type="pres">
      <dgm:prSet presAssocID="{D53806D2-0384-46C3-A7FE-EC292FF7B02F}" presName="parentText" presStyleLbl="node1" presStyleIdx="1" presStyleCnt="4">
        <dgm:presLayoutVars>
          <dgm:chMax val="1"/>
          <dgm:bulletEnabled val="1"/>
        </dgm:presLayoutVars>
      </dgm:prSet>
      <dgm:spPr/>
      <dgm:t>
        <a:bodyPr/>
        <a:lstStyle/>
        <a:p>
          <a:endParaRPr lang="en-US"/>
        </a:p>
      </dgm:t>
    </dgm:pt>
    <dgm:pt modelId="{1358EE6D-0259-4ECC-8BE9-2C593A3DC7AA}" type="pres">
      <dgm:prSet presAssocID="{D53806D2-0384-46C3-A7FE-EC292FF7B02F}" presName="descendantText" presStyleLbl="alignAccFollowNode1" presStyleIdx="1" presStyleCnt="4">
        <dgm:presLayoutVars>
          <dgm:bulletEnabled val="1"/>
        </dgm:presLayoutVars>
      </dgm:prSet>
      <dgm:spPr/>
      <dgm:t>
        <a:bodyPr/>
        <a:lstStyle/>
        <a:p>
          <a:endParaRPr lang="en-US"/>
        </a:p>
      </dgm:t>
    </dgm:pt>
    <dgm:pt modelId="{756B8D51-BD5B-419C-9747-C56214551CB8}" type="pres">
      <dgm:prSet presAssocID="{C4F2D4A1-FEE0-4B52-A428-1E112158D91B}" presName="sp" presStyleCnt="0"/>
      <dgm:spPr/>
    </dgm:pt>
    <dgm:pt modelId="{5B0BCC07-D507-4EBD-B5C7-54ED177167CD}" type="pres">
      <dgm:prSet presAssocID="{CBFC1F8C-F0A8-44BA-A635-839C359FDFC0}" presName="linNode" presStyleCnt="0"/>
      <dgm:spPr/>
    </dgm:pt>
    <dgm:pt modelId="{9FD1BDD6-443F-42B6-A85D-A76D47B215E2}" type="pres">
      <dgm:prSet presAssocID="{CBFC1F8C-F0A8-44BA-A635-839C359FDFC0}" presName="parentText" presStyleLbl="node1" presStyleIdx="2" presStyleCnt="4">
        <dgm:presLayoutVars>
          <dgm:chMax val="1"/>
          <dgm:bulletEnabled val="1"/>
        </dgm:presLayoutVars>
      </dgm:prSet>
      <dgm:spPr/>
      <dgm:t>
        <a:bodyPr/>
        <a:lstStyle/>
        <a:p>
          <a:endParaRPr lang="en-US"/>
        </a:p>
      </dgm:t>
    </dgm:pt>
    <dgm:pt modelId="{CBD52D38-D933-4384-A381-C28A0A4CD3B6}" type="pres">
      <dgm:prSet presAssocID="{CBFC1F8C-F0A8-44BA-A635-839C359FDFC0}" presName="descendantText" presStyleLbl="alignAccFollowNode1" presStyleIdx="2" presStyleCnt="4">
        <dgm:presLayoutVars>
          <dgm:bulletEnabled val="1"/>
        </dgm:presLayoutVars>
      </dgm:prSet>
      <dgm:spPr/>
      <dgm:t>
        <a:bodyPr/>
        <a:lstStyle/>
        <a:p>
          <a:endParaRPr lang="en-US"/>
        </a:p>
      </dgm:t>
    </dgm:pt>
    <dgm:pt modelId="{63509D19-7312-48F0-BB72-8CFC59C276BB}" type="pres">
      <dgm:prSet presAssocID="{43A4BD38-6922-4276-A576-C3221AEB9010}" presName="sp" presStyleCnt="0"/>
      <dgm:spPr/>
    </dgm:pt>
    <dgm:pt modelId="{6F2DCBEA-2729-4277-83C8-A0B82592B547}" type="pres">
      <dgm:prSet presAssocID="{48B967C9-C8BC-4FDC-9006-1198EBC5CA6A}" presName="linNode" presStyleCnt="0"/>
      <dgm:spPr/>
    </dgm:pt>
    <dgm:pt modelId="{C4AA5C92-EFED-48E3-AA4B-B5C7948EAD5A}" type="pres">
      <dgm:prSet presAssocID="{48B967C9-C8BC-4FDC-9006-1198EBC5CA6A}" presName="parentText" presStyleLbl="node1" presStyleIdx="3" presStyleCnt="4">
        <dgm:presLayoutVars>
          <dgm:chMax val="1"/>
          <dgm:bulletEnabled val="1"/>
        </dgm:presLayoutVars>
      </dgm:prSet>
      <dgm:spPr/>
      <dgm:t>
        <a:bodyPr/>
        <a:lstStyle/>
        <a:p>
          <a:endParaRPr lang="en-US"/>
        </a:p>
      </dgm:t>
    </dgm:pt>
    <dgm:pt modelId="{8A4AD7D7-C1AA-4A3F-B5FC-217C1D872A78}" type="pres">
      <dgm:prSet presAssocID="{48B967C9-C8BC-4FDC-9006-1198EBC5CA6A}" presName="descendantText" presStyleLbl="alignAccFollowNode1" presStyleIdx="3" presStyleCnt="4">
        <dgm:presLayoutVars>
          <dgm:bulletEnabled val="1"/>
        </dgm:presLayoutVars>
      </dgm:prSet>
      <dgm:spPr/>
      <dgm:t>
        <a:bodyPr/>
        <a:lstStyle/>
        <a:p>
          <a:endParaRPr lang="en-US"/>
        </a:p>
      </dgm:t>
    </dgm:pt>
  </dgm:ptLst>
  <dgm:cxnLst>
    <dgm:cxn modelId="{07E068EC-F0D5-4030-BA9C-5857A436A09A}" srcId="{D53806D2-0384-46C3-A7FE-EC292FF7B02F}" destId="{4AA9C82E-3499-4625-A9A2-DB45BA71B8CA}" srcOrd="2" destOrd="0" parTransId="{FBD82695-98D5-4840-B2A9-2D7D395F34B7}" sibTransId="{1ECE44D2-680E-470C-ADCF-3C2C04DF6C02}"/>
    <dgm:cxn modelId="{488ED0BB-1A8C-4DE3-ADA3-3990844CCE7A}" type="presOf" srcId="{592A7DBE-6870-4E2A-821A-F501267E372D}" destId="{8A4AD7D7-C1AA-4A3F-B5FC-217C1D872A78}" srcOrd="0" destOrd="1" presId="urn:microsoft.com/office/officeart/2005/8/layout/vList5"/>
    <dgm:cxn modelId="{A92EA3DF-C1C6-4048-ACAB-C43F83767C00}" srcId="{FE9874CF-7909-4634-8C4E-8497CAD1AA69}" destId="{8BFBA557-3FF5-4D58-BE6D-99094C08D880}" srcOrd="0" destOrd="0" parTransId="{95177FF8-3417-41D1-8B4B-EE9153633CDB}" sibTransId="{F6DD2C27-A801-4479-9C3C-D45856CAF6EA}"/>
    <dgm:cxn modelId="{95EC07C9-8DE5-4DC5-B385-274150E7A175}" type="presOf" srcId="{CBFC1F8C-F0A8-44BA-A635-839C359FDFC0}" destId="{9FD1BDD6-443F-42B6-A85D-A76D47B215E2}" srcOrd="0" destOrd="0" presId="urn:microsoft.com/office/officeart/2005/8/layout/vList5"/>
    <dgm:cxn modelId="{88F0534B-706C-4DD0-96B0-9B2E3642F478}" type="presOf" srcId="{67C255EC-BDC1-42BA-9936-C79E689FE59E}" destId="{B0A48760-0310-4A35-931D-E662F7F27E62}" srcOrd="0" destOrd="2" presId="urn:microsoft.com/office/officeart/2005/8/layout/vList5"/>
    <dgm:cxn modelId="{380FF972-B6B4-4D97-A467-F15DFC559D7C}" srcId="{FE9874CF-7909-4634-8C4E-8497CAD1AA69}" destId="{D53806D2-0384-46C3-A7FE-EC292FF7B02F}" srcOrd="1" destOrd="0" parTransId="{1F03257A-C5B6-49C2-8C29-2E6A74E0D89F}" sibTransId="{C4F2D4A1-FEE0-4B52-A428-1E112158D91B}"/>
    <dgm:cxn modelId="{27665108-C15C-441B-A27E-F17FF275693F}" type="presOf" srcId="{48B967C9-C8BC-4FDC-9006-1198EBC5CA6A}" destId="{C4AA5C92-EFED-48E3-AA4B-B5C7948EAD5A}" srcOrd="0" destOrd="0" presId="urn:microsoft.com/office/officeart/2005/8/layout/vList5"/>
    <dgm:cxn modelId="{0247915D-3C7F-495B-8619-E05A648DA40C}" type="presOf" srcId="{B13529A3-CCD9-4789-AA65-0F6206D18341}" destId="{8A4AD7D7-C1AA-4A3F-B5FC-217C1D872A78}" srcOrd="0" destOrd="0" presId="urn:microsoft.com/office/officeart/2005/8/layout/vList5"/>
    <dgm:cxn modelId="{93A6CD09-3457-4837-8B84-95DDB1CAE9C7}" type="presOf" srcId="{FE9874CF-7909-4634-8C4E-8497CAD1AA69}" destId="{E1649E11-F648-4B2C-9965-34C40FDC3C17}" srcOrd="0" destOrd="0" presId="urn:microsoft.com/office/officeart/2005/8/layout/vList5"/>
    <dgm:cxn modelId="{C8023CDE-C141-4179-801E-A845ABFE566A}" srcId="{D53806D2-0384-46C3-A7FE-EC292FF7B02F}" destId="{D8277CDA-EA53-4655-9FD0-78A5A9B65F1F}" srcOrd="0" destOrd="0" parTransId="{BF493EA1-D1BF-4F5F-80E0-D98B7F20D1D1}" sibTransId="{875CF829-A529-4099-9CE9-3DA395B531C0}"/>
    <dgm:cxn modelId="{0ABD7379-4246-40A9-9F26-A12C4E8D6693}" srcId="{FE9874CF-7909-4634-8C4E-8497CAD1AA69}" destId="{48B967C9-C8BC-4FDC-9006-1198EBC5CA6A}" srcOrd="3" destOrd="0" parTransId="{08B64E66-43DE-4EF1-9A5E-3510349F71CE}" sibTransId="{E081C8BF-2534-4FD1-B7D1-A2A63AA0447C}"/>
    <dgm:cxn modelId="{8BF71FA7-D095-4098-9065-7C3CBC1427D9}" type="presOf" srcId="{4AA9C82E-3499-4625-A9A2-DB45BA71B8CA}" destId="{1358EE6D-0259-4ECC-8BE9-2C593A3DC7AA}" srcOrd="0" destOrd="2" presId="urn:microsoft.com/office/officeart/2005/8/layout/vList5"/>
    <dgm:cxn modelId="{1CF1F86A-D6F2-4543-B8E4-152209AAD620}" type="presOf" srcId="{D8277CDA-EA53-4655-9FD0-78A5A9B65F1F}" destId="{1358EE6D-0259-4ECC-8BE9-2C593A3DC7AA}" srcOrd="0" destOrd="0" presId="urn:microsoft.com/office/officeart/2005/8/layout/vList5"/>
    <dgm:cxn modelId="{09C7DB62-39AD-44DC-BAEC-7D16D931B1A6}" srcId="{48B967C9-C8BC-4FDC-9006-1198EBC5CA6A}" destId="{AB7E8553-5C85-4427-AE4A-CB67DB898111}" srcOrd="2" destOrd="0" parTransId="{43B12196-3620-4347-85A0-A64A21F22752}" sibTransId="{70312EEB-D024-45D8-982A-C639E75B22A2}"/>
    <dgm:cxn modelId="{BAD2CC89-3A8F-4920-91B5-1B0C240BFAFE}" type="presOf" srcId="{2763D4CE-BDCB-4673-B29A-06546BE3533C}" destId="{CBD52D38-D933-4384-A381-C28A0A4CD3B6}" srcOrd="0" destOrd="1" presId="urn:microsoft.com/office/officeart/2005/8/layout/vList5"/>
    <dgm:cxn modelId="{E12436A0-601D-45C1-ADE7-E7ED1BBE69BE}" srcId="{8BFBA557-3FF5-4D58-BE6D-99094C08D880}" destId="{B4EE8EA9-D9EF-45D5-B290-037AB0A342DE}" srcOrd="0" destOrd="0" parTransId="{57B8CD76-EC8B-4ECB-BE0A-C33B38E651D2}" sibTransId="{0DF3CD80-0CF1-40A7-A339-EC775E860B04}"/>
    <dgm:cxn modelId="{E505D738-CD6B-41A9-9AD6-DADDC38E3AB5}" type="presOf" srcId="{D53806D2-0384-46C3-A7FE-EC292FF7B02F}" destId="{7B1FE394-FD79-4B28-86B1-172073796443}" srcOrd="0" destOrd="0" presId="urn:microsoft.com/office/officeart/2005/8/layout/vList5"/>
    <dgm:cxn modelId="{9C8FB2BF-A28C-44A7-A0F7-425B1250B0D6}" type="presOf" srcId="{AB7E8553-5C85-4427-AE4A-CB67DB898111}" destId="{8A4AD7D7-C1AA-4A3F-B5FC-217C1D872A78}" srcOrd="0" destOrd="2" presId="urn:microsoft.com/office/officeart/2005/8/layout/vList5"/>
    <dgm:cxn modelId="{C739B7B6-315F-4A47-A9CD-72E7729BE217}" type="presOf" srcId="{8BFBA557-3FF5-4D58-BE6D-99094C08D880}" destId="{95078B38-5A60-4D76-9488-3A8D25261F99}" srcOrd="0" destOrd="0" presId="urn:microsoft.com/office/officeart/2005/8/layout/vList5"/>
    <dgm:cxn modelId="{6B9E36A0-F91D-46FE-BFE8-039C81BDC0C6}" srcId="{8BFBA557-3FF5-4D58-BE6D-99094C08D880}" destId="{67C255EC-BDC1-42BA-9936-C79E689FE59E}" srcOrd="2" destOrd="0" parTransId="{16ED344A-383F-4512-B59B-2A34AE43596F}" sibTransId="{8E349176-2D4E-4B30-9ADA-3DAACBD90D90}"/>
    <dgm:cxn modelId="{3A5D11EC-172A-4DA2-A4B4-CAF471F2DE4A}" type="presOf" srcId="{B4EE8EA9-D9EF-45D5-B290-037AB0A342DE}" destId="{B0A48760-0310-4A35-931D-E662F7F27E62}" srcOrd="0" destOrd="0" presId="urn:microsoft.com/office/officeart/2005/8/layout/vList5"/>
    <dgm:cxn modelId="{F6563D79-AAE1-4DB9-86B9-7948B90400CE}" type="presOf" srcId="{CBF37653-25BB-4E71-98F5-6AFAB146884A}" destId="{CBD52D38-D933-4384-A381-C28A0A4CD3B6}" srcOrd="0" destOrd="0" presId="urn:microsoft.com/office/officeart/2005/8/layout/vList5"/>
    <dgm:cxn modelId="{F1E5D8ED-773B-4EBE-8B03-66C434113187}" type="presOf" srcId="{0CCD321B-5A55-4CE3-AB7A-3DFE87074A91}" destId="{1358EE6D-0259-4ECC-8BE9-2C593A3DC7AA}" srcOrd="0" destOrd="1" presId="urn:microsoft.com/office/officeart/2005/8/layout/vList5"/>
    <dgm:cxn modelId="{B5508D0C-4523-4848-8873-68664AFD35BB}" srcId="{48B967C9-C8BC-4FDC-9006-1198EBC5CA6A}" destId="{B13529A3-CCD9-4789-AA65-0F6206D18341}" srcOrd="0" destOrd="0" parTransId="{96E62B72-EB98-4784-87F3-793700053CB9}" sibTransId="{E14A1179-74AA-437F-B4F9-B45CBEDE3861}"/>
    <dgm:cxn modelId="{0D0D94DD-54D1-44B1-B7D6-69855838C8DE}" srcId="{D53806D2-0384-46C3-A7FE-EC292FF7B02F}" destId="{0CCD321B-5A55-4CE3-AB7A-3DFE87074A91}" srcOrd="1" destOrd="0" parTransId="{C5E0E73B-C585-4B8F-ABE6-FEE07E081D8F}" sibTransId="{0EC6102E-2345-462C-8436-68D65A15E7A4}"/>
    <dgm:cxn modelId="{2070F2CB-A43A-425E-885D-C57D97762CB8}" srcId="{8BFBA557-3FF5-4D58-BE6D-99094C08D880}" destId="{ED6D055D-6EB4-4A6D-B5E8-0718CA0D8B67}" srcOrd="1" destOrd="0" parTransId="{66D1477E-8C09-4F8A-A86C-CFC24273F4D3}" sibTransId="{283AB9A0-60DE-4CC5-A5D9-19B8C897E047}"/>
    <dgm:cxn modelId="{3D85F9D2-90BF-47CD-B6A6-1A4E187FE732}" srcId="{CBFC1F8C-F0A8-44BA-A635-839C359FDFC0}" destId="{2763D4CE-BDCB-4673-B29A-06546BE3533C}" srcOrd="1" destOrd="0" parTransId="{AB994FC2-98D8-4F51-A8DA-36813FE665B2}" sibTransId="{36C74A31-CC3D-418D-B343-EBA3EBB72E2D}"/>
    <dgm:cxn modelId="{FAA7AF77-1458-4FF8-B661-F88F7B9E7C5B}" srcId="{CBFC1F8C-F0A8-44BA-A635-839C359FDFC0}" destId="{CBF37653-25BB-4E71-98F5-6AFAB146884A}" srcOrd="0" destOrd="0" parTransId="{17BEA23E-99E0-4033-8CDB-39A2F00294CB}" sibTransId="{93040B4D-3BE0-46FD-9B92-BBE0A7DEB2C2}"/>
    <dgm:cxn modelId="{111623E0-D62C-42BE-8AEA-37C189F55121}" srcId="{48B967C9-C8BC-4FDC-9006-1198EBC5CA6A}" destId="{592A7DBE-6870-4E2A-821A-F501267E372D}" srcOrd="1" destOrd="0" parTransId="{CAF7AAF8-8403-4A91-A045-EC67705190E9}" sibTransId="{FF56531D-FFDD-4D0D-9456-6CC38BB56560}"/>
    <dgm:cxn modelId="{B43C4062-BB3D-45CB-A00C-40B270768655}" srcId="{FE9874CF-7909-4634-8C4E-8497CAD1AA69}" destId="{CBFC1F8C-F0A8-44BA-A635-839C359FDFC0}" srcOrd="2" destOrd="0" parTransId="{08AE7523-83EF-40DC-81AF-B6535BFF6676}" sibTransId="{43A4BD38-6922-4276-A576-C3221AEB9010}"/>
    <dgm:cxn modelId="{995D6C06-2923-454B-9053-A33261EB6AC7}" type="presOf" srcId="{ED6D055D-6EB4-4A6D-B5E8-0718CA0D8B67}" destId="{B0A48760-0310-4A35-931D-E662F7F27E62}" srcOrd="0" destOrd="1" presId="urn:microsoft.com/office/officeart/2005/8/layout/vList5"/>
    <dgm:cxn modelId="{EF2ADABA-0AC3-44A9-BFDC-7958C6F9FB0B}" type="presParOf" srcId="{E1649E11-F648-4B2C-9965-34C40FDC3C17}" destId="{AEE5A3EC-ECE9-409E-A8B2-4B7D87D292DA}" srcOrd="0" destOrd="0" presId="urn:microsoft.com/office/officeart/2005/8/layout/vList5"/>
    <dgm:cxn modelId="{0FA64121-8A73-4CB6-A6AB-64359158157E}" type="presParOf" srcId="{AEE5A3EC-ECE9-409E-A8B2-4B7D87D292DA}" destId="{95078B38-5A60-4D76-9488-3A8D25261F99}" srcOrd="0" destOrd="0" presId="urn:microsoft.com/office/officeart/2005/8/layout/vList5"/>
    <dgm:cxn modelId="{094E74F9-4C29-4A4E-A0C3-A4B3E2B502DA}" type="presParOf" srcId="{AEE5A3EC-ECE9-409E-A8B2-4B7D87D292DA}" destId="{B0A48760-0310-4A35-931D-E662F7F27E62}" srcOrd="1" destOrd="0" presId="urn:microsoft.com/office/officeart/2005/8/layout/vList5"/>
    <dgm:cxn modelId="{2E6A6B59-29A6-4E08-9061-922291B043AE}" type="presParOf" srcId="{E1649E11-F648-4B2C-9965-34C40FDC3C17}" destId="{C9288270-8C63-4334-85F8-55B447AECC7C}" srcOrd="1" destOrd="0" presId="urn:microsoft.com/office/officeart/2005/8/layout/vList5"/>
    <dgm:cxn modelId="{B4DCE1DC-3218-4893-AC32-D484BE0B46A4}" type="presParOf" srcId="{E1649E11-F648-4B2C-9965-34C40FDC3C17}" destId="{1055ABD4-527F-4D39-980B-126E79CBD990}" srcOrd="2" destOrd="0" presId="urn:microsoft.com/office/officeart/2005/8/layout/vList5"/>
    <dgm:cxn modelId="{30B6F469-BC2C-4205-BF66-FEBBA1C744DA}" type="presParOf" srcId="{1055ABD4-527F-4D39-980B-126E79CBD990}" destId="{7B1FE394-FD79-4B28-86B1-172073796443}" srcOrd="0" destOrd="0" presId="urn:microsoft.com/office/officeart/2005/8/layout/vList5"/>
    <dgm:cxn modelId="{7F18FE3A-C211-4658-9B33-4D7F0DD1DD90}" type="presParOf" srcId="{1055ABD4-527F-4D39-980B-126E79CBD990}" destId="{1358EE6D-0259-4ECC-8BE9-2C593A3DC7AA}" srcOrd="1" destOrd="0" presId="urn:microsoft.com/office/officeart/2005/8/layout/vList5"/>
    <dgm:cxn modelId="{22176E8C-90E4-463D-B9BA-53AF2EA4858C}" type="presParOf" srcId="{E1649E11-F648-4B2C-9965-34C40FDC3C17}" destId="{756B8D51-BD5B-419C-9747-C56214551CB8}" srcOrd="3" destOrd="0" presId="urn:microsoft.com/office/officeart/2005/8/layout/vList5"/>
    <dgm:cxn modelId="{08E0D126-667B-4CAE-9A53-2ABB30B7C4E4}" type="presParOf" srcId="{E1649E11-F648-4B2C-9965-34C40FDC3C17}" destId="{5B0BCC07-D507-4EBD-B5C7-54ED177167CD}" srcOrd="4" destOrd="0" presId="urn:microsoft.com/office/officeart/2005/8/layout/vList5"/>
    <dgm:cxn modelId="{E18A3FA2-B0B4-4DD5-8636-4F4DA68024D2}" type="presParOf" srcId="{5B0BCC07-D507-4EBD-B5C7-54ED177167CD}" destId="{9FD1BDD6-443F-42B6-A85D-A76D47B215E2}" srcOrd="0" destOrd="0" presId="urn:microsoft.com/office/officeart/2005/8/layout/vList5"/>
    <dgm:cxn modelId="{87F01046-89D7-4B39-A08D-DB86CD6693ED}" type="presParOf" srcId="{5B0BCC07-D507-4EBD-B5C7-54ED177167CD}" destId="{CBD52D38-D933-4384-A381-C28A0A4CD3B6}" srcOrd="1" destOrd="0" presId="urn:microsoft.com/office/officeart/2005/8/layout/vList5"/>
    <dgm:cxn modelId="{91176ECB-48B0-4A18-9317-3EB55F1D29AA}" type="presParOf" srcId="{E1649E11-F648-4B2C-9965-34C40FDC3C17}" destId="{63509D19-7312-48F0-BB72-8CFC59C276BB}" srcOrd="5" destOrd="0" presId="urn:microsoft.com/office/officeart/2005/8/layout/vList5"/>
    <dgm:cxn modelId="{FF2521B7-5B50-43C5-9AB7-CE8B75C3DE5C}" type="presParOf" srcId="{E1649E11-F648-4B2C-9965-34C40FDC3C17}" destId="{6F2DCBEA-2729-4277-83C8-A0B82592B547}" srcOrd="6" destOrd="0" presId="urn:microsoft.com/office/officeart/2005/8/layout/vList5"/>
    <dgm:cxn modelId="{3E7AE74A-889B-47E9-9472-803BF5635341}" type="presParOf" srcId="{6F2DCBEA-2729-4277-83C8-A0B82592B547}" destId="{C4AA5C92-EFED-48E3-AA4B-B5C7948EAD5A}" srcOrd="0" destOrd="0" presId="urn:microsoft.com/office/officeart/2005/8/layout/vList5"/>
    <dgm:cxn modelId="{1E1A5CA9-FC74-4C04-94FE-7036D94F2E8E}" type="presParOf" srcId="{6F2DCBEA-2729-4277-83C8-A0B82592B547}" destId="{8A4AD7D7-C1AA-4A3F-B5FC-217C1D872A78}"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9A6D41E3-74C5-4A85-B836-E73C1733089E}" type="doc">
      <dgm:prSet loTypeId="urn:microsoft.com/office/officeart/2005/8/layout/hierarchy3" loCatId="hierarchy" qsTypeId="urn:microsoft.com/office/officeart/2005/8/quickstyle/simple5" qsCatId="simple" csTypeId="urn:microsoft.com/office/officeart/2005/8/colors/colorful2" csCatId="colorful" phldr="1"/>
      <dgm:spPr/>
      <dgm:t>
        <a:bodyPr/>
        <a:lstStyle/>
        <a:p>
          <a:endParaRPr lang="en-US"/>
        </a:p>
      </dgm:t>
    </dgm:pt>
    <dgm:pt modelId="{B6EEB617-FBB2-4CDA-B772-470356AA04FB}">
      <dgm:prSet phldrT="[Text]"/>
      <dgm:spPr/>
      <dgm:t>
        <a:bodyPr/>
        <a:lstStyle/>
        <a:p>
          <a:r>
            <a:rPr lang="en-US"/>
            <a:t>Core</a:t>
          </a:r>
        </a:p>
      </dgm:t>
    </dgm:pt>
    <dgm:pt modelId="{C436A017-8022-4843-806D-917E46295779}" type="parTrans" cxnId="{8DED589D-3A07-4C62-88F2-9B312A8CA7C8}">
      <dgm:prSet/>
      <dgm:spPr/>
      <dgm:t>
        <a:bodyPr/>
        <a:lstStyle/>
        <a:p>
          <a:endParaRPr lang="en-US"/>
        </a:p>
      </dgm:t>
    </dgm:pt>
    <dgm:pt modelId="{5252B85A-7F68-41A4-977C-6747176DCC16}" type="sibTrans" cxnId="{8DED589D-3A07-4C62-88F2-9B312A8CA7C8}">
      <dgm:prSet/>
      <dgm:spPr/>
      <dgm:t>
        <a:bodyPr/>
        <a:lstStyle/>
        <a:p>
          <a:endParaRPr lang="en-US"/>
        </a:p>
      </dgm:t>
    </dgm:pt>
    <dgm:pt modelId="{6F270CEA-AC6E-4373-8E59-D4C20AA46AB7}">
      <dgm:prSet phldrT="[Text]"/>
      <dgm:spPr/>
      <dgm:t>
        <a:bodyPr/>
        <a:lstStyle/>
        <a:p>
          <a:r>
            <a:rPr lang="en-US"/>
            <a:t>Graphics</a:t>
          </a:r>
        </a:p>
      </dgm:t>
    </dgm:pt>
    <dgm:pt modelId="{A4BD7559-C6B0-487B-9D46-75CA226F0D6B}" type="parTrans" cxnId="{B6C163A5-FEA4-4DB0-8995-596060F2EB3D}">
      <dgm:prSet/>
      <dgm:spPr/>
      <dgm:t>
        <a:bodyPr/>
        <a:lstStyle/>
        <a:p>
          <a:endParaRPr lang="en-US"/>
        </a:p>
      </dgm:t>
    </dgm:pt>
    <dgm:pt modelId="{D6FAFE35-B1E3-485F-B83E-3E745FFC4570}" type="sibTrans" cxnId="{B6C163A5-FEA4-4DB0-8995-596060F2EB3D}">
      <dgm:prSet/>
      <dgm:spPr/>
      <dgm:t>
        <a:bodyPr/>
        <a:lstStyle/>
        <a:p>
          <a:endParaRPr lang="en-US"/>
        </a:p>
      </dgm:t>
    </dgm:pt>
    <dgm:pt modelId="{59994E4F-91B5-4C5F-B658-3B41BF1CC7F1}">
      <dgm:prSet phldrT="[Text]"/>
      <dgm:spPr/>
      <dgm:t>
        <a:bodyPr/>
        <a:lstStyle/>
        <a:p>
          <a:r>
            <a:rPr lang="en-US"/>
            <a:t>ClientMain</a:t>
          </a:r>
        </a:p>
      </dgm:t>
    </dgm:pt>
    <dgm:pt modelId="{5D99C143-8F0D-4D8E-A6B5-9AB5AA9346EF}" type="parTrans" cxnId="{4A32A247-16CF-49AF-B6CF-AE50146D7FD6}">
      <dgm:prSet/>
      <dgm:spPr/>
      <dgm:t>
        <a:bodyPr/>
        <a:lstStyle/>
        <a:p>
          <a:endParaRPr lang="en-US"/>
        </a:p>
      </dgm:t>
    </dgm:pt>
    <dgm:pt modelId="{3A242C9D-495C-49EA-B706-3446D2920C41}" type="sibTrans" cxnId="{4A32A247-16CF-49AF-B6CF-AE50146D7FD6}">
      <dgm:prSet/>
      <dgm:spPr/>
      <dgm:t>
        <a:bodyPr/>
        <a:lstStyle/>
        <a:p>
          <a:endParaRPr lang="en-US"/>
        </a:p>
      </dgm:t>
    </dgm:pt>
    <dgm:pt modelId="{5DCBF30F-D30F-4C33-9C8D-258624FD6EAD}">
      <dgm:prSet phldrT="[Text]"/>
      <dgm:spPr/>
      <dgm:t>
        <a:bodyPr/>
        <a:lstStyle/>
        <a:p>
          <a:r>
            <a:rPr lang="en-US"/>
            <a:t>ServerMain</a:t>
          </a:r>
        </a:p>
      </dgm:t>
    </dgm:pt>
    <dgm:pt modelId="{09431655-6578-44AB-841B-C900105D026A}" type="parTrans" cxnId="{7C5D51A8-41C0-40E5-A415-8A443D6CC3C6}">
      <dgm:prSet/>
      <dgm:spPr/>
      <dgm:t>
        <a:bodyPr/>
        <a:lstStyle/>
        <a:p>
          <a:endParaRPr lang="en-US"/>
        </a:p>
      </dgm:t>
    </dgm:pt>
    <dgm:pt modelId="{D97A2F03-694C-4AF8-9E51-C51BE0F95BF6}" type="sibTrans" cxnId="{7C5D51A8-41C0-40E5-A415-8A443D6CC3C6}">
      <dgm:prSet/>
      <dgm:spPr/>
      <dgm:t>
        <a:bodyPr/>
        <a:lstStyle/>
        <a:p>
          <a:endParaRPr lang="en-US"/>
        </a:p>
      </dgm:t>
    </dgm:pt>
    <dgm:pt modelId="{F61C4E9A-1CC7-4D59-A373-8444101141B9}">
      <dgm:prSet phldrT="[Text]"/>
      <dgm:spPr/>
      <dgm:t>
        <a:bodyPr/>
        <a:lstStyle/>
        <a:p>
          <a:r>
            <a:rPr lang="en-US"/>
            <a:t>EditorMain</a:t>
          </a:r>
        </a:p>
      </dgm:t>
    </dgm:pt>
    <dgm:pt modelId="{504CD697-B033-4759-B65C-A2FC91AB5CEE}" type="parTrans" cxnId="{81C12645-574D-4C39-BBDE-E55D22EE6AA2}">
      <dgm:prSet/>
      <dgm:spPr/>
      <dgm:t>
        <a:bodyPr/>
        <a:lstStyle/>
        <a:p>
          <a:endParaRPr lang="en-US"/>
        </a:p>
      </dgm:t>
    </dgm:pt>
    <dgm:pt modelId="{4A0B935E-C59F-4F80-B151-AAB4C5328B5C}" type="sibTrans" cxnId="{81C12645-574D-4C39-BBDE-E55D22EE6AA2}">
      <dgm:prSet/>
      <dgm:spPr/>
      <dgm:t>
        <a:bodyPr/>
        <a:lstStyle/>
        <a:p>
          <a:endParaRPr lang="en-US"/>
        </a:p>
      </dgm:t>
    </dgm:pt>
    <dgm:pt modelId="{6FDF9020-6052-43FF-BBC7-C2F895CA0F0C}">
      <dgm:prSet phldrT="[Text]"/>
      <dgm:spPr/>
      <dgm:t>
        <a:bodyPr/>
        <a:lstStyle/>
        <a:p>
          <a:r>
            <a:rPr lang="en-US"/>
            <a:t>Core</a:t>
          </a:r>
        </a:p>
      </dgm:t>
    </dgm:pt>
    <dgm:pt modelId="{B28A8599-3BEF-4DCF-9415-B21401D51FD1}" type="parTrans" cxnId="{6B396008-3E5D-47F6-B21C-0CF5CF0F3CA9}">
      <dgm:prSet/>
      <dgm:spPr/>
      <dgm:t>
        <a:bodyPr/>
        <a:lstStyle/>
        <a:p>
          <a:endParaRPr lang="en-US"/>
        </a:p>
      </dgm:t>
    </dgm:pt>
    <dgm:pt modelId="{0FC7EE3F-3A42-4DFD-9410-5769162AF63D}" type="sibTrans" cxnId="{6B396008-3E5D-47F6-B21C-0CF5CF0F3CA9}">
      <dgm:prSet/>
      <dgm:spPr/>
      <dgm:t>
        <a:bodyPr/>
        <a:lstStyle/>
        <a:p>
          <a:endParaRPr lang="en-US"/>
        </a:p>
      </dgm:t>
    </dgm:pt>
    <dgm:pt modelId="{A0F6081C-377B-43F0-BDDA-1C533FAF2F88}">
      <dgm:prSet phldrT="[Text]"/>
      <dgm:spPr/>
      <dgm:t>
        <a:bodyPr/>
        <a:lstStyle/>
        <a:p>
          <a:r>
            <a:rPr lang="en-US"/>
            <a:t>Physics</a:t>
          </a:r>
        </a:p>
      </dgm:t>
    </dgm:pt>
    <dgm:pt modelId="{F72086E9-C1AC-49D2-AE6B-E56397A35BB1}" type="parTrans" cxnId="{6B7F25C5-ACA4-46D1-9B5B-732620B7A51A}">
      <dgm:prSet/>
      <dgm:spPr/>
      <dgm:t>
        <a:bodyPr/>
        <a:lstStyle/>
        <a:p>
          <a:endParaRPr lang="en-US"/>
        </a:p>
      </dgm:t>
    </dgm:pt>
    <dgm:pt modelId="{C3223A11-7BBB-467A-8466-6A01A7827D79}" type="sibTrans" cxnId="{6B7F25C5-ACA4-46D1-9B5B-732620B7A51A}">
      <dgm:prSet/>
      <dgm:spPr/>
      <dgm:t>
        <a:bodyPr/>
        <a:lstStyle/>
        <a:p>
          <a:endParaRPr lang="en-US"/>
        </a:p>
      </dgm:t>
    </dgm:pt>
    <dgm:pt modelId="{5BBC19E6-6B11-483E-B8D9-C6447E425B4D}">
      <dgm:prSet phldrT="[Text]"/>
      <dgm:spPr/>
      <dgm:t>
        <a:bodyPr/>
        <a:lstStyle/>
        <a:p>
          <a:r>
            <a:rPr lang="en-US"/>
            <a:t>Engine</a:t>
          </a:r>
        </a:p>
      </dgm:t>
    </dgm:pt>
    <dgm:pt modelId="{7A519B2F-591D-4ED0-8807-09B881F79C80}" type="parTrans" cxnId="{8B5FEB09-89FE-4127-9695-1FABD394F88C}">
      <dgm:prSet/>
      <dgm:spPr/>
      <dgm:t>
        <a:bodyPr/>
        <a:lstStyle/>
        <a:p>
          <a:endParaRPr lang="en-US"/>
        </a:p>
      </dgm:t>
    </dgm:pt>
    <dgm:pt modelId="{4A2A0CF9-C6F8-4F96-9C02-A0FE91A5DC27}" type="sibTrans" cxnId="{8B5FEB09-89FE-4127-9695-1FABD394F88C}">
      <dgm:prSet/>
      <dgm:spPr/>
      <dgm:t>
        <a:bodyPr/>
        <a:lstStyle/>
        <a:p>
          <a:endParaRPr lang="en-US"/>
        </a:p>
      </dgm:t>
    </dgm:pt>
    <dgm:pt modelId="{9F990BF6-60DF-4117-BB40-2222BC2C5F69}">
      <dgm:prSet phldrT="[Text]"/>
      <dgm:spPr/>
      <dgm:t>
        <a:bodyPr/>
        <a:lstStyle/>
        <a:p>
          <a:r>
            <a:rPr lang="en-US"/>
            <a:t>Client</a:t>
          </a:r>
        </a:p>
      </dgm:t>
    </dgm:pt>
    <dgm:pt modelId="{50C8E77B-6FF6-4E84-BF5D-32AAC1FD12A8}" type="parTrans" cxnId="{69CFF115-BBE4-4165-938C-0AB11A34F030}">
      <dgm:prSet/>
      <dgm:spPr/>
      <dgm:t>
        <a:bodyPr/>
        <a:lstStyle/>
        <a:p>
          <a:endParaRPr lang="en-US"/>
        </a:p>
      </dgm:t>
    </dgm:pt>
    <dgm:pt modelId="{0E0F556B-3B4D-45BB-B0F7-EAC13BD1AF96}" type="sibTrans" cxnId="{69CFF115-BBE4-4165-938C-0AB11A34F030}">
      <dgm:prSet/>
      <dgm:spPr/>
      <dgm:t>
        <a:bodyPr/>
        <a:lstStyle/>
        <a:p>
          <a:endParaRPr lang="en-US"/>
        </a:p>
      </dgm:t>
    </dgm:pt>
    <dgm:pt modelId="{19C821DB-4576-4E1E-99C1-578671C3E040}">
      <dgm:prSet phldrT="[Text]"/>
      <dgm:spPr/>
      <dgm:t>
        <a:bodyPr/>
        <a:lstStyle/>
        <a:p>
          <a:r>
            <a:rPr lang="en-US"/>
            <a:t>Server</a:t>
          </a:r>
        </a:p>
      </dgm:t>
    </dgm:pt>
    <dgm:pt modelId="{1822F746-30D6-4ABF-BA32-7918D9A552A9}" type="parTrans" cxnId="{CD642461-3BD1-4D1E-AD58-918114398480}">
      <dgm:prSet/>
      <dgm:spPr/>
      <dgm:t>
        <a:bodyPr/>
        <a:lstStyle/>
        <a:p>
          <a:endParaRPr lang="en-US"/>
        </a:p>
      </dgm:t>
    </dgm:pt>
    <dgm:pt modelId="{83D07A3E-A0BE-4832-968F-2DBC8AF8A72D}" type="sibTrans" cxnId="{CD642461-3BD1-4D1E-AD58-918114398480}">
      <dgm:prSet/>
      <dgm:spPr/>
      <dgm:t>
        <a:bodyPr/>
        <a:lstStyle/>
        <a:p>
          <a:endParaRPr lang="en-US"/>
        </a:p>
      </dgm:t>
    </dgm:pt>
    <dgm:pt modelId="{330BFF94-6542-42F5-9655-487E2D661602}">
      <dgm:prSet phldrT="[Text]"/>
      <dgm:spPr/>
      <dgm:t>
        <a:bodyPr/>
        <a:lstStyle/>
        <a:p>
          <a:r>
            <a:rPr lang="en-US"/>
            <a:t>Functionality</a:t>
          </a:r>
        </a:p>
      </dgm:t>
    </dgm:pt>
    <dgm:pt modelId="{A9ECE417-7CD0-4906-AD1B-1323117FC412}" type="parTrans" cxnId="{0304962C-F43D-4599-B007-59637D57A9F3}">
      <dgm:prSet/>
      <dgm:spPr/>
      <dgm:t>
        <a:bodyPr/>
        <a:lstStyle/>
        <a:p>
          <a:endParaRPr lang="en-US"/>
        </a:p>
      </dgm:t>
    </dgm:pt>
    <dgm:pt modelId="{1F377AF2-65EC-4356-8B05-AD0B069CA614}" type="sibTrans" cxnId="{0304962C-F43D-4599-B007-59637D57A9F3}">
      <dgm:prSet/>
      <dgm:spPr/>
      <dgm:t>
        <a:bodyPr/>
        <a:lstStyle/>
        <a:p>
          <a:endParaRPr lang="en-US"/>
        </a:p>
      </dgm:t>
    </dgm:pt>
    <dgm:pt modelId="{3F66B990-27E5-4B53-B67E-600FEF26D2CD}">
      <dgm:prSet phldrT="[Text]"/>
      <dgm:spPr/>
      <dgm:t>
        <a:bodyPr/>
        <a:lstStyle/>
        <a:p>
          <a:r>
            <a:rPr lang="en-US"/>
            <a:t>Terrain</a:t>
          </a:r>
        </a:p>
      </dgm:t>
    </dgm:pt>
    <dgm:pt modelId="{C69720EC-CACC-4FD3-9711-DD7171609B9D}" type="parTrans" cxnId="{4B871DA9-B028-4092-AD84-F068FBBBD118}">
      <dgm:prSet/>
      <dgm:spPr/>
      <dgm:t>
        <a:bodyPr/>
        <a:lstStyle/>
        <a:p>
          <a:endParaRPr lang="en-US"/>
        </a:p>
      </dgm:t>
    </dgm:pt>
    <dgm:pt modelId="{9157545B-BEC3-4549-8078-974C39B353D3}" type="sibTrans" cxnId="{4B871DA9-B028-4092-AD84-F068FBBBD118}">
      <dgm:prSet/>
      <dgm:spPr/>
      <dgm:t>
        <a:bodyPr/>
        <a:lstStyle/>
        <a:p>
          <a:endParaRPr lang="en-US"/>
        </a:p>
      </dgm:t>
    </dgm:pt>
    <dgm:pt modelId="{80C319FA-CE05-4099-BF12-3DF0B577A551}">
      <dgm:prSet phldrT="[Text]"/>
      <dgm:spPr/>
      <dgm:t>
        <a:bodyPr/>
        <a:lstStyle/>
        <a:p>
          <a:r>
            <a:rPr lang="en-US"/>
            <a:t>Entity</a:t>
          </a:r>
        </a:p>
      </dgm:t>
    </dgm:pt>
    <dgm:pt modelId="{42798712-E522-4FF5-9F70-8BBD5A3B5003}" type="parTrans" cxnId="{370BE6C7-0428-474F-A705-C1411B36964B}">
      <dgm:prSet/>
      <dgm:spPr/>
      <dgm:t>
        <a:bodyPr/>
        <a:lstStyle/>
        <a:p>
          <a:endParaRPr lang="en-US"/>
        </a:p>
      </dgm:t>
    </dgm:pt>
    <dgm:pt modelId="{41C6B2DE-6790-426D-A2F1-27437C580652}" type="sibTrans" cxnId="{370BE6C7-0428-474F-A705-C1411B36964B}">
      <dgm:prSet/>
      <dgm:spPr/>
      <dgm:t>
        <a:bodyPr/>
        <a:lstStyle/>
        <a:p>
          <a:endParaRPr lang="en-US"/>
        </a:p>
      </dgm:t>
    </dgm:pt>
    <dgm:pt modelId="{AF7F43B7-F96D-4A8C-A6F1-9972F0F572A1}">
      <dgm:prSet phldrT="[Text]"/>
      <dgm:spPr/>
      <dgm:t>
        <a:bodyPr/>
        <a:lstStyle/>
        <a:p>
          <a:r>
            <a:rPr lang="en-US"/>
            <a:t>Player</a:t>
          </a:r>
        </a:p>
      </dgm:t>
    </dgm:pt>
    <dgm:pt modelId="{968AAC65-3C28-4E58-9119-022C8AC97795}" type="parTrans" cxnId="{2BF049A2-990D-4520-84DC-159C4F691189}">
      <dgm:prSet/>
      <dgm:spPr/>
      <dgm:t>
        <a:bodyPr/>
        <a:lstStyle/>
        <a:p>
          <a:endParaRPr lang="en-US"/>
        </a:p>
      </dgm:t>
    </dgm:pt>
    <dgm:pt modelId="{6DA43E82-D414-4294-8C41-33BF01D4EC83}" type="sibTrans" cxnId="{2BF049A2-990D-4520-84DC-159C4F691189}">
      <dgm:prSet/>
      <dgm:spPr/>
      <dgm:t>
        <a:bodyPr/>
        <a:lstStyle/>
        <a:p>
          <a:endParaRPr lang="en-US"/>
        </a:p>
      </dgm:t>
    </dgm:pt>
    <dgm:pt modelId="{8A8A8FB9-5488-4B7F-A292-06AC0BF00D69}">
      <dgm:prSet phldrT="[Text]"/>
      <dgm:spPr/>
      <dgm:t>
        <a:bodyPr/>
        <a:lstStyle/>
        <a:p>
          <a:r>
            <a:rPr lang="en-US"/>
            <a:t>Client</a:t>
          </a:r>
        </a:p>
      </dgm:t>
    </dgm:pt>
    <dgm:pt modelId="{8FED139B-6EC1-4108-BE23-C0652AD0230A}" type="parTrans" cxnId="{B552FD29-5D8B-4BE2-985B-0A49740F102A}">
      <dgm:prSet/>
      <dgm:spPr/>
      <dgm:t>
        <a:bodyPr/>
        <a:lstStyle/>
        <a:p>
          <a:endParaRPr lang="en-US"/>
        </a:p>
      </dgm:t>
    </dgm:pt>
    <dgm:pt modelId="{78F6D494-7157-4EFA-8AD8-F7BACC615F36}" type="sibTrans" cxnId="{B552FD29-5D8B-4BE2-985B-0A49740F102A}">
      <dgm:prSet/>
      <dgm:spPr/>
      <dgm:t>
        <a:bodyPr/>
        <a:lstStyle/>
        <a:p>
          <a:endParaRPr lang="en-US"/>
        </a:p>
      </dgm:t>
    </dgm:pt>
    <dgm:pt modelId="{2528027B-678F-467F-BA85-22AC9E54ECE6}">
      <dgm:prSet phldrT="[Text]"/>
      <dgm:spPr/>
      <dgm:t>
        <a:bodyPr/>
        <a:lstStyle/>
        <a:p>
          <a:r>
            <a:rPr lang="en-US"/>
            <a:t>Server</a:t>
          </a:r>
        </a:p>
      </dgm:t>
    </dgm:pt>
    <dgm:pt modelId="{0AC34002-3B78-4130-A7B1-40E8389D6137}" type="parTrans" cxnId="{D94A7516-5664-48E8-998B-74D46E16DDB4}">
      <dgm:prSet/>
      <dgm:spPr/>
      <dgm:t>
        <a:bodyPr/>
        <a:lstStyle/>
        <a:p>
          <a:endParaRPr lang="en-US"/>
        </a:p>
      </dgm:t>
    </dgm:pt>
    <dgm:pt modelId="{44EB0781-C712-4543-BBC8-0525959C617F}" type="sibTrans" cxnId="{D94A7516-5664-48E8-998B-74D46E16DDB4}">
      <dgm:prSet/>
      <dgm:spPr/>
      <dgm:t>
        <a:bodyPr/>
        <a:lstStyle/>
        <a:p>
          <a:endParaRPr lang="en-US"/>
        </a:p>
      </dgm:t>
    </dgm:pt>
    <dgm:pt modelId="{7188378C-FD10-42D7-8F76-6047207966FB}">
      <dgm:prSet phldrT="[Text]"/>
      <dgm:spPr/>
      <dgm:t>
        <a:bodyPr/>
        <a:lstStyle/>
        <a:p>
          <a:r>
            <a:rPr lang="en-US"/>
            <a:t>Editor</a:t>
          </a:r>
        </a:p>
      </dgm:t>
    </dgm:pt>
    <dgm:pt modelId="{A912E671-389E-4833-87BF-9F4737650961}" type="parTrans" cxnId="{3226C665-5C74-4846-B351-5FC8A1131BBC}">
      <dgm:prSet/>
      <dgm:spPr/>
      <dgm:t>
        <a:bodyPr/>
        <a:lstStyle/>
        <a:p>
          <a:endParaRPr lang="en-US"/>
        </a:p>
      </dgm:t>
    </dgm:pt>
    <dgm:pt modelId="{8B6E9E01-FB1C-4E90-8A1A-9421E2C2A6D5}" type="sibTrans" cxnId="{3226C665-5C74-4846-B351-5FC8A1131BBC}">
      <dgm:prSet/>
      <dgm:spPr/>
      <dgm:t>
        <a:bodyPr/>
        <a:lstStyle/>
        <a:p>
          <a:endParaRPr lang="en-US"/>
        </a:p>
      </dgm:t>
    </dgm:pt>
    <dgm:pt modelId="{CA607BC2-A806-408A-93DE-D1C3F4EB8DA2}">
      <dgm:prSet phldrT="[Text]"/>
      <dgm:spPr/>
      <dgm:t>
        <a:bodyPr/>
        <a:lstStyle/>
        <a:p>
          <a:r>
            <a:rPr lang="en-US"/>
            <a:t>Client</a:t>
          </a:r>
        </a:p>
      </dgm:t>
    </dgm:pt>
    <dgm:pt modelId="{7521F2C9-A21F-4401-9FF7-57E4736BEE57}" type="parTrans" cxnId="{BB0B24A0-4705-402D-BFCC-77C7014C4501}">
      <dgm:prSet/>
      <dgm:spPr/>
      <dgm:t>
        <a:bodyPr/>
        <a:lstStyle/>
        <a:p>
          <a:endParaRPr lang="en-US"/>
        </a:p>
      </dgm:t>
    </dgm:pt>
    <dgm:pt modelId="{F00A6113-F72A-486A-A736-E4CA431DA455}" type="sibTrans" cxnId="{BB0B24A0-4705-402D-BFCC-77C7014C4501}">
      <dgm:prSet/>
      <dgm:spPr/>
      <dgm:t>
        <a:bodyPr/>
        <a:lstStyle/>
        <a:p>
          <a:endParaRPr lang="en-US"/>
        </a:p>
      </dgm:t>
    </dgm:pt>
    <dgm:pt modelId="{15F1F326-052B-4FDF-BA4B-45778B3DFB21}">
      <dgm:prSet phldrT="[Text]"/>
      <dgm:spPr/>
      <dgm:t>
        <a:bodyPr/>
        <a:lstStyle/>
        <a:p>
          <a:r>
            <a:rPr lang="en-US"/>
            <a:t>App Logic</a:t>
          </a:r>
        </a:p>
      </dgm:t>
    </dgm:pt>
    <dgm:pt modelId="{2B82389C-1088-4A60-AEF4-037EBF744DC5}" type="parTrans" cxnId="{FC98BE52-F650-43BB-9756-A6D88316C193}">
      <dgm:prSet/>
      <dgm:spPr/>
      <dgm:t>
        <a:bodyPr/>
        <a:lstStyle/>
        <a:p>
          <a:endParaRPr lang="en-US"/>
        </a:p>
      </dgm:t>
    </dgm:pt>
    <dgm:pt modelId="{A54FED99-7020-4319-87E1-B54BEC71CE98}" type="sibTrans" cxnId="{FC98BE52-F650-43BB-9756-A6D88316C193}">
      <dgm:prSet/>
      <dgm:spPr/>
      <dgm:t>
        <a:bodyPr/>
        <a:lstStyle/>
        <a:p>
          <a:endParaRPr lang="en-US"/>
        </a:p>
      </dgm:t>
    </dgm:pt>
    <dgm:pt modelId="{0D56CE72-3E37-4887-A6D1-B1315CBCF617}">
      <dgm:prSet phldrT="[Text]"/>
      <dgm:spPr/>
      <dgm:t>
        <a:bodyPr/>
        <a:lstStyle/>
        <a:p>
          <a:r>
            <a:rPr lang="en-US"/>
            <a:t>Client</a:t>
          </a:r>
        </a:p>
      </dgm:t>
    </dgm:pt>
    <dgm:pt modelId="{4691BC31-EB31-427A-A416-E0CC2188C28B}" type="parTrans" cxnId="{2EB5034E-183B-44CB-9FF0-F5630E643F4D}">
      <dgm:prSet/>
      <dgm:spPr/>
      <dgm:t>
        <a:bodyPr/>
        <a:lstStyle/>
        <a:p>
          <a:endParaRPr lang="en-US"/>
        </a:p>
      </dgm:t>
    </dgm:pt>
    <dgm:pt modelId="{E9153C9C-BCF5-4839-B455-492EF79696C5}" type="sibTrans" cxnId="{2EB5034E-183B-44CB-9FF0-F5630E643F4D}">
      <dgm:prSet/>
      <dgm:spPr/>
      <dgm:t>
        <a:bodyPr/>
        <a:lstStyle/>
        <a:p>
          <a:endParaRPr lang="en-US"/>
        </a:p>
      </dgm:t>
    </dgm:pt>
    <dgm:pt modelId="{6FACD72E-1314-47E3-8885-6034A25C224E}">
      <dgm:prSet phldrT="[Text]"/>
      <dgm:spPr/>
      <dgm:t>
        <a:bodyPr/>
        <a:lstStyle/>
        <a:p>
          <a:r>
            <a:rPr lang="en-US"/>
            <a:t>WorldDatabase</a:t>
          </a:r>
        </a:p>
      </dgm:t>
    </dgm:pt>
    <dgm:pt modelId="{2E16D20C-15CD-4E25-9B22-EDEB8F2298EB}" type="parTrans" cxnId="{1D14CE63-999D-461A-81D7-A22CA64266C3}">
      <dgm:prSet/>
      <dgm:spPr/>
      <dgm:t>
        <a:bodyPr/>
        <a:lstStyle/>
        <a:p>
          <a:endParaRPr lang="en-US"/>
        </a:p>
      </dgm:t>
    </dgm:pt>
    <dgm:pt modelId="{DF31F188-AFB5-4B37-932F-0FD12EC2FC4E}" type="sibTrans" cxnId="{1D14CE63-999D-461A-81D7-A22CA64266C3}">
      <dgm:prSet/>
      <dgm:spPr/>
      <dgm:t>
        <a:bodyPr/>
        <a:lstStyle/>
        <a:p>
          <a:endParaRPr lang="en-US"/>
        </a:p>
      </dgm:t>
    </dgm:pt>
    <dgm:pt modelId="{D3D14038-B7C7-4CA3-9060-B57799BD13BE}" type="pres">
      <dgm:prSet presAssocID="{9A6D41E3-74C5-4A85-B836-E73C1733089E}" presName="diagram" presStyleCnt="0">
        <dgm:presLayoutVars>
          <dgm:chPref val="1"/>
          <dgm:dir/>
          <dgm:animOne val="branch"/>
          <dgm:animLvl val="lvl"/>
          <dgm:resizeHandles/>
        </dgm:presLayoutVars>
      </dgm:prSet>
      <dgm:spPr/>
      <dgm:t>
        <a:bodyPr/>
        <a:lstStyle/>
        <a:p>
          <a:endParaRPr lang="en-US"/>
        </a:p>
      </dgm:t>
    </dgm:pt>
    <dgm:pt modelId="{36F4A666-203F-4D3A-9F7A-24CC7E8B4ABB}" type="pres">
      <dgm:prSet presAssocID="{6FDF9020-6052-43FF-BBC7-C2F895CA0F0C}" presName="root" presStyleCnt="0"/>
      <dgm:spPr/>
    </dgm:pt>
    <dgm:pt modelId="{D8093D9A-8B3E-423B-9EFB-C12CDA3B389A}" type="pres">
      <dgm:prSet presAssocID="{6FDF9020-6052-43FF-BBC7-C2F895CA0F0C}" presName="rootComposite" presStyleCnt="0"/>
      <dgm:spPr/>
    </dgm:pt>
    <dgm:pt modelId="{4B5B6C60-369F-4F16-9E55-FFC194707E4F}" type="pres">
      <dgm:prSet presAssocID="{6FDF9020-6052-43FF-BBC7-C2F895CA0F0C}" presName="rootText" presStyleLbl="node1" presStyleIdx="0" presStyleCnt="4"/>
      <dgm:spPr/>
      <dgm:t>
        <a:bodyPr/>
        <a:lstStyle/>
        <a:p>
          <a:endParaRPr lang="en-US"/>
        </a:p>
      </dgm:t>
    </dgm:pt>
    <dgm:pt modelId="{B7FC3360-5562-4AE9-98A0-27ADBF14065F}" type="pres">
      <dgm:prSet presAssocID="{6FDF9020-6052-43FF-BBC7-C2F895CA0F0C}" presName="rootConnector" presStyleLbl="node1" presStyleIdx="0" presStyleCnt="4"/>
      <dgm:spPr/>
      <dgm:t>
        <a:bodyPr/>
        <a:lstStyle/>
        <a:p>
          <a:endParaRPr lang="en-US"/>
        </a:p>
      </dgm:t>
    </dgm:pt>
    <dgm:pt modelId="{3A169A78-2FB2-4F18-90F6-6A6CDBFE0887}" type="pres">
      <dgm:prSet presAssocID="{6FDF9020-6052-43FF-BBC7-C2F895CA0F0C}" presName="childShape" presStyleCnt="0"/>
      <dgm:spPr/>
    </dgm:pt>
    <dgm:pt modelId="{58C74AC5-82AF-44A9-9AB1-B68098F9CCE3}" type="pres">
      <dgm:prSet presAssocID="{C436A017-8022-4843-806D-917E46295779}" presName="Name13" presStyleLbl="parChTrans1D2" presStyleIdx="0" presStyleCnt="13"/>
      <dgm:spPr/>
      <dgm:t>
        <a:bodyPr/>
        <a:lstStyle/>
        <a:p>
          <a:endParaRPr lang="en-US"/>
        </a:p>
      </dgm:t>
    </dgm:pt>
    <dgm:pt modelId="{507663D6-4676-4415-81E4-6137A9AA2C56}" type="pres">
      <dgm:prSet presAssocID="{B6EEB617-FBB2-4CDA-B772-470356AA04FB}" presName="childText" presStyleLbl="bgAcc1" presStyleIdx="0" presStyleCnt="13">
        <dgm:presLayoutVars>
          <dgm:bulletEnabled val="1"/>
        </dgm:presLayoutVars>
      </dgm:prSet>
      <dgm:spPr/>
      <dgm:t>
        <a:bodyPr/>
        <a:lstStyle/>
        <a:p>
          <a:endParaRPr lang="en-US"/>
        </a:p>
      </dgm:t>
    </dgm:pt>
    <dgm:pt modelId="{6DC77FCF-8F60-4D1C-B7B8-8BB0D8D35978}" type="pres">
      <dgm:prSet presAssocID="{A4BD7559-C6B0-487B-9D46-75CA226F0D6B}" presName="Name13" presStyleLbl="parChTrans1D2" presStyleIdx="1" presStyleCnt="13"/>
      <dgm:spPr/>
      <dgm:t>
        <a:bodyPr/>
        <a:lstStyle/>
        <a:p>
          <a:endParaRPr lang="en-US"/>
        </a:p>
      </dgm:t>
    </dgm:pt>
    <dgm:pt modelId="{57B4982D-B2B6-4649-9FEC-62FBC09F0D9B}" type="pres">
      <dgm:prSet presAssocID="{6F270CEA-AC6E-4373-8E59-D4C20AA46AB7}" presName="childText" presStyleLbl="bgAcc1" presStyleIdx="1" presStyleCnt="13">
        <dgm:presLayoutVars>
          <dgm:bulletEnabled val="1"/>
        </dgm:presLayoutVars>
      </dgm:prSet>
      <dgm:spPr/>
      <dgm:t>
        <a:bodyPr/>
        <a:lstStyle/>
        <a:p>
          <a:endParaRPr lang="en-US"/>
        </a:p>
      </dgm:t>
    </dgm:pt>
    <dgm:pt modelId="{8EDBF663-EEB4-49D5-847F-8237F7249B82}" type="pres">
      <dgm:prSet presAssocID="{F72086E9-C1AC-49D2-AE6B-E56397A35BB1}" presName="Name13" presStyleLbl="parChTrans1D2" presStyleIdx="2" presStyleCnt="13"/>
      <dgm:spPr/>
      <dgm:t>
        <a:bodyPr/>
        <a:lstStyle/>
        <a:p>
          <a:endParaRPr lang="en-US"/>
        </a:p>
      </dgm:t>
    </dgm:pt>
    <dgm:pt modelId="{10F4CD97-65E1-4B8F-A5C0-927C6AF0587D}" type="pres">
      <dgm:prSet presAssocID="{A0F6081C-377B-43F0-BDDA-1C533FAF2F88}" presName="childText" presStyleLbl="bgAcc1" presStyleIdx="2" presStyleCnt="13">
        <dgm:presLayoutVars>
          <dgm:bulletEnabled val="1"/>
        </dgm:presLayoutVars>
      </dgm:prSet>
      <dgm:spPr/>
      <dgm:t>
        <a:bodyPr/>
        <a:lstStyle/>
        <a:p>
          <a:endParaRPr lang="en-US"/>
        </a:p>
      </dgm:t>
    </dgm:pt>
    <dgm:pt modelId="{EA3BBDAA-C98A-485A-8C70-C0E024A03A3F}" type="pres">
      <dgm:prSet presAssocID="{5BBC19E6-6B11-483E-B8D9-C6447E425B4D}" presName="root" presStyleCnt="0"/>
      <dgm:spPr/>
    </dgm:pt>
    <dgm:pt modelId="{F02824BE-1709-4AD8-84BA-4D414AC304C7}" type="pres">
      <dgm:prSet presAssocID="{5BBC19E6-6B11-483E-B8D9-C6447E425B4D}" presName="rootComposite" presStyleCnt="0"/>
      <dgm:spPr/>
    </dgm:pt>
    <dgm:pt modelId="{FEEFDC5E-0C97-401A-9C31-04E4A1D2B55C}" type="pres">
      <dgm:prSet presAssocID="{5BBC19E6-6B11-483E-B8D9-C6447E425B4D}" presName="rootText" presStyleLbl="node1" presStyleIdx="1" presStyleCnt="4"/>
      <dgm:spPr/>
      <dgm:t>
        <a:bodyPr/>
        <a:lstStyle/>
        <a:p>
          <a:endParaRPr lang="en-US"/>
        </a:p>
      </dgm:t>
    </dgm:pt>
    <dgm:pt modelId="{58B6EA43-2E92-4DB4-A887-811EE3075A9A}" type="pres">
      <dgm:prSet presAssocID="{5BBC19E6-6B11-483E-B8D9-C6447E425B4D}" presName="rootConnector" presStyleLbl="node1" presStyleIdx="1" presStyleCnt="4"/>
      <dgm:spPr/>
      <dgm:t>
        <a:bodyPr/>
        <a:lstStyle/>
        <a:p>
          <a:endParaRPr lang="en-US"/>
        </a:p>
      </dgm:t>
    </dgm:pt>
    <dgm:pt modelId="{8D9530E9-5404-4932-B2DA-34D57EC000BE}" type="pres">
      <dgm:prSet presAssocID="{5BBC19E6-6B11-483E-B8D9-C6447E425B4D}" presName="childShape" presStyleCnt="0"/>
      <dgm:spPr/>
    </dgm:pt>
    <dgm:pt modelId="{4430C934-5F3F-4C46-B90B-850B796BBFC8}" type="pres">
      <dgm:prSet presAssocID="{50C8E77B-6FF6-4E84-BF5D-32AAC1FD12A8}" presName="Name13" presStyleLbl="parChTrans1D2" presStyleIdx="3" presStyleCnt="13"/>
      <dgm:spPr/>
      <dgm:t>
        <a:bodyPr/>
        <a:lstStyle/>
        <a:p>
          <a:endParaRPr lang="en-US"/>
        </a:p>
      </dgm:t>
    </dgm:pt>
    <dgm:pt modelId="{45EC4147-09F8-4A8E-90EB-9DA417AA0255}" type="pres">
      <dgm:prSet presAssocID="{9F990BF6-60DF-4117-BB40-2222BC2C5F69}" presName="childText" presStyleLbl="bgAcc1" presStyleIdx="3" presStyleCnt="13">
        <dgm:presLayoutVars>
          <dgm:bulletEnabled val="1"/>
        </dgm:presLayoutVars>
      </dgm:prSet>
      <dgm:spPr/>
      <dgm:t>
        <a:bodyPr/>
        <a:lstStyle/>
        <a:p>
          <a:endParaRPr lang="en-US"/>
        </a:p>
      </dgm:t>
    </dgm:pt>
    <dgm:pt modelId="{1D32A12D-3A8C-45F5-BF0B-ED0DE90C7B53}" type="pres">
      <dgm:prSet presAssocID="{1822F746-30D6-4ABF-BA32-7918D9A552A9}" presName="Name13" presStyleLbl="parChTrans1D2" presStyleIdx="4" presStyleCnt="13"/>
      <dgm:spPr/>
      <dgm:t>
        <a:bodyPr/>
        <a:lstStyle/>
        <a:p>
          <a:endParaRPr lang="en-US"/>
        </a:p>
      </dgm:t>
    </dgm:pt>
    <dgm:pt modelId="{BDEF3165-2B0C-474B-B85B-9C561318C598}" type="pres">
      <dgm:prSet presAssocID="{19C821DB-4576-4E1E-99C1-578671C3E040}" presName="childText" presStyleLbl="bgAcc1" presStyleIdx="4" presStyleCnt="13">
        <dgm:presLayoutVars>
          <dgm:bulletEnabled val="1"/>
        </dgm:presLayoutVars>
      </dgm:prSet>
      <dgm:spPr/>
      <dgm:t>
        <a:bodyPr/>
        <a:lstStyle/>
        <a:p>
          <a:endParaRPr lang="en-US"/>
        </a:p>
      </dgm:t>
    </dgm:pt>
    <dgm:pt modelId="{FBA6C765-8C77-4745-AC92-B76E50CE53D1}" type="pres">
      <dgm:prSet presAssocID="{A912E671-389E-4833-87BF-9F4737650961}" presName="Name13" presStyleLbl="parChTrans1D2" presStyleIdx="5" presStyleCnt="13"/>
      <dgm:spPr/>
      <dgm:t>
        <a:bodyPr/>
        <a:lstStyle/>
        <a:p>
          <a:endParaRPr lang="en-US"/>
        </a:p>
      </dgm:t>
    </dgm:pt>
    <dgm:pt modelId="{4451FE7A-9916-47F1-B83C-078F9C880A18}" type="pres">
      <dgm:prSet presAssocID="{7188378C-FD10-42D7-8F76-6047207966FB}" presName="childText" presStyleLbl="bgAcc1" presStyleIdx="5" presStyleCnt="13">
        <dgm:presLayoutVars>
          <dgm:bulletEnabled val="1"/>
        </dgm:presLayoutVars>
      </dgm:prSet>
      <dgm:spPr/>
      <dgm:t>
        <a:bodyPr/>
        <a:lstStyle/>
        <a:p>
          <a:endParaRPr lang="en-US"/>
        </a:p>
      </dgm:t>
    </dgm:pt>
    <dgm:pt modelId="{F7B9BD59-A51A-43AB-ADD7-1073ED65B2B9}" type="pres">
      <dgm:prSet presAssocID="{2E16D20C-15CD-4E25-9B22-EDEB8F2298EB}" presName="Name13" presStyleLbl="parChTrans1D2" presStyleIdx="6" presStyleCnt="13"/>
      <dgm:spPr/>
      <dgm:t>
        <a:bodyPr/>
        <a:lstStyle/>
        <a:p>
          <a:endParaRPr lang="en-US"/>
        </a:p>
      </dgm:t>
    </dgm:pt>
    <dgm:pt modelId="{74816420-53C0-484E-9062-5D89832EFEC2}" type="pres">
      <dgm:prSet presAssocID="{6FACD72E-1314-47E3-8885-6034A25C224E}" presName="childText" presStyleLbl="bgAcc1" presStyleIdx="6" presStyleCnt="13">
        <dgm:presLayoutVars>
          <dgm:bulletEnabled val="1"/>
        </dgm:presLayoutVars>
      </dgm:prSet>
      <dgm:spPr/>
      <dgm:t>
        <a:bodyPr/>
        <a:lstStyle/>
        <a:p>
          <a:endParaRPr lang="en-US"/>
        </a:p>
      </dgm:t>
    </dgm:pt>
    <dgm:pt modelId="{3F609902-E89A-42C5-B967-F8D65692B1CB}" type="pres">
      <dgm:prSet presAssocID="{330BFF94-6542-42F5-9655-487E2D661602}" presName="root" presStyleCnt="0"/>
      <dgm:spPr/>
    </dgm:pt>
    <dgm:pt modelId="{420F4D6E-0EF0-412B-A40B-586886ED2C9B}" type="pres">
      <dgm:prSet presAssocID="{330BFF94-6542-42F5-9655-487E2D661602}" presName="rootComposite" presStyleCnt="0"/>
      <dgm:spPr/>
    </dgm:pt>
    <dgm:pt modelId="{85CB8EB7-C7F5-45FD-8312-CF5D8234D62A}" type="pres">
      <dgm:prSet presAssocID="{330BFF94-6542-42F5-9655-487E2D661602}" presName="rootText" presStyleLbl="node1" presStyleIdx="2" presStyleCnt="4"/>
      <dgm:spPr/>
      <dgm:t>
        <a:bodyPr/>
        <a:lstStyle/>
        <a:p>
          <a:endParaRPr lang="en-US"/>
        </a:p>
      </dgm:t>
    </dgm:pt>
    <dgm:pt modelId="{F9B95DC9-E308-452A-9E39-A0CE87D2F672}" type="pres">
      <dgm:prSet presAssocID="{330BFF94-6542-42F5-9655-487E2D661602}" presName="rootConnector" presStyleLbl="node1" presStyleIdx="2" presStyleCnt="4"/>
      <dgm:spPr/>
      <dgm:t>
        <a:bodyPr/>
        <a:lstStyle/>
        <a:p>
          <a:endParaRPr lang="en-US"/>
        </a:p>
      </dgm:t>
    </dgm:pt>
    <dgm:pt modelId="{169ADB93-90D8-4943-ABE0-616C7476F48A}" type="pres">
      <dgm:prSet presAssocID="{330BFF94-6542-42F5-9655-487E2D661602}" presName="childShape" presStyleCnt="0"/>
      <dgm:spPr/>
    </dgm:pt>
    <dgm:pt modelId="{450E4536-2F34-4058-984D-67809AE06CC7}" type="pres">
      <dgm:prSet presAssocID="{C69720EC-CACC-4FD3-9711-DD7171609B9D}" presName="Name13" presStyleLbl="parChTrans1D2" presStyleIdx="7" presStyleCnt="13"/>
      <dgm:spPr/>
      <dgm:t>
        <a:bodyPr/>
        <a:lstStyle/>
        <a:p>
          <a:endParaRPr lang="en-US"/>
        </a:p>
      </dgm:t>
    </dgm:pt>
    <dgm:pt modelId="{3213ACEB-0B0A-4A3E-AEBA-687A82CCF41D}" type="pres">
      <dgm:prSet presAssocID="{3F66B990-27E5-4B53-B67E-600FEF26D2CD}" presName="childText" presStyleLbl="bgAcc1" presStyleIdx="7" presStyleCnt="13">
        <dgm:presLayoutVars>
          <dgm:bulletEnabled val="1"/>
        </dgm:presLayoutVars>
      </dgm:prSet>
      <dgm:spPr/>
      <dgm:t>
        <a:bodyPr/>
        <a:lstStyle/>
        <a:p>
          <a:endParaRPr lang="en-US"/>
        </a:p>
      </dgm:t>
    </dgm:pt>
    <dgm:pt modelId="{38C75452-16EE-4086-B021-1611A5EA30DD}" type="pres">
      <dgm:prSet presAssocID="{42798712-E522-4FF5-9F70-8BBD5A3B5003}" presName="Name13" presStyleLbl="parChTrans1D2" presStyleIdx="8" presStyleCnt="13"/>
      <dgm:spPr/>
      <dgm:t>
        <a:bodyPr/>
        <a:lstStyle/>
        <a:p>
          <a:endParaRPr lang="en-US"/>
        </a:p>
      </dgm:t>
    </dgm:pt>
    <dgm:pt modelId="{D96B2C5D-9F2F-40B7-B080-44F455E07C4D}" type="pres">
      <dgm:prSet presAssocID="{80C319FA-CE05-4099-BF12-3DF0B577A551}" presName="childText" presStyleLbl="bgAcc1" presStyleIdx="8" presStyleCnt="13">
        <dgm:presLayoutVars>
          <dgm:bulletEnabled val="1"/>
        </dgm:presLayoutVars>
      </dgm:prSet>
      <dgm:spPr/>
      <dgm:t>
        <a:bodyPr/>
        <a:lstStyle/>
        <a:p>
          <a:endParaRPr lang="en-US"/>
        </a:p>
      </dgm:t>
    </dgm:pt>
    <dgm:pt modelId="{49026BE1-C19B-4717-9D9E-3108D8D11088}" type="pres">
      <dgm:prSet presAssocID="{968AAC65-3C28-4E58-9119-022C8AC97795}" presName="Name13" presStyleLbl="parChTrans1D2" presStyleIdx="9" presStyleCnt="13"/>
      <dgm:spPr/>
      <dgm:t>
        <a:bodyPr/>
        <a:lstStyle/>
        <a:p>
          <a:endParaRPr lang="en-US"/>
        </a:p>
      </dgm:t>
    </dgm:pt>
    <dgm:pt modelId="{34DA3800-3C30-41C7-AFA1-77C6980B054D}" type="pres">
      <dgm:prSet presAssocID="{AF7F43B7-F96D-4A8C-A6F1-9972F0F572A1}" presName="childText" presStyleLbl="bgAcc1" presStyleIdx="9" presStyleCnt="13">
        <dgm:presLayoutVars>
          <dgm:bulletEnabled val="1"/>
        </dgm:presLayoutVars>
      </dgm:prSet>
      <dgm:spPr/>
      <dgm:t>
        <a:bodyPr/>
        <a:lstStyle/>
        <a:p>
          <a:endParaRPr lang="en-US"/>
        </a:p>
      </dgm:t>
    </dgm:pt>
    <dgm:pt modelId="{0B9282CA-5C99-4DF7-9A35-478FF27E0E95}" type="pres">
      <dgm:prSet presAssocID="{15F1F326-052B-4FDF-BA4B-45778B3DFB21}" presName="root" presStyleCnt="0"/>
      <dgm:spPr/>
    </dgm:pt>
    <dgm:pt modelId="{002CEB06-2C9C-485D-ADEE-7E12A3C58378}" type="pres">
      <dgm:prSet presAssocID="{15F1F326-052B-4FDF-BA4B-45778B3DFB21}" presName="rootComposite" presStyleCnt="0"/>
      <dgm:spPr/>
    </dgm:pt>
    <dgm:pt modelId="{70B0F0FE-3BE5-4910-AD77-6C5D6A746BAB}" type="pres">
      <dgm:prSet presAssocID="{15F1F326-052B-4FDF-BA4B-45778B3DFB21}" presName="rootText" presStyleLbl="node1" presStyleIdx="3" presStyleCnt="4"/>
      <dgm:spPr/>
      <dgm:t>
        <a:bodyPr/>
        <a:lstStyle/>
        <a:p>
          <a:endParaRPr lang="en-US"/>
        </a:p>
      </dgm:t>
    </dgm:pt>
    <dgm:pt modelId="{074F8764-C624-45E3-B9E8-67954D61EEDB}" type="pres">
      <dgm:prSet presAssocID="{15F1F326-052B-4FDF-BA4B-45778B3DFB21}" presName="rootConnector" presStyleLbl="node1" presStyleIdx="3" presStyleCnt="4"/>
      <dgm:spPr/>
      <dgm:t>
        <a:bodyPr/>
        <a:lstStyle/>
        <a:p>
          <a:endParaRPr lang="en-US"/>
        </a:p>
      </dgm:t>
    </dgm:pt>
    <dgm:pt modelId="{A9225586-AB12-409C-B818-5FFE874DE4C5}" type="pres">
      <dgm:prSet presAssocID="{15F1F326-052B-4FDF-BA4B-45778B3DFB21}" presName="childShape" presStyleCnt="0"/>
      <dgm:spPr/>
    </dgm:pt>
    <dgm:pt modelId="{A8159526-9D9D-4C52-9F12-6D20AD42849F}" type="pres">
      <dgm:prSet presAssocID="{5D99C143-8F0D-4D8E-A6B5-9AB5AA9346EF}" presName="Name13" presStyleLbl="parChTrans1D2" presStyleIdx="10" presStyleCnt="13"/>
      <dgm:spPr/>
      <dgm:t>
        <a:bodyPr/>
        <a:lstStyle/>
        <a:p>
          <a:endParaRPr lang="en-US"/>
        </a:p>
      </dgm:t>
    </dgm:pt>
    <dgm:pt modelId="{CF328EA3-8B50-496F-92FF-327619E6E3AC}" type="pres">
      <dgm:prSet presAssocID="{59994E4F-91B5-4C5F-B658-3B41BF1CC7F1}" presName="childText" presStyleLbl="bgAcc1" presStyleIdx="10" presStyleCnt="13">
        <dgm:presLayoutVars>
          <dgm:bulletEnabled val="1"/>
        </dgm:presLayoutVars>
      </dgm:prSet>
      <dgm:spPr/>
      <dgm:t>
        <a:bodyPr/>
        <a:lstStyle/>
        <a:p>
          <a:endParaRPr lang="en-US"/>
        </a:p>
      </dgm:t>
    </dgm:pt>
    <dgm:pt modelId="{B7070F36-19C1-4EEA-9E02-CBDEB4E23841}" type="pres">
      <dgm:prSet presAssocID="{09431655-6578-44AB-841B-C900105D026A}" presName="Name13" presStyleLbl="parChTrans1D2" presStyleIdx="11" presStyleCnt="13"/>
      <dgm:spPr/>
      <dgm:t>
        <a:bodyPr/>
        <a:lstStyle/>
        <a:p>
          <a:endParaRPr lang="en-US"/>
        </a:p>
      </dgm:t>
    </dgm:pt>
    <dgm:pt modelId="{D4DABEFA-8F81-4319-91B8-EBDEE861798A}" type="pres">
      <dgm:prSet presAssocID="{5DCBF30F-D30F-4C33-9C8D-258624FD6EAD}" presName="childText" presStyleLbl="bgAcc1" presStyleIdx="11" presStyleCnt="13">
        <dgm:presLayoutVars>
          <dgm:bulletEnabled val="1"/>
        </dgm:presLayoutVars>
      </dgm:prSet>
      <dgm:spPr/>
      <dgm:t>
        <a:bodyPr/>
        <a:lstStyle/>
        <a:p>
          <a:endParaRPr lang="en-US"/>
        </a:p>
      </dgm:t>
    </dgm:pt>
    <dgm:pt modelId="{FAE23D93-D162-4E5C-BC9F-7919C9347023}" type="pres">
      <dgm:prSet presAssocID="{504CD697-B033-4759-B65C-A2FC91AB5CEE}" presName="Name13" presStyleLbl="parChTrans1D2" presStyleIdx="12" presStyleCnt="13"/>
      <dgm:spPr/>
      <dgm:t>
        <a:bodyPr/>
        <a:lstStyle/>
        <a:p>
          <a:endParaRPr lang="en-US"/>
        </a:p>
      </dgm:t>
    </dgm:pt>
    <dgm:pt modelId="{43391A5F-5C26-4B9E-A661-34B360408B41}" type="pres">
      <dgm:prSet presAssocID="{F61C4E9A-1CC7-4D59-A373-8444101141B9}" presName="childText" presStyleLbl="bgAcc1" presStyleIdx="12" presStyleCnt="13">
        <dgm:presLayoutVars>
          <dgm:bulletEnabled val="1"/>
        </dgm:presLayoutVars>
      </dgm:prSet>
      <dgm:spPr/>
      <dgm:t>
        <a:bodyPr/>
        <a:lstStyle/>
        <a:p>
          <a:endParaRPr lang="en-US"/>
        </a:p>
      </dgm:t>
    </dgm:pt>
  </dgm:ptLst>
  <dgm:cxnLst>
    <dgm:cxn modelId="{370BE6C7-0428-474F-A705-C1411B36964B}" srcId="{330BFF94-6542-42F5-9655-487E2D661602}" destId="{80C319FA-CE05-4099-BF12-3DF0B577A551}" srcOrd="1" destOrd="0" parTransId="{42798712-E522-4FF5-9F70-8BBD5A3B5003}" sibTransId="{41C6B2DE-6790-426D-A2F1-27437C580652}"/>
    <dgm:cxn modelId="{B00CC637-5CD5-4347-93AA-8B7AA1B7844C}" type="presOf" srcId="{19C821DB-4576-4E1E-99C1-578671C3E040}" destId="{BDEF3165-2B0C-474B-B85B-9C561318C598}" srcOrd="0" destOrd="0" presId="urn:microsoft.com/office/officeart/2005/8/layout/hierarchy3"/>
    <dgm:cxn modelId="{D94A7516-5664-48E8-998B-74D46E16DDB4}" srcId="{3F66B990-27E5-4B53-B67E-600FEF26D2CD}" destId="{2528027B-678F-467F-BA85-22AC9E54ECE6}" srcOrd="1" destOrd="0" parTransId="{0AC34002-3B78-4130-A7B1-40E8389D6137}" sibTransId="{44EB0781-C712-4543-BBC8-0525959C617F}"/>
    <dgm:cxn modelId="{0304962C-F43D-4599-B007-59637D57A9F3}" srcId="{9A6D41E3-74C5-4A85-B836-E73C1733089E}" destId="{330BFF94-6542-42F5-9655-487E2D661602}" srcOrd="2" destOrd="0" parTransId="{A9ECE417-7CD0-4906-AD1B-1323117FC412}" sibTransId="{1F377AF2-65EC-4356-8B05-AD0B069CA614}"/>
    <dgm:cxn modelId="{B3684A30-73B9-493B-862E-58699B142B76}" type="presOf" srcId="{9F990BF6-60DF-4117-BB40-2222BC2C5F69}" destId="{45EC4147-09F8-4A8E-90EB-9DA417AA0255}" srcOrd="0" destOrd="0" presId="urn:microsoft.com/office/officeart/2005/8/layout/hierarchy3"/>
    <dgm:cxn modelId="{69CFF115-BBE4-4165-938C-0AB11A34F030}" srcId="{5BBC19E6-6B11-483E-B8D9-C6447E425B4D}" destId="{9F990BF6-60DF-4117-BB40-2222BC2C5F69}" srcOrd="0" destOrd="0" parTransId="{50C8E77B-6FF6-4E84-BF5D-32AAC1FD12A8}" sibTransId="{0E0F556B-3B4D-45BB-B0F7-EAC13BD1AF96}"/>
    <dgm:cxn modelId="{6B396008-3E5D-47F6-B21C-0CF5CF0F3CA9}" srcId="{9A6D41E3-74C5-4A85-B836-E73C1733089E}" destId="{6FDF9020-6052-43FF-BBC7-C2F895CA0F0C}" srcOrd="0" destOrd="0" parTransId="{B28A8599-3BEF-4DCF-9415-B21401D51FD1}" sibTransId="{0FC7EE3F-3A42-4DFD-9410-5769162AF63D}"/>
    <dgm:cxn modelId="{E1886887-67B5-45D0-B651-269944A5DD96}" type="presOf" srcId="{1822F746-30D6-4ABF-BA32-7918D9A552A9}" destId="{1D32A12D-3A8C-45F5-BF0B-ED0DE90C7B53}" srcOrd="0" destOrd="0" presId="urn:microsoft.com/office/officeart/2005/8/layout/hierarchy3"/>
    <dgm:cxn modelId="{40F207B5-50E1-437C-8A29-A397CE06AE64}" type="presOf" srcId="{15F1F326-052B-4FDF-BA4B-45778B3DFB21}" destId="{074F8764-C624-45E3-B9E8-67954D61EEDB}" srcOrd="1" destOrd="0" presId="urn:microsoft.com/office/officeart/2005/8/layout/hierarchy3"/>
    <dgm:cxn modelId="{B0654274-4B4B-497A-AF56-DD34815E056E}" type="presOf" srcId="{0D56CE72-3E37-4887-A6D1-B1315CBCF617}" destId="{D96B2C5D-9F2F-40B7-B080-44F455E07C4D}" srcOrd="0" destOrd="1" presId="urn:microsoft.com/office/officeart/2005/8/layout/hierarchy3"/>
    <dgm:cxn modelId="{FAD1D151-0008-47DE-9733-EB6C922E4B48}" type="presOf" srcId="{6FACD72E-1314-47E3-8885-6034A25C224E}" destId="{74816420-53C0-484E-9062-5D89832EFEC2}" srcOrd="0" destOrd="0" presId="urn:microsoft.com/office/officeart/2005/8/layout/hierarchy3"/>
    <dgm:cxn modelId="{3226C665-5C74-4846-B351-5FC8A1131BBC}" srcId="{5BBC19E6-6B11-483E-B8D9-C6447E425B4D}" destId="{7188378C-FD10-42D7-8F76-6047207966FB}" srcOrd="2" destOrd="0" parTransId="{A912E671-389E-4833-87BF-9F4737650961}" sibTransId="{8B6E9E01-FB1C-4E90-8A1A-9421E2C2A6D5}"/>
    <dgm:cxn modelId="{2EB5034E-183B-44CB-9FF0-F5630E643F4D}" srcId="{80C319FA-CE05-4099-BF12-3DF0B577A551}" destId="{0D56CE72-3E37-4887-A6D1-B1315CBCF617}" srcOrd="0" destOrd="0" parTransId="{4691BC31-EB31-427A-A416-E0CC2188C28B}" sibTransId="{E9153C9C-BCF5-4839-B455-492EF79696C5}"/>
    <dgm:cxn modelId="{A7E17D5A-A4CE-4A05-8A23-6DB13A2DF04A}" type="presOf" srcId="{3F66B990-27E5-4B53-B67E-600FEF26D2CD}" destId="{3213ACEB-0B0A-4A3E-AEBA-687A82CCF41D}" srcOrd="0" destOrd="0" presId="urn:microsoft.com/office/officeart/2005/8/layout/hierarchy3"/>
    <dgm:cxn modelId="{B552FD29-5D8B-4BE2-985B-0A49740F102A}" srcId="{3F66B990-27E5-4B53-B67E-600FEF26D2CD}" destId="{8A8A8FB9-5488-4B7F-A292-06AC0BF00D69}" srcOrd="0" destOrd="0" parTransId="{8FED139B-6EC1-4108-BE23-C0652AD0230A}" sibTransId="{78F6D494-7157-4EFA-8AD8-F7BACC615F36}"/>
    <dgm:cxn modelId="{FC98BE52-F650-43BB-9756-A6D88316C193}" srcId="{9A6D41E3-74C5-4A85-B836-E73C1733089E}" destId="{15F1F326-052B-4FDF-BA4B-45778B3DFB21}" srcOrd="3" destOrd="0" parTransId="{2B82389C-1088-4A60-AEF4-037EBF744DC5}" sibTransId="{A54FED99-7020-4319-87E1-B54BEC71CE98}"/>
    <dgm:cxn modelId="{1E7D784E-BA2F-4C10-85BF-D13AC6D2A3D5}" type="presOf" srcId="{6FDF9020-6052-43FF-BBC7-C2F895CA0F0C}" destId="{4B5B6C60-369F-4F16-9E55-FFC194707E4F}" srcOrd="0" destOrd="0" presId="urn:microsoft.com/office/officeart/2005/8/layout/hierarchy3"/>
    <dgm:cxn modelId="{7C5D51A8-41C0-40E5-A415-8A443D6CC3C6}" srcId="{15F1F326-052B-4FDF-BA4B-45778B3DFB21}" destId="{5DCBF30F-D30F-4C33-9C8D-258624FD6EAD}" srcOrd="1" destOrd="0" parTransId="{09431655-6578-44AB-841B-C900105D026A}" sibTransId="{D97A2F03-694C-4AF8-9E51-C51BE0F95BF6}"/>
    <dgm:cxn modelId="{81C12645-574D-4C39-BBDE-E55D22EE6AA2}" srcId="{15F1F326-052B-4FDF-BA4B-45778B3DFB21}" destId="{F61C4E9A-1CC7-4D59-A373-8444101141B9}" srcOrd="2" destOrd="0" parTransId="{504CD697-B033-4759-B65C-A2FC91AB5CEE}" sibTransId="{4A0B935E-C59F-4F80-B151-AAB4C5328B5C}"/>
    <dgm:cxn modelId="{4A32A247-16CF-49AF-B6CF-AE50146D7FD6}" srcId="{15F1F326-052B-4FDF-BA4B-45778B3DFB21}" destId="{59994E4F-91B5-4C5F-B658-3B41BF1CC7F1}" srcOrd="0" destOrd="0" parTransId="{5D99C143-8F0D-4D8E-A6B5-9AB5AA9346EF}" sibTransId="{3A242C9D-495C-49EA-B706-3446D2920C41}"/>
    <dgm:cxn modelId="{71D83C40-392E-4BFA-A30A-6CD0AE863B79}" type="presOf" srcId="{330BFF94-6542-42F5-9655-487E2D661602}" destId="{85CB8EB7-C7F5-45FD-8312-CF5D8234D62A}" srcOrd="0" destOrd="0" presId="urn:microsoft.com/office/officeart/2005/8/layout/hierarchy3"/>
    <dgm:cxn modelId="{CD642461-3BD1-4D1E-AD58-918114398480}" srcId="{5BBC19E6-6B11-483E-B8D9-C6447E425B4D}" destId="{19C821DB-4576-4E1E-99C1-578671C3E040}" srcOrd="1" destOrd="0" parTransId="{1822F746-30D6-4ABF-BA32-7918D9A552A9}" sibTransId="{83D07A3E-A0BE-4832-968F-2DBC8AF8A72D}"/>
    <dgm:cxn modelId="{EEA08229-4792-40A8-A75D-255F074C6BB1}" type="presOf" srcId="{6FDF9020-6052-43FF-BBC7-C2F895CA0F0C}" destId="{B7FC3360-5562-4AE9-98A0-27ADBF14065F}" srcOrd="1" destOrd="0" presId="urn:microsoft.com/office/officeart/2005/8/layout/hierarchy3"/>
    <dgm:cxn modelId="{B6C163A5-FEA4-4DB0-8995-596060F2EB3D}" srcId="{6FDF9020-6052-43FF-BBC7-C2F895CA0F0C}" destId="{6F270CEA-AC6E-4373-8E59-D4C20AA46AB7}" srcOrd="1" destOrd="0" parTransId="{A4BD7559-C6B0-487B-9D46-75CA226F0D6B}" sibTransId="{D6FAFE35-B1E3-485F-B83E-3E745FFC4570}"/>
    <dgm:cxn modelId="{9EB2708E-A1A1-44B2-9C0C-19F2AE9B8B8C}" type="presOf" srcId="{5BBC19E6-6B11-483E-B8D9-C6447E425B4D}" destId="{58B6EA43-2E92-4DB4-A887-811EE3075A9A}" srcOrd="1" destOrd="0" presId="urn:microsoft.com/office/officeart/2005/8/layout/hierarchy3"/>
    <dgm:cxn modelId="{EADAAD8F-10B4-4EEF-AB0A-23880C85A151}" type="presOf" srcId="{2E16D20C-15CD-4E25-9B22-EDEB8F2298EB}" destId="{F7B9BD59-A51A-43AB-ADD7-1073ED65B2B9}" srcOrd="0" destOrd="0" presId="urn:microsoft.com/office/officeart/2005/8/layout/hierarchy3"/>
    <dgm:cxn modelId="{1D14CE63-999D-461A-81D7-A22CA64266C3}" srcId="{5BBC19E6-6B11-483E-B8D9-C6447E425B4D}" destId="{6FACD72E-1314-47E3-8885-6034A25C224E}" srcOrd="3" destOrd="0" parTransId="{2E16D20C-15CD-4E25-9B22-EDEB8F2298EB}" sibTransId="{DF31F188-AFB5-4B37-932F-0FD12EC2FC4E}"/>
    <dgm:cxn modelId="{F506EC91-ACD4-4780-8B80-F3889C3E889A}" type="presOf" srcId="{59994E4F-91B5-4C5F-B658-3B41BF1CC7F1}" destId="{CF328EA3-8B50-496F-92FF-327619E6E3AC}" srcOrd="0" destOrd="0" presId="urn:microsoft.com/office/officeart/2005/8/layout/hierarchy3"/>
    <dgm:cxn modelId="{726BCA61-ACCF-47FE-A902-03E38A95CC96}" type="presOf" srcId="{C436A017-8022-4843-806D-917E46295779}" destId="{58C74AC5-82AF-44A9-9AB1-B68098F9CCE3}" srcOrd="0" destOrd="0" presId="urn:microsoft.com/office/officeart/2005/8/layout/hierarchy3"/>
    <dgm:cxn modelId="{71BFE959-5864-4FC8-B431-49C4EC259EE8}" type="presOf" srcId="{330BFF94-6542-42F5-9655-487E2D661602}" destId="{F9B95DC9-E308-452A-9E39-A0CE87D2F672}" srcOrd="1" destOrd="0" presId="urn:microsoft.com/office/officeart/2005/8/layout/hierarchy3"/>
    <dgm:cxn modelId="{1C225C1D-7AE8-43E9-8637-31BC492C961A}" type="presOf" srcId="{F61C4E9A-1CC7-4D59-A373-8444101141B9}" destId="{43391A5F-5C26-4B9E-A661-34B360408B41}" srcOrd="0" destOrd="0" presId="urn:microsoft.com/office/officeart/2005/8/layout/hierarchy3"/>
    <dgm:cxn modelId="{8B5FEB09-89FE-4127-9695-1FABD394F88C}" srcId="{9A6D41E3-74C5-4A85-B836-E73C1733089E}" destId="{5BBC19E6-6B11-483E-B8D9-C6447E425B4D}" srcOrd="1" destOrd="0" parTransId="{7A519B2F-591D-4ED0-8807-09B881F79C80}" sibTransId="{4A2A0CF9-C6F8-4F96-9C02-A0FE91A5DC27}"/>
    <dgm:cxn modelId="{AD5D72FA-A73F-411A-96C2-AF87809C1391}" type="presOf" srcId="{A0F6081C-377B-43F0-BDDA-1C533FAF2F88}" destId="{10F4CD97-65E1-4B8F-A5C0-927C6AF0587D}" srcOrd="0" destOrd="0" presId="urn:microsoft.com/office/officeart/2005/8/layout/hierarchy3"/>
    <dgm:cxn modelId="{D1513BF7-A53D-4CEC-A96A-CC1F4454447E}" type="presOf" srcId="{42798712-E522-4FF5-9F70-8BBD5A3B5003}" destId="{38C75452-16EE-4086-B021-1611A5EA30DD}" srcOrd="0" destOrd="0" presId="urn:microsoft.com/office/officeart/2005/8/layout/hierarchy3"/>
    <dgm:cxn modelId="{99C62988-13A5-48B8-BEF3-A51345627AAE}" type="presOf" srcId="{09431655-6578-44AB-841B-C900105D026A}" destId="{B7070F36-19C1-4EEA-9E02-CBDEB4E23841}" srcOrd="0" destOrd="0" presId="urn:microsoft.com/office/officeart/2005/8/layout/hierarchy3"/>
    <dgm:cxn modelId="{1CE3C4CF-E881-476D-8092-DCA988E766DB}" type="presOf" srcId="{2528027B-678F-467F-BA85-22AC9E54ECE6}" destId="{3213ACEB-0B0A-4A3E-AEBA-687A82CCF41D}" srcOrd="0" destOrd="2" presId="urn:microsoft.com/office/officeart/2005/8/layout/hierarchy3"/>
    <dgm:cxn modelId="{891BA448-FAA2-4582-8569-86D6C600E497}" type="presOf" srcId="{80C319FA-CE05-4099-BF12-3DF0B577A551}" destId="{D96B2C5D-9F2F-40B7-B080-44F455E07C4D}" srcOrd="0" destOrd="0" presId="urn:microsoft.com/office/officeart/2005/8/layout/hierarchy3"/>
    <dgm:cxn modelId="{E3F48C39-9639-4774-9B0F-D3C6090B10E6}" type="presOf" srcId="{6F270CEA-AC6E-4373-8E59-D4C20AA46AB7}" destId="{57B4982D-B2B6-4649-9FEC-62FBC09F0D9B}" srcOrd="0" destOrd="0" presId="urn:microsoft.com/office/officeart/2005/8/layout/hierarchy3"/>
    <dgm:cxn modelId="{F4FF6A4C-FFE8-40CF-8A8C-021231D8EDDA}" type="presOf" srcId="{A912E671-389E-4833-87BF-9F4737650961}" destId="{FBA6C765-8C77-4745-AC92-B76E50CE53D1}" srcOrd="0" destOrd="0" presId="urn:microsoft.com/office/officeart/2005/8/layout/hierarchy3"/>
    <dgm:cxn modelId="{00F00700-4509-46F7-B7CF-5BFED6F4A970}" type="presOf" srcId="{9A6D41E3-74C5-4A85-B836-E73C1733089E}" destId="{D3D14038-B7C7-4CA3-9060-B57799BD13BE}" srcOrd="0" destOrd="0" presId="urn:microsoft.com/office/officeart/2005/8/layout/hierarchy3"/>
    <dgm:cxn modelId="{8B11F2CA-B9EA-4C74-BACC-18E1198ACA33}" type="presOf" srcId="{5DCBF30F-D30F-4C33-9C8D-258624FD6EAD}" destId="{D4DABEFA-8F81-4319-91B8-EBDEE861798A}" srcOrd="0" destOrd="0" presId="urn:microsoft.com/office/officeart/2005/8/layout/hierarchy3"/>
    <dgm:cxn modelId="{2BF049A2-990D-4520-84DC-159C4F691189}" srcId="{330BFF94-6542-42F5-9655-487E2D661602}" destId="{AF7F43B7-F96D-4A8C-A6F1-9972F0F572A1}" srcOrd="2" destOrd="0" parTransId="{968AAC65-3C28-4E58-9119-022C8AC97795}" sibTransId="{6DA43E82-D414-4294-8C41-33BF01D4EC83}"/>
    <dgm:cxn modelId="{16FD6F4B-1D24-44AC-8BEF-1B36E4CBFB7D}" type="presOf" srcId="{B6EEB617-FBB2-4CDA-B772-470356AA04FB}" destId="{507663D6-4676-4415-81E4-6137A9AA2C56}" srcOrd="0" destOrd="0" presId="urn:microsoft.com/office/officeart/2005/8/layout/hierarchy3"/>
    <dgm:cxn modelId="{AC623677-D78C-4657-927D-F73BCC8E1B5E}" type="presOf" srcId="{5D99C143-8F0D-4D8E-A6B5-9AB5AA9346EF}" destId="{A8159526-9D9D-4C52-9F12-6D20AD42849F}" srcOrd="0" destOrd="0" presId="urn:microsoft.com/office/officeart/2005/8/layout/hierarchy3"/>
    <dgm:cxn modelId="{83B779E8-CE99-48E1-A1F5-73844E4ED164}" type="presOf" srcId="{F72086E9-C1AC-49D2-AE6B-E56397A35BB1}" destId="{8EDBF663-EEB4-49D5-847F-8237F7249B82}" srcOrd="0" destOrd="0" presId="urn:microsoft.com/office/officeart/2005/8/layout/hierarchy3"/>
    <dgm:cxn modelId="{4B871DA9-B028-4092-AD84-F068FBBBD118}" srcId="{330BFF94-6542-42F5-9655-487E2D661602}" destId="{3F66B990-27E5-4B53-B67E-600FEF26D2CD}" srcOrd="0" destOrd="0" parTransId="{C69720EC-CACC-4FD3-9711-DD7171609B9D}" sibTransId="{9157545B-BEC3-4549-8078-974C39B353D3}"/>
    <dgm:cxn modelId="{B370C66C-06FB-4970-A521-FE69A2557577}" type="presOf" srcId="{CA607BC2-A806-408A-93DE-D1C3F4EB8DA2}" destId="{34DA3800-3C30-41C7-AFA1-77C6980B054D}" srcOrd="0" destOrd="1" presId="urn:microsoft.com/office/officeart/2005/8/layout/hierarchy3"/>
    <dgm:cxn modelId="{5DE9D027-1D2B-455A-9E8C-CCB522912893}" type="presOf" srcId="{504CD697-B033-4759-B65C-A2FC91AB5CEE}" destId="{FAE23D93-D162-4E5C-BC9F-7919C9347023}" srcOrd="0" destOrd="0" presId="urn:microsoft.com/office/officeart/2005/8/layout/hierarchy3"/>
    <dgm:cxn modelId="{136F2446-5CC9-435E-9588-05C7E9887A97}" type="presOf" srcId="{A4BD7559-C6B0-487B-9D46-75CA226F0D6B}" destId="{6DC77FCF-8F60-4D1C-B7B8-8BB0D8D35978}" srcOrd="0" destOrd="0" presId="urn:microsoft.com/office/officeart/2005/8/layout/hierarchy3"/>
    <dgm:cxn modelId="{DC8C1424-78D7-47B7-B78D-AD7BA0DED1B5}" type="presOf" srcId="{8A8A8FB9-5488-4B7F-A292-06AC0BF00D69}" destId="{3213ACEB-0B0A-4A3E-AEBA-687A82CCF41D}" srcOrd="0" destOrd="1" presId="urn:microsoft.com/office/officeart/2005/8/layout/hierarchy3"/>
    <dgm:cxn modelId="{6B7F25C5-ACA4-46D1-9B5B-732620B7A51A}" srcId="{6FDF9020-6052-43FF-BBC7-C2F895CA0F0C}" destId="{A0F6081C-377B-43F0-BDDA-1C533FAF2F88}" srcOrd="2" destOrd="0" parTransId="{F72086E9-C1AC-49D2-AE6B-E56397A35BB1}" sibTransId="{C3223A11-7BBB-467A-8466-6A01A7827D79}"/>
    <dgm:cxn modelId="{865384DE-EBA2-4BE8-B1D3-D2BC8EF6E004}" type="presOf" srcId="{5BBC19E6-6B11-483E-B8D9-C6447E425B4D}" destId="{FEEFDC5E-0C97-401A-9C31-04E4A1D2B55C}" srcOrd="0" destOrd="0" presId="urn:microsoft.com/office/officeart/2005/8/layout/hierarchy3"/>
    <dgm:cxn modelId="{1C434D67-E524-4A9F-8B26-D9FFC12C179F}" type="presOf" srcId="{C69720EC-CACC-4FD3-9711-DD7171609B9D}" destId="{450E4536-2F34-4058-984D-67809AE06CC7}" srcOrd="0" destOrd="0" presId="urn:microsoft.com/office/officeart/2005/8/layout/hierarchy3"/>
    <dgm:cxn modelId="{B871F7F0-7098-4878-ABAB-32062ED6A30D}" type="presOf" srcId="{968AAC65-3C28-4E58-9119-022C8AC97795}" destId="{49026BE1-C19B-4717-9D9E-3108D8D11088}" srcOrd="0" destOrd="0" presId="urn:microsoft.com/office/officeart/2005/8/layout/hierarchy3"/>
    <dgm:cxn modelId="{7CC3E8AA-05F4-4CE8-9657-E32740D56EBF}" type="presOf" srcId="{AF7F43B7-F96D-4A8C-A6F1-9972F0F572A1}" destId="{34DA3800-3C30-41C7-AFA1-77C6980B054D}" srcOrd="0" destOrd="0" presId="urn:microsoft.com/office/officeart/2005/8/layout/hierarchy3"/>
    <dgm:cxn modelId="{9BD3BDC7-CEAF-4501-967C-F4A6DDCFF368}" type="presOf" srcId="{50C8E77B-6FF6-4E84-BF5D-32AAC1FD12A8}" destId="{4430C934-5F3F-4C46-B90B-850B796BBFC8}" srcOrd="0" destOrd="0" presId="urn:microsoft.com/office/officeart/2005/8/layout/hierarchy3"/>
    <dgm:cxn modelId="{BB0B24A0-4705-402D-BFCC-77C7014C4501}" srcId="{AF7F43B7-F96D-4A8C-A6F1-9972F0F572A1}" destId="{CA607BC2-A806-408A-93DE-D1C3F4EB8DA2}" srcOrd="0" destOrd="0" parTransId="{7521F2C9-A21F-4401-9FF7-57E4736BEE57}" sibTransId="{F00A6113-F72A-486A-A736-E4CA431DA455}"/>
    <dgm:cxn modelId="{8DED589D-3A07-4C62-88F2-9B312A8CA7C8}" srcId="{6FDF9020-6052-43FF-BBC7-C2F895CA0F0C}" destId="{B6EEB617-FBB2-4CDA-B772-470356AA04FB}" srcOrd="0" destOrd="0" parTransId="{C436A017-8022-4843-806D-917E46295779}" sibTransId="{5252B85A-7F68-41A4-977C-6747176DCC16}"/>
    <dgm:cxn modelId="{D299BF77-D21F-4E88-8334-360D114B9832}" type="presOf" srcId="{7188378C-FD10-42D7-8F76-6047207966FB}" destId="{4451FE7A-9916-47F1-B83C-078F9C880A18}" srcOrd="0" destOrd="0" presId="urn:microsoft.com/office/officeart/2005/8/layout/hierarchy3"/>
    <dgm:cxn modelId="{4EBC1073-BDA1-49CF-9DF2-57A0137FF79B}" type="presOf" srcId="{15F1F326-052B-4FDF-BA4B-45778B3DFB21}" destId="{70B0F0FE-3BE5-4910-AD77-6C5D6A746BAB}" srcOrd="0" destOrd="0" presId="urn:microsoft.com/office/officeart/2005/8/layout/hierarchy3"/>
    <dgm:cxn modelId="{C75256EA-C60F-4817-9306-E377B6EC1468}" type="presParOf" srcId="{D3D14038-B7C7-4CA3-9060-B57799BD13BE}" destId="{36F4A666-203F-4D3A-9F7A-24CC7E8B4ABB}" srcOrd="0" destOrd="0" presId="urn:microsoft.com/office/officeart/2005/8/layout/hierarchy3"/>
    <dgm:cxn modelId="{86B24EFD-A448-4131-B831-3DBE912FAFE2}" type="presParOf" srcId="{36F4A666-203F-4D3A-9F7A-24CC7E8B4ABB}" destId="{D8093D9A-8B3E-423B-9EFB-C12CDA3B389A}" srcOrd="0" destOrd="0" presId="urn:microsoft.com/office/officeart/2005/8/layout/hierarchy3"/>
    <dgm:cxn modelId="{D26518FC-E6DB-4031-8A09-F8E010E29A9E}" type="presParOf" srcId="{D8093D9A-8B3E-423B-9EFB-C12CDA3B389A}" destId="{4B5B6C60-369F-4F16-9E55-FFC194707E4F}" srcOrd="0" destOrd="0" presId="urn:microsoft.com/office/officeart/2005/8/layout/hierarchy3"/>
    <dgm:cxn modelId="{C5B9F988-1E75-4EB8-ACAE-7B7FE9810946}" type="presParOf" srcId="{D8093D9A-8B3E-423B-9EFB-C12CDA3B389A}" destId="{B7FC3360-5562-4AE9-98A0-27ADBF14065F}" srcOrd="1" destOrd="0" presId="urn:microsoft.com/office/officeart/2005/8/layout/hierarchy3"/>
    <dgm:cxn modelId="{773686DE-7020-4C4B-A754-FDAA9C695FA9}" type="presParOf" srcId="{36F4A666-203F-4D3A-9F7A-24CC7E8B4ABB}" destId="{3A169A78-2FB2-4F18-90F6-6A6CDBFE0887}" srcOrd="1" destOrd="0" presId="urn:microsoft.com/office/officeart/2005/8/layout/hierarchy3"/>
    <dgm:cxn modelId="{251816ED-F201-4026-9D24-D3A9DEB0098C}" type="presParOf" srcId="{3A169A78-2FB2-4F18-90F6-6A6CDBFE0887}" destId="{58C74AC5-82AF-44A9-9AB1-B68098F9CCE3}" srcOrd="0" destOrd="0" presId="urn:microsoft.com/office/officeart/2005/8/layout/hierarchy3"/>
    <dgm:cxn modelId="{8BDD23DC-951A-438C-9864-728F197B0F92}" type="presParOf" srcId="{3A169A78-2FB2-4F18-90F6-6A6CDBFE0887}" destId="{507663D6-4676-4415-81E4-6137A9AA2C56}" srcOrd="1" destOrd="0" presId="urn:microsoft.com/office/officeart/2005/8/layout/hierarchy3"/>
    <dgm:cxn modelId="{743D2647-24DC-4207-BCA6-05F7E4DF428B}" type="presParOf" srcId="{3A169A78-2FB2-4F18-90F6-6A6CDBFE0887}" destId="{6DC77FCF-8F60-4D1C-B7B8-8BB0D8D35978}" srcOrd="2" destOrd="0" presId="urn:microsoft.com/office/officeart/2005/8/layout/hierarchy3"/>
    <dgm:cxn modelId="{45E987EA-282D-4A4F-9912-46B38A5E7BD9}" type="presParOf" srcId="{3A169A78-2FB2-4F18-90F6-6A6CDBFE0887}" destId="{57B4982D-B2B6-4649-9FEC-62FBC09F0D9B}" srcOrd="3" destOrd="0" presId="urn:microsoft.com/office/officeart/2005/8/layout/hierarchy3"/>
    <dgm:cxn modelId="{8CB09DD9-20BA-4BC5-833D-9F10DD99CCCF}" type="presParOf" srcId="{3A169A78-2FB2-4F18-90F6-6A6CDBFE0887}" destId="{8EDBF663-EEB4-49D5-847F-8237F7249B82}" srcOrd="4" destOrd="0" presId="urn:microsoft.com/office/officeart/2005/8/layout/hierarchy3"/>
    <dgm:cxn modelId="{3CFF6FED-3078-4146-B9AE-69E5DC97C5D2}" type="presParOf" srcId="{3A169A78-2FB2-4F18-90F6-6A6CDBFE0887}" destId="{10F4CD97-65E1-4B8F-A5C0-927C6AF0587D}" srcOrd="5" destOrd="0" presId="urn:microsoft.com/office/officeart/2005/8/layout/hierarchy3"/>
    <dgm:cxn modelId="{281F04F8-6D94-4929-AA23-C6D889DE13C5}" type="presParOf" srcId="{D3D14038-B7C7-4CA3-9060-B57799BD13BE}" destId="{EA3BBDAA-C98A-485A-8C70-C0E024A03A3F}" srcOrd="1" destOrd="0" presId="urn:microsoft.com/office/officeart/2005/8/layout/hierarchy3"/>
    <dgm:cxn modelId="{E19AA29A-F6F6-455B-BBB9-A1FE5C5DEACA}" type="presParOf" srcId="{EA3BBDAA-C98A-485A-8C70-C0E024A03A3F}" destId="{F02824BE-1709-4AD8-84BA-4D414AC304C7}" srcOrd="0" destOrd="0" presId="urn:microsoft.com/office/officeart/2005/8/layout/hierarchy3"/>
    <dgm:cxn modelId="{DB26E8D3-2B01-4E5F-BB15-C63CD4D2D33C}" type="presParOf" srcId="{F02824BE-1709-4AD8-84BA-4D414AC304C7}" destId="{FEEFDC5E-0C97-401A-9C31-04E4A1D2B55C}" srcOrd="0" destOrd="0" presId="urn:microsoft.com/office/officeart/2005/8/layout/hierarchy3"/>
    <dgm:cxn modelId="{90AB97D1-CF96-4611-9ED8-9356BE99AF3B}" type="presParOf" srcId="{F02824BE-1709-4AD8-84BA-4D414AC304C7}" destId="{58B6EA43-2E92-4DB4-A887-811EE3075A9A}" srcOrd="1" destOrd="0" presId="urn:microsoft.com/office/officeart/2005/8/layout/hierarchy3"/>
    <dgm:cxn modelId="{32A9250A-5E7A-47AC-B881-18D8FE8DFD47}" type="presParOf" srcId="{EA3BBDAA-C98A-485A-8C70-C0E024A03A3F}" destId="{8D9530E9-5404-4932-B2DA-34D57EC000BE}" srcOrd="1" destOrd="0" presId="urn:microsoft.com/office/officeart/2005/8/layout/hierarchy3"/>
    <dgm:cxn modelId="{8AB4CF95-1286-4A7F-BE46-7701C3F94858}" type="presParOf" srcId="{8D9530E9-5404-4932-B2DA-34D57EC000BE}" destId="{4430C934-5F3F-4C46-B90B-850B796BBFC8}" srcOrd="0" destOrd="0" presId="urn:microsoft.com/office/officeart/2005/8/layout/hierarchy3"/>
    <dgm:cxn modelId="{60136549-C748-437E-9193-CF22D4D2F9C2}" type="presParOf" srcId="{8D9530E9-5404-4932-B2DA-34D57EC000BE}" destId="{45EC4147-09F8-4A8E-90EB-9DA417AA0255}" srcOrd="1" destOrd="0" presId="urn:microsoft.com/office/officeart/2005/8/layout/hierarchy3"/>
    <dgm:cxn modelId="{6EA59DF9-42A2-4420-B76D-547AF2AEE9FA}" type="presParOf" srcId="{8D9530E9-5404-4932-B2DA-34D57EC000BE}" destId="{1D32A12D-3A8C-45F5-BF0B-ED0DE90C7B53}" srcOrd="2" destOrd="0" presId="urn:microsoft.com/office/officeart/2005/8/layout/hierarchy3"/>
    <dgm:cxn modelId="{35CEE68A-DEEB-43A0-8C17-67E9575D1EA9}" type="presParOf" srcId="{8D9530E9-5404-4932-B2DA-34D57EC000BE}" destId="{BDEF3165-2B0C-474B-B85B-9C561318C598}" srcOrd="3" destOrd="0" presId="urn:microsoft.com/office/officeart/2005/8/layout/hierarchy3"/>
    <dgm:cxn modelId="{077D2211-6D2E-491D-8DFA-6A6E9989B4D2}" type="presParOf" srcId="{8D9530E9-5404-4932-B2DA-34D57EC000BE}" destId="{FBA6C765-8C77-4745-AC92-B76E50CE53D1}" srcOrd="4" destOrd="0" presId="urn:microsoft.com/office/officeart/2005/8/layout/hierarchy3"/>
    <dgm:cxn modelId="{25ECE4F0-766B-4F11-BD61-3BAEE7AF7763}" type="presParOf" srcId="{8D9530E9-5404-4932-B2DA-34D57EC000BE}" destId="{4451FE7A-9916-47F1-B83C-078F9C880A18}" srcOrd="5" destOrd="0" presId="urn:microsoft.com/office/officeart/2005/8/layout/hierarchy3"/>
    <dgm:cxn modelId="{D4C7F2A5-9851-4713-A7C0-61CF9D82BC97}" type="presParOf" srcId="{8D9530E9-5404-4932-B2DA-34D57EC000BE}" destId="{F7B9BD59-A51A-43AB-ADD7-1073ED65B2B9}" srcOrd="6" destOrd="0" presId="urn:microsoft.com/office/officeart/2005/8/layout/hierarchy3"/>
    <dgm:cxn modelId="{267D08EA-01C5-46FD-9F95-E6718BA1E04D}" type="presParOf" srcId="{8D9530E9-5404-4932-B2DA-34D57EC000BE}" destId="{74816420-53C0-484E-9062-5D89832EFEC2}" srcOrd="7" destOrd="0" presId="urn:microsoft.com/office/officeart/2005/8/layout/hierarchy3"/>
    <dgm:cxn modelId="{1A8E0DD4-2621-454F-AE0F-551C887A822B}" type="presParOf" srcId="{D3D14038-B7C7-4CA3-9060-B57799BD13BE}" destId="{3F609902-E89A-42C5-B967-F8D65692B1CB}" srcOrd="2" destOrd="0" presId="urn:microsoft.com/office/officeart/2005/8/layout/hierarchy3"/>
    <dgm:cxn modelId="{DAF5FA3E-28F7-4E1A-8ED1-7CF08DB7648F}" type="presParOf" srcId="{3F609902-E89A-42C5-B967-F8D65692B1CB}" destId="{420F4D6E-0EF0-412B-A40B-586886ED2C9B}" srcOrd="0" destOrd="0" presId="urn:microsoft.com/office/officeart/2005/8/layout/hierarchy3"/>
    <dgm:cxn modelId="{D0CDC594-98B3-4603-96E5-736896A75F1C}" type="presParOf" srcId="{420F4D6E-0EF0-412B-A40B-586886ED2C9B}" destId="{85CB8EB7-C7F5-45FD-8312-CF5D8234D62A}" srcOrd="0" destOrd="0" presId="urn:microsoft.com/office/officeart/2005/8/layout/hierarchy3"/>
    <dgm:cxn modelId="{D62AB190-10DA-4EF4-9B1C-F5B92B6817F9}" type="presParOf" srcId="{420F4D6E-0EF0-412B-A40B-586886ED2C9B}" destId="{F9B95DC9-E308-452A-9E39-A0CE87D2F672}" srcOrd="1" destOrd="0" presId="urn:microsoft.com/office/officeart/2005/8/layout/hierarchy3"/>
    <dgm:cxn modelId="{ACF3F27B-075E-4001-B7C5-6E07782D8539}" type="presParOf" srcId="{3F609902-E89A-42C5-B967-F8D65692B1CB}" destId="{169ADB93-90D8-4943-ABE0-616C7476F48A}" srcOrd="1" destOrd="0" presId="urn:microsoft.com/office/officeart/2005/8/layout/hierarchy3"/>
    <dgm:cxn modelId="{B5046D2B-6DF5-4CE3-9176-51D9D89001BF}" type="presParOf" srcId="{169ADB93-90D8-4943-ABE0-616C7476F48A}" destId="{450E4536-2F34-4058-984D-67809AE06CC7}" srcOrd="0" destOrd="0" presId="urn:microsoft.com/office/officeart/2005/8/layout/hierarchy3"/>
    <dgm:cxn modelId="{180354C3-919F-4336-AE64-CEA75B41191A}" type="presParOf" srcId="{169ADB93-90D8-4943-ABE0-616C7476F48A}" destId="{3213ACEB-0B0A-4A3E-AEBA-687A82CCF41D}" srcOrd="1" destOrd="0" presId="urn:microsoft.com/office/officeart/2005/8/layout/hierarchy3"/>
    <dgm:cxn modelId="{8BDB1CEA-29AF-4B95-A9E7-92501F47E9F9}" type="presParOf" srcId="{169ADB93-90D8-4943-ABE0-616C7476F48A}" destId="{38C75452-16EE-4086-B021-1611A5EA30DD}" srcOrd="2" destOrd="0" presId="urn:microsoft.com/office/officeart/2005/8/layout/hierarchy3"/>
    <dgm:cxn modelId="{43125528-D92B-4547-BE35-F8346A94EC24}" type="presParOf" srcId="{169ADB93-90D8-4943-ABE0-616C7476F48A}" destId="{D96B2C5D-9F2F-40B7-B080-44F455E07C4D}" srcOrd="3" destOrd="0" presId="urn:microsoft.com/office/officeart/2005/8/layout/hierarchy3"/>
    <dgm:cxn modelId="{A2241515-F8AF-403F-BBF0-64FA933599E0}" type="presParOf" srcId="{169ADB93-90D8-4943-ABE0-616C7476F48A}" destId="{49026BE1-C19B-4717-9D9E-3108D8D11088}" srcOrd="4" destOrd="0" presId="urn:microsoft.com/office/officeart/2005/8/layout/hierarchy3"/>
    <dgm:cxn modelId="{1D158B79-2C03-4361-BE88-EEF7C297A5A7}" type="presParOf" srcId="{169ADB93-90D8-4943-ABE0-616C7476F48A}" destId="{34DA3800-3C30-41C7-AFA1-77C6980B054D}" srcOrd="5" destOrd="0" presId="urn:microsoft.com/office/officeart/2005/8/layout/hierarchy3"/>
    <dgm:cxn modelId="{ED2F5F5E-B8EE-4D7C-9E8C-8FDC20B5D2E5}" type="presParOf" srcId="{D3D14038-B7C7-4CA3-9060-B57799BD13BE}" destId="{0B9282CA-5C99-4DF7-9A35-478FF27E0E95}" srcOrd="3" destOrd="0" presId="urn:microsoft.com/office/officeart/2005/8/layout/hierarchy3"/>
    <dgm:cxn modelId="{E330B51D-DC32-4CF5-86AF-4656E5AAC78F}" type="presParOf" srcId="{0B9282CA-5C99-4DF7-9A35-478FF27E0E95}" destId="{002CEB06-2C9C-485D-ADEE-7E12A3C58378}" srcOrd="0" destOrd="0" presId="urn:microsoft.com/office/officeart/2005/8/layout/hierarchy3"/>
    <dgm:cxn modelId="{48E6EBC7-B1FE-43F0-B7A5-F15076772DB3}" type="presParOf" srcId="{002CEB06-2C9C-485D-ADEE-7E12A3C58378}" destId="{70B0F0FE-3BE5-4910-AD77-6C5D6A746BAB}" srcOrd="0" destOrd="0" presId="urn:microsoft.com/office/officeart/2005/8/layout/hierarchy3"/>
    <dgm:cxn modelId="{B6520CFF-F107-40F8-890D-D2B8F4D7FA7E}" type="presParOf" srcId="{002CEB06-2C9C-485D-ADEE-7E12A3C58378}" destId="{074F8764-C624-45E3-B9E8-67954D61EEDB}" srcOrd="1" destOrd="0" presId="urn:microsoft.com/office/officeart/2005/8/layout/hierarchy3"/>
    <dgm:cxn modelId="{329EF304-7F07-40E8-A528-92A0CD93ADFE}" type="presParOf" srcId="{0B9282CA-5C99-4DF7-9A35-478FF27E0E95}" destId="{A9225586-AB12-409C-B818-5FFE874DE4C5}" srcOrd="1" destOrd="0" presId="urn:microsoft.com/office/officeart/2005/8/layout/hierarchy3"/>
    <dgm:cxn modelId="{CA0EB668-D097-42CF-9D56-284F14A10997}" type="presParOf" srcId="{A9225586-AB12-409C-B818-5FFE874DE4C5}" destId="{A8159526-9D9D-4C52-9F12-6D20AD42849F}" srcOrd="0" destOrd="0" presId="urn:microsoft.com/office/officeart/2005/8/layout/hierarchy3"/>
    <dgm:cxn modelId="{95E7AD15-4543-4F5C-B2C3-730C63834A4D}" type="presParOf" srcId="{A9225586-AB12-409C-B818-5FFE874DE4C5}" destId="{CF328EA3-8B50-496F-92FF-327619E6E3AC}" srcOrd="1" destOrd="0" presId="urn:microsoft.com/office/officeart/2005/8/layout/hierarchy3"/>
    <dgm:cxn modelId="{831897BD-2907-481D-B39B-0799A8D51991}" type="presParOf" srcId="{A9225586-AB12-409C-B818-5FFE874DE4C5}" destId="{B7070F36-19C1-4EEA-9E02-CBDEB4E23841}" srcOrd="2" destOrd="0" presId="urn:microsoft.com/office/officeart/2005/8/layout/hierarchy3"/>
    <dgm:cxn modelId="{5145C4C5-AC83-4B2D-97E1-B02338EDEB3A}" type="presParOf" srcId="{A9225586-AB12-409C-B818-5FFE874DE4C5}" destId="{D4DABEFA-8F81-4319-91B8-EBDEE861798A}" srcOrd="3" destOrd="0" presId="urn:microsoft.com/office/officeart/2005/8/layout/hierarchy3"/>
    <dgm:cxn modelId="{3C315FA5-C192-4756-B585-9859D1A33519}" type="presParOf" srcId="{A9225586-AB12-409C-B818-5FFE874DE4C5}" destId="{FAE23D93-D162-4E5C-BC9F-7919C9347023}" srcOrd="4" destOrd="0" presId="urn:microsoft.com/office/officeart/2005/8/layout/hierarchy3"/>
    <dgm:cxn modelId="{19AC4689-8A3A-4182-B081-235C15815A62}" type="presParOf" srcId="{A9225586-AB12-409C-B818-5FFE874DE4C5}" destId="{43391A5F-5C26-4B9E-A661-34B360408B41}" srcOrd="5" destOrd="0" presId="urn:microsoft.com/office/officeart/2005/8/layout/hierarchy3"/>
  </dgm:cxnLst>
  <dgm:bg/>
  <dgm:whole/>
</dgm:dataModel>
</file>

<file path=word/diagrams/data5.xml><?xml version="1.0" encoding="utf-8"?>
<dgm:dataModel xmlns:dgm="http://schemas.openxmlformats.org/drawingml/2006/diagram" xmlns:a="http://schemas.openxmlformats.org/drawingml/2006/main">
  <dgm:ptLst>
    <dgm:pt modelId="{A976C143-0439-4C4B-8C4A-8A9D58DD5BF7}"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n-US"/>
        </a:p>
      </dgm:t>
    </dgm:pt>
    <dgm:pt modelId="{41D233CE-7F78-4BF3-9931-C7FE4F5888F7}">
      <dgm:prSet phldrT="[Text]"/>
      <dgm:spPr/>
      <dgm:t>
        <a:bodyPr/>
        <a:lstStyle/>
        <a:p>
          <a:pPr algn="ctr"/>
          <a:r>
            <a:rPr lang="en-US"/>
            <a:t>Player</a:t>
          </a:r>
        </a:p>
      </dgm:t>
    </dgm:pt>
    <dgm:pt modelId="{C30B9AF0-2B27-4C63-8E90-9F0765A033E7}" type="parTrans" cxnId="{8064C32D-576D-4028-A584-93F30DA6E4AC}">
      <dgm:prSet/>
      <dgm:spPr/>
      <dgm:t>
        <a:bodyPr/>
        <a:lstStyle/>
        <a:p>
          <a:pPr algn="ctr"/>
          <a:endParaRPr lang="en-US"/>
        </a:p>
      </dgm:t>
    </dgm:pt>
    <dgm:pt modelId="{CBF56FAF-3637-4382-BCE6-87ADC6D9B748}" type="sibTrans" cxnId="{8064C32D-576D-4028-A584-93F30DA6E4AC}">
      <dgm:prSet/>
      <dgm:spPr/>
      <dgm:t>
        <a:bodyPr/>
        <a:lstStyle/>
        <a:p>
          <a:pPr algn="ctr"/>
          <a:endParaRPr lang="en-US"/>
        </a:p>
      </dgm:t>
    </dgm:pt>
    <dgm:pt modelId="{3A3CFF84-6F50-4BD9-B05A-F6460E196747}">
      <dgm:prSet phldrT="[Text]"/>
      <dgm:spPr/>
      <dgm:t>
        <a:bodyPr/>
        <a:lstStyle/>
        <a:p>
          <a:pPr algn="ctr"/>
          <a:r>
            <a:rPr lang="en-US"/>
            <a:t>Client</a:t>
          </a:r>
        </a:p>
      </dgm:t>
    </dgm:pt>
    <dgm:pt modelId="{78954473-1C08-40E1-8609-EB5E932E9E85}" type="parTrans" cxnId="{41535CCC-E0E1-4145-92D9-A1ECC974B022}">
      <dgm:prSet/>
      <dgm:spPr/>
      <dgm:t>
        <a:bodyPr/>
        <a:lstStyle/>
        <a:p>
          <a:pPr algn="ctr"/>
          <a:endParaRPr lang="en-US"/>
        </a:p>
      </dgm:t>
    </dgm:pt>
    <dgm:pt modelId="{5108B0AA-E5BF-4554-9EAF-657C070A0B2B}" type="sibTrans" cxnId="{41535CCC-E0E1-4145-92D9-A1ECC974B022}">
      <dgm:prSet/>
      <dgm:spPr/>
      <dgm:t>
        <a:bodyPr/>
        <a:lstStyle/>
        <a:p>
          <a:pPr algn="ctr"/>
          <a:endParaRPr lang="en-US"/>
        </a:p>
      </dgm:t>
    </dgm:pt>
    <dgm:pt modelId="{55881575-27E0-4511-9999-189D4C713144}" type="pres">
      <dgm:prSet presAssocID="{A976C143-0439-4C4B-8C4A-8A9D58DD5BF7}" presName="diagram" presStyleCnt="0">
        <dgm:presLayoutVars>
          <dgm:chPref val="1"/>
          <dgm:dir/>
          <dgm:animOne val="branch"/>
          <dgm:animLvl val="lvl"/>
          <dgm:resizeHandles val="exact"/>
        </dgm:presLayoutVars>
      </dgm:prSet>
      <dgm:spPr/>
      <dgm:t>
        <a:bodyPr/>
        <a:lstStyle/>
        <a:p>
          <a:endParaRPr lang="en-US"/>
        </a:p>
      </dgm:t>
    </dgm:pt>
    <dgm:pt modelId="{633BFD3D-4B78-4FCB-B168-14257EDCB833}" type="pres">
      <dgm:prSet presAssocID="{41D233CE-7F78-4BF3-9931-C7FE4F5888F7}" presName="root1" presStyleCnt="0"/>
      <dgm:spPr/>
    </dgm:pt>
    <dgm:pt modelId="{AD6226BA-FBDB-4AB3-AF67-EE372DF0943C}" type="pres">
      <dgm:prSet presAssocID="{41D233CE-7F78-4BF3-9931-C7FE4F5888F7}" presName="LevelOneTextNode" presStyleLbl="node0" presStyleIdx="0" presStyleCnt="1">
        <dgm:presLayoutVars>
          <dgm:chPref val="3"/>
        </dgm:presLayoutVars>
      </dgm:prSet>
      <dgm:spPr/>
      <dgm:t>
        <a:bodyPr/>
        <a:lstStyle/>
        <a:p>
          <a:endParaRPr lang="en-US"/>
        </a:p>
      </dgm:t>
    </dgm:pt>
    <dgm:pt modelId="{2D2C25F3-5A74-42EB-AA32-C292E9239EEB}" type="pres">
      <dgm:prSet presAssocID="{41D233CE-7F78-4BF3-9931-C7FE4F5888F7}" presName="level2hierChild" presStyleCnt="0"/>
      <dgm:spPr/>
    </dgm:pt>
    <dgm:pt modelId="{C1FE97EE-E5B6-4C03-B67B-5564C3DC3765}" type="pres">
      <dgm:prSet presAssocID="{78954473-1C08-40E1-8609-EB5E932E9E85}" presName="conn2-1" presStyleLbl="parChTrans1D2" presStyleIdx="0" presStyleCnt="1"/>
      <dgm:spPr/>
      <dgm:t>
        <a:bodyPr/>
        <a:lstStyle/>
        <a:p>
          <a:endParaRPr lang="en-US"/>
        </a:p>
      </dgm:t>
    </dgm:pt>
    <dgm:pt modelId="{6B570AE9-EA83-4DC7-B918-3CB86AFC3577}" type="pres">
      <dgm:prSet presAssocID="{78954473-1C08-40E1-8609-EB5E932E9E85}" presName="connTx" presStyleLbl="parChTrans1D2" presStyleIdx="0" presStyleCnt="1"/>
      <dgm:spPr/>
      <dgm:t>
        <a:bodyPr/>
        <a:lstStyle/>
        <a:p>
          <a:endParaRPr lang="en-US"/>
        </a:p>
      </dgm:t>
    </dgm:pt>
    <dgm:pt modelId="{9CEEC7A5-6C2D-4CBD-849F-82FB03632C3A}" type="pres">
      <dgm:prSet presAssocID="{3A3CFF84-6F50-4BD9-B05A-F6460E196747}" presName="root2" presStyleCnt="0"/>
      <dgm:spPr/>
    </dgm:pt>
    <dgm:pt modelId="{D15B6D1C-B67F-4E61-90C1-A4EA163E1781}" type="pres">
      <dgm:prSet presAssocID="{3A3CFF84-6F50-4BD9-B05A-F6460E196747}" presName="LevelTwoTextNode" presStyleLbl="node2" presStyleIdx="0" presStyleCnt="1">
        <dgm:presLayoutVars>
          <dgm:chPref val="3"/>
        </dgm:presLayoutVars>
      </dgm:prSet>
      <dgm:spPr/>
      <dgm:t>
        <a:bodyPr/>
        <a:lstStyle/>
        <a:p>
          <a:endParaRPr lang="en-US"/>
        </a:p>
      </dgm:t>
    </dgm:pt>
    <dgm:pt modelId="{181B7B01-E062-4C81-8A89-68AD03A8CF87}" type="pres">
      <dgm:prSet presAssocID="{3A3CFF84-6F50-4BD9-B05A-F6460E196747}" presName="level3hierChild" presStyleCnt="0"/>
      <dgm:spPr/>
    </dgm:pt>
  </dgm:ptLst>
  <dgm:cxnLst>
    <dgm:cxn modelId="{02088C4E-B0B3-4518-90DC-EFAD54637483}" type="presOf" srcId="{41D233CE-7F78-4BF3-9931-C7FE4F5888F7}" destId="{AD6226BA-FBDB-4AB3-AF67-EE372DF0943C}" srcOrd="0" destOrd="0" presId="urn:microsoft.com/office/officeart/2005/8/layout/hierarchy2"/>
    <dgm:cxn modelId="{D221C885-AF79-4518-9D3C-ABBAE861A8A3}" type="presOf" srcId="{3A3CFF84-6F50-4BD9-B05A-F6460E196747}" destId="{D15B6D1C-B67F-4E61-90C1-A4EA163E1781}" srcOrd="0" destOrd="0" presId="urn:microsoft.com/office/officeart/2005/8/layout/hierarchy2"/>
    <dgm:cxn modelId="{C5E7E206-1C85-4CC7-A7EB-5C5FF28DC641}" type="presOf" srcId="{78954473-1C08-40E1-8609-EB5E932E9E85}" destId="{C1FE97EE-E5B6-4C03-B67B-5564C3DC3765}" srcOrd="0" destOrd="0" presId="urn:microsoft.com/office/officeart/2005/8/layout/hierarchy2"/>
    <dgm:cxn modelId="{AD2C3D33-14DC-4B14-AA32-58FB5AC1A197}" type="presOf" srcId="{78954473-1C08-40E1-8609-EB5E932E9E85}" destId="{6B570AE9-EA83-4DC7-B918-3CB86AFC3577}" srcOrd="1" destOrd="0" presId="urn:microsoft.com/office/officeart/2005/8/layout/hierarchy2"/>
    <dgm:cxn modelId="{41535CCC-E0E1-4145-92D9-A1ECC974B022}" srcId="{41D233CE-7F78-4BF3-9931-C7FE4F5888F7}" destId="{3A3CFF84-6F50-4BD9-B05A-F6460E196747}" srcOrd="0" destOrd="0" parTransId="{78954473-1C08-40E1-8609-EB5E932E9E85}" sibTransId="{5108B0AA-E5BF-4554-9EAF-657C070A0B2B}"/>
    <dgm:cxn modelId="{01DA942C-9AD9-496D-9F6F-72318B66B6E7}" type="presOf" srcId="{A976C143-0439-4C4B-8C4A-8A9D58DD5BF7}" destId="{55881575-27E0-4511-9999-189D4C713144}" srcOrd="0" destOrd="0" presId="urn:microsoft.com/office/officeart/2005/8/layout/hierarchy2"/>
    <dgm:cxn modelId="{8064C32D-576D-4028-A584-93F30DA6E4AC}" srcId="{A976C143-0439-4C4B-8C4A-8A9D58DD5BF7}" destId="{41D233CE-7F78-4BF3-9931-C7FE4F5888F7}" srcOrd="0" destOrd="0" parTransId="{C30B9AF0-2B27-4C63-8E90-9F0765A033E7}" sibTransId="{CBF56FAF-3637-4382-BCE6-87ADC6D9B748}"/>
    <dgm:cxn modelId="{6E38802C-3B2F-4295-9A61-4AF13E9472E1}" type="presParOf" srcId="{55881575-27E0-4511-9999-189D4C713144}" destId="{633BFD3D-4B78-4FCB-B168-14257EDCB833}" srcOrd="0" destOrd="0" presId="urn:microsoft.com/office/officeart/2005/8/layout/hierarchy2"/>
    <dgm:cxn modelId="{D25E1A92-42EC-473D-92EE-3E099E3A188B}" type="presParOf" srcId="{633BFD3D-4B78-4FCB-B168-14257EDCB833}" destId="{AD6226BA-FBDB-4AB3-AF67-EE372DF0943C}" srcOrd="0" destOrd="0" presId="urn:microsoft.com/office/officeart/2005/8/layout/hierarchy2"/>
    <dgm:cxn modelId="{1DB41C6E-33FA-46A8-94E7-681B878000C3}" type="presParOf" srcId="{633BFD3D-4B78-4FCB-B168-14257EDCB833}" destId="{2D2C25F3-5A74-42EB-AA32-C292E9239EEB}" srcOrd="1" destOrd="0" presId="urn:microsoft.com/office/officeart/2005/8/layout/hierarchy2"/>
    <dgm:cxn modelId="{B54E3D6D-2B36-42B7-A58A-8CFC7E11B749}" type="presParOf" srcId="{2D2C25F3-5A74-42EB-AA32-C292E9239EEB}" destId="{C1FE97EE-E5B6-4C03-B67B-5564C3DC3765}" srcOrd="0" destOrd="0" presId="urn:microsoft.com/office/officeart/2005/8/layout/hierarchy2"/>
    <dgm:cxn modelId="{9E0023C0-2A3B-4F3A-8D63-BCEB5B114600}" type="presParOf" srcId="{C1FE97EE-E5B6-4C03-B67B-5564C3DC3765}" destId="{6B570AE9-EA83-4DC7-B918-3CB86AFC3577}" srcOrd="0" destOrd="0" presId="urn:microsoft.com/office/officeart/2005/8/layout/hierarchy2"/>
    <dgm:cxn modelId="{5D204820-620F-417B-9EB8-185D5FD071C8}" type="presParOf" srcId="{2D2C25F3-5A74-42EB-AA32-C292E9239EEB}" destId="{9CEEC7A5-6C2D-4CBD-849F-82FB03632C3A}" srcOrd="1" destOrd="0" presId="urn:microsoft.com/office/officeart/2005/8/layout/hierarchy2"/>
    <dgm:cxn modelId="{4C0E33A3-A479-4CA2-BA79-11DDCBB24531}" type="presParOf" srcId="{9CEEC7A5-6C2D-4CBD-849F-82FB03632C3A}" destId="{D15B6D1C-B67F-4E61-90C1-A4EA163E1781}" srcOrd="0" destOrd="0" presId="urn:microsoft.com/office/officeart/2005/8/layout/hierarchy2"/>
    <dgm:cxn modelId="{983E308E-41FF-46E4-BCCA-67BAD7F008E5}" type="presParOf" srcId="{9CEEC7A5-6C2D-4CBD-849F-82FB03632C3A}" destId="{181B7B01-E062-4C81-8A89-68AD03A8CF87}" srcOrd="1" destOrd="0" presId="urn:microsoft.com/office/officeart/2005/8/layout/hierarchy2"/>
  </dgm:cxnLst>
  <dgm:bg/>
  <dgm:whole/>
</dgm:dataModel>
</file>

<file path=word/diagrams/data6.xml><?xml version="1.0" encoding="utf-8"?>
<dgm:dataModel xmlns:dgm="http://schemas.openxmlformats.org/drawingml/2006/diagram" xmlns:a="http://schemas.openxmlformats.org/drawingml/2006/main">
  <dgm:ptLst>
    <dgm:pt modelId="{889528A0-0568-4100-8FDB-7CAA7EBA2718}" type="doc">
      <dgm:prSet loTypeId="urn:microsoft.com/office/officeart/2005/8/layout/hierarchy6" loCatId="hierarchy" qsTypeId="urn:microsoft.com/office/officeart/2005/8/quickstyle/simple5" qsCatId="simple" csTypeId="urn:microsoft.com/office/officeart/2005/8/colors/colorful1" csCatId="colorful" phldr="1"/>
      <dgm:spPr/>
      <dgm:t>
        <a:bodyPr/>
        <a:lstStyle/>
        <a:p>
          <a:endParaRPr lang="en-US"/>
        </a:p>
      </dgm:t>
    </dgm:pt>
    <dgm:pt modelId="{AB2E5090-D376-43E4-A2B4-0472D0ABC69C}">
      <dgm:prSet phldrT="[Text]"/>
      <dgm:spPr/>
      <dgm:t>
        <a:bodyPr/>
        <a:lstStyle/>
        <a:p>
          <a:r>
            <a:rPr lang="en-US"/>
            <a:t>Database</a:t>
          </a:r>
        </a:p>
      </dgm:t>
    </dgm:pt>
    <dgm:pt modelId="{C8C2A23B-4BC6-4AAC-81B4-6D6C897E0E35}" type="parTrans" cxnId="{34C1C6E8-01EA-49AF-BB0F-0568B2059DD4}">
      <dgm:prSet/>
      <dgm:spPr/>
      <dgm:t>
        <a:bodyPr/>
        <a:lstStyle/>
        <a:p>
          <a:endParaRPr lang="en-US"/>
        </a:p>
      </dgm:t>
    </dgm:pt>
    <dgm:pt modelId="{9163DEB6-7AFB-4128-B582-831F694CD77E}" type="sibTrans" cxnId="{34C1C6E8-01EA-49AF-BB0F-0568B2059DD4}">
      <dgm:prSet/>
      <dgm:spPr/>
      <dgm:t>
        <a:bodyPr/>
        <a:lstStyle/>
        <a:p>
          <a:endParaRPr lang="en-US"/>
        </a:p>
      </dgm:t>
    </dgm:pt>
    <dgm:pt modelId="{00CFA4F9-599C-464B-A680-02B32F4432C2}">
      <dgm:prSet phldrT="[Text]"/>
      <dgm:spPr/>
      <dgm:t>
        <a:bodyPr/>
        <a:lstStyle/>
        <a:p>
          <a:r>
            <a:rPr lang="en-US"/>
            <a:t>DataElement1</a:t>
          </a:r>
        </a:p>
      </dgm:t>
    </dgm:pt>
    <dgm:pt modelId="{15E78843-A1D7-44BF-8CE0-FB7E8FF82905}" type="parTrans" cxnId="{7B6DF24F-F674-4D55-9ADF-D8094058EC51}">
      <dgm:prSet/>
      <dgm:spPr/>
      <dgm:t>
        <a:bodyPr/>
        <a:lstStyle/>
        <a:p>
          <a:endParaRPr lang="en-US"/>
        </a:p>
      </dgm:t>
    </dgm:pt>
    <dgm:pt modelId="{8CA91FD6-87F6-4B10-9AEA-C5E8CD0F3334}" type="sibTrans" cxnId="{7B6DF24F-F674-4D55-9ADF-D8094058EC51}">
      <dgm:prSet/>
      <dgm:spPr/>
      <dgm:t>
        <a:bodyPr/>
        <a:lstStyle/>
        <a:p>
          <a:endParaRPr lang="en-US"/>
        </a:p>
      </dgm:t>
    </dgm:pt>
    <dgm:pt modelId="{045D24BE-1A15-48E0-BB67-FA17FA82FB77}">
      <dgm:prSet phldrT="[Text]"/>
      <dgm:spPr/>
      <dgm:t>
        <a:bodyPr/>
        <a:lstStyle/>
        <a:p>
          <a:r>
            <a:rPr lang="en-US"/>
            <a:t>DataItem1</a:t>
          </a:r>
        </a:p>
      </dgm:t>
    </dgm:pt>
    <dgm:pt modelId="{01D322A7-5FE7-47EC-8E66-6F11358DE6CC}" type="parTrans" cxnId="{CCB5EEC7-7F62-4762-B3D3-B91A67169D2C}">
      <dgm:prSet/>
      <dgm:spPr/>
      <dgm:t>
        <a:bodyPr/>
        <a:lstStyle/>
        <a:p>
          <a:endParaRPr lang="en-US"/>
        </a:p>
      </dgm:t>
    </dgm:pt>
    <dgm:pt modelId="{BBD467F0-86B9-4885-9F76-AF5E804D90D6}" type="sibTrans" cxnId="{CCB5EEC7-7F62-4762-B3D3-B91A67169D2C}">
      <dgm:prSet/>
      <dgm:spPr/>
      <dgm:t>
        <a:bodyPr/>
        <a:lstStyle/>
        <a:p>
          <a:endParaRPr lang="en-US"/>
        </a:p>
      </dgm:t>
    </dgm:pt>
    <dgm:pt modelId="{8BC7517A-0529-4564-A2CD-D97AEBE99884}">
      <dgm:prSet phldrT="[Text]"/>
      <dgm:spPr/>
      <dgm:t>
        <a:bodyPr/>
        <a:lstStyle/>
        <a:p>
          <a:r>
            <a:rPr lang="en-US"/>
            <a:t>DataElement3</a:t>
          </a:r>
        </a:p>
      </dgm:t>
    </dgm:pt>
    <dgm:pt modelId="{2C7A8A1F-3765-4F7C-AAF0-F830BCD1B857}" type="parTrans" cxnId="{2F0050E1-5162-422F-AD69-FD1F9A14CB44}">
      <dgm:prSet/>
      <dgm:spPr/>
      <dgm:t>
        <a:bodyPr/>
        <a:lstStyle/>
        <a:p>
          <a:endParaRPr lang="en-US"/>
        </a:p>
      </dgm:t>
    </dgm:pt>
    <dgm:pt modelId="{4DAA073A-8DC4-4979-BB6F-4673FC5DB9AC}" type="sibTrans" cxnId="{2F0050E1-5162-422F-AD69-FD1F9A14CB44}">
      <dgm:prSet/>
      <dgm:spPr/>
      <dgm:t>
        <a:bodyPr/>
        <a:lstStyle/>
        <a:p>
          <a:endParaRPr lang="en-US"/>
        </a:p>
      </dgm:t>
    </dgm:pt>
    <dgm:pt modelId="{39408221-9CFA-4A69-B337-B025303ECF34}">
      <dgm:prSet phldrT="[Text]"/>
      <dgm:spPr/>
      <dgm:t>
        <a:bodyPr/>
        <a:lstStyle/>
        <a:p>
          <a:r>
            <a:rPr lang="en-US"/>
            <a:t>DataElement2</a:t>
          </a:r>
        </a:p>
      </dgm:t>
    </dgm:pt>
    <dgm:pt modelId="{4A5F69D8-FDEC-4564-9E00-5D7388C6984D}" type="parTrans" cxnId="{C4FE288A-021A-473F-9968-23399D2347EC}">
      <dgm:prSet/>
      <dgm:spPr/>
      <dgm:t>
        <a:bodyPr/>
        <a:lstStyle/>
        <a:p>
          <a:endParaRPr lang="en-US"/>
        </a:p>
      </dgm:t>
    </dgm:pt>
    <dgm:pt modelId="{BA90F6CE-2836-4922-A036-863548CA5401}" type="sibTrans" cxnId="{C4FE288A-021A-473F-9968-23399D2347EC}">
      <dgm:prSet/>
      <dgm:spPr/>
      <dgm:t>
        <a:bodyPr/>
        <a:lstStyle/>
        <a:p>
          <a:endParaRPr lang="en-US"/>
        </a:p>
      </dgm:t>
    </dgm:pt>
    <dgm:pt modelId="{A11BD0A4-D18A-432A-9E35-628ECDE470AA}">
      <dgm:prSet phldrT="[Text]"/>
      <dgm:spPr/>
      <dgm:t>
        <a:bodyPr/>
        <a:lstStyle/>
        <a:p>
          <a:r>
            <a:rPr lang="en-US"/>
            <a:t>DataItem1</a:t>
          </a:r>
        </a:p>
      </dgm:t>
    </dgm:pt>
    <dgm:pt modelId="{75298529-0F36-4075-A2B8-232FFB10380B}" type="parTrans" cxnId="{E7953651-6ADE-488E-9607-BF62719CD01C}">
      <dgm:prSet/>
      <dgm:spPr/>
      <dgm:t>
        <a:bodyPr/>
        <a:lstStyle/>
        <a:p>
          <a:endParaRPr lang="en-US"/>
        </a:p>
      </dgm:t>
    </dgm:pt>
    <dgm:pt modelId="{B87D82F9-0312-40C7-B3D4-858DB228DA51}" type="sibTrans" cxnId="{E7953651-6ADE-488E-9607-BF62719CD01C}">
      <dgm:prSet/>
      <dgm:spPr/>
      <dgm:t>
        <a:bodyPr/>
        <a:lstStyle/>
        <a:p>
          <a:endParaRPr lang="en-US"/>
        </a:p>
      </dgm:t>
    </dgm:pt>
    <dgm:pt modelId="{CFB8E98D-9FB0-41A9-9B9D-23E642D9813F}">
      <dgm:prSet phldrT="[Text]"/>
      <dgm:spPr/>
      <dgm:t>
        <a:bodyPr/>
        <a:lstStyle/>
        <a:p>
          <a:r>
            <a:rPr lang="en-US"/>
            <a:t>DataElement3</a:t>
          </a:r>
        </a:p>
      </dgm:t>
    </dgm:pt>
    <dgm:pt modelId="{FB948612-B24C-44D9-BB92-DAA9AA8888D4}" type="parTrans" cxnId="{E803E080-67C0-423D-ADCA-01BC1C0C50C2}">
      <dgm:prSet/>
      <dgm:spPr/>
      <dgm:t>
        <a:bodyPr/>
        <a:lstStyle/>
        <a:p>
          <a:endParaRPr lang="en-US"/>
        </a:p>
      </dgm:t>
    </dgm:pt>
    <dgm:pt modelId="{1B197709-CB5B-4BED-AF60-EF433290F10D}" type="sibTrans" cxnId="{E803E080-67C0-423D-ADCA-01BC1C0C50C2}">
      <dgm:prSet/>
      <dgm:spPr/>
      <dgm:t>
        <a:bodyPr/>
        <a:lstStyle/>
        <a:p>
          <a:endParaRPr lang="en-US"/>
        </a:p>
      </dgm:t>
    </dgm:pt>
    <dgm:pt modelId="{CD7153BC-A7B4-4A54-9C5E-D7BB0E5C6AF1}">
      <dgm:prSet phldrT="[Text]"/>
      <dgm:spPr/>
      <dgm:t>
        <a:bodyPr/>
        <a:lstStyle/>
        <a:p>
          <a:r>
            <a:rPr lang="en-US"/>
            <a:t>DataElement4</a:t>
          </a:r>
        </a:p>
      </dgm:t>
    </dgm:pt>
    <dgm:pt modelId="{3B5BF1F4-A024-44E6-A454-C695E689680E}" type="parTrans" cxnId="{AFCB2E3D-DAC0-431D-AAAB-0BA9867BF74C}">
      <dgm:prSet/>
      <dgm:spPr/>
      <dgm:t>
        <a:bodyPr/>
        <a:lstStyle/>
        <a:p>
          <a:endParaRPr lang="en-US"/>
        </a:p>
      </dgm:t>
    </dgm:pt>
    <dgm:pt modelId="{93F75FE5-7BA2-428B-A6AE-CEEA383C4499}" type="sibTrans" cxnId="{AFCB2E3D-DAC0-431D-AAAB-0BA9867BF74C}">
      <dgm:prSet/>
      <dgm:spPr/>
      <dgm:t>
        <a:bodyPr/>
        <a:lstStyle/>
        <a:p>
          <a:endParaRPr lang="en-US"/>
        </a:p>
      </dgm:t>
    </dgm:pt>
    <dgm:pt modelId="{1B8E4F8D-5667-4312-9C90-68188064859C}">
      <dgm:prSet phldrT="[Text]"/>
      <dgm:spPr/>
      <dgm:t>
        <a:bodyPr/>
        <a:lstStyle/>
        <a:p>
          <a:r>
            <a:rPr lang="en-US"/>
            <a:t>DataItem2</a:t>
          </a:r>
        </a:p>
      </dgm:t>
    </dgm:pt>
    <dgm:pt modelId="{2FDF3224-C02D-4F76-A5C3-FA35BF92507E}" type="parTrans" cxnId="{FF6D1BB2-77B6-4BC6-8FC4-7AF06A117097}">
      <dgm:prSet/>
      <dgm:spPr/>
      <dgm:t>
        <a:bodyPr/>
        <a:lstStyle/>
        <a:p>
          <a:endParaRPr lang="en-US"/>
        </a:p>
      </dgm:t>
    </dgm:pt>
    <dgm:pt modelId="{4295628E-72FE-4C8F-BD5A-B8B35870D6E2}" type="sibTrans" cxnId="{FF6D1BB2-77B6-4BC6-8FC4-7AF06A117097}">
      <dgm:prSet/>
      <dgm:spPr/>
      <dgm:t>
        <a:bodyPr/>
        <a:lstStyle/>
        <a:p>
          <a:endParaRPr lang="en-US"/>
        </a:p>
      </dgm:t>
    </dgm:pt>
    <dgm:pt modelId="{C4AC1DEA-2070-4461-B570-DF5F31ACB3DD}" type="pres">
      <dgm:prSet presAssocID="{889528A0-0568-4100-8FDB-7CAA7EBA2718}" presName="mainComposite" presStyleCnt="0">
        <dgm:presLayoutVars>
          <dgm:chPref val="1"/>
          <dgm:dir/>
          <dgm:animOne val="branch"/>
          <dgm:animLvl val="lvl"/>
          <dgm:resizeHandles val="exact"/>
        </dgm:presLayoutVars>
      </dgm:prSet>
      <dgm:spPr/>
      <dgm:t>
        <a:bodyPr/>
        <a:lstStyle/>
        <a:p>
          <a:endParaRPr lang="en-US"/>
        </a:p>
      </dgm:t>
    </dgm:pt>
    <dgm:pt modelId="{4D9FEA4B-C402-4BB3-9BB3-47D36DEF5245}" type="pres">
      <dgm:prSet presAssocID="{889528A0-0568-4100-8FDB-7CAA7EBA2718}" presName="hierFlow" presStyleCnt="0"/>
      <dgm:spPr/>
    </dgm:pt>
    <dgm:pt modelId="{E71CFA87-615F-4014-977E-BA7ADCE437D0}" type="pres">
      <dgm:prSet presAssocID="{889528A0-0568-4100-8FDB-7CAA7EBA2718}" presName="hierChild1" presStyleCnt="0">
        <dgm:presLayoutVars>
          <dgm:chPref val="1"/>
          <dgm:animOne val="branch"/>
          <dgm:animLvl val="lvl"/>
        </dgm:presLayoutVars>
      </dgm:prSet>
      <dgm:spPr/>
    </dgm:pt>
    <dgm:pt modelId="{E83146DF-3137-4C62-8F9E-E02197EB227E}" type="pres">
      <dgm:prSet presAssocID="{AB2E5090-D376-43E4-A2B4-0472D0ABC69C}" presName="Name14" presStyleCnt="0"/>
      <dgm:spPr/>
    </dgm:pt>
    <dgm:pt modelId="{A362EC18-2ADA-47AE-B456-AE1685DD70D9}" type="pres">
      <dgm:prSet presAssocID="{AB2E5090-D376-43E4-A2B4-0472D0ABC69C}" presName="level1Shape" presStyleLbl="node0" presStyleIdx="0" presStyleCnt="1">
        <dgm:presLayoutVars>
          <dgm:chPref val="3"/>
        </dgm:presLayoutVars>
      </dgm:prSet>
      <dgm:spPr/>
      <dgm:t>
        <a:bodyPr/>
        <a:lstStyle/>
        <a:p>
          <a:endParaRPr lang="en-US"/>
        </a:p>
      </dgm:t>
    </dgm:pt>
    <dgm:pt modelId="{B855C81A-BD15-4495-86A0-6B633C45808B}" type="pres">
      <dgm:prSet presAssocID="{AB2E5090-D376-43E4-A2B4-0472D0ABC69C}" presName="hierChild2" presStyleCnt="0"/>
      <dgm:spPr/>
    </dgm:pt>
    <dgm:pt modelId="{30AAC8D3-4DEA-46C3-A2DC-719B098F7AF0}" type="pres">
      <dgm:prSet presAssocID="{15E78843-A1D7-44BF-8CE0-FB7E8FF82905}" presName="Name19" presStyleLbl="parChTrans1D2" presStyleIdx="0" presStyleCnt="5"/>
      <dgm:spPr/>
      <dgm:t>
        <a:bodyPr/>
        <a:lstStyle/>
        <a:p>
          <a:endParaRPr lang="en-US"/>
        </a:p>
      </dgm:t>
    </dgm:pt>
    <dgm:pt modelId="{25E403EC-E8B2-4572-9298-BDD6688C9F7B}" type="pres">
      <dgm:prSet presAssocID="{00CFA4F9-599C-464B-A680-02B32F4432C2}" presName="Name21" presStyleCnt="0"/>
      <dgm:spPr/>
    </dgm:pt>
    <dgm:pt modelId="{A12D40C2-A933-4491-BD53-BF2120FD290E}" type="pres">
      <dgm:prSet presAssocID="{00CFA4F9-599C-464B-A680-02B32F4432C2}" presName="level2Shape" presStyleLbl="node2" presStyleIdx="0" presStyleCnt="5"/>
      <dgm:spPr/>
      <dgm:t>
        <a:bodyPr/>
        <a:lstStyle/>
        <a:p>
          <a:endParaRPr lang="en-US"/>
        </a:p>
      </dgm:t>
    </dgm:pt>
    <dgm:pt modelId="{9976588D-177B-495E-A64D-1568C7EFCE5E}" type="pres">
      <dgm:prSet presAssocID="{00CFA4F9-599C-464B-A680-02B32F4432C2}" presName="hierChild3" presStyleCnt="0"/>
      <dgm:spPr/>
    </dgm:pt>
    <dgm:pt modelId="{82EC5B52-C8B3-423C-95ED-39A8A7A085A4}" type="pres">
      <dgm:prSet presAssocID="{4A5F69D8-FDEC-4564-9E00-5D7388C6984D}" presName="Name19" presStyleLbl="parChTrans1D2" presStyleIdx="1" presStyleCnt="5"/>
      <dgm:spPr/>
      <dgm:t>
        <a:bodyPr/>
        <a:lstStyle/>
        <a:p>
          <a:endParaRPr lang="en-US"/>
        </a:p>
      </dgm:t>
    </dgm:pt>
    <dgm:pt modelId="{3107F7B4-029A-4E77-BD88-5DFF86DDB452}" type="pres">
      <dgm:prSet presAssocID="{39408221-9CFA-4A69-B337-B025303ECF34}" presName="Name21" presStyleCnt="0"/>
      <dgm:spPr/>
    </dgm:pt>
    <dgm:pt modelId="{969FFF19-B9D5-4079-A661-6B589C191DC6}" type="pres">
      <dgm:prSet presAssocID="{39408221-9CFA-4A69-B337-B025303ECF34}" presName="level2Shape" presStyleLbl="node2" presStyleIdx="1" presStyleCnt="5"/>
      <dgm:spPr/>
      <dgm:t>
        <a:bodyPr/>
        <a:lstStyle/>
        <a:p>
          <a:endParaRPr lang="en-US"/>
        </a:p>
      </dgm:t>
    </dgm:pt>
    <dgm:pt modelId="{37430522-16B9-4AFD-9B27-BFB378FD8B95}" type="pres">
      <dgm:prSet presAssocID="{39408221-9CFA-4A69-B337-B025303ECF34}" presName="hierChild3" presStyleCnt="0"/>
      <dgm:spPr/>
    </dgm:pt>
    <dgm:pt modelId="{23071F06-8BA6-48A0-A2D9-E097EAED9ED6}" type="pres">
      <dgm:prSet presAssocID="{01D322A7-5FE7-47EC-8E66-6F11358DE6CC}" presName="Name19" presStyleLbl="parChTrans1D2" presStyleIdx="2" presStyleCnt="5"/>
      <dgm:spPr/>
      <dgm:t>
        <a:bodyPr/>
        <a:lstStyle/>
        <a:p>
          <a:endParaRPr lang="en-US"/>
        </a:p>
      </dgm:t>
    </dgm:pt>
    <dgm:pt modelId="{438A2B1D-BD7A-4362-B480-EC85082C9A6E}" type="pres">
      <dgm:prSet presAssocID="{045D24BE-1A15-48E0-BB67-FA17FA82FB77}" presName="Name21" presStyleCnt="0"/>
      <dgm:spPr/>
    </dgm:pt>
    <dgm:pt modelId="{EA5475D8-9D47-469D-87B7-E20CBA112A27}" type="pres">
      <dgm:prSet presAssocID="{045D24BE-1A15-48E0-BB67-FA17FA82FB77}" presName="level2Shape" presStyleLbl="node2" presStyleIdx="2" presStyleCnt="5"/>
      <dgm:spPr/>
      <dgm:t>
        <a:bodyPr/>
        <a:lstStyle/>
        <a:p>
          <a:endParaRPr lang="en-US"/>
        </a:p>
      </dgm:t>
    </dgm:pt>
    <dgm:pt modelId="{C2279E8F-F197-42FA-B41B-1DDFD099F926}" type="pres">
      <dgm:prSet presAssocID="{045D24BE-1A15-48E0-BB67-FA17FA82FB77}" presName="hierChild3" presStyleCnt="0"/>
      <dgm:spPr/>
    </dgm:pt>
    <dgm:pt modelId="{81AC9DAD-66C5-47FE-968F-2E3F2C7760D5}" type="pres">
      <dgm:prSet presAssocID="{2C7A8A1F-3765-4F7C-AAF0-F830BCD1B857}" presName="Name19" presStyleLbl="parChTrans1D3" presStyleIdx="0" presStyleCnt="3"/>
      <dgm:spPr/>
      <dgm:t>
        <a:bodyPr/>
        <a:lstStyle/>
        <a:p>
          <a:endParaRPr lang="en-US"/>
        </a:p>
      </dgm:t>
    </dgm:pt>
    <dgm:pt modelId="{FF6468FD-6735-4FA0-B9DF-6276656B07ED}" type="pres">
      <dgm:prSet presAssocID="{8BC7517A-0529-4564-A2CD-D97AEBE99884}" presName="Name21" presStyleCnt="0"/>
      <dgm:spPr/>
    </dgm:pt>
    <dgm:pt modelId="{4963CE8F-7BBE-41BC-A831-75CCB4D03BCA}" type="pres">
      <dgm:prSet presAssocID="{8BC7517A-0529-4564-A2CD-D97AEBE99884}" presName="level2Shape" presStyleLbl="node3" presStyleIdx="0" presStyleCnt="3"/>
      <dgm:spPr/>
      <dgm:t>
        <a:bodyPr/>
        <a:lstStyle/>
        <a:p>
          <a:endParaRPr lang="en-US"/>
        </a:p>
      </dgm:t>
    </dgm:pt>
    <dgm:pt modelId="{71D7D777-E9D0-4AD1-86DC-4C5BC7D78220}" type="pres">
      <dgm:prSet presAssocID="{8BC7517A-0529-4564-A2CD-D97AEBE99884}" presName="hierChild3" presStyleCnt="0"/>
      <dgm:spPr/>
    </dgm:pt>
    <dgm:pt modelId="{464EA648-99D9-4185-86C0-874406A36F21}" type="pres">
      <dgm:prSet presAssocID="{75298529-0F36-4075-A2B8-232FFB10380B}" presName="Name19" presStyleLbl="parChTrans1D2" presStyleIdx="3" presStyleCnt="5"/>
      <dgm:spPr/>
      <dgm:t>
        <a:bodyPr/>
        <a:lstStyle/>
        <a:p>
          <a:endParaRPr lang="en-US"/>
        </a:p>
      </dgm:t>
    </dgm:pt>
    <dgm:pt modelId="{7F97C465-648A-412F-88A6-9162478B2510}" type="pres">
      <dgm:prSet presAssocID="{A11BD0A4-D18A-432A-9E35-628ECDE470AA}" presName="Name21" presStyleCnt="0"/>
      <dgm:spPr/>
    </dgm:pt>
    <dgm:pt modelId="{8615095C-CAEA-46C9-A2CF-4CF9930D4AAB}" type="pres">
      <dgm:prSet presAssocID="{A11BD0A4-D18A-432A-9E35-628ECDE470AA}" presName="level2Shape" presStyleLbl="node2" presStyleIdx="3" presStyleCnt="5"/>
      <dgm:spPr/>
      <dgm:t>
        <a:bodyPr/>
        <a:lstStyle/>
        <a:p>
          <a:endParaRPr lang="en-US"/>
        </a:p>
      </dgm:t>
    </dgm:pt>
    <dgm:pt modelId="{1A022345-E421-4B32-9693-20E6B261FC56}" type="pres">
      <dgm:prSet presAssocID="{A11BD0A4-D18A-432A-9E35-628ECDE470AA}" presName="hierChild3" presStyleCnt="0"/>
      <dgm:spPr/>
    </dgm:pt>
    <dgm:pt modelId="{E7BB3BC6-DE9B-4A90-A539-3A021730006B}" type="pres">
      <dgm:prSet presAssocID="{FB948612-B24C-44D9-BB92-DAA9AA8888D4}" presName="Name19" presStyleLbl="parChTrans1D3" presStyleIdx="1" presStyleCnt="3"/>
      <dgm:spPr/>
      <dgm:t>
        <a:bodyPr/>
        <a:lstStyle/>
        <a:p>
          <a:endParaRPr lang="en-US"/>
        </a:p>
      </dgm:t>
    </dgm:pt>
    <dgm:pt modelId="{187E4AEF-833A-4988-9ECA-7CAA44F452A1}" type="pres">
      <dgm:prSet presAssocID="{CFB8E98D-9FB0-41A9-9B9D-23E642D9813F}" presName="Name21" presStyleCnt="0"/>
      <dgm:spPr/>
    </dgm:pt>
    <dgm:pt modelId="{B1B6B928-1CE8-4AB2-9319-4B9016472006}" type="pres">
      <dgm:prSet presAssocID="{CFB8E98D-9FB0-41A9-9B9D-23E642D9813F}" presName="level2Shape" presStyleLbl="node3" presStyleIdx="1" presStyleCnt="3"/>
      <dgm:spPr/>
      <dgm:t>
        <a:bodyPr/>
        <a:lstStyle/>
        <a:p>
          <a:endParaRPr lang="en-US"/>
        </a:p>
      </dgm:t>
    </dgm:pt>
    <dgm:pt modelId="{0047B3CC-8F92-4B72-9BA0-398A958F0C43}" type="pres">
      <dgm:prSet presAssocID="{CFB8E98D-9FB0-41A9-9B9D-23E642D9813F}" presName="hierChild3" presStyleCnt="0"/>
      <dgm:spPr/>
    </dgm:pt>
    <dgm:pt modelId="{578D7BEE-ACB5-4E7A-B3C7-F1D14325B206}" type="pres">
      <dgm:prSet presAssocID="{3B5BF1F4-A024-44E6-A454-C695E689680E}" presName="Name19" presStyleLbl="parChTrans1D3" presStyleIdx="2" presStyleCnt="3"/>
      <dgm:spPr/>
      <dgm:t>
        <a:bodyPr/>
        <a:lstStyle/>
        <a:p>
          <a:endParaRPr lang="en-US"/>
        </a:p>
      </dgm:t>
    </dgm:pt>
    <dgm:pt modelId="{E9E033DE-E1F7-4948-B18E-45CCAC8AE81A}" type="pres">
      <dgm:prSet presAssocID="{CD7153BC-A7B4-4A54-9C5E-D7BB0E5C6AF1}" presName="Name21" presStyleCnt="0"/>
      <dgm:spPr/>
    </dgm:pt>
    <dgm:pt modelId="{B8FA15DC-769A-4C25-9339-AA5B0DDDB1B0}" type="pres">
      <dgm:prSet presAssocID="{CD7153BC-A7B4-4A54-9C5E-D7BB0E5C6AF1}" presName="level2Shape" presStyleLbl="node3" presStyleIdx="2" presStyleCnt="3"/>
      <dgm:spPr/>
      <dgm:t>
        <a:bodyPr/>
        <a:lstStyle/>
        <a:p>
          <a:endParaRPr lang="en-US"/>
        </a:p>
      </dgm:t>
    </dgm:pt>
    <dgm:pt modelId="{2CE145CA-FDE4-4518-BE91-04B08EB3CEA6}" type="pres">
      <dgm:prSet presAssocID="{CD7153BC-A7B4-4A54-9C5E-D7BB0E5C6AF1}" presName="hierChild3" presStyleCnt="0"/>
      <dgm:spPr/>
    </dgm:pt>
    <dgm:pt modelId="{01E9FF07-97DA-4298-BD02-9C3DF0DE2042}" type="pres">
      <dgm:prSet presAssocID="{2FDF3224-C02D-4F76-A5C3-FA35BF92507E}" presName="Name19" presStyleLbl="parChTrans1D2" presStyleIdx="4" presStyleCnt="5"/>
      <dgm:spPr/>
      <dgm:t>
        <a:bodyPr/>
        <a:lstStyle/>
        <a:p>
          <a:endParaRPr lang="en-US"/>
        </a:p>
      </dgm:t>
    </dgm:pt>
    <dgm:pt modelId="{DACE08E9-896A-4014-890A-A7E642BE7BCF}" type="pres">
      <dgm:prSet presAssocID="{1B8E4F8D-5667-4312-9C90-68188064859C}" presName="Name21" presStyleCnt="0"/>
      <dgm:spPr/>
    </dgm:pt>
    <dgm:pt modelId="{6B70443B-B677-46F6-9B08-4C59E74DB922}" type="pres">
      <dgm:prSet presAssocID="{1B8E4F8D-5667-4312-9C90-68188064859C}" presName="level2Shape" presStyleLbl="node2" presStyleIdx="4" presStyleCnt="5"/>
      <dgm:spPr/>
      <dgm:t>
        <a:bodyPr/>
        <a:lstStyle/>
        <a:p>
          <a:endParaRPr lang="en-US"/>
        </a:p>
      </dgm:t>
    </dgm:pt>
    <dgm:pt modelId="{AD84E3A3-705D-4DB8-966E-748DB582490D}" type="pres">
      <dgm:prSet presAssocID="{1B8E4F8D-5667-4312-9C90-68188064859C}" presName="hierChild3" presStyleCnt="0"/>
      <dgm:spPr/>
    </dgm:pt>
    <dgm:pt modelId="{F0F7BDB3-AFBD-4B23-9FEF-0DDB2AA5C93A}" type="pres">
      <dgm:prSet presAssocID="{889528A0-0568-4100-8FDB-7CAA7EBA2718}" presName="bgShapesFlow" presStyleCnt="0"/>
      <dgm:spPr/>
    </dgm:pt>
  </dgm:ptLst>
  <dgm:cxnLst>
    <dgm:cxn modelId="{2669A026-1847-4068-A104-D87FB65A4B8B}" type="presOf" srcId="{FB948612-B24C-44D9-BB92-DAA9AA8888D4}" destId="{E7BB3BC6-DE9B-4A90-A539-3A021730006B}" srcOrd="0" destOrd="0" presId="urn:microsoft.com/office/officeart/2005/8/layout/hierarchy6"/>
    <dgm:cxn modelId="{E803E080-67C0-423D-ADCA-01BC1C0C50C2}" srcId="{A11BD0A4-D18A-432A-9E35-628ECDE470AA}" destId="{CFB8E98D-9FB0-41A9-9B9D-23E642D9813F}" srcOrd="0" destOrd="0" parTransId="{FB948612-B24C-44D9-BB92-DAA9AA8888D4}" sibTransId="{1B197709-CB5B-4BED-AF60-EF433290F10D}"/>
    <dgm:cxn modelId="{B7BB5849-AAE1-4A13-846A-E77448A5239A}" type="presOf" srcId="{889528A0-0568-4100-8FDB-7CAA7EBA2718}" destId="{C4AC1DEA-2070-4461-B570-DF5F31ACB3DD}" srcOrd="0" destOrd="0" presId="urn:microsoft.com/office/officeart/2005/8/layout/hierarchy6"/>
    <dgm:cxn modelId="{E51F11A6-1ACE-4FA5-8951-3E7F197F7DDE}" type="presOf" srcId="{045D24BE-1A15-48E0-BB67-FA17FA82FB77}" destId="{EA5475D8-9D47-469D-87B7-E20CBA112A27}" srcOrd="0" destOrd="0" presId="urn:microsoft.com/office/officeart/2005/8/layout/hierarchy6"/>
    <dgm:cxn modelId="{34C1C6E8-01EA-49AF-BB0F-0568B2059DD4}" srcId="{889528A0-0568-4100-8FDB-7CAA7EBA2718}" destId="{AB2E5090-D376-43E4-A2B4-0472D0ABC69C}" srcOrd="0" destOrd="0" parTransId="{C8C2A23B-4BC6-4AAC-81B4-6D6C897E0E35}" sibTransId="{9163DEB6-7AFB-4128-B582-831F694CD77E}"/>
    <dgm:cxn modelId="{97CF8E4F-E3C0-49DD-A07F-7FCB3D21303C}" type="presOf" srcId="{CFB8E98D-9FB0-41A9-9B9D-23E642D9813F}" destId="{B1B6B928-1CE8-4AB2-9319-4B9016472006}" srcOrd="0" destOrd="0" presId="urn:microsoft.com/office/officeart/2005/8/layout/hierarchy6"/>
    <dgm:cxn modelId="{E8227B74-D9CD-4C70-96A5-A08500028BA3}" type="presOf" srcId="{39408221-9CFA-4A69-B337-B025303ECF34}" destId="{969FFF19-B9D5-4079-A661-6B589C191DC6}" srcOrd="0" destOrd="0" presId="urn:microsoft.com/office/officeart/2005/8/layout/hierarchy6"/>
    <dgm:cxn modelId="{C4FE288A-021A-473F-9968-23399D2347EC}" srcId="{AB2E5090-D376-43E4-A2B4-0472D0ABC69C}" destId="{39408221-9CFA-4A69-B337-B025303ECF34}" srcOrd="1" destOrd="0" parTransId="{4A5F69D8-FDEC-4564-9E00-5D7388C6984D}" sibTransId="{BA90F6CE-2836-4922-A036-863548CA5401}"/>
    <dgm:cxn modelId="{99ACED27-899B-4D67-A357-38807FE5A576}" type="presOf" srcId="{4A5F69D8-FDEC-4564-9E00-5D7388C6984D}" destId="{82EC5B52-C8B3-423C-95ED-39A8A7A085A4}" srcOrd="0" destOrd="0" presId="urn:microsoft.com/office/officeart/2005/8/layout/hierarchy6"/>
    <dgm:cxn modelId="{14550566-52E2-43DA-8843-1DF49B088E5D}" type="presOf" srcId="{CD7153BC-A7B4-4A54-9C5E-D7BB0E5C6AF1}" destId="{B8FA15DC-769A-4C25-9339-AA5B0DDDB1B0}" srcOrd="0" destOrd="0" presId="urn:microsoft.com/office/officeart/2005/8/layout/hierarchy6"/>
    <dgm:cxn modelId="{AFCB2E3D-DAC0-431D-AAAB-0BA9867BF74C}" srcId="{A11BD0A4-D18A-432A-9E35-628ECDE470AA}" destId="{CD7153BC-A7B4-4A54-9C5E-D7BB0E5C6AF1}" srcOrd="1" destOrd="0" parTransId="{3B5BF1F4-A024-44E6-A454-C695E689680E}" sibTransId="{93F75FE5-7BA2-428B-A6AE-CEEA383C4499}"/>
    <dgm:cxn modelId="{94447859-C2D5-4BE3-8D69-5417D47D68A6}" type="presOf" srcId="{00CFA4F9-599C-464B-A680-02B32F4432C2}" destId="{A12D40C2-A933-4491-BD53-BF2120FD290E}" srcOrd="0" destOrd="0" presId="urn:microsoft.com/office/officeart/2005/8/layout/hierarchy6"/>
    <dgm:cxn modelId="{1060A372-76D5-4B5E-941A-D1D62593FE4E}" type="presOf" srcId="{3B5BF1F4-A024-44E6-A454-C695E689680E}" destId="{578D7BEE-ACB5-4E7A-B3C7-F1D14325B206}" srcOrd="0" destOrd="0" presId="urn:microsoft.com/office/officeart/2005/8/layout/hierarchy6"/>
    <dgm:cxn modelId="{7B6DF24F-F674-4D55-9ADF-D8094058EC51}" srcId="{AB2E5090-D376-43E4-A2B4-0472D0ABC69C}" destId="{00CFA4F9-599C-464B-A680-02B32F4432C2}" srcOrd="0" destOrd="0" parTransId="{15E78843-A1D7-44BF-8CE0-FB7E8FF82905}" sibTransId="{8CA91FD6-87F6-4B10-9AEA-C5E8CD0F3334}"/>
    <dgm:cxn modelId="{EEF9F00A-7B35-4A72-B788-43EC5F18753D}" type="presOf" srcId="{A11BD0A4-D18A-432A-9E35-628ECDE470AA}" destId="{8615095C-CAEA-46C9-A2CF-4CF9930D4AAB}" srcOrd="0" destOrd="0" presId="urn:microsoft.com/office/officeart/2005/8/layout/hierarchy6"/>
    <dgm:cxn modelId="{B15F53DF-6D1E-44C3-B66D-185B5E4C7675}" type="presOf" srcId="{2C7A8A1F-3765-4F7C-AAF0-F830BCD1B857}" destId="{81AC9DAD-66C5-47FE-968F-2E3F2C7760D5}" srcOrd="0" destOrd="0" presId="urn:microsoft.com/office/officeart/2005/8/layout/hierarchy6"/>
    <dgm:cxn modelId="{7E70F7D3-3E58-4C47-8DFD-A25EF9AD549F}" type="presOf" srcId="{75298529-0F36-4075-A2B8-232FFB10380B}" destId="{464EA648-99D9-4185-86C0-874406A36F21}" srcOrd="0" destOrd="0" presId="urn:microsoft.com/office/officeart/2005/8/layout/hierarchy6"/>
    <dgm:cxn modelId="{862A111B-0E28-48BA-BB43-1EAA0EFAE49C}" type="presOf" srcId="{8BC7517A-0529-4564-A2CD-D97AEBE99884}" destId="{4963CE8F-7BBE-41BC-A831-75CCB4D03BCA}" srcOrd="0" destOrd="0" presId="urn:microsoft.com/office/officeart/2005/8/layout/hierarchy6"/>
    <dgm:cxn modelId="{0961228E-19C3-4C7F-A38D-987C988BD2F7}" type="presOf" srcId="{01D322A7-5FE7-47EC-8E66-6F11358DE6CC}" destId="{23071F06-8BA6-48A0-A2D9-E097EAED9ED6}" srcOrd="0" destOrd="0" presId="urn:microsoft.com/office/officeart/2005/8/layout/hierarchy6"/>
    <dgm:cxn modelId="{FF6D1BB2-77B6-4BC6-8FC4-7AF06A117097}" srcId="{AB2E5090-D376-43E4-A2B4-0472D0ABC69C}" destId="{1B8E4F8D-5667-4312-9C90-68188064859C}" srcOrd="4" destOrd="0" parTransId="{2FDF3224-C02D-4F76-A5C3-FA35BF92507E}" sibTransId="{4295628E-72FE-4C8F-BD5A-B8B35870D6E2}"/>
    <dgm:cxn modelId="{E9CE8E26-E3F3-4D63-9BEA-72332E9DC121}" type="presOf" srcId="{AB2E5090-D376-43E4-A2B4-0472D0ABC69C}" destId="{A362EC18-2ADA-47AE-B456-AE1685DD70D9}" srcOrd="0" destOrd="0" presId="urn:microsoft.com/office/officeart/2005/8/layout/hierarchy6"/>
    <dgm:cxn modelId="{A66A6572-CEE1-4E50-8EBF-1A87983B6D1F}" type="presOf" srcId="{2FDF3224-C02D-4F76-A5C3-FA35BF92507E}" destId="{01E9FF07-97DA-4298-BD02-9C3DF0DE2042}" srcOrd="0" destOrd="0" presId="urn:microsoft.com/office/officeart/2005/8/layout/hierarchy6"/>
    <dgm:cxn modelId="{CCB5EEC7-7F62-4762-B3D3-B91A67169D2C}" srcId="{AB2E5090-D376-43E4-A2B4-0472D0ABC69C}" destId="{045D24BE-1A15-48E0-BB67-FA17FA82FB77}" srcOrd="2" destOrd="0" parTransId="{01D322A7-5FE7-47EC-8E66-6F11358DE6CC}" sibTransId="{BBD467F0-86B9-4885-9F76-AF5E804D90D6}"/>
    <dgm:cxn modelId="{2F0050E1-5162-422F-AD69-FD1F9A14CB44}" srcId="{045D24BE-1A15-48E0-BB67-FA17FA82FB77}" destId="{8BC7517A-0529-4564-A2CD-D97AEBE99884}" srcOrd="0" destOrd="0" parTransId="{2C7A8A1F-3765-4F7C-AAF0-F830BCD1B857}" sibTransId="{4DAA073A-8DC4-4979-BB6F-4673FC5DB9AC}"/>
    <dgm:cxn modelId="{CFB31F09-18DA-4FEB-8592-15084B9EF30B}" type="presOf" srcId="{15E78843-A1D7-44BF-8CE0-FB7E8FF82905}" destId="{30AAC8D3-4DEA-46C3-A2DC-719B098F7AF0}" srcOrd="0" destOrd="0" presId="urn:microsoft.com/office/officeart/2005/8/layout/hierarchy6"/>
    <dgm:cxn modelId="{8AAA8F0B-63EC-45FB-9400-39FC2C8576F4}" type="presOf" srcId="{1B8E4F8D-5667-4312-9C90-68188064859C}" destId="{6B70443B-B677-46F6-9B08-4C59E74DB922}" srcOrd="0" destOrd="0" presId="urn:microsoft.com/office/officeart/2005/8/layout/hierarchy6"/>
    <dgm:cxn modelId="{E7953651-6ADE-488E-9607-BF62719CD01C}" srcId="{AB2E5090-D376-43E4-A2B4-0472D0ABC69C}" destId="{A11BD0A4-D18A-432A-9E35-628ECDE470AA}" srcOrd="3" destOrd="0" parTransId="{75298529-0F36-4075-A2B8-232FFB10380B}" sibTransId="{B87D82F9-0312-40C7-B3D4-858DB228DA51}"/>
    <dgm:cxn modelId="{7E6171B1-E77E-48D8-A8F7-74A7FBCDFA8A}" type="presParOf" srcId="{C4AC1DEA-2070-4461-B570-DF5F31ACB3DD}" destId="{4D9FEA4B-C402-4BB3-9BB3-47D36DEF5245}" srcOrd="0" destOrd="0" presId="urn:microsoft.com/office/officeart/2005/8/layout/hierarchy6"/>
    <dgm:cxn modelId="{2EB07B50-A374-4D1E-AC8C-7D8BFFBA72F2}" type="presParOf" srcId="{4D9FEA4B-C402-4BB3-9BB3-47D36DEF5245}" destId="{E71CFA87-615F-4014-977E-BA7ADCE437D0}" srcOrd="0" destOrd="0" presId="urn:microsoft.com/office/officeart/2005/8/layout/hierarchy6"/>
    <dgm:cxn modelId="{6DB4A4D5-F79B-4C3F-BA6E-617152D74960}" type="presParOf" srcId="{E71CFA87-615F-4014-977E-BA7ADCE437D0}" destId="{E83146DF-3137-4C62-8F9E-E02197EB227E}" srcOrd="0" destOrd="0" presId="urn:microsoft.com/office/officeart/2005/8/layout/hierarchy6"/>
    <dgm:cxn modelId="{90ECFAE7-A6ED-4F19-89F7-24329A1AF89C}" type="presParOf" srcId="{E83146DF-3137-4C62-8F9E-E02197EB227E}" destId="{A362EC18-2ADA-47AE-B456-AE1685DD70D9}" srcOrd="0" destOrd="0" presId="urn:microsoft.com/office/officeart/2005/8/layout/hierarchy6"/>
    <dgm:cxn modelId="{331E78ED-5460-493B-935B-F67B1970A831}" type="presParOf" srcId="{E83146DF-3137-4C62-8F9E-E02197EB227E}" destId="{B855C81A-BD15-4495-86A0-6B633C45808B}" srcOrd="1" destOrd="0" presId="urn:microsoft.com/office/officeart/2005/8/layout/hierarchy6"/>
    <dgm:cxn modelId="{83139213-45CB-4B1B-BAF8-D1B8865F4D1A}" type="presParOf" srcId="{B855C81A-BD15-4495-86A0-6B633C45808B}" destId="{30AAC8D3-4DEA-46C3-A2DC-719B098F7AF0}" srcOrd="0" destOrd="0" presId="urn:microsoft.com/office/officeart/2005/8/layout/hierarchy6"/>
    <dgm:cxn modelId="{84C0231E-FF04-4036-B87A-EC22DC667A15}" type="presParOf" srcId="{B855C81A-BD15-4495-86A0-6B633C45808B}" destId="{25E403EC-E8B2-4572-9298-BDD6688C9F7B}" srcOrd="1" destOrd="0" presId="urn:microsoft.com/office/officeart/2005/8/layout/hierarchy6"/>
    <dgm:cxn modelId="{327067EF-A194-49EA-81C7-737B96B2EBC4}" type="presParOf" srcId="{25E403EC-E8B2-4572-9298-BDD6688C9F7B}" destId="{A12D40C2-A933-4491-BD53-BF2120FD290E}" srcOrd="0" destOrd="0" presId="urn:microsoft.com/office/officeart/2005/8/layout/hierarchy6"/>
    <dgm:cxn modelId="{44D1CD79-7083-4A95-A9F5-6307DB98BFF4}" type="presParOf" srcId="{25E403EC-E8B2-4572-9298-BDD6688C9F7B}" destId="{9976588D-177B-495E-A64D-1568C7EFCE5E}" srcOrd="1" destOrd="0" presId="urn:microsoft.com/office/officeart/2005/8/layout/hierarchy6"/>
    <dgm:cxn modelId="{CBF0FB8E-71AF-473C-B8B1-DA9B1BFA0EEB}" type="presParOf" srcId="{B855C81A-BD15-4495-86A0-6B633C45808B}" destId="{82EC5B52-C8B3-423C-95ED-39A8A7A085A4}" srcOrd="2" destOrd="0" presId="urn:microsoft.com/office/officeart/2005/8/layout/hierarchy6"/>
    <dgm:cxn modelId="{29ED59C6-0183-4854-AA2E-67C9EBF61D99}" type="presParOf" srcId="{B855C81A-BD15-4495-86A0-6B633C45808B}" destId="{3107F7B4-029A-4E77-BD88-5DFF86DDB452}" srcOrd="3" destOrd="0" presId="urn:microsoft.com/office/officeart/2005/8/layout/hierarchy6"/>
    <dgm:cxn modelId="{A1AB9647-FE2F-4DD5-846C-CE569BE271C2}" type="presParOf" srcId="{3107F7B4-029A-4E77-BD88-5DFF86DDB452}" destId="{969FFF19-B9D5-4079-A661-6B589C191DC6}" srcOrd="0" destOrd="0" presId="urn:microsoft.com/office/officeart/2005/8/layout/hierarchy6"/>
    <dgm:cxn modelId="{4FF82A9A-F61A-421B-B344-F3883300D75D}" type="presParOf" srcId="{3107F7B4-029A-4E77-BD88-5DFF86DDB452}" destId="{37430522-16B9-4AFD-9B27-BFB378FD8B95}" srcOrd="1" destOrd="0" presId="urn:microsoft.com/office/officeart/2005/8/layout/hierarchy6"/>
    <dgm:cxn modelId="{944E2308-2511-4961-A8ED-4AD3DFECD324}" type="presParOf" srcId="{B855C81A-BD15-4495-86A0-6B633C45808B}" destId="{23071F06-8BA6-48A0-A2D9-E097EAED9ED6}" srcOrd="4" destOrd="0" presId="urn:microsoft.com/office/officeart/2005/8/layout/hierarchy6"/>
    <dgm:cxn modelId="{01ABFD88-3E9F-47FA-A012-5FB78C0E9F15}" type="presParOf" srcId="{B855C81A-BD15-4495-86A0-6B633C45808B}" destId="{438A2B1D-BD7A-4362-B480-EC85082C9A6E}" srcOrd="5" destOrd="0" presId="urn:microsoft.com/office/officeart/2005/8/layout/hierarchy6"/>
    <dgm:cxn modelId="{A2B62CCD-133D-412D-B992-517BF594EDC0}" type="presParOf" srcId="{438A2B1D-BD7A-4362-B480-EC85082C9A6E}" destId="{EA5475D8-9D47-469D-87B7-E20CBA112A27}" srcOrd="0" destOrd="0" presId="urn:microsoft.com/office/officeart/2005/8/layout/hierarchy6"/>
    <dgm:cxn modelId="{822AE52A-105C-4400-87BF-4B54A3C18DB4}" type="presParOf" srcId="{438A2B1D-BD7A-4362-B480-EC85082C9A6E}" destId="{C2279E8F-F197-42FA-B41B-1DDFD099F926}" srcOrd="1" destOrd="0" presId="urn:microsoft.com/office/officeart/2005/8/layout/hierarchy6"/>
    <dgm:cxn modelId="{034DBDBD-9876-4DBB-BB63-C8F9ED9C1357}" type="presParOf" srcId="{C2279E8F-F197-42FA-B41B-1DDFD099F926}" destId="{81AC9DAD-66C5-47FE-968F-2E3F2C7760D5}" srcOrd="0" destOrd="0" presId="urn:microsoft.com/office/officeart/2005/8/layout/hierarchy6"/>
    <dgm:cxn modelId="{630440C9-4C67-4696-AEC4-4786C66DDB7A}" type="presParOf" srcId="{C2279E8F-F197-42FA-B41B-1DDFD099F926}" destId="{FF6468FD-6735-4FA0-B9DF-6276656B07ED}" srcOrd="1" destOrd="0" presId="urn:microsoft.com/office/officeart/2005/8/layout/hierarchy6"/>
    <dgm:cxn modelId="{4A17655D-071F-4A68-9C4D-800784F1AA1D}" type="presParOf" srcId="{FF6468FD-6735-4FA0-B9DF-6276656B07ED}" destId="{4963CE8F-7BBE-41BC-A831-75CCB4D03BCA}" srcOrd="0" destOrd="0" presId="urn:microsoft.com/office/officeart/2005/8/layout/hierarchy6"/>
    <dgm:cxn modelId="{62BB57BB-F77A-4CA1-8600-4AD4F2DF4F77}" type="presParOf" srcId="{FF6468FD-6735-4FA0-B9DF-6276656B07ED}" destId="{71D7D777-E9D0-4AD1-86DC-4C5BC7D78220}" srcOrd="1" destOrd="0" presId="urn:microsoft.com/office/officeart/2005/8/layout/hierarchy6"/>
    <dgm:cxn modelId="{F559431F-57FA-4D09-A379-C21D2789FFD2}" type="presParOf" srcId="{B855C81A-BD15-4495-86A0-6B633C45808B}" destId="{464EA648-99D9-4185-86C0-874406A36F21}" srcOrd="6" destOrd="0" presId="urn:microsoft.com/office/officeart/2005/8/layout/hierarchy6"/>
    <dgm:cxn modelId="{A704D16F-CC96-4FC1-9134-2E99A4F5466B}" type="presParOf" srcId="{B855C81A-BD15-4495-86A0-6B633C45808B}" destId="{7F97C465-648A-412F-88A6-9162478B2510}" srcOrd="7" destOrd="0" presId="urn:microsoft.com/office/officeart/2005/8/layout/hierarchy6"/>
    <dgm:cxn modelId="{FCC3EB7D-13BD-4B47-B263-1688D8B40831}" type="presParOf" srcId="{7F97C465-648A-412F-88A6-9162478B2510}" destId="{8615095C-CAEA-46C9-A2CF-4CF9930D4AAB}" srcOrd="0" destOrd="0" presId="urn:microsoft.com/office/officeart/2005/8/layout/hierarchy6"/>
    <dgm:cxn modelId="{56FADCB3-F020-43DD-9844-9D3D72DF2D0E}" type="presParOf" srcId="{7F97C465-648A-412F-88A6-9162478B2510}" destId="{1A022345-E421-4B32-9693-20E6B261FC56}" srcOrd="1" destOrd="0" presId="urn:microsoft.com/office/officeart/2005/8/layout/hierarchy6"/>
    <dgm:cxn modelId="{1035584E-C9AA-450E-AB1D-8599FF3B9E0E}" type="presParOf" srcId="{1A022345-E421-4B32-9693-20E6B261FC56}" destId="{E7BB3BC6-DE9B-4A90-A539-3A021730006B}" srcOrd="0" destOrd="0" presId="urn:microsoft.com/office/officeart/2005/8/layout/hierarchy6"/>
    <dgm:cxn modelId="{07556B17-BC3E-4854-BB1C-AE7FC73C6283}" type="presParOf" srcId="{1A022345-E421-4B32-9693-20E6B261FC56}" destId="{187E4AEF-833A-4988-9ECA-7CAA44F452A1}" srcOrd="1" destOrd="0" presId="urn:microsoft.com/office/officeart/2005/8/layout/hierarchy6"/>
    <dgm:cxn modelId="{D38C5ECF-FAA8-4FE2-AAC4-F05EC3038E05}" type="presParOf" srcId="{187E4AEF-833A-4988-9ECA-7CAA44F452A1}" destId="{B1B6B928-1CE8-4AB2-9319-4B9016472006}" srcOrd="0" destOrd="0" presId="urn:microsoft.com/office/officeart/2005/8/layout/hierarchy6"/>
    <dgm:cxn modelId="{8626CFA6-2C72-41C6-97DF-A260298290BB}" type="presParOf" srcId="{187E4AEF-833A-4988-9ECA-7CAA44F452A1}" destId="{0047B3CC-8F92-4B72-9BA0-398A958F0C43}" srcOrd="1" destOrd="0" presId="urn:microsoft.com/office/officeart/2005/8/layout/hierarchy6"/>
    <dgm:cxn modelId="{E88DA40E-EE0E-49D0-A953-9192F6857774}" type="presParOf" srcId="{1A022345-E421-4B32-9693-20E6B261FC56}" destId="{578D7BEE-ACB5-4E7A-B3C7-F1D14325B206}" srcOrd="2" destOrd="0" presId="urn:microsoft.com/office/officeart/2005/8/layout/hierarchy6"/>
    <dgm:cxn modelId="{075C7EEA-67B3-4E90-B270-0B1DD2B55653}" type="presParOf" srcId="{1A022345-E421-4B32-9693-20E6B261FC56}" destId="{E9E033DE-E1F7-4948-B18E-45CCAC8AE81A}" srcOrd="3" destOrd="0" presId="urn:microsoft.com/office/officeart/2005/8/layout/hierarchy6"/>
    <dgm:cxn modelId="{86CAB0F6-6834-4464-804B-CBA4CB081C5F}" type="presParOf" srcId="{E9E033DE-E1F7-4948-B18E-45CCAC8AE81A}" destId="{B8FA15DC-769A-4C25-9339-AA5B0DDDB1B0}" srcOrd="0" destOrd="0" presId="urn:microsoft.com/office/officeart/2005/8/layout/hierarchy6"/>
    <dgm:cxn modelId="{F2AA5AFD-3481-45F7-9B28-B786DA402CE6}" type="presParOf" srcId="{E9E033DE-E1F7-4948-B18E-45CCAC8AE81A}" destId="{2CE145CA-FDE4-4518-BE91-04B08EB3CEA6}" srcOrd="1" destOrd="0" presId="urn:microsoft.com/office/officeart/2005/8/layout/hierarchy6"/>
    <dgm:cxn modelId="{2C3A078A-9C41-429C-AF9F-C4EFA9EA7F39}" type="presParOf" srcId="{B855C81A-BD15-4495-86A0-6B633C45808B}" destId="{01E9FF07-97DA-4298-BD02-9C3DF0DE2042}" srcOrd="8" destOrd="0" presId="urn:microsoft.com/office/officeart/2005/8/layout/hierarchy6"/>
    <dgm:cxn modelId="{D394CFDD-08AE-4D3C-A24D-8D932A61663E}" type="presParOf" srcId="{B855C81A-BD15-4495-86A0-6B633C45808B}" destId="{DACE08E9-896A-4014-890A-A7E642BE7BCF}" srcOrd="9" destOrd="0" presId="urn:microsoft.com/office/officeart/2005/8/layout/hierarchy6"/>
    <dgm:cxn modelId="{1A4287FE-D413-49B0-BD3B-3C5C29C1D5D7}" type="presParOf" srcId="{DACE08E9-896A-4014-890A-A7E642BE7BCF}" destId="{6B70443B-B677-46F6-9B08-4C59E74DB922}" srcOrd="0" destOrd="0" presId="urn:microsoft.com/office/officeart/2005/8/layout/hierarchy6"/>
    <dgm:cxn modelId="{DCDFD4D8-BC99-4357-9AAE-3C7989ED1643}" type="presParOf" srcId="{DACE08E9-896A-4014-890A-A7E642BE7BCF}" destId="{AD84E3A3-705D-4DB8-966E-748DB582490D}" srcOrd="1" destOrd="0" presId="urn:microsoft.com/office/officeart/2005/8/layout/hierarchy6"/>
    <dgm:cxn modelId="{331637C3-C93C-4C10-A3DD-8DC40C39BDBA}" type="presParOf" srcId="{C4AC1DEA-2070-4461-B570-DF5F31ACB3DD}" destId="{F0F7BDB3-AFBD-4B23-9FEF-0DDB2AA5C93A}" srcOrd="1" destOrd="0" presId="urn:microsoft.com/office/officeart/2005/8/layout/hierarchy6"/>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A296A0-6756-4057-B8AF-682D4EAC5659}">
      <dsp:nvSpPr>
        <dsp:cNvPr id="0" name=""/>
        <dsp:cNvSpPr/>
      </dsp:nvSpPr>
      <dsp:spPr>
        <a:xfrm>
          <a:off x="0" y="0"/>
          <a:ext cx="1894522" cy="82874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Application Logic</a:t>
          </a:r>
        </a:p>
      </dsp:txBody>
      <dsp:txXfrm>
        <a:off x="0" y="0"/>
        <a:ext cx="1086499" cy="828741"/>
      </dsp:txXfrm>
    </dsp:sp>
    <dsp:sp modelId="{5562EA5A-7F24-4D2F-8785-28D037D1670A}">
      <dsp:nvSpPr>
        <dsp:cNvPr id="0" name=""/>
        <dsp:cNvSpPr/>
      </dsp:nvSpPr>
      <dsp:spPr>
        <a:xfrm>
          <a:off x="334327" y="1012905"/>
          <a:ext cx="1894522" cy="828741"/>
        </a:xfrm>
        <a:prstGeom prst="roundRect">
          <a:avLst>
            <a:gd name="adj" fmla="val 1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Functionality classes</a:t>
          </a:r>
        </a:p>
      </dsp:txBody>
      <dsp:txXfrm>
        <a:off x="334327" y="1012905"/>
        <a:ext cx="1021513" cy="828741"/>
      </dsp:txXfrm>
    </dsp:sp>
    <dsp:sp modelId="{3CDFDEF5-39F6-4FB5-913A-9DED777E5E9C}">
      <dsp:nvSpPr>
        <dsp:cNvPr id="0" name=""/>
        <dsp:cNvSpPr/>
      </dsp:nvSpPr>
      <dsp:spPr>
        <a:xfrm>
          <a:off x="1355840" y="651482"/>
          <a:ext cx="538681" cy="538681"/>
        </a:xfrm>
        <a:prstGeom prst="downArrow">
          <a:avLst>
            <a:gd name="adj1" fmla="val 55000"/>
            <a:gd name="adj2" fmla="val 45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n-US" sz="2400" kern="1200"/>
        </a:p>
      </dsp:txBody>
      <dsp:txXfrm>
        <a:off x="1355840" y="651482"/>
        <a:ext cx="538681" cy="53868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A48760-0310-4A35-931D-E662F7F27E62}">
      <dsp:nvSpPr>
        <dsp:cNvPr id="0" name=""/>
        <dsp:cNvSpPr/>
      </dsp:nvSpPr>
      <dsp:spPr>
        <a:xfrm rot="5400000">
          <a:off x="3343662" y="-1270483"/>
          <a:ext cx="772371" cy="3510445"/>
        </a:xfrm>
        <a:prstGeom prst="round2Same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ClientMain</a:t>
          </a:r>
        </a:p>
        <a:p>
          <a:pPr marL="114300" lvl="1" indent="-114300" algn="l" defTabSz="577850">
            <a:lnSpc>
              <a:spcPct val="90000"/>
            </a:lnSpc>
            <a:spcBef>
              <a:spcPct val="0"/>
            </a:spcBef>
            <a:spcAft>
              <a:spcPct val="15000"/>
            </a:spcAft>
            <a:buChar char="••"/>
          </a:pPr>
          <a:r>
            <a:rPr lang="en-US" sz="1300" kern="1200"/>
            <a:t>ServerMain</a:t>
          </a:r>
        </a:p>
        <a:p>
          <a:pPr marL="114300" lvl="1" indent="-114300" algn="l" defTabSz="577850">
            <a:lnSpc>
              <a:spcPct val="90000"/>
            </a:lnSpc>
            <a:spcBef>
              <a:spcPct val="0"/>
            </a:spcBef>
            <a:spcAft>
              <a:spcPct val="15000"/>
            </a:spcAft>
            <a:buChar char="••"/>
          </a:pPr>
          <a:r>
            <a:rPr lang="en-US" sz="1300" kern="1200"/>
            <a:t>EditorMain</a:t>
          </a:r>
        </a:p>
      </dsp:txBody>
      <dsp:txXfrm rot="5400000">
        <a:off x="3343662" y="-1270483"/>
        <a:ext cx="772371" cy="3510445"/>
      </dsp:txXfrm>
    </dsp:sp>
    <dsp:sp modelId="{95078B38-5A60-4D76-9488-3A8D25261F99}">
      <dsp:nvSpPr>
        <dsp:cNvPr id="0" name=""/>
        <dsp:cNvSpPr/>
      </dsp:nvSpPr>
      <dsp:spPr>
        <a:xfrm>
          <a:off x="0" y="2007"/>
          <a:ext cx="1974625" cy="965463"/>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Application Logic</a:t>
          </a:r>
        </a:p>
      </dsp:txBody>
      <dsp:txXfrm>
        <a:off x="0" y="2007"/>
        <a:ext cx="1974625" cy="965463"/>
      </dsp:txXfrm>
    </dsp:sp>
    <dsp:sp modelId="{1358EE6D-0259-4ECC-8BE9-2C593A3DC7AA}">
      <dsp:nvSpPr>
        <dsp:cNvPr id="0" name=""/>
        <dsp:cNvSpPr/>
      </dsp:nvSpPr>
      <dsp:spPr>
        <a:xfrm rot="5400000">
          <a:off x="3343662" y="-256746"/>
          <a:ext cx="772371" cy="3510445"/>
        </a:xfrm>
        <a:prstGeom prst="round2Same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Terrain</a:t>
          </a:r>
        </a:p>
        <a:p>
          <a:pPr marL="114300" lvl="1" indent="-114300" algn="l" defTabSz="577850">
            <a:lnSpc>
              <a:spcPct val="90000"/>
            </a:lnSpc>
            <a:spcBef>
              <a:spcPct val="0"/>
            </a:spcBef>
            <a:spcAft>
              <a:spcPct val="15000"/>
            </a:spcAft>
            <a:buChar char="••"/>
          </a:pPr>
          <a:r>
            <a:rPr lang="en-US" sz="1300" kern="1200"/>
            <a:t>Entity</a:t>
          </a:r>
        </a:p>
        <a:p>
          <a:pPr marL="114300" lvl="1" indent="-114300" algn="l" defTabSz="577850">
            <a:lnSpc>
              <a:spcPct val="90000"/>
            </a:lnSpc>
            <a:spcBef>
              <a:spcPct val="0"/>
            </a:spcBef>
            <a:spcAft>
              <a:spcPct val="15000"/>
            </a:spcAft>
            <a:buChar char="••"/>
          </a:pPr>
          <a:r>
            <a:rPr lang="en-US" sz="1300" kern="1200"/>
            <a:t>Player</a:t>
          </a:r>
        </a:p>
      </dsp:txBody>
      <dsp:txXfrm rot="5400000">
        <a:off x="3343662" y="-256746"/>
        <a:ext cx="772371" cy="3510445"/>
      </dsp:txXfrm>
    </dsp:sp>
    <dsp:sp modelId="{7B1FE394-FD79-4B28-86B1-172073796443}">
      <dsp:nvSpPr>
        <dsp:cNvPr id="0" name=""/>
        <dsp:cNvSpPr/>
      </dsp:nvSpPr>
      <dsp:spPr>
        <a:xfrm>
          <a:off x="0" y="1015744"/>
          <a:ext cx="1974625" cy="965463"/>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Functionality</a:t>
          </a:r>
        </a:p>
      </dsp:txBody>
      <dsp:txXfrm>
        <a:off x="0" y="1015744"/>
        <a:ext cx="1974625" cy="965463"/>
      </dsp:txXfrm>
    </dsp:sp>
    <dsp:sp modelId="{CBD52D38-D933-4384-A381-C28A0A4CD3B6}">
      <dsp:nvSpPr>
        <dsp:cNvPr id="0" name=""/>
        <dsp:cNvSpPr/>
      </dsp:nvSpPr>
      <dsp:spPr>
        <a:xfrm rot="5400000">
          <a:off x="3343662" y="756990"/>
          <a:ext cx="772371" cy="3510445"/>
        </a:xfrm>
        <a:prstGeom prst="round2Same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Client</a:t>
          </a:r>
        </a:p>
        <a:p>
          <a:pPr marL="114300" lvl="1" indent="-114300" algn="l" defTabSz="577850">
            <a:lnSpc>
              <a:spcPct val="90000"/>
            </a:lnSpc>
            <a:spcBef>
              <a:spcPct val="0"/>
            </a:spcBef>
            <a:spcAft>
              <a:spcPct val="15000"/>
            </a:spcAft>
            <a:buChar char="••"/>
          </a:pPr>
          <a:r>
            <a:rPr lang="en-US" sz="1300" kern="1200"/>
            <a:t>WorldDatabase</a:t>
          </a:r>
        </a:p>
      </dsp:txBody>
      <dsp:txXfrm rot="5400000">
        <a:off x="3343662" y="756990"/>
        <a:ext cx="772371" cy="3510445"/>
      </dsp:txXfrm>
    </dsp:sp>
    <dsp:sp modelId="{9FD1BDD6-443F-42B6-A85D-A76D47B215E2}">
      <dsp:nvSpPr>
        <dsp:cNvPr id="0" name=""/>
        <dsp:cNvSpPr/>
      </dsp:nvSpPr>
      <dsp:spPr>
        <a:xfrm>
          <a:off x="0" y="2029481"/>
          <a:ext cx="1974625" cy="965463"/>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Engine</a:t>
          </a:r>
        </a:p>
      </dsp:txBody>
      <dsp:txXfrm>
        <a:off x="0" y="2029481"/>
        <a:ext cx="1974625" cy="965463"/>
      </dsp:txXfrm>
    </dsp:sp>
    <dsp:sp modelId="{8A4AD7D7-C1AA-4A3F-B5FC-217C1D872A78}">
      <dsp:nvSpPr>
        <dsp:cNvPr id="0" name=""/>
        <dsp:cNvSpPr/>
      </dsp:nvSpPr>
      <dsp:spPr>
        <a:xfrm rot="5400000">
          <a:off x="3343662" y="1770728"/>
          <a:ext cx="772371" cy="3510445"/>
        </a:xfrm>
        <a:prstGeom prst="round2Same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Core</a:t>
          </a:r>
        </a:p>
        <a:p>
          <a:pPr marL="114300" lvl="1" indent="-114300" algn="l" defTabSz="577850">
            <a:lnSpc>
              <a:spcPct val="90000"/>
            </a:lnSpc>
            <a:spcBef>
              <a:spcPct val="0"/>
            </a:spcBef>
            <a:spcAft>
              <a:spcPct val="15000"/>
            </a:spcAft>
            <a:buChar char="••"/>
          </a:pPr>
          <a:r>
            <a:rPr lang="en-US" sz="1300" kern="1200"/>
            <a:t>Graphics</a:t>
          </a:r>
        </a:p>
        <a:p>
          <a:pPr marL="114300" lvl="1" indent="-114300" algn="l" defTabSz="577850">
            <a:lnSpc>
              <a:spcPct val="90000"/>
            </a:lnSpc>
            <a:spcBef>
              <a:spcPct val="0"/>
            </a:spcBef>
            <a:spcAft>
              <a:spcPct val="15000"/>
            </a:spcAft>
            <a:buChar char="••"/>
          </a:pPr>
          <a:r>
            <a:rPr lang="en-US" sz="1300" kern="1200"/>
            <a:t>Physics</a:t>
          </a:r>
        </a:p>
      </dsp:txBody>
      <dsp:txXfrm rot="5400000">
        <a:off x="3343662" y="1770728"/>
        <a:ext cx="772371" cy="3510445"/>
      </dsp:txXfrm>
    </dsp:sp>
    <dsp:sp modelId="{C4AA5C92-EFED-48E3-AA4B-B5C7948EAD5A}">
      <dsp:nvSpPr>
        <dsp:cNvPr id="0" name=""/>
        <dsp:cNvSpPr/>
      </dsp:nvSpPr>
      <dsp:spPr>
        <a:xfrm>
          <a:off x="0" y="3043218"/>
          <a:ext cx="1974625" cy="965463"/>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Core</a:t>
          </a:r>
        </a:p>
      </dsp:txBody>
      <dsp:txXfrm>
        <a:off x="0" y="3043218"/>
        <a:ext cx="1974625" cy="96546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B5B6C60-369F-4F16-9E55-FFC194707E4F}">
      <dsp:nvSpPr>
        <dsp:cNvPr id="0" name=""/>
        <dsp:cNvSpPr/>
      </dsp:nvSpPr>
      <dsp:spPr>
        <a:xfrm>
          <a:off x="1189" y="2053954"/>
          <a:ext cx="1366808" cy="68340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Core</a:t>
          </a:r>
        </a:p>
      </dsp:txBody>
      <dsp:txXfrm>
        <a:off x="1189" y="2053954"/>
        <a:ext cx="1366808" cy="683404"/>
      </dsp:txXfrm>
    </dsp:sp>
    <dsp:sp modelId="{58C74AC5-82AF-44A9-9AB1-B68098F9CCE3}">
      <dsp:nvSpPr>
        <dsp:cNvPr id="0" name=""/>
        <dsp:cNvSpPr/>
      </dsp:nvSpPr>
      <dsp:spPr>
        <a:xfrm>
          <a:off x="137870"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663D6-4676-4415-81E4-6137A9AA2C56}">
      <dsp:nvSpPr>
        <dsp:cNvPr id="0" name=""/>
        <dsp:cNvSpPr/>
      </dsp:nvSpPr>
      <dsp:spPr>
        <a:xfrm>
          <a:off x="274551"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Core</a:t>
          </a:r>
        </a:p>
      </dsp:txBody>
      <dsp:txXfrm>
        <a:off x="274551" y="2908209"/>
        <a:ext cx="1093447" cy="683404"/>
      </dsp:txXfrm>
    </dsp:sp>
    <dsp:sp modelId="{6DC77FCF-8F60-4D1C-B7B8-8BB0D8D35978}">
      <dsp:nvSpPr>
        <dsp:cNvPr id="0" name=""/>
        <dsp:cNvSpPr/>
      </dsp:nvSpPr>
      <dsp:spPr>
        <a:xfrm>
          <a:off x="137870"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4982D-B2B6-4649-9FEC-62FBC09F0D9B}">
      <dsp:nvSpPr>
        <dsp:cNvPr id="0" name=""/>
        <dsp:cNvSpPr/>
      </dsp:nvSpPr>
      <dsp:spPr>
        <a:xfrm>
          <a:off x="274551"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90127"/>
              <a:satOff val="-487"/>
              <a:lumOff val="11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Graphics</a:t>
          </a:r>
        </a:p>
      </dsp:txBody>
      <dsp:txXfrm>
        <a:off x="274551" y="3762465"/>
        <a:ext cx="1093447" cy="683404"/>
      </dsp:txXfrm>
    </dsp:sp>
    <dsp:sp modelId="{8EDBF663-EEB4-49D5-847F-8237F7249B82}">
      <dsp:nvSpPr>
        <dsp:cNvPr id="0" name=""/>
        <dsp:cNvSpPr/>
      </dsp:nvSpPr>
      <dsp:spPr>
        <a:xfrm>
          <a:off x="137870"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4CD97-65E1-4B8F-A5C0-927C6AF0587D}">
      <dsp:nvSpPr>
        <dsp:cNvPr id="0" name=""/>
        <dsp:cNvSpPr/>
      </dsp:nvSpPr>
      <dsp:spPr>
        <a:xfrm>
          <a:off x="274551"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780253"/>
              <a:satOff val="-973"/>
              <a:lumOff val="22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Physics</a:t>
          </a:r>
        </a:p>
      </dsp:txBody>
      <dsp:txXfrm>
        <a:off x="274551" y="4616720"/>
        <a:ext cx="1093447" cy="683404"/>
      </dsp:txXfrm>
    </dsp:sp>
    <dsp:sp modelId="{FEEFDC5E-0C97-401A-9C31-04E4A1D2B55C}">
      <dsp:nvSpPr>
        <dsp:cNvPr id="0" name=""/>
        <dsp:cNvSpPr/>
      </dsp:nvSpPr>
      <dsp:spPr>
        <a:xfrm>
          <a:off x="1709700" y="2053954"/>
          <a:ext cx="1366808" cy="683404"/>
        </a:xfrm>
        <a:prstGeom prst="roundRect">
          <a:avLst>
            <a:gd name="adj" fmla="val 10000"/>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Engine</a:t>
          </a:r>
        </a:p>
      </dsp:txBody>
      <dsp:txXfrm>
        <a:off x="1709700" y="2053954"/>
        <a:ext cx="1366808" cy="683404"/>
      </dsp:txXfrm>
    </dsp:sp>
    <dsp:sp modelId="{4430C934-5F3F-4C46-B90B-850B796BBFC8}">
      <dsp:nvSpPr>
        <dsp:cNvPr id="0" name=""/>
        <dsp:cNvSpPr/>
      </dsp:nvSpPr>
      <dsp:spPr>
        <a:xfrm>
          <a:off x="1846381"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EC4147-09F8-4A8E-90EB-9DA417AA0255}">
      <dsp:nvSpPr>
        <dsp:cNvPr id="0" name=""/>
        <dsp:cNvSpPr/>
      </dsp:nvSpPr>
      <dsp:spPr>
        <a:xfrm>
          <a:off x="1983062"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170380"/>
              <a:satOff val="-1460"/>
              <a:lumOff val="34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Client</a:t>
          </a:r>
        </a:p>
      </dsp:txBody>
      <dsp:txXfrm>
        <a:off x="1983062" y="2908209"/>
        <a:ext cx="1093447" cy="683404"/>
      </dsp:txXfrm>
    </dsp:sp>
    <dsp:sp modelId="{1D32A12D-3A8C-45F5-BF0B-ED0DE90C7B53}">
      <dsp:nvSpPr>
        <dsp:cNvPr id="0" name=""/>
        <dsp:cNvSpPr/>
      </dsp:nvSpPr>
      <dsp:spPr>
        <a:xfrm>
          <a:off x="1846381"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F3165-2B0C-474B-B85B-9C561318C598}">
      <dsp:nvSpPr>
        <dsp:cNvPr id="0" name=""/>
        <dsp:cNvSpPr/>
      </dsp:nvSpPr>
      <dsp:spPr>
        <a:xfrm>
          <a:off x="1983062"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560506"/>
              <a:satOff val="-1946"/>
              <a:lumOff val="45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Server</a:t>
          </a:r>
        </a:p>
      </dsp:txBody>
      <dsp:txXfrm>
        <a:off x="1983062" y="3762465"/>
        <a:ext cx="1093447" cy="683404"/>
      </dsp:txXfrm>
    </dsp:sp>
    <dsp:sp modelId="{FBA6C765-8C77-4745-AC92-B76E50CE53D1}">
      <dsp:nvSpPr>
        <dsp:cNvPr id="0" name=""/>
        <dsp:cNvSpPr/>
      </dsp:nvSpPr>
      <dsp:spPr>
        <a:xfrm>
          <a:off x="1846381"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1FE7A-9916-47F1-B83C-078F9C880A18}">
      <dsp:nvSpPr>
        <dsp:cNvPr id="0" name=""/>
        <dsp:cNvSpPr/>
      </dsp:nvSpPr>
      <dsp:spPr>
        <a:xfrm>
          <a:off x="1983062"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950633"/>
              <a:satOff val="-2433"/>
              <a:lumOff val="57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Editor</a:t>
          </a:r>
        </a:p>
      </dsp:txBody>
      <dsp:txXfrm>
        <a:off x="1983062" y="4616720"/>
        <a:ext cx="1093447" cy="683404"/>
      </dsp:txXfrm>
    </dsp:sp>
    <dsp:sp modelId="{F7B9BD59-A51A-43AB-ADD7-1073ED65B2B9}">
      <dsp:nvSpPr>
        <dsp:cNvPr id="0" name=""/>
        <dsp:cNvSpPr/>
      </dsp:nvSpPr>
      <dsp:spPr>
        <a:xfrm>
          <a:off x="1846381" y="2737358"/>
          <a:ext cx="136680" cy="3075320"/>
        </a:xfrm>
        <a:custGeom>
          <a:avLst/>
          <a:gdLst/>
          <a:ahLst/>
          <a:cxnLst/>
          <a:rect l="0" t="0" r="0" b="0"/>
          <a:pathLst>
            <a:path>
              <a:moveTo>
                <a:pt x="0" y="0"/>
              </a:moveTo>
              <a:lnTo>
                <a:pt x="0" y="3075320"/>
              </a:lnTo>
              <a:lnTo>
                <a:pt x="136680" y="30753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16420-53C0-484E-9062-5D89832EFEC2}">
      <dsp:nvSpPr>
        <dsp:cNvPr id="0" name=""/>
        <dsp:cNvSpPr/>
      </dsp:nvSpPr>
      <dsp:spPr>
        <a:xfrm>
          <a:off x="1983062" y="5470976"/>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WorldDatabase</a:t>
          </a:r>
        </a:p>
      </dsp:txBody>
      <dsp:txXfrm>
        <a:off x="1983062" y="5470976"/>
        <a:ext cx="1093447" cy="683404"/>
      </dsp:txXfrm>
    </dsp:sp>
    <dsp:sp modelId="{85CB8EB7-C7F5-45FD-8312-CF5D8234D62A}">
      <dsp:nvSpPr>
        <dsp:cNvPr id="0" name=""/>
        <dsp:cNvSpPr/>
      </dsp:nvSpPr>
      <dsp:spPr>
        <a:xfrm>
          <a:off x="3418211" y="2053954"/>
          <a:ext cx="1366808" cy="683404"/>
        </a:xfrm>
        <a:prstGeom prst="roundRect">
          <a:avLst>
            <a:gd name="adj" fmla="val 10000"/>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Functionality</a:t>
          </a:r>
        </a:p>
      </dsp:txBody>
      <dsp:txXfrm>
        <a:off x="3418211" y="2053954"/>
        <a:ext cx="1366808" cy="683404"/>
      </dsp:txXfrm>
    </dsp:sp>
    <dsp:sp modelId="{450E4536-2F34-4058-984D-67809AE06CC7}">
      <dsp:nvSpPr>
        <dsp:cNvPr id="0" name=""/>
        <dsp:cNvSpPr/>
      </dsp:nvSpPr>
      <dsp:spPr>
        <a:xfrm>
          <a:off x="3554892"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3ACEB-0B0A-4A3E-AEBA-687A82CCF41D}">
      <dsp:nvSpPr>
        <dsp:cNvPr id="0" name=""/>
        <dsp:cNvSpPr/>
      </dsp:nvSpPr>
      <dsp:spPr>
        <a:xfrm>
          <a:off x="3691573"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2730886"/>
              <a:satOff val="-3406"/>
              <a:lumOff val="80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Terrain</a:t>
          </a:r>
        </a:p>
        <a:p>
          <a:pPr marL="57150" lvl="1" indent="-57150" algn="l" defTabSz="400050">
            <a:lnSpc>
              <a:spcPct val="90000"/>
            </a:lnSpc>
            <a:spcBef>
              <a:spcPct val="0"/>
            </a:spcBef>
            <a:spcAft>
              <a:spcPct val="15000"/>
            </a:spcAft>
            <a:buChar char="••"/>
          </a:pPr>
          <a:r>
            <a:rPr lang="en-US" sz="900" kern="1200"/>
            <a:t>Client</a:t>
          </a:r>
        </a:p>
        <a:p>
          <a:pPr marL="57150" lvl="1" indent="-57150" algn="l" defTabSz="400050">
            <a:lnSpc>
              <a:spcPct val="90000"/>
            </a:lnSpc>
            <a:spcBef>
              <a:spcPct val="0"/>
            </a:spcBef>
            <a:spcAft>
              <a:spcPct val="15000"/>
            </a:spcAft>
            <a:buChar char="••"/>
          </a:pPr>
          <a:r>
            <a:rPr lang="en-US" sz="900" kern="1200"/>
            <a:t>Server</a:t>
          </a:r>
        </a:p>
      </dsp:txBody>
      <dsp:txXfrm>
        <a:off x="3691573" y="2908209"/>
        <a:ext cx="1093447" cy="683404"/>
      </dsp:txXfrm>
    </dsp:sp>
    <dsp:sp modelId="{38C75452-16EE-4086-B021-1611A5EA30DD}">
      <dsp:nvSpPr>
        <dsp:cNvPr id="0" name=""/>
        <dsp:cNvSpPr/>
      </dsp:nvSpPr>
      <dsp:spPr>
        <a:xfrm>
          <a:off x="3554892"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6B2C5D-9F2F-40B7-B080-44F455E07C4D}">
      <dsp:nvSpPr>
        <dsp:cNvPr id="0" name=""/>
        <dsp:cNvSpPr/>
      </dsp:nvSpPr>
      <dsp:spPr>
        <a:xfrm>
          <a:off x="3691573"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121013"/>
              <a:satOff val="-3893"/>
              <a:lumOff val="91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Entity</a:t>
          </a:r>
        </a:p>
        <a:p>
          <a:pPr marL="57150" lvl="1" indent="-57150" algn="l" defTabSz="400050">
            <a:lnSpc>
              <a:spcPct val="90000"/>
            </a:lnSpc>
            <a:spcBef>
              <a:spcPct val="0"/>
            </a:spcBef>
            <a:spcAft>
              <a:spcPct val="15000"/>
            </a:spcAft>
            <a:buChar char="••"/>
          </a:pPr>
          <a:r>
            <a:rPr lang="en-US" sz="900" kern="1200"/>
            <a:t>Client</a:t>
          </a:r>
        </a:p>
      </dsp:txBody>
      <dsp:txXfrm>
        <a:off x="3691573" y="3762465"/>
        <a:ext cx="1093447" cy="683404"/>
      </dsp:txXfrm>
    </dsp:sp>
    <dsp:sp modelId="{49026BE1-C19B-4717-9D9E-3108D8D11088}">
      <dsp:nvSpPr>
        <dsp:cNvPr id="0" name=""/>
        <dsp:cNvSpPr/>
      </dsp:nvSpPr>
      <dsp:spPr>
        <a:xfrm>
          <a:off x="3554892"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A3800-3C30-41C7-AFA1-77C6980B054D}">
      <dsp:nvSpPr>
        <dsp:cNvPr id="0" name=""/>
        <dsp:cNvSpPr/>
      </dsp:nvSpPr>
      <dsp:spPr>
        <a:xfrm>
          <a:off x="3691573"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511139"/>
              <a:satOff val="-4379"/>
              <a:lumOff val="103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Player</a:t>
          </a:r>
        </a:p>
        <a:p>
          <a:pPr marL="57150" lvl="1" indent="-57150" algn="l" defTabSz="400050">
            <a:lnSpc>
              <a:spcPct val="90000"/>
            </a:lnSpc>
            <a:spcBef>
              <a:spcPct val="0"/>
            </a:spcBef>
            <a:spcAft>
              <a:spcPct val="15000"/>
            </a:spcAft>
            <a:buChar char="••"/>
          </a:pPr>
          <a:r>
            <a:rPr lang="en-US" sz="900" kern="1200"/>
            <a:t>Client</a:t>
          </a:r>
        </a:p>
      </dsp:txBody>
      <dsp:txXfrm>
        <a:off x="3691573" y="4616720"/>
        <a:ext cx="1093447" cy="683404"/>
      </dsp:txXfrm>
    </dsp:sp>
    <dsp:sp modelId="{70B0F0FE-3BE5-4910-AD77-6C5D6A746BAB}">
      <dsp:nvSpPr>
        <dsp:cNvPr id="0" name=""/>
        <dsp:cNvSpPr/>
      </dsp:nvSpPr>
      <dsp:spPr>
        <a:xfrm>
          <a:off x="5126722" y="2053954"/>
          <a:ext cx="1366808" cy="683404"/>
        </a:xfrm>
        <a:prstGeom prst="roundRect">
          <a:avLst>
            <a:gd name="adj" fmla="val 1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App Logic</a:t>
          </a:r>
        </a:p>
      </dsp:txBody>
      <dsp:txXfrm>
        <a:off x="5126722" y="2053954"/>
        <a:ext cx="1366808" cy="683404"/>
      </dsp:txXfrm>
    </dsp:sp>
    <dsp:sp modelId="{A8159526-9D9D-4C52-9F12-6D20AD42849F}">
      <dsp:nvSpPr>
        <dsp:cNvPr id="0" name=""/>
        <dsp:cNvSpPr/>
      </dsp:nvSpPr>
      <dsp:spPr>
        <a:xfrm>
          <a:off x="5263403"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28EA3-8B50-496F-92FF-327619E6E3AC}">
      <dsp:nvSpPr>
        <dsp:cNvPr id="0" name=""/>
        <dsp:cNvSpPr/>
      </dsp:nvSpPr>
      <dsp:spPr>
        <a:xfrm>
          <a:off x="5400084"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901266"/>
              <a:satOff val="-4866"/>
              <a:lumOff val="114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ClientMain</a:t>
          </a:r>
        </a:p>
      </dsp:txBody>
      <dsp:txXfrm>
        <a:off x="5400084" y="2908209"/>
        <a:ext cx="1093447" cy="683404"/>
      </dsp:txXfrm>
    </dsp:sp>
    <dsp:sp modelId="{B7070F36-19C1-4EEA-9E02-CBDEB4E23841}">
      <dsp:nvSpPr>
        <dsp:cNvPr id="0" name=""/>
        <dsp:cNvSpPr/>
      </dsp:nvSpPr>
      <dsp:spPr>
        <a:xfrm>
          <a:off x="5263403"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DABEFA-8F81-4319-91B8-EBDEE861798A}">
      <dsp:nvSpPr>
        <dsp:cNvPr id="0" name=""/>
        <dsp:cNvSpPr/>
      </dsp:nvSpPr>
      <dsp:spPr>
        <a:xfrm>
          <a:off x="5400084"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4291393"/>
              <a:satOff val="-5352"/>
              <a:lumOff val="125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ServerMain</a:t>
          </a:r>
        </a:p>
      </dsp:txBody>
      <dsp:txXfrm>
        <a:off x="5400084" y="3762465"/>
        <a:ext cx="1093447" cy="683404"/>
      </dsp:txXfrm>
    </dsp:sp>
    <dsp:sp modelId="{FAE23D93-D162-4E5C-BC9F-7919C9347023}">
      <dsp:nvSpPr>
        <dsp:cNvPr id="0" name=""/>
        <dsp:cNvSpPr/>
      </dsp:nvSpPr>
      <dsp:spPr>
        <a:xfrm>
          <a:off x="5263403"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91A5F-5C26-4B9E-A661-34B360408B41}">
      <dsp:nvSpPr>
        <dsp:cNvPr id="0" name=""/>
        <dsp:cNvSpPr/>
      </dsp:nvSpPr>
      <dsp:spPr>
        <a:xfrm>
          <a:off x="5400084"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EditorMain</a:t>
          </a:r>
        </a:p>
      </dsp:txBody>
      <dsp:txXfrm>
        <a:off x="5400084" y="4616720"/>
        <a:ext cx="1093447" cy="683404"/>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6226BA-FBDB-4AB3-AF67-EE372DF0943C}">
      <dsp:nvSpPr>
        <dsp:cNvPr id="0" name=""/>
        <dsp:cNvSpPr/>
      </dsp:nvSpPr>
      <dsp:spPr>
        <a:xfrm>
          <a:off x="968" y="408844"/>
          <a:ext cx="1022760" cy="5113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Terrain</a:t>
          </a:r>
        </a:p>
      </dsp:txBody>
      <dsp:txXfrm>
        <a:off x="968" y="408844"/>
        <a:ext cx="1022760" cy="511380"/>
      </dsp:txXfrm>
    </dsp:sp>
    <dsp:sp modelId="{C1FE97EE-E5B6-4C03-B67B-5564C3DC3765}">
      <dsp:nvSpPr>
        <dsp:cNvPr id="0" name=""/>
        <dsp:cNvSpPr/>
      </dsp:nvSpPr>
      <dsp:spPr>
        <a:xfrm rot="19457599">
          <a:off x="976375" y="482884"/>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1215686" y="504917"/>
        <a:ext cx="25190" cy="25190"/>
      </dsp:txXfrm>
    </dsp:sp>
    <dsp:sp modelId="{D15B6D1C-B67F-4E61-90C1-A4EA163E1781}">
      <dsp:nvSpPr>
        <dsp:cNvPr id="0" name=""/>
        <dsp:cNvSpPr/>
      </dsp:nvSpPr>
      <dsp:spPr>
        <a:xfrm>
          <a:off x="1432834" y="114801"/>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Client</a:t>
          </a:r>
        </a:p>
      </dsp:txBody>
      <dsp:txXfrm>
        <a:off x="1432834" y="114801"/>
        <a:ext cx="1022760" cy="511380"/>
      </dsp:txXfrm>
    </dsp:sp>
    <dsp:sp modelId="{DFA8049D-BD7F-463D-BE87-FFCD9BB3F7AB}">
      <dsp:nvSpPr>
        <dsp:cNvPr id="0" name=""/>
        <dsp:cNvSpPr/>
      </dsp:nvSpPr>
      <dsp:spPr>
        <a:xfrm rot="2142401">
          <a:off x="976375" y="776927"/>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1215686" y="798961"/>
        <a:ext cx="25190" cy="25190"/>
      </dsp:txXfrm>
    </dsp:sp>
    <dsp:sp modelId="{47D8AB08-0122-4B21-9C5D-8F0228EE89A9}">
      <dsp:nvSpPr>
        <dsp:cNvPr id="0" name=""/>
        <dsp:cNvSpPr/>
      </dsp:nvSpPr>
      <dsp:spPr>
        <a:xfrm>
          <a:off x="1432834" y="702888"/>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Editor</a:t>
          </a:r>
        </a:p>
      </dsp:txBody>
      <dsp:txXfrm>
        <a:off x="1432834" y="702888"/>
        <a:ext cx="1022760" cy="51138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6226BA-FBDB-4AB3-AF67-EE372DF0943C}">
      <dsp:nvSpPr>
        <dsp:cNvPr id="0" name=""/>
        <dsp:cNvSpPr/>
      </dsp:nvSpPr>
      <dsp:spPr>
        <a:xfrm>
          <a:off x="968" y="408844"/>
          <a:ext cx="1022760" cy="5113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Entity</a:t>
          </a:r>
        </a:p>
      </dsp:txBody>
      <dsp:txXfrm>
        <a:off x="968" y="408844"/>
        <a:ext cx="1022760" cy="511380"/>
      </dsp:txXfrm>
    </dsp:sp>
    <dsp:sp modelId="{C1FE97EE-E5B6-4C03-B67B-5564C3DC3765}">
      <dsp:nvSpPr>
        <dsp:cNvPr id="0" name=""/>
        <dsp:cNvSpPr/>
      </dsp:nvSpPr>
      <dsp:spPr>
        <a:xfrm rot="19457599">
          <a:off x="976375" y="482884"/>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1215686" y="504917"/>
        <a:ext cx="25190" cy="25190"/>
      </dsp:txXfrm>
    </dsp:sp>
    <dsp:sp modelId="{D15B6D1C-B67F-4E61-90C1-A4EA163E1781}">
      <dsp:nvSpPr>
        <dsp:cNvPr id="0" name=""/>
        <dsp:cNvSpPr/>
      </dsp:nvSpPr>
      <dsp:spPr>
        <a:xfrm>
          <a:off x="1432834" y="114801"/>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Client</a:t>
          </a:r>
        </a:p>
      </dsp:txBody>
      <dsp:txXfrm>
        <a:off x="1432834" y="114801"/>
        <a:ext cx="1022760" cy="511380"/>
      </dsp:txXfrm>
    </dsp:sp>
    <dsp:sp modelId="{DFA8049D-BD7F-463D-BE87-FFCD9BB3F7AB}">
      <dsp:nvSpPr>
        <dsp:cNvPr id="0" name=""/>
        <dsp:cNvSpPr/>
      </dsp:nvSpPr>
      <dsp:spPr>
        <a:xfrm rot="2142401">
          <a:off x="976375" y="776927"/>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1215686" y="798961"/>
        <a:ext cx="25190" cy="25190"/>
      </dsp:txXfrm>
    </dsp:sp>
    <dsp:sp modelId="{47D8AB08-0122-4B21-9C5D-8F0228EE89A9}">
      <dsp:nvSpPr>
        <dsp:cNvPr id="0" name=""/>
        <dsp:cNvSpPr/>
      </dsp:nvSpPr>
      <dsp:spPr>
        <a:xfrm>
          <a:off x="1432834" y="702888"/>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Editor</a:t>
          </a:r>
        </a:p>
      </dsp:txBody>
      <dsp:txXfrm>
        <a:off x="1432834" y="702888"/>
        <a:ext cx="1022760" cy="5113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DC8A6B9-E5C4-494E-BDC8-0E5F2E77C9FE}">
      <dsp:nvSpPr>
        <dsp:cNvPr id="0" name=""/>
        <dsp:cNvSpPr/>
      </dsp:nvSpPr>
      <dsp:spPr>
        <a:xfrm>
          <a:off x="4484120" y="2295949"/>
          <a:ext cx="179361" cy="550043"/>
        </a:xfrm>
        <a:custGeom>
          <a:avLst/>
          <a:gdLst/>
          <a:ahLst/>
          <a:cxnLst/>
          <a:rect l="0" t="0" r="0" b="0"/>
          <a:pathLst>
            <a:path>
              <a:moveTo>
                <a:pt x="0" y="0"/>
              </a:moveTo>
              <a:lnTo>
                <a:pt x="0" y="550043"/>
              </a:lnTo>
              <a:lnTo>
                <a:pt x="179361" y="55004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EFD05-66DA-4725-97AC-54CA042F7BC6}">
      <dsp:nvSpPr>
        <dsp:cNvPr id="0" name=""/>
        <dsp:cNvSpPr/>
      </dsp:nvSpPr>
      <dsp:spPr>
        <a:xfrm>
          <a:off x="2792139" y="1446970"/>
          <a:ext cx="2170279" cy="251106"/>
        </a:xfrm>
        <a:custGeom>
          <a:avLst/>
          <a:gdLst/>
          <a:ahLst/>
          <a:cxnLst/>
          <a:rect l="0" t="0" r="0" b="0"/>
          <a:pathLst>
            <a:path>
              <a:moveTo>
                <a:pt x="0" y="0"/>
              </a:moveTo>
              <a:lnTo>
                <a:pt x="0" y="125553"/>
              </a:lnTo>
              <a:lnTo>
                <a:pt x="2170279" y="125553"/>
              </a:lnTo>
              <a:lnTo>
                <a:pt x="2170279"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59E4E-99DC-404E-8AD8-29962DD2D891}">
      <dsp:nvSpPr>
        <dsp:cNvPr id="0" name=""/>
        <dsp:cNvSpPr/>
      </dsp:nvSpPr>
      <dsp:spPr>
        <a:xfrm>
          <a:off x="2792139" y="1446970"/>
          <a:ext cx="723426" cy="251106"/>
        </a:xfrm>
        <a:custGeom>
          <a:avLst/>
          <a:gdLst/>
          <a:ahLst/>
          <a:cxnLst/>
          <a:rect l="0" t="0" r="0" b="0"/>
          <a:pathLst>
            <a:path>
              <a:moveTo>
                <a:pt x="0" y="0"/>
              </a:moveTo>
              <a:lnTo>
                <a:pt x="0" y="125553"/>
              </a:lnTo>
              <a:lnTo>
                <a:pt x="723426" y="125553"/>
              </a:lnTo>
              <a:lnTo>
                <a:pt x="723426"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BF072-F850-4699-8028-A4739D03643B}">
      <dsp:nvSpPr>
        <dsp:cNvPr id="0" name=""/>
        <dsp:cNvSpPr/>
      </dsp:nvSpPr>
      <dsp:spPr>
        <a:xfrm>
          <a:off x="2068712" y="1446970"/>
          <a:ext cx="723426" cy="251106"/>
        </a:xfrm>
        <a:custGeom>
          <a:avLst/>
          <a:gdLst/>
          <a:ahLst/>
          <a:cxnLst/>
          <a:rect l="0" t="0" r="0" b="0"/>
          <a:pathLst>
            <a:path>
              <a:moveTo>
                <a:pt x="723426" y="0"/>
              </a:moveTo>
              <a:lnTo>
                <a:pt x="723426" y="125553"/>
              </a:lnTo>
              <a:lnTo>
                <a:pt x="0" y="125553"/>
              </a:lnTo>
              <a:lnTo>
                <a:pt x="0"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0E53-D919-4D77-A331-3801A0AD02E4}">
      <dsp:nvSpPr>
        <dsp:cNvPr id="0" name=""/>
        <dsp:cNvSpPr/>
      </dsp:nvSpPr>
      <dsp:spPr>
        <a:xfrm>
          <a:off x="621859" y="1446970"/>
          <a:ext cx="2170279" cy="251106"/>
        </a:xfrm>
        <a:custGeom>
          <a:avLst/>
          <a:gdLst/>
          <a:ahLst/>
          <a:cxnLst/>
          <a:rect l="0" t="0" r="0" b="0"/>
          <a:pathLst>
            <a:path>
              <a:moveTo>
                <a:pt x="2170279" y="0"/>
              </a:moveTo>
              <a:lnTo>
                <a:pt x="2170279" y="125553"/>
              </a:lnTo>
              <a:lnTo>
                <a:pt x="0" y="125553"/>
              </a:lnTo>
              <a:lnTo>
                <a:pt x="0"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1CF7A-0AB1-4496-B875-ADB1BD5D8579}">
      <dsp:nvSpPr>
        <dsp:cNvPr id="0" name=""/>
        <dsp:cNvSpPr/>
      </dsp:nvSpPr>
      <dsp:spPr>
        <a:xfrm>
          <a:off x="2746419" y="597990"/>
          <a:ext cx="91440" cy="251106"/>
        </a:xfrm>
        <a:custGeom>
          <a:avLst/>
          <a:gdLst/>
          <a:ahLst/>
          <a:cxnLst/>
          <a:rect l="0" t="0" r="0" b="0"/>
          <a:pathLst>
            <a:path>
              <a:moveTo>
                <a:pt x="45720" y="0"/>
              </a:moveTo>
              <a:lnTo>
                <a:pt x="45720" y="25110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3FC49-C2D0-43DC-BAEA-5AEA41E8E0C5}">
      <dsp:nvSpPr>
        <dsp:cNvPr id="0" name=""/>
        <dsp:cNvSpPr/>
      </dsp:nvSpPr>
      <dsp:spPr>
        <a:xfrm>
          <a:off x="2194266" y="117"/>
          <a:ext cx="1195746" cy="59787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Entity</a:t>
          </a:r>
        </a:p>
      </dsp:txBody>
      <dsp:txXfrm>
        <a:off x="2194266" y="117"/>
        <a:ext cx="1195746" cy="597873"/>
      </dsp:txXfrm>
    </dsp:sp>
    <dsp:sp modelId="{2DA28036-F73D-4FEE-BAD4-52B00A5FB4EF}">
      <dsp:nvSpPr>
        <dsp:cNvPr id="0" name=""/>
        <dsp:cNvSpPr/>
      </dsp:nvSpPr>
      <dsp:spPr>
        <a:xfrm>
          <a:off x="2194266" y="849097"/>
          <a:ext cx="1195746" cy="59787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Object</a:t>
          </a:r>
        </a:p>
      </dsp:txBody>
      <dsp:txXfrm>
        <a:off x="2194266" y="849097"/>
        <a:ext cx="1195746" cy="597873"/>
      </dsp:txXfrm>
    </dsp:sp>
    <dsp:sp modelId="{9F3B83BB-29FB-4A49-A575-C57072544C35}">
      <dsp:nvSpPr>
        <dsp:cNvPr id="0" name=""/>
        <dsp:cNvSpPr/>
      </dsp:nvSpPr>
      <dsp:spPr>
        <a:xfrm>
          <a:off x="23986"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CollisionMesh*</a:t>
          </a:r>
        </a:p>
      </dsp:txBody>
      <dsp:txXfrm>
        <a:off x="23986" y="1698076"/>
        <a:ext cx="1195746" cy="597873"/>
      </dsp:txXfrm>
    </dsp:sp>
    <dsp:sp modelId="{7CE88CF0-0963-4DB8-AA20-DAFA6B86128F}">
      <dsp:nvSpPr>
        <dsp:cNvPr id="0" name=""/>
        <dsp:cNvSpPr/>
      </dsp:nvSpPr>
      <dsp:spPr>
        <a:xfrm>
          <a:off x="1470839"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Light*</a:t>
          </a:r>
        </a:p>
      </dsp:txBody>
      <dsp:txXfrm>
        <a:off x="1470839" y="1698076"/>
        <a:ext cx="1195746" cy="597873"/>
      </dsp:txXfrm>
    </dsp:sp>
    <dsp:sp modelId="{B81F46DA-EFAA-475B-93D6-3B5F294955CF}">
      <dsp:nvSpPr>
        <dsp:cNvPr id="0" name=""/>
        <dsp:cNvSpPr/>
      </dsp:nvSpPr>
      <dsp:spPr>
        <a:xfrm>
          <a:off x="2917692"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ParticleEffect*</a:t>
          </a:r>
        </a:p>
      </dsp:txBody>
      <dsp:txXfrm>
        <a:off x="2917692" y="1698076"/>
        <a:ext cx="1195746" cy="597873"/>
      </dsp:txXfrm>
    </dsp:sp>
    <dsp:sp modelId="{DB42778E-68BC-43F2-BA9D-17DD4B2D818C}">
      <dsp:nvSpPr>
        <dsp:cNvPr id="0" name=""/>
        <dsp:cNvSpPr/>
      </dsp:nvSpPr>
      <dsp:spPr>
        <a:xfrm>
          <a:off x="4364545"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Mesh</a:t>
          </a:r>
        </a:p>
      </dsp:txBody>
      <dsp:txXfrm>
        <a:off x="4364545" y="1698076"/>
        <a:ext cx="1195746" cy="597873"/>
      </dsp:txXfrm>
    </dsp:sp>
    <dsp:sp modelId="{080A9104-2111-4DB4-9BF5-67409FE3099C}">
      <dsp:nvSpPr>
        <dsp:cNvPr id="0" name=""/>
        <dsp:cNvSpPr/>
      </dsp:nvSpPr>
      <dsp:spPr>
        <a:xfrm>
          <a:off x="4663482" y="2547056"/>
          <a:ext cx="1195746" cy="597873"/>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MeshPart</a:t>
          </a:r>
        </a:p>
      </dsp:txBody>
      <dsp:txXfrm>
        <a:off x="4663482" y="2547056"/>
        <a:ext cx="1195746" cy="597873"/>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6226BA-FBDB-4AB3-AF67-EE372DF0943C}">
      <dsp:nvSpPr>
        <dsp:cNvPr id="0" name=""/>
        <dsp:cNvSpPr/>
      </dsp:nvSpPr>
      <dsp:spPr>
        <a:xfrm>
          <a:off x="968" y="408844"/>
          <a:ext cx="1022760" cy="5113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Player</a:t>
          </a:r>
        </a:p>
      </dsp:txBody>
      <dsp:txXfrm>
        <a:off x="968" y="408844"/>
        <a:ext cx="1022760" cy="511380"/>
      </dsp:txXfrm>
    </dsp:sp>
    <dsp:sp modelId="{C1FE97EE-E5B6-4C03-B67B-5564C3DC3765}">
      <dsp:nvSpPr>
        <dsp:cNvPr id="0" name=""/>
        <dsp:cNvSpPr/>
      </dsp:nvSpPr>
      <dsp:spPr>
        <a:xfrm>
          <a:off x="1023729" y="629906"/>
          <a:ext cx="409104" cy="69257"/>
        </a:xfrm>
        <a:custGeom>
          <a:avLst/>
          <a:gdLst/>
          <a:ahLst/>
          <a:cxnLst/>
          <a:rect l="0" t="0" r="0" b="0"/>
          <a:pathLst>
            <a:path>
              <a:moveTo>
                <a:pt x="0" y="34628"/>
              </a:moveTo>
              <a:lnTo>
                <a:pt x="409104"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18054" y="654307"/>
        <a:ext cx="20455" cy="20455"/>
      </dsp:txXfrm>
    </dsp:sp>
    <dsp:sp modelId="{D15B6D1C-B67F-4E61-90C1-A4EA163E1781}">
      <dsp:nvSpPr>
        <dsp:cNvPr id="0" name=""/>
        <dsp:cNvSpPr/>
      </dsp:nvSpPr>
      <dsp:spPr>
        <a:xfrm>
          <a:off x="1432834" y="408844"/>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Client</a:t>
          </a:r>
        </a:p>
      </dsp:txBody>
      <dsp:txXfrm>
        <a:off x="1432834" y="408844"/>
        <a:ext cx="1022760" cy="511380"/>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62EC18-2ADA-47AE-B456-AE1685DD70D9}">
      <dsp:nvSpPr>
        <dsp:cNvPr id="0" name=""/>
        <dsp:cNvSpPr/>
      </dsp:nvSpPr>
      <dsp:spPr>
        <a:xfrm>
          <a:off x="2343373" y="587305"/>
          <a:ext cx="799653" cy="5331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Database</a:t>
          </a:r>
        </a:p>
      </dsp:txBody>
      <dsp:txXfrm>
        <a:off x="2343373" y="587305"/>
        <a:ext cx="799653" cy="533102"/>
      </dsp:txXfrm>
    </dsp:sp>
    <dsp:sp modelId="{30AAC8D3-4DEA-46C3-A2DC-719B098F7AF0}">
      <dsp:nvSpPr>
        <dsp:cNvPr id="0" name=""/>
        <dsp:cNvSpPr/>
      </dsp:nvSpPr>
      <dsp:spPr>
        <a:xfrm>
          <a:off x="404213" y="1120407"/>
          <a:ext cx="2338986" cy="213240"/>
        </a:xfrm>
        <a:custGeom>
          <a:avLst/>
          <a:gdLst/>
          <a:ahLst/>
          <a:cxnLst/>
          <a:rect l="0" t="0" r="0" b="0"/>
          <a:pathLst>
            <a:path>
              <a:moveTo>
                <a:pt x="2338986" y="0"/>
              </a:moveTo>
              <a:lnTo>
                <a:pt x="2338986" y="106620"/>
              </a:lnTo>
              <a:lnTo>
                <a:pt x="0" y="106620"/>
              </a:lnTo>
              <a:lnTo>
                <a:pt x="0"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D40C2-A933-4491-BD53-BF2120FD290E}">
      <dsp:nvSpPr>
        <dsp:cNvPr id="0" name=""/>
        <dsp:cNvSpPr/>
      </dsp:nvSpPr>
      <dsp:spPr>
        <a:xfrm>
          <a:off x="4386"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DataElement1</a:t>
          </a:r>
        </a:p>
      </dsp:txBody>
      <dsp:txXfrm>
        <a:off x="4386" y="1333648"/>
        <a:ext cx="799653" cy="533102"/>
      </dsp:txXfrm>
    </dsp:sp>
    <dsp:sp modelId="{82EC5B52-C8B3-423C-95ED-39A8A7A085A4}">
      <dsp:nvSpPr>
        <dsp:cNvPr id="0" name=""/>
        <dsp:cNvSpPr/>
      </dsp:nvSpPr>
      <dsp:spPr>
        <a:xfrm>
          <a:off x="1443763" y="1120407"/>
          <a:ext cx="1299436" cy="213240"/>
        </a:xfrm>
        <a:custGeom>
          <a:avLst/>
          <a:gdLst/>
          <a:ahLst/>
          <a:cxnLst/>
          <a:rect l="0" t="0" r="0" b="0"/>
          <a:pathLst>
            <a:path>
              <a:moveTo>
                <a:pt x="1299436" y="0"/>
              </a:moveTo>
              <a:lnTo>
                <a:pt x="1299436" y="106620"/>
              </a:lnTo>
              <a:lnTo>
                <a:pt x="0" y="106620"/>
              </a:lnTo>
              <a:lnTo>
                <a:pt x="0"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FF19-B9D5-4079-A661-6B589C191DC6}">
      <dsp:nvSpPr>
        <dsp:cNvPr id="0" name=""/>
        <dsp:cNvSpPr/>
      </dsp:nvSpPr>
      <dsp:spPr>
        <a:xfrm>
          <a:off x="1043936"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DataElement2</a:t>
          </a:r>
        </a:p>
      </dsp:txBody>
      <dsp:txXfrm>
        <a:off x="1043936" y="1333648"/>
        <a:ext cx="799653" cy="533102"/>
      </dsp:txXfrm>
    </dsp:sp>
    <dsp:sp modelId="{23071F06-8BA6-48A0-A2D9-E097EAED9ED6}">
      <dsp:nvSpPr>
        <dsp:cNvPr id="0" name=""/>
        <dsp:cNvSpPr/>
      </dsp:nvSpPr>
      <dsp:spPr>
        <a:xfrm>
          <a:off x="2483312" y="1120407"/>
          <a:ext cx="259887" cy="213240"/>
        </a:xfrm>
        <a:custGeom>
          <a:avLst/>
          <a:gdLst/>
          <a:ahLst/>
          <a:cxnLst/>
          <a:rect l="0" t="0" r="0" b="0"/>
          <a:pathLst>
            <a:path>
              <a:moveTo>
                <a:pt x="259887" y="0"/>
              </a:moveTo>
              <a:lnTo>
                <a:pt x="259887" y="106620"/>
              </a:lnTo>
              <a:lnTo>
                <a:pt x="0" y="106620"/>
              </a:lnTo>
              <a:lnTo>
                <a:pt x="0"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5475D8-9D47-469D-87B7-E20CBA112A27}">
      <dsp:nvSpPr>
        <dsp:cNvPr id="0" name=""/>
        <dsp:cNvSpPr/>
      </dsp:nvSpPr>
      <dsp:spPr>
        <a:xfrm>
          <a:off x="2083485"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DataItem1</a:t>
          </a:r>
        </a:p>
      </dsp:txBody>
      <dsp:txXfrm>
        <a:off x="2083485" y="1333648"/>
        <a:ext cx="799653" cy="533102"/>
      </dsp:txXfrm>
    </dsp:sp>
    <dsp:sp modelId="{81AC9DAD-66C5-47FE-968F-2E3F2C7760D5}">
      <dsp:nvSpPr>
        <dsp:cNvPr id="0" name=""/>
        <dsp:cNvSpPr/>
      </dsp:nvSpPr>
      <dsp:spPr>
        <a:xfrm>
          <a:off x="2437592" y="1866751"/>
          <a:ext cx="91440" cy="213240"/>
        </a:xfrm>
        <a:custGeom>
          <a:avLst/>
          <a:gdLst/>
          <a:ahLst/>
          <a:cxnLst/>
          <a:rect l="0" t="0" r="0" b="0"/>
          <a:pathLst>
            <a:path>
              <a:moveTo>
                <a:pt x="45720" y="0"/>
              </a:moveTo>
              <a:lnTo>
                <a:pt x="45720" y="2132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63CE8F-7BBE-41BC-A831-75CCB4D03BCA}">
      <dsp:nvSpPr>
        <dsp:cNvPr id="0" name=""/>
        <dsp:cNvSpPr/>
      </dsp:nvSpPr>
      <dsp:spPr>
        <a:xfrm>
          <a:off x="2083485" y="2079992"/>
          <a:ext cx="799653" cy="53310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DataElement3</a:t>
          </a:r>
        </a:p>
      </dsp:txBody>
      <dsp:txXfrm>
        <a:off x="2083485" y="2079992"/>
        <a:ext cx="799653" cy="533102"/>
      </dsp:txXfrm>
    </dsp:sp>
    <dsp:sp modelId="{464EA648-99D9-4185-86C0-874406A36F21}">
      <dsp:nvSpPr>
        <dsp:cNvPr id="0" name=""/>
        <dsp:cNvSpPr/>
      </dsp:nvSpPr>
      <dsp:spPr>
        <a:xfrm>
          <a:off x="2743200" y="1120407"/>
          <a:ext cx="1299436" cy="213240"/>
        </a:xfrm>
        <a:custGeom>
          <a:avLst/>
          <a:gdLst/>
          <a:ahLst/>
          <a:cxnLst/>
          <a:rect l="0" t="0" r="0" b="0"/>
          <a:pathLst>
            <a:path>
              <a:moveTo>
                <a:pt x="0" y="0"/>
              </a:moveTo>
              <a:lnTo>
                <a:pt x="0" y="106620"/>
              </a:lnTo>
              <a:lnTo>
                <a:pt x="1299436" y="106620"/>
              </a:lnTo>
              <a:lnTo>
                <a:pt x="1299436"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15095C-CAEA-46C9-A2CF-4CF9930D4AAB}">
      <dsp:nvSpPr>
        <dsp:cNvPr id="0" name=""/>
        <dsp:cNvSpPr/>
      </dsp:nvSpPr>
      <dsp:spPr>
        <a:xfrm>
          <a:off x="3642810"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DataItem1</a:t>
          </a:r>
        </a:p>
      </dsp:txBody>
      <dsp:txXfrm>
        <a:off x="3642810" y="1333648"/>
        <a:ext cx="799653" cy="533102"/>
      </dsp:txXfrm>
    </dsp:sp>
    <dsp:sp modelId="{E7BB3BC6-DE9B-4A90-A539-3A021730006B}">
      <dsp:nvSpPr>
        <dsp:cNvPr id="0" name=""/>
        <dsp:cNvSpPr/>
      </dsp:nvSpPr>
      <dsp:spPr>
        <a:xfrm>
          <a:off x="3522862" y="1866751"/>
          <a:ext cx="519774" cy="213240"/>
        </a:xfrm>
        <a:custGeom>
          <a:avLst/>
          <a:gdLst/>
          <a:ahLst/>
          <a:cxnLst/>
          <a:rect l="0" t="0" r="0" b="0"/>
          <a:pathLst>
            <a:path>
              <a:moveTo>
                <a:pt x="519774" y="0"/>
              </a:moveTo>
              <a:lnTo>
                <a:pt x="519774" y="106620"/>
              </a:lnTo>
              <a:lnTo>
                <a:pt x="0" y="106620"/>
              </a:lnTo>
              <a:lnTo>
                <a:pt x="0" y="2132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B928-1CE8-4AB2-9319-4B9016472006}">
      <dsp:nvSpPr>
        <dsp:cNvPr id="0" name=""/>
        <dsp:cNvSpPr/>
      </dsp:nvSpPr>
      <dsp:spPr>
        <a:xfrm>
          <a:off x="3123035" y="2079992"/>
          <a:ext cx="799653" cy="53310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DataElement3</a:t>
          </a:r>
        </a:p>
      </dsp:txBody>
      <dsp:txXfrm>
        <a:off x="3123035" y="2079992"/>
        <a:ext cx="799653" cy="533102"/>
      </dsp:txXfrm>
    </dsp:sp>
    <dsp:sp modelId="{578D7BEE-ACB5-4E7A-B3C7-F1D14325B206}">
      <dsp:nvSpPr>
        <dsp:cNvPr id="0" name=""/>
        <dsp:cNvSpPr/>
      </dsp:nvSpPr>
      <dsp:spPr>
        <a:xfrm>
          <a:off x="4042636" y="1866751"/>
          <a:ext cx="519774" cy="213240"/>
        </a:xfrm>
        <a:custGeom>
          <a:avLst/>
          <a:gdLst/>
          <a:ahLst/>
          <a:cxnLst/>
          <a:rect l="0" t="0" r="0" b="0"/>
          <a:pathLst>
            <a:path>
              <a:moveTo>
                <a:pt x="0" y="0"/>
              </a:moveTo>
              <a:lnTo>
                <a:pt x="0" y="106620"/>
              </a:lnTo>
              <a:lnTo>
                <a:pt x="519774" y="106620"/>
              </a:lnTo>
              <a:lnTo>
                <a:pt x="519774" y="2132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FA15DC-769A-4C25-9339-AA5B0DDDB1B0}">
      <dsp:nvSpPr>
        <dsp:cNvPr id="0" name=""/>
        <dsp:cNvSpPr/>
      </dsp:nvSpPr>
      <dsp:spPr>
        <a:xfrm>
          <a:off x="4162584" y="2079992"/>
          <a:ext cx="799653" cy="53310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DataElement4</a:t>
          </a:r>
        </a:p>
      </dsp:txBody>
      <dsp:txXfrm>
        <a:off x="4162584" y="2079992"/>
        <a:ext cx="799653" cy="533102"/>
      </dsp:txXfrm>
    </dsp:sp>
    <dsp:sp modelId="{01E9FF07-97DA-4298-BD02-9C3DF0DE2042}">
      <dsp:nvSpPr>
        <dsp:cNvPr id="0" name=""/>
        <dsp:cNvSpPr/>
      </dsp:nvSpPr>
      <dsp:spPr>
        <a:xfrm>
          <a:off x="2743200" y="1120407"/>
          <a:ext cx="2338986" cy="213240"/>
        </a:xfrm>
        <a:custGeom>
          <a:avLst/>
          <a:gdLst/>
          <a:ahLst/>
          <a:cxnLst/>
          <a:rect l="0" t="0" r="0" b="0"/>
          <a:pathLst>
            <a:path>
              <a:moveTo>
                <a:pt x="0" y="0"/>
              </a:moveTo>
              <a:lnTo>
                <a:pt x="0" y="106620"/>
              </a:lnTo>
              <a:lnTo>
                <a:pt x="2338986" y="106620"/>
              </a:lnTo>
              <a:lnTo>
                <a:pt x="2338986"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0443B-B677-46F6-9B08-4C59E74DB922}">
      <dsp:nvSpPr>
        <dsp:cNvPr id="0" name=""/>
        <dsp:cNvSpPr/>
      </dsp:nvSpPr>
      <dsp:spPr>
        <a:xfrm>
          <a:off x="4682359"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DataItem2</a:t>
          </a:r>
        </a:p>
      </dsp:txBody>
      <dsp:txXfrm>
        <a:off x="4682359" y="1333648"/>
        <a:ext cx="799653" cy="53310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AB676-1857-41A6-A21D-A98034145343}">
  <ds:schemaRefs>
    <ds:schemaRef ds:uri="http://schemas.openxmlformats.org/officeDocument/2006/bibliography"/>
  </ds:schemaRefs>
</ds:datastoreItem>
</file>

<file path=customXml/itemProps2.xml><?xml version="1.0" encoding="utf-8"?>
<ds:datastoreItem xmlns:ds="http://schemas.openxmlformats.org/officeDocument/2006/customXml" ds:itemID="{606ED7B2-FE8E-44AB-919B-284663918479}">
  <ds:schemaRefs>
    <ds:schemaRef ds:uri="http://schemas.openxmlformats.org/officeDocument/2006/bibliography"/>
  </ds:schemaRefs>
</ds:datastoreItem>
</file>

<file path=customXml/itemProps3.xml><?xml version="1.0" encoding="utf-8"?>
<ds:datastoreItem xmlns:ds="http://schemas.openxmlformats.org/officeDocument/2006/customXml" ds:itemID="{41A364B9-C074-4A77-898E-BB3A076FD5E4}">
  <ds:schemaRefs>
    <ds:schemaRef ds:uri="http://schemas.openxmlformats.org/officeDocument/2006/bibliography"/>
  </ds:schemaRefs>
</ds:datastoreItem>
</file>

<file path=customXml/itemProps4.xml><?xml version="1.0" encoding="utf-8"?>
<ds:datastoreItem xmlns:ds="http://schemas.openxmlformats.org/officeDocument/2006/customXml" ds:itemID="{C5104F1B-53B3-4D5D-92F8-A255D980F9E5}">
  <ds:schemaRefs>
    <ds:schemaRef ds:uri="http://schemas.openxmlformats.org/officeDocument/2006/bibliography"/>
  </ds:schemaRefs>
</ds:datastoreItem>
</file>

<file path=customXml/itemProps5.xml><?xml version="1.0" encoding="utf-8"?>
<ds:datastoreItem xmlns:ds="http://schemas.openxmlformats.org/officeDocument/2006/customXml" ds:itemID="{8F5362D9-BE0E-4A85-939D-ED3F7367EA4F}">
  <ds:schemaRefs>
    <ds:schemaRef ds:uri="http://schemas.openxmlformats.org/officeDocument/2006/bibliography"/>
  </ds:schemaRefs>
</ds:datastoreItem>
</file>

<file path=customXml/itemProps6.xml><?xml version="1.0" encoding="utf-8"?>
<ds:datastoreItem xmlns:ds="http://schemas.openxmlformats.org/officeDocument/2006/customXml" ds:itemID="{B67AA2D7-F34F-4D74-AE3E-888CEFCB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10320</TotalTime>
  <Pages>41</Pages>
  <Words>7579</Words>
  <Characters>41690</Characters>
  <Application>Microsoft Office Word</Application>
  <DocSecurity>0</DocSecurity>
  <Lines>347</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beheerder</dc:creator>
  <cp:lastModifiedBy>MHGAmeWork</cp:lastModifiedBy>
  <cp:revision>37</cp:revision>
  <dcterms:created xsi:type="dcterms:W3CDTF">2010-04-19T22:32:00Z</dcterms:created>
  <dcterms:modified xsi:type="dcterms:W3CDTF">2011-06-06T22:39:00Z</dcterms:modified>
</cp:coreProperties>
</file>