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871E" w14:textId="5A569C55" w:rsidR="005B3667" w:rsidRPr="00657AE8" w:rsidRDefault="00657AE8" w:rsidP="00657AE8">
      <w:pPr>
        <w:bidi/>
        <w:rPr>
          <w:rFonts w:cs="2  Yekan"/>
          <w:rtl/>
        </w:rPr>
      </w:pPr>
      <w:proofErr w:type="spellStart"/>
      <w:r w:rsidRPr="00657AE8">
        <w:rPr>
          <w:rFonts w:cs="2  Yekan"/>
          <w:rtl/>
        </w:rPr>
        <w:t>فا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ل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ها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مربوط را از </w:t>
      </w:r>
      <w:proofErr w:type="spellStart"/>
      <w:r w:rsidRPr="00657AE8">
        <w:rPr>
          <w:rFonts w:cs="2  Yekan"/>
          <w:rtl/>
        </w:rPr>
        <w:t>گ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تهاب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کپ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م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کن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م</w:t>
      </w:r>
      <w:proofErr w:type="spellEnd"/>
      <w:r w:rsidRPr="00657AE8">
        <w:rPr>
          <w:rFonts w:cs="2  Yekan" w:hint="cs"/>
          <w:rtl/>
        </w:rPr>
        <w:t>:</w:t>
      </w:r>
    </w:p>
    <w:p w14:paraId="47B85620" w14:textId="2C4ECCB2" w:rsidR="00657AE8" w:rsidRPr="00657AE8" w:rsidRDefault="00657AE8" w:rsidP="00657AE8">
      <w:pPr>
        <w:bidi/>
        <w:rPr>
          <w:rFonts w:cs="2  Yekan"/>
          <w:noProof/>
        </w:rPr>
      </w:pPr>
      <w:r w:rsidRPr="00657AE8">
        <w:rPr>
          <w:rFonts w:cs="2  Yekan"/>
          <w:noProof/>
        </w:rPr>
        <w:drawing>
          <wp:inline distT="0" distB="0" distL="0" distR="0" wp14:anchorId="454857DB" wp14:editId="05F77A9A">
            <wp:extent cx="68580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94CA" w14:textId="2925AC4E" w:rsidR="00657AE8" w:rsidRPr="00657AE8" w:rsidRDefault="00657AE8" w:rsidP="00657AE8">
      <w:pPr>
        <w:bidi/>
        <w:rPr>
          <w:rFonts w:cs="2  Yekan"/>
          <w:noProof/>
          <w:rtl/>
        </w:rPr>
      </w:pPr>
    </w:p>
    <w:p w14:paraId="25500235" w14:textId="7FDD4C7B" w:rsidR="00657AE8" w:rsidRPr="00657AE8" w:rsidRDefault="00657AE8" w:rsidP="00657AE8">
      <w:pPr>
        <w:tabs>
          <w:tab w:val="left" w:pos="3840"/>
        </w:tabs>
        <w:bidi/>
        <w:rPr>
          <w:rFonts w:cs="2  Yekan"/>
          <w:rtl/>
        </w:rPr>
      </w:pPr>
      <w:proofErr w:type="spellStart"/>
      <w:r w:rsidRPr="00657AE8">
        <w:rPr>
          <w:rFonts w:cs="2  Yekan"/>
          <w:rtl/>
        </w:rPr>
        <w:t>چون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م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خواه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م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ورود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از جنس </w:t>
      </w:r>
      <w:proofErr w:type="spellStart"/>
      <w:r w:rsidRPr="00657AE8">
        <w:rPr>
          <w:rFonts w:cs="2  Yekan"/>
          <w:rtl/>
        </w:rPr>
        <w:t>فا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ل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بده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م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رو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</w:rPr>
        <w:t>file_input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کل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ک</w:t>
      </w:r>
      <w:proofErr w:type="spellEnd"/>
      <w:r w:rsidRPr="00657AE8">
        <w:rPr>
          <w:rFonts w:cs="2  Yekan"/>
          <w:rtl/>
        </w:rPr>
        <w:t xml:space="preserve"> </w:t>
      </w:r>
      <w:proofErr w:type="gramStart"/>
      <w:r w:rsidRPr="00657AE8">
        <w:rPr>
          <w:rFonts w:cs="2  Yekan"/>
          <w:rtl/>
        </w:rPr>
        <w:t>راست</w:t>
      </w:r>
      <w:proofErr w:type="gram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م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کن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م</w:t>
      </w:r>
      <w:proofErr w:type="spellEnd"/>
      <w:r w:rsidRPr="00657AE8">
        <w:rPr>
          <w:rFonts w:cs="2  Yekan"/>
          <w:rtl/>
        </w:rPr>
        <w:t xml:space="preserve"> و </w:t>
      </w:r>
      <w:r w:rsidRPr="00657AE8">
        <w:rPr>
          <w:rFonts w:cs="2  Yekan"/>
        </w:rPr>
        <w:t>Test rule</w:t>
      </w:r>
      <w:r w:rsidRPr="00657AE8">
        <w:rPr>
          <w:rFonts w:cs="2  Yekan"/>
          <w:rtl/>
        </w:rPr>
        <w:t xml:space="preserve"> را </w:t>
      </w:r>
      <w:proofErr w:type="spellStart"/>
      <w:r w:rsidRPr="00657AE8">
        <w:rPr>
          <w:rFonts w:cs="2  Yekan"/>
          <w:rtl/>
        </w:rPr>
        <w:t>کل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ک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م</w:t>
      </w:r>
      <w:r w:rsidRPr="00657AE8">
        <w:rPr>
          <w:rFonts w:cs="2  Yekan" w:hint="cs"/>
          <w:rtl/>
        </w:rPr>
        <w:t>ی</w:t>
      </w:r>
      <w:proofErr w:type="spellEnd"/>
      <w:r w:rsidRPr="00657AE8">
        <w:rPr>
          <w:rFonts w:cs="2  Yekan"/>
          <w:rtl/>
        </w:rPr>
        <w:t xml:space="preserve"> </w:t>
      </w:r>
      <w:proofErr w:type="spellStart"/>
      <w:r w:rsidRPr="00657AE8">
        <w:rPr>
          <w:rFonts w:cs="2  Yekan"/>
          <w:rtl/>
        </w:rPr>
        <w:t>کن</w:t>
      </w:r>
      <w:r w:rsidRPr="00657AE8">
        <w:rPr>
          <w:rFonts w:cs="2  Yekan" w:hint="cs"/>
          <w:rtl/>
        </w:rPr>
        <w:t>ی</w:t>
      </w:r>
      <w:r w:rsidRPr="00657AE8">
        <w:rPr>
          <w:rFonts w:cs="2  Yekan" w:hint="eastAsia"/>
          <w:rtl/>
        </w:rPr>
        <w:t>م</w:t>
      </w:r>
      <w:proofErr w:type="spellEnd"/>
      <w:r w:rsidRPr="00657AE8">
        <w:rPr>
          <w:rFonts w:cs="2  Yekan" w:hint="cs"/>
          <w:rtl/>
        </w:rPr>
        <w:t>:</w:t>
      </w:r>
    </w:p>
    <w:p w14:paraId="67CC0FFB" w14:textId="3EE75DFC" w:rsidR="00657AE8" w:rsidRPr="00657AE8" w:rsidRDefault="00657AE8" w:rsidP="00657AE8">
      <w:pPr>
        <w:tabs>
          <w:tab w:val="left" w:pos="3840"/>
        </w:tabs>
        <w:bidi/>
        <w:rPr>
          <w:rFonts w:cs="2  Yekan"/>
          <w:noProof/>
        </w:rPr>
      </w:pPr>
      <w:r w:rsidRPr="00657AE8">
        <w:rPr>
          <w:rFonts w:cs="2  Yekan"/>
          <w:noProof/>
        </w:rPr>
        <w:drawing>
          <wp:inline distT="0" distB="0" distL="0" distR="0" wp14:anchorId="76D8E081" wp14:editId="7193671B">
            <wp:extent cx="6858000" cy="225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6DB" w14:textId="68B2F787" w:rsidR="00657AE8" w:rsidRDefault="00657AE8" w:rsidP="00657AE8">
      <w:pPr>
        <w:bidi/>
        <w:rPr>
          <w:rFonts w:cs="2  Yekan"/>
          <w:noProof/>
          <w:rtl/>
        </w:rPr>
      </w:pPr>
      <w:r w:rsidRPr="00657AE8">
        <w:rPr>
          <w:rFonts w:cs="2  Yekan" w:hint="cs"/>
          <w:noProof/>
          <w:rtl/>
        </w:rPr>
        <w:t>خروج</w:t>
      </w:r>
      <w:r>
        <w:rPr>
          <w:rFonts w:cs="2  Yekan" w:hint="cs"/>
          <w:noProof/>
          <w:rtl/>
        </w:rPr>
        <w:t xml:space="preserve">ی اجرای </w:t>
      </w:r>
      <w:r w:rsidRPr="00657AE8">
        <w:rPr>
          <w:rFonts w:cs="2  Yekan"/>
          <w:noProof/>
        </w:rPr>
        <w:t>Test rule</w:t>
      </w:r>
      <w:r>
        <w:rPr>
          <w:rFonts w:cs="2  Yekan" w:hint="cs"/>
          <w:noProof/>
          <w:rtl/>
        </w:rPr>
        <w:t xml:space="preserve"> روی فایل های پایتون سوال 3 و 4 به شرح زیر است:</w:t>
      </w:r>
    </w:p>
    <w:p w14:paraId="34CED6B4" w14:textId="3A2EAEB4" w:rsidR="00657AE8" w:rsidRDefault="00657AE8" w:rsidP="00657AE8">
      <w:pPr>
        <w:bidi/>
        <w:rPr>
          <w:rFonts w:cs="2  Yekan"/>
          <w:noProof/>
        </w:rPr>
      </w:pPr>
      <w:r>
        <w:rPr>
          <w:rFonts w:cs="2  Yekan"/>
          <w:noProof/>
        </w:rPr>
        <w:drawing>
          <wp:inline distT="0" distB="0" distL="0" distR="0" wp14:anchorId="0C065D78" wp14:editId="52A350D1">
            <wp:extent cx="6858000" cy="431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825" w14:textId="7D9A2936" w:rsidR="00657AE8" w:rsidRPr="00657AE8" w:rsidRDefault="00657AE8" w:rsidP="00657AE8">
      <w:pPr>
        <w:tabs>
          <w:tab w:val="left" w:pos="4668"/>
        </w:tabs>
        <w:bidi/>
        <w:rPr>
          <w:rFonts w:cs="2  Yekan"/>
        </w:rPr>
      </w:pPr>
      <w:r>
        <w:rPr>
          <w:rFonts w:cs="2  Yekan"/>
          <w:noProof/>
        </w:rPr>
        <w:drawing>
          <wp:inline distT="0" distB="0" distL="0" distR="0" wp14:anchorId="1E2BFD7F" wp14:editId="63DDC676">
            <wp:extent cx="6858000" cy="391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E8" w:rsidRPr="00657AE8" w:rsidSect="00657A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72"/>
    <w:rsid w:val="00267872"/>
    <w:rsid w:val="005B3667"/>
    <w:rsid w:val="006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0D10"/>
  <w15:chartTrackingRefBased/>
  <w15:docId w15:val="{AEA80B59-296D-48BA-AD27-126B3DE1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3</cp:revision>
  <cp:lastPrinted>2023-02-24T06:26:00Z</cp:lastPrinted>
  <dcterms:created xsi:type="dcterms:W3CDTF">2023-02-24T06:22:00Z</dcterms:created>
  <dcterms:modified xsi:type="dcterms:W3CDTF">2023-02-24T06:26:00Z</dcterms:modified>
</cp:coreProperties>
</file>