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Lamoda Item Fitter</w:t>
      </w:r>
    </w:p>
    <w:p>
      <w:pPr>
        <w:pBdr>
          <w:bottom w:val="single" w:color="1F3864" w:sz="6" w:space="8"/>
        </w:pBdr>
        <w:spacing w:after="260"/>
      </w:pPr>
      <w:r>
        <w:rPr>
          <w:color w:val="5A5A5A"/>
          <w:sz w:val="24"/>
          <w:szCs w:val="24"/>
        </w:rPr>
        <w:t xml:space="preserve">Инструкция для работы с программой · версия 1.1</w:t>
      </w:r>
    </w:p>
    <w:p>
      <w:pPr>
        <w:spacing w:after="120"/>
      </w:pPr>
      <w:r>
        <w:rPr>
          <w:sz w:val="22"/>
          <w:szCs w:val="22"/>
        </w:rPr>
        <w:t xml:space="preserve">Программа приводит предметные фото обуви к требованиям Ламоды: холст 1524 × 2200 пикселей, товар стоит на нижней линии отступа и отцентрован по ширине. Вы отдаёте ей папку со съёмкой — она возвращает готовые к заливке кадры в «Загрузках». Устанавливать ничего не нужно, исходные файлы остаются нетронутыми.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1. Быстрый старт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1. Запустите программу</w:t>
      </w:r>
    </w:p>
    <w:p>
      <w:pPr>
        <w:spacing w:after="120"/>
      </w:pPr>
      <w:r>
        <w:rPr>
          <w:sz w:val="22"/>
          <w:szCs w:val="22"/>
        </w:rPr>
        <w:t xml:space="preserve">Программа приходит одним файлом —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LamodaItemFitter.exe</w:t>
      </w:r>
      <w:r>
        <w:rPr>
          <w:sz w:val="22"/>
          <w:szCs w:val="22"/>
        </w:rPr>
        <w:t xml:space="preserve"> внутри архива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LamodaItemFitter-windows.zip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Windows не блокировала файл, нажмите по архиву правой кнопкой, выберите </w:t>
      </w:r>
      <w:r>
        <w:rPr>
          <w:b/>
          <w:bCs/>
          <w:sz w:val="22"/>
          <w:szCs w:val="22"/>
        </w:rPr>
        <w:t xml:space="preserve">Свойства</w:t>
      </w:r>
      <w:r>
        <w:rPr>
          <w:sz w:val="22"/>
          <w:szCs w:val="22"/>
        </w:rPr>
        <w:t xml:space="preserve">, поставьте внизу галочку </w:t>
      </w:r>
      <w:r>
        <w:rPr>
          <w:b/>
          <w:bCs/>
          <w:sz w:val="22"/>
          <w:szCs w:val="22"/>
        </w:rPr>
        <w:t xml:space="preserve">Разблокировать</w:t>
      </w:r>
      <w:r>
        <w:rPr>
          <w:sz w:val="22"/>
          <w:szCs w:val="22"/>
        </w:rPr>
        <w:t xml:space="preserve"> и нажмите </w:t>
      </w:r>
      <w:r>
        <w:rPr>
          <w:b/>
          <w:bCs/>
          <w:sz w:val="22"/>
          <w:szCs w:val="22"/>
        </w:rPr>
        <w:t xml:space="preserve">ОК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распаковать архив, нажмите по нему правой кнопкой и выберите </w:t>
      </w:r>
      <w:r>
        <w:rPr>
          <w:b/>
          <w:bCs/>
          <w:sz w:val="22"/>
          <w:szCs w:val="22"/>
        </w:rPr>
        <w:t xml:space="preserve">Извлечь всё…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Чтобы запустить программу, дважды щёлкните по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LamodaItemFitter.exe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i/>
          <w:iCs/>
          <w:color w:val="5A5A5A"/>
          <w:sz w:val="22"/>
          <w:szCs w:val="22"/>
        </w:rPr>
        <w:t xml:space="preserve">Первый запуск занимает 5–10 секунд, всё это время видна заставка — так и должно быть.</w:t>
      </w:r>
    </w:p>
    <w:p>
      <w:pPr>
        <w:spacing w:after="120"/>
      </w:pPr>
      <w:r>
        <w:rPr>
          <w:sz w:val="22"/>
          <w:szCs w:val="22"/>
        </w:rPr>
        <w:t xml:space="preserve">Если появилось окно </w:t>
      </w:r>
      <w:r>
        <w:rPr>
          <w:b/>
          <w:bCs/>
          <w:sz w:val="22"/>
          <w:szCs w:val="22"/>
        </w:rPr>
        <w:t xml:space="preserve">«Система Windows защитила ваш компьютер»</w:t>
      </w:r>
      <w:r>
        <w:rPr>
          <w:sz w:val="22"/>
          <w:szCs w:val="22"/>
        </w:rPr>
        <w:t xml:space="preserve">, нажмите </w:t>
      </w:r>
      <w:r>
        <w:rPr>
          <w:b/>
          <w:bCs/>
          <w:sz w:val="22"/>
          <w:szCs w:val="22"/>
        </w:rPr>
        <w:t xml:space="preserve">Подробнее</w:t>
      </w:r>
      <w:r>
        <w:rPr>
          <w:sz w:val="22"/>
          <w:szCs w:val="22"/>
        </w:rPr>
        <w:t xml:space="preserve">, затем </w:t>
      </w:r>
      <w:r>
        <w:rPr>
          <w:b/>
          <w:bCs/>
          <w:sz w:val="22"/>
          <w:szCs w:val="22"/>
        </w:rPr>
        <w:t xml:space="preserve">Выполнить в любом случае</w:t>
      </w:r>
      <w:r>
        <w:rPr>
          <w:sz w:val="22"/>
          <w:szCs w:val="22"/>
        </w:rPr>
        <w:t xml:space="preserve">. Так Windows встречает любую программу без платной цифровой подписи.</w:t>
      </w:r>
    </w:p>
    <w:p>
      <w:pPr>
        <w:spacing w:after="120"/>
      </w:pPr>
      <w:r>
        <w:rPr>
          <w:i/>
          <w:iCs/>
          <w:color w:val="5A5A5A"/>
          <w:sz w:val="22"/>
          <w:szCs w:val="22"/>
        </w:rPr>
        <w:t xml:space="preserve">Совет: чтобы не искать файл каждый раз, нажмите по нему правой кнопкой и выберите «Отправить» → «Рабочий стол (создать ярлык)».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2. Добавьте фото</w:t>
      </w:r>
    </w:p>
    <w:p>
      <w:pPr>
        <w:spacing w:after="120"/>
      </w:pPr>
      <w:r>
        <w:rPr>
          <w:sz w:val="22"/>
          <w:szCs w:val="22"/>
        </w:rPr>
        <w:t xml:space="preserve">Чтобы добавить снимки, перетащите файлы или целиком папку в верхнюю область окна. Или нажмите </w:t>
      </w:r>
      <w:r>
        <w:rPr>
          <w:b/>
          <w:bCs/>
          <w:sz w:val="22"/>
          <w:szCs w:val="22"/>
        </w:rPr>
        <w:t xml:space="preserve">Выбрать файлы</w:t>
      </w:r>
      <w:r>
        <w:rPr>
          <w:sz w:val="22"/>
          <w:szCs w:val="22"/>
        </w:rPr>
        <w:t xml:space="preserve"> либо </w:t>
      </w:r>
      <w:r>
        <w:rPr>
          <w:b/>
          <w:bCs/>
          <w:sz w:val="22"/>
          <w:szCs w:val="22"/>
        </w:rPr>
        <w:t xml:space="preserve">Выбрать папку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Папка обрабатывается вместе со всеми вложенными подпапками. Программа понимает JPG, PNG, WEBP и TIFF.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Каждый файл встаёт в список отдельной строкой: миниатюра, имя и галочка. В работу пойдёт только то, что отмечено галочкой.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3. Нажмите «Анализ»</w:t>
      </w:r>
    </w:p>
    <w:p>
      <w:pPr>
        <w:spacing w:after="120"/>
      </w:pPr>
      <w:r>
        <w:rPr>
          <w:sz w:val="22"/>
          <w:szCs w:val="22"/>
        </w:rPr>
        <w:t xml:space="preserve">Чтобы заранее увидеть, что получится, нажмите </w:t>
      </w:r>
      <w:r>
        <w:rPr>
          <w:b/>
          <w:bCs/>
          <w:sz w:val="22"/>
          <w:szCs w:val="22"/>
        </w:rPr>
        <w:t xml:space="preserve">Анализ</w:t>
      </w:r>
      <w:r>
        <w:rPr>
          <w:sz w:val="22"/>
          <w:szCs w:val="22"/>
        </w:rPr>
        <w:t xml:space="preserve">. Программа быстро распознает кадры и напишет вердикт по каждому, ничего не сохраняя. Это в несколько раз быстрее обработки.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Смотрите на колонку </w:t>
      </w:r>
      <w:r>
        <w:rPr>
          <w:b/>
          <w:bCs/>
          <w:sz w:val="22"/>
          <w:szCs w:val="22"/>
        </w:rPr>
        <w:t xml:space="preserve">Статус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готово</w:t>
      </w:r>
      <w:r>
        <w:rPr>
          <w:sz w:val="22"/>
          <w:szCs w:val="22"/>
        </w:rPr>
        <w:t xml:space="preserve"> — кадр распознан и будет подогнан;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перенесён как есть</w:t>
      </w:r>
      <w:r>
        <w:rPr>
          <w:sz w:val="22"/>
          <w:szCs w:val="22"/>
        </w:rPr>
        <w:t xml:space="preserve"> — крупный план: товар намеренно выходит за край, подгонять нечего. Такой кадр только приводится к размеру 1524 × 2200;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не распознан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не подходит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ошибка</w:t>
      </w:r>
      <w:r>
        <w:rPr>
          <w:sz w:val="22"/>
          <w:szCs w:val="22"/>
        </w:rPr>
        <w:t xml:space="preserve"> — посмотрите колонку «Причина», расшифровка в части 3.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4. Снимите лишнее</w:t>
      </w:r>
    </w:p>
    <w:p>
      <w:pPr>
        <w:spacing w:after="120"/>
      </w:pPr>
      <w:r>
        <w:rPr>
          <w:sz w:val="22"/>
          <w:szCs w:val="22"/>
        </w:rPr>
        <w:t xml:space="preserve">Чтобы исключить кадр из обработки, снимите галочку в его строке. Когда файлов много, помогут ссылки </w:t>
      </w:r>
      <w:r>
        <w:rPr>
          <w:b/>
          <w:bCs/>
          <w:sz w:val="22"/>
          <w:szCs w:val="22"/>
        </w:rPr>
        <w:t xml:space="preserve">Выделить все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Снять все</w:t>
      </w:r>
      <w:r>
        <w:rPr>
          <w:sz w:val="22"/>
          <w:szCs w:val="22"/>
        </w:rPr>
        <w:t xml:space="preserve"> справа над списком.</w:t>
      </w:r>
    </w:p>
    <w:p>
      <w:pPr>
        <w:spacing w:after="120"/>
      </w:pPr>
      <w:r>
        <w:rPr>
          <w:sz w:val="22"/>
          <w:szCs w:val="22"/>
        </w:rPr>
        <w:t xml:space="preserve">Строка «Выбрано 6 из 6» слева всегда показывает, сколько кадров уйдёт в работу.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5. Нажмите «Обработать»</w:t>
      </w:r>
    </w:p>
    <w:p>
      <w:pPr>
        <w:spacing w:after="120"/>
      </w:pPr>
      <w:r>
        <w:rPr>
          <w:sz w:val="22"/>
          <w:szCs w:val="22"/>
        </w:rPr>
        <w:t xml:space="preserve">Чтобы запустить подгонку, нажмите </w:t>
      </w:r>
      <w:r>
        <w:rPr>
          <w:b/>
          <w:bCs/>
          <w:sz w:val="22"/>
          <w:szCs w:val="22"/>
        </w:rPr>
        <w:t xml:space="preserve">Обработать</w:t>
      </w:r>
      <w:r>
        <w:rPr>
          <w:sz w:val="22"/>
          <w:szCs w:val="22"/>
        </w:rPr>
        <w:t xml:space="preserve">. Внизу пойдёт полоса прогресса, а сама кнопка на это время станет </w:t>
      </w:r>
      <w:r>
        <w:rPr>
          <w:b/>
          <w:bCs/>
          <w:sz w:val="22"/>
          <w:szCs w:val="22"/>
        </w:rPr>
        <w:t xml:space="preserve">Отмена</w:t>
      </w:r>
      <w:r>
        <w:rPr>
          <w:sz w:val="22"/>
          <w:szCs w:val="22"/>
        </w:rPr>
        <w:t xml:space="preserve"> — обработку можно остановить в любой момент, уже готовые файлы останутся.</w:t>
      </w:r>
    </w:p>
    <w:p>
      <w:pPr>
        <w:spacing w:after="120"/>
      </w:pPr>
      <w:r>
        <w:rPr>
          <w:sz w:val="22"/>
          <w:szCs w:val="22"/>
        </w:rPr>
        <w:t xml:space="preserve">Если в папке результата уже лежат файлы с такими же именами, программа спросит, что делать:</w:t>
      </w:r>
    </w:p>
    <w:p>
      <w:pPr>
        <w:spacing w:after="200" w:before="140"/>
        <w:jc w:val="center"/>
      </w:pPr>
      <w:r>
        <w:drawing>
          <wp:inline distT="0" distB="0" distL="0" distR="0">
            <wp:extent cx="4000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Сохранить копией</w:t>
      </w:r>
      <w:r>
        <w:rPr>
          <w:sz w:val="22"/>
          <w:szCs w:val="22"/>
        </w:rPr>
        <w:t xml:space="preserve"> — рядом появится «файл (2).jpg», ничего не потеряется;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Перезаписать</w:t>
      </w:r>
      <w:r>
        <w:rPr>
          <w:sz w:val="22"/>
          <w:szCs w:val="22"/>
        </w:rPr>
        <w:t xml:space="preserve"> — старые файлы заменятся новыми;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Пропустить</w:t>
      </w:r>
      <w:r>
        <w:rPr>
          <w:sz w:val="22"/>
          <w:szCs w:val="22"/>
        </w:rPr>
        <w:t xml:space="preserve"> — эти кадры обрабатываться не будут.</w:t>
      </w:r>
    </w:p>
    <w:p>
      <w:pPr>
        <w:spacing w:after="200" w:before="140"/>
        <w:jc w:val="center"/>
      </w:pPr>
      <w:r>
        <w:drawing>
          <wp:inline distT="0" distB="0" distL="0" distR="0">
            <wp:extent cx="6096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Шаг 6. Заберите результат</w:t>
      </w:r>
    </w:p>
    <w:p>
      <w:pPr>
        <w:spacing w:after="120"/>
      </w:pPr>
      <w:r>
        <w:rPr>
          <w:sz w:val="22"/>
          <w:szCs w:val="22"/>
        </w:rPr>
        <w:t xml:space="preserve">Чтобы открыть папку с готовыми файлами, нажмите на строку </w:t>
      </w:r>
      <w:r>
        <w:rPr>
          <w:b/>
          <w:bCs/>
          <w:sz w:val="22"/>
          <w:szCs w:val="22"/>
        </w:rPr>
        <w:t xml:space="preserve">Результат: …</w:t>
      </w:r>
      <w:r>
        <w:rPr>
          <w:sz w:val="22"/>
          <w:szCs w:val="22"/>
        </w:rPr>
        <w:t xml:space="preserve"> в левом нижнем углу.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вы добавили</w:t>
            </w:r>
          </w:p>
        </w:tc>
        <w:tc>
          <w:tcPr>
            <w:tcW w:type="dxa" w:w="53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Куда ляжет результат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отдельные файлы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Загрузки\Сандалии_1_сбоку_lamodafit.jpg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папку «Сандалии 44521»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4E79"/>
                <w:sz w:val="20"/>
                <w:szCs w:val="20"/>
              </w:rPr>
              <w:t xml:space="preserve">Загрузки\Сандалии 44521\Сандалии_1_сбоку_lamodafit.jpg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>К имени каждого файла добавляется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_lamodafit</w:t>
      </w:r>
      <w:r>
        <w:rPr>
          <w:sz w:val="22"/>
          <w:szCs w:val="22"/>
        </w:rPr>
        <w:t xml:space="preserve">, структура вложенных папок сохраняется. Исходники не меняются и не удаляются.</w:t>
      </w:r>
    </w:p>
    <w:tbl>
      <w:tblPr>
        <w:tblW w:type="dxa" w:w="9638"/>
        <w:tblBorders>
          <w:top w:val="single" w:color="C9D3E4" w:sz="4"/>
          <w:left w:val="single" w:color="1F3864" w:sz="18"/>
          <w:bottom w:val="single" w:color="C9D3E4" w:sz="4"/>
          <w:right w:val="single" w:color="C9D3E4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5F8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Важно для версии 1.1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Обрабатывайте не больше 8–10 файлов за раз. На больших пачках эта версия может закрыться сама — известная особенность, она исправлена в следующей версии.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Если программа закрылась, ничего не потеряно: уже обработанные кадры лежат в «Загрузках». Запустите её снова и добавьте следующую порцию.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2. Что где на экране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66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Для чего он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Настройки</w:t>
            </w:r>
            <w:r>
              <w:rPr>
                <w:sz w:val="22"/>
                <w:szCs w:val="22"/>
              </w:rPr>
              <w:t xml:space="preserve"> (справа вверху)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Формат, качество, суффикс и прочее. По умолчанию всё выставлено верно — обычно сюда заходить не нужно.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Область «Перетащите сюда файлы или папку»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Принимает перетаскивание мышью. Рядом — кнопки «Выбрать файлы» и «Выбрать папку».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Галочка в строке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Отмечает файл к обработке. Без галочки файл остаётся в списке, но пропускается.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Ракурс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Как программа поняла кадр: вид сбоку, пара 3/4, вид сверху, спереди/сзади. Справочно — на подгонку не влияет.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случилось с файлом. Расшифровка — в части 3.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Колонка </w:t>
            </w:r>
            <w:r>
              <w:rPr>
                <w:b/>
                <w:bCs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Короткое пояснение к статусу. Наведите курсор, чтобы прочитать целиком.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Выделить все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 xml:space="preserve">Снять все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Ставят и снимают галочки сразу у всех строк.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превью справа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Показывает кадр, на котором стоит курсор. Красная рамка — рабочая зона, зелёная линия — нижняя граница, на которой должен стоять товар.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Показать исходник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Переключает превью на исходное фото. Работает после того, как файл обработан.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Результат: …</w:t>
            </w:r>
            <w:r>
              <w:rPr>
                <w:sz w:val="22"/>
                <w:szCs w:val="22"/>
              </w:rPr>
              <w:t xml:space="preserve"> (внизу слева)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Папка, куда сохраняются готовые файлы. Нажмите, чтобы открыть её.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Очистить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Убирает все строки из списка. Файлы на диске при этом не трогаются.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Анализ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Проверяет выбранные кадры и показывает вердикт, ничего не сохраняя.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Обработать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Запускает подгонку. Во время работы становится кнопкой «Отмена».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3. Статусы и причины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Колонка «Статус»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0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это значит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готово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подогнан: холст 1524 × 2200, товар на нижней линии и по центру. В «Причине» — фактические отступы, например «низ 360, поля 200/200».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перенесён как есть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Крупный план: товар выходит за край, габарит определить нельзя. Кадр приведён к 1524 × 2200 без правил полей.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не распознан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на фоне не найден — обычно фон слишком тёмный или кадр пустой.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не подходит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нашёлся, но подогнать нельзя: например, он занимает крошечную часть кадра.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ошибка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не открылся или не сохранился. Подробности — в файле LamodaItemFitter.log рядом с программой.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пропущен — файл уже есть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Вы выбрали «Пропустить» в вопросе о совпадении имён.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Частые записи в колонке «Причина»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написано</w:t>
            </w:r>
          </w:p>
        </w:tc>
        <w:tc>
          <w:tcPr>
            <w:tcW w:type="dxa" w:w="53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подойдёт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Ничего. Это вердикт «Анализа»: кадр пройдёт подгонку.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низ 360, поля 200/200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Ничего, так и должно быть — это отступы готового кадра.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макро-кадр (товар выходит за край…)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Ничего. Крупный план, размер приведён к холсту.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товар на кадре не найден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Проверьте фон: он должен быть светлым и ровным. Тёмный фон программа не разбирает.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фон темнее допустимого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обработается, но посмотрите результат в превью — возможно, стоит переснять.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исходник мельче нужного, увеличен в 1.8×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Кадр растянули до нужного размера. Посмотрите превью: не «замылилось» ли.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потребовалось бы увеличение в 12×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Снимок слишком мелкий. Нужен исходник крупнее.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границы товара нечёткие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Товар слабо отличается от фона — светлая подошва на светлом фоне. Проверьте результат.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низ товара обрезан краем исходника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Подошва упирается в край кадра. Кадр обработается, но лучше переснять с запасом снизу.</w:t>
            </w:r>
          </w:p>
        </w:tc>
      </w:tr>
      <w:tr>
        <w:tc>
          <w:tcPr>
            <w:tcW w:type="dxa" w:w="4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качество снижено до 95</w:t>
            </w:r>
          </w:p>
        </w:tc>
        <w:tc>
          <w:tcPr>
            <w:tcW w:type="dxa" w:w="53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 выходил тяжелее 5 МБ. Программа сама уменьшила качество, чтобы уложиться в лимит.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4. Настройки</w:t>
      </w:r>
    </w:p>
    <w:p>
      <w:pPr>
        <w:spacing w:after="120"/>
      </w:pPr>
      <w:r>
        <w:rPr>
          <w:sz w:val="22"/>
          <w:szCs w:val="22"/>
        </w:rPr>
        <w:t xml:space="preserve">Чтобы открыть настройки, нажмите </w:t>
      </w:r>
      <w:r>
        <w:rPr>
          <w:b/>
          <w:bCs/>
          <w:sz w:val="22"/>
          <w:szCs w:val="22"/>
        </w:rPr>
        <w:t xml:space="preserve">Настройки</w:t>
      </w:r>
      <w:r>
        <w:rPr>
          <w:sz w:val="22"/>
          <w:szCs w:val="22"/>
        </w:rPr>
        <w:t xml:space="preserve"> в правом верхнем углу. По умолчанию всё уже выставлено по требованиям Ламоды — менять что-то нужно редко.</w:t>
      </w:r>
    </w:p>
    <w:p>
      <w:pPr>
        <w:spacing w:after="200" w:before="140"/>
        <w:jc w:val="center"/>
      </w:pPr>
      <w:r>
        <w:drawing>
          <wp:inline distT="0" distB="0" distL="0" distR="0">
            <wp:extent cx="409575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66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задаёт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JPEG или PNG. По умолчанию JPEG.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Качество JPEG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100 — максимальное. Если файл выходит тяжелее 5 МБ, программа сама понизит качество для этого кадра.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Суффикс файлов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добавляется к имени готового файла. По умолчанию _lamodafit.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Добавлять суффикс и к имени папки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 умолчанию выключено: папка результата называется так же, как исходная.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Если файл уже есть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делать при совпадении имён, если не хотите отвечать на вопрос каждый раз.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Макро-кадры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Что делать с крупными планами: приводить к размеру холста (по умолчанию), пропускать или вписывать по видимой части.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Размер макро-кадра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«Вписать целиком» — кадр помещается на холст без потерь, поля добираются фоном. «Заполнить с обрезкой» — кадр закрывает холст полностью, края уходят за границу.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Тень под товаром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 умолчанию «Не включать в габарит»: на линию встаёт подошва, а не край тени.</w:t>
            </w:r>
          </w:p>
        </w:tc>
      </w:tr>
      <w:t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Папка результата</w:t>
            </w:r>
          </w:p>
        </w:tc>
        <w:tc>
          <w:tcPr>
            <w:tcW w:type="dxa" w:w="66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Пусто — значит «Загрузки». Нажмите «Обзор…», чтобы выбрать другую папку.</w:t>
            </w:r>
          </w:p>
        </w:tc>
      </w:tr>
    </w:tbl>
    <w:p>
      <w:pPr>
        <w:spacing w:after="120"/>
      </w:pPr>
      <w:r>
        <w:rPr>
          <w:i/>
          <w:iCs/>
          <w:color w:val="5A5A5A"/>
          <w:sz w:val="22"/>
          <w:szCs w:val="22"/>
        </w:rPr>
        <w:t xml:space="preserve">В версии 1.1 настройки действуют до закрытия программы: при следующем запуске вернутся значения по умолчанию.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Часть 5. Если что-то пошло не так</w:t>
      </w:r>
    </w:p>
    <w:tbl>
      <w:tblPr>
        <w:tblW w:type="dxa" w:w="9638"/>
        <w:tblBorders>
          <w:top w:val="single" w:color="C9D3E4" w:sz="4"/>
          <w:left w:val="single" w:color="C9D3E4" w:sz="4"/>
          <w:bottom w:val="single" w:color="C9D3E4" w:sz="4"/>
          <w:right w:val="single" w:color="C9D3E4" w:sz="4"/>
          <w:insideH w:val="single" w:color="DDE3EC" w:sz="2"/>
          <w:insideV w:val="single" w:color="DDE3EC" w:sz="2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случилось</w:t>
            </w:r>
          </w:p>
        </w:tc>
        <w:tc>
          <w:tcPr>
            <w:tcW w:type="dxa" w:w="6038"/>
            <w:shd w:fill="EEF1F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Окно «Система Windows защитила ваш компьютер»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Нажмите «Подробнее» → «Выполнить в любом случае». Чтобы окно не появлялось совсем, снимайте блокировку с архива до распаковки: Свойства → Разблокировать.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Программа закрылась сама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Чаще всего это случается на пачке больше 10 файлов. Запустите заново и обрабатывайте по 8–10 кадров. Готовые файлы уже сохранены.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Много строк «не распознан»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Проверьте фон съёмки: он должен быть светлым и ровным.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Файла нет в «Загрузках»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Посмотрите статус строки: «не подходит», «не распознан» и «пропущен» не сохраняются.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Не помещается текст в колонке «Причина»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Наведите на неё курсор — появится полный текст.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Нужны подробности сбоя</w:t>
            </w:r>
          </w:p>
        </w:tc>
        <w:tc>
          <w:tcPr>
            <w:tcW w:type="dxa" w:w="60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Рядом с LamodaItemFitter.exe лежит файл LamodaItemFitter.log — пришлите его.</w:t>
            </w:r>
          </w:p>
        </w:tc>
      </w:tr>
    </w:tbl>
    <w:p>
      <w:pPr>
        <w:spacing w:before="400"/>
        <w:jc w:val="center"/>
      </w:pPr>
      <w:r>
        <w:rPr>
          <w:color w:val="5A5A5A"/>
          <w:sz w:val="20"/>
          <w:szCs w:val="20"/>
        </w:rPr>
        <w:t xml:space="preserve">Вопросы и пожелания — Мария Пугачева, @mhhhoa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bc7d391109e3e148cfd33936ad2783d172706d.png"/><Relationship Id="rId8" Type="http://schemas.openxmlformats.org/officeDocument/2006/relationships/image" Target="media/3f4b1ce4ea011ebe44c2dcc73082362f46ac1e04.png"/><Relationship Id="rId9" Type="http://schemas.openxmlformats.org/officeDocument/2006/relationships/image" Target="media/3535357c8d66d645b954359f8a9cd7e67294702d.png"/><Relationship Id="rId10" Type="http://schemas.openxmlformats.org/officeDocument/2006/relationships/image" Target="media/717d199d865684961ca42d3844a50cdcfaa0da52.png"/><Relationship Id="rId11" Type="http://schemas.openxmlformats.org/officeDocument/2006/relationships/image" Target="media/3913476161527c22643ecc2aae8737c24893e34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Lamoda Item Fitter — инструкция, версия 1.1</dc:title>
  <dc:creator>Мария Пугачева</dc:creator>
  <dc:description>Как пользоваться программой подгонки предметных фото под правила Ламоды</dc:description>
  <cp:lastModifiedBy>Un-named</cp:lastModifiedBy>
  <cp:revision>1</cp:revision>
  <dcterms:created xsi:type="dcterms:W3CDTF">2026-09-09T07:36:33.755Z</dcterms:created>
  <dcterms:modified xsi:type="dcterms:W3CDTF">2026-09-09T07:36:33.755Z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