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l3uuvholp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Yêu cầu đầu ra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Hoàn thiện đoạn kịch bản Terminal sau đây (điền lệnh vào chỗ trống):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[Lệnh gì?] drink_module (Để tạo thư mục tên là drink_module)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- mkdir “drink moudule”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[Lệnh gì?] drink_module (Để di chuyển vào thư mục vừa tạo)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cd “drink module”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[Lệnh gì?] coffee.txt tea.txt (Để tạo 2 file trống tên là coffee.txt và tea.txt cùng lúc)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New-Item bai.txt,lon.txt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