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kmpcwtgr204h" w:id="0"/>
      <w:bookmarkEnd w:id="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Phần 1: Thiết kế kiến trúc</w:t>
      </w:r>
    </w:p>
    <w:p w:rsidR="00000000" w:rsidDel="00000000" w:rsidP="00000000" w:rsidRDefault="00000000" w:rsidRPr="00000000" w14:paraId="0000000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Xác định 4 khối cấu trúc của PowerShell Script (đối chiếu bảng ánh xạ ở mục 3):</w:t>
      </w:r>
    </w:p>
    <w:p w:rsidR="00000000" w:rsidDel="00000000" w:rsidP="00000000" w:rsidRDefault="00000000" w:rsidRPr="00000000" w14:paraId="00000003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Header block</w:t>
      </w:r>
      <w:r w:rsidDel="00000000" w:rsidR="00000000" w:rsidRPr="00000000">
        <w:rPr>
          <w:rtl w:val="0"/>
        </w:rPr>
        <w:t xml:space="preserve"> — Thông tin script (tên, tác giả, ngày tạo dạng comment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#</w:t>
      </w: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004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Biến cấu hình</w:t>
      </w:r>
      <w:r w:rsidDel="00000000" w:rsidR="00000000" w:rsidRPr="00000000">
        <w:rPr>
          <w:rtl w:val="0"/>
        </w:rPr>
        <w:t xml:space="preserve"> — Khai báo các đường dẫn tệp bằng biến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$variable</w:t>
      </w:r>
    </w:p>
    <w:p w:rsidR="00000000" w:rsidDel="00000000" w:rsidP="00000000" w:rsidRDefault="00000000" w:rsidRPr="00000000" w14:paraId="00000005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Thông báo tiến trình</w:t>
      </w:r>
      <w:r w:rsidDel="00000000" w:rsidR="00000000" w:rsidRPr="00000000">
        <w:rPr>
          <w:rtl w:val="0"/>
        </w:rPr>
        <w:t xml:space="preserve"> — Dùng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Write-Host</w:t>
      </w:r>
      <w:r w:rsidDel="00000000" w:rsidR="00000000" w:rsidRPr="00000000">
        <w:rPr>
          <w:rtl w:val="0"/>
        </w:rPr>
        <w:t xml:space="preserve"> để báo trạng thái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Logic xử lý</w:t>
      </w:r>
      <w:r w:rsidDel="00000000" w:rsidR="00000000" w:rsidRPr="00000000">
        <w:rPr>
          <w:rtl w:val="0"/>
        </w:rPr>
        <w:t xml:space="preserve"> — Đọc log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Get-Content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) ➔ Lọc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Select-String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) ➔ Ghi kết quả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&gt;&gt;</w:t>
      </w: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00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9c0r482nlzna" w:id="1"/>
      <w:bookmarkEnd w:id="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Phần 2: Sản phẩm</w:t>
      </w:r>
    </w:p>
    <w:p w:rsidR="00000000" w:rsidDel="00000000" w:rsidP="00000000" w:rsidRDefault="00000000" w:rsidRPr="00000000" w14:paraId="0000000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Tệp mã nguồn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.ps1</w:t>
      </w:r>
      <w:r w:rsidDel="00000000" w:rsidR="00000000" w:rsidRPr="00000000">
        <w:rPr>
          <w:rtl w:val="0"/>
        </w:rPr>
        <w:t xml:space="preserve"> hoàn chỉnh thực hiện:</w:t>
      </w:r>
    </w:p>
    <w:p w:rsidR="00000000" w:rsidDel="00000000" w:rsidP="00000000" w:rsidRDefault="00000000" w:rsidRPr="00000000" w14:paraId="0000000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# Ten script: auto_report.ps1</w:t>
      </w:r>
    </w:p>
    <w:p w:rsidR="00000000" w:rsidDel="00000000" w:rsidP="00000000" w:rsidRDefault="00000000" w:rsidRPr="00000000" w14:paraId="0000000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# Tac gia: Sinh vien</w:t>
      </w:r>
    </w:p>
    <w:p w:rsidR="00000000" w:rsidDel="00000000" w:rsidP="00000000" w:rsidRDefault="00000000" w:rsidRPr="00000000" w14:paraId="0000000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# Ngay tao: 14/10/2026</w:t>
      </w:r>
    </w:p>
    <w:p w:rsidR="00000000" w:rsidDel="00000000" w:rsidP="00000000" w:rsidRDefault="00000000" w:rsidRPr="00000000" w14:paraId="0000000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# Chuc nang: Tu dong loc loi 404</w:t>
      </w:r>
    </w:p>
    <w:p w:rsidR="00000000" w:rsidDel="00000000" w:rsidP="00000000" w:rsidRDefault="00000000" w:rsidRPr="00000000" w14:paraId="0000000D">
      <w:pPr>
        <w:pStyle w:val="Heading1"/>
        <w:spacing w:after="240" w:before="240" w:lineRule="auto"/>
        <w:rPr/>
      </w:pPr>
      <w:bookmarkStart w:colFirst="0" w:colLast="0" w:name="_r75ucrslmwcu" w:id="2"/>
      <w:bookmarkEnd w:id="2"/>
      <w:r w:rsidDel="00000000" w:rsidR="00000000" w:rsidRPr="00000000">
        <w:rPr>
          <w:sz w:val="22"/>
          <w:szCs w:val="22"/>
          <w:rtl w:val="0"/>
        </w:rPr>
        <w:t xml:space="preserve"># thong_bao_qua_trinh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$duong_dan_log = "server.log"</w:t>
      </w:r>
    </w:p>
    <w:p w:rsidR="00000000" w:rsidDel="00000000" w:rsidP="00000000" w:rsidRDefault="00000000" w:rsidRPr="00000000" w14:paraId="0000000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$duong_dan_bao_cao = "daily_report.txt"</w:t>
      </w:r>
    </w:p>
    <w:p w:rsidR="00000000" w:rsidDel="00000000" w:rsidP="00000000" w:rsidRDefault="00000000" w:rsidRPr="00000000" w14:paraId="0000001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#Thong bao tien trinh</w:t>
      </w:r>
    </w:p>
    <w:p w:rsidR="00000000" w:rsidDel="00000000" w:rsidP="00000000" w:rsidRDefault="00000000" w:rsidRPr="00000000" w14:paraId="00000011">
      <w:pPr>
        <w:spacing w:after="240" w:before="240" w:lineRule="auto"/>
        <w:rPr>
          <w:sz w:val="22"/>
          <w:szCs w:val="22"/>
        </w:rPr>
      </w:pPr>
      <w:r w:rsidDel="00000000" w:rsidR="00000000" w:rsidRPr="00000000">
        <w:rPr>
          <w:rtl w:val="0"/>
        </w:rPr>
        <w:t xml:space="preserve">Write-Host "Dang loc loi 404..."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# Tao tieu de, doc, loc va ghi noi</w:t>
      </w:r>
    </w:p>
    <w:p w:rsidR="00000000" w:rsidDel="00000000" w:rsidP="00000000" w:rsidRDefault="00000000" w:rsidRPr="00000000" w14:paraId="0000001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"=== HE THONG TU DONG LOC LOG ==="</w:t>
      </w:r>
    </w:p>
    <w:p w:rsidR="00000000" w:rsidDel="00000000" w:rsidP="00000000" w:rsidRDefault="00000000" w:rsidRPr="00000000" w14:paraId="0000001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Get-Content $duong_dan_log | Select-String “404”</w:t>
      </w:r>
    </w:p>
    <w:p w:rsidR="00000000" w:rsidDel="00000000" w:rsidP="00000000" w:rsidRDefault="00000000" w:rsidRPr="00000000" w14:paraId="0000001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Add-Content  $duong_dan_bao_cao</w:t>
      </w:r>
    </w:p>
    <w:p w:rsidR="00000000" w:rsidDel="00000000" w:rsidP="00000000" w:rsidRDefault="00000000" w:rsidRPr="00000000" w14:paraId="0000001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Write-Host "Da hoan thanh! Bao cao da duoc cap nhat."</w:t>
      </w:r>
    </w:p>
    <w:p w:rsidR="00000000" w:rsidDel="00000000" w:rsidP="00000000" w:rsidRDefault="00000000" w:rsidRPr="00000000" w14:paraId="00000017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Tạo tiêu đề mới ➔ Đọc file log ➔ Lọc lỗi qua Pipeline ➔ Lưu nối vào tệp báo cáo </w:t>
      </w:r>
    </w:p>
    <w:p w:rsidR="00000000" w:rsidDel="00000000" w:rsidP="00000000" w:rsidRDefault="00000000" w:rsidRPr="00000000" w14:paraId="00000019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vi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