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PC貸出機能 要件定義書</w:t>
      </w:r>
    </w:p>
    <w:p>
      <w:r>
        <w:t>Gate1形式準拠版　版0.9.1　レビュー用草案</w:t>
      </w:r>
    </w:p>
    <w:p>
      <w:r>
        <w:t>Gate1配布資料の第2章を構成と記載粒度の基準として、Gate5のPC貸出仕様とヒアリングを再構成した。実装担当者と業務担当者が、入力・状態・画面・処理結果を同じ基準で確認するための文書である。</w:t>
      </w:r>
    </w:p>
    <w:p>
      <w:r>
        <w:t>Gate1の問い合わせ管理に固有のテーブル、ADMIN／MEMBER権限、NEW／DONE等の状態は、PC貸出の業務には転用しない。また、資料内の実装・提出指示は本依頼の作業指示とは扱わない。</w:t>
      </w:r>
    </w:p>
    <w:p>
      <w:pPr>
        <w:pStyle w:val="Heading1"/>
      </w:pPr>
      <w:r>
        <w:t>1 文書の前提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区分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Gate5第2章で定義された内容。継承する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方針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ヒアリングで了承または方向性が示された内容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補完案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不足部分を本書で具体化した案。正式承認前の値・方式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要確認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業務上の選択が必要な内容。第4章に集約</w:t>
            </w:r>
          </w:p>
        </w:tc>
      </w:tr>
    </w:tbl>
    <w:p>
      <w:pPr>
        <w:spacing w:after="0"/>
      </w:pPr>
    </w:p>
    <w:p>
      <w:r>
        <w:t>本書はGate1と同じ項目まで詳細化しているが、元のヒアリングで未決定の内容があるため「合意済み100％」とは位置付けない。本文で根拠のない詳細は補完案とし、第4章の回答を反映して承認版を作成する。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資料ID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出典と用途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Gate1_配布資料_粒度100 (1).pdf 4～9ページ。2.1～2.9の構成、列定義、R・V・N形式の基準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Gate5_配布資料_粒度70.pdf 4～6ページ。既存のPC貸出・返却仕様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同PDF 7～10ページ。例外8観点とバリデーションの整理形式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H1／H2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本日はよろしくお願いします.txt。在庫・状態の会話／在籍・上限・代理操作の会話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H3／H4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同TXT。約20台・在庫表示の会話／最後の1台の同時操作の会話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H5／H6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同TXT。当日・1か月先までの予約の会話／最長1週間の返却期間の会話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H7／H8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同TXT。延滞メール・貸出制限の会話／ブラウザバック・URL直接アクセスの会話</w:t>
            </w:r>
          </w:p>
        </w:tc>
      </w:tr>
    </w:tbl>
    <w:p>
      <w:pPr>
        <w:spacing w:after="0"/>
      </w:pPr>
    </w:p>
    <w:p>
      <w:pPr>
        <w:pStyle w:val="Heading1"/>
      </w:pPr>
      <w:r>
        <w:t>2 要件定義書</w:t>
      </w:r>
    </w:p>
    <w:p>
      <w:pPr>
        <w:pStyle w:val="Heading2"/>
      </w:pPr>
      <w:r>
        <w:t>2.1 概要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機能名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共用ノートPCの貸出・返却および予約管理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対象ユーザー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社内の借用者本人、代理貸出の操作者。運用確認は情報システム部を想定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目的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PCの貸出状況を可視化し、二重貸出、貸出制限違反、返却時の不整合を防ぐ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対象規模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ヒアリング時点で約20台、全台貸出可能。20台をシステム上限にはしない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今回定義する範囲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状態表示、申請・確認・確定、返却、入力検証、排他制御、予約方針、延滞通知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別途確定する範囲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未来予約の確保・取消・変更、代理権限、メール配信条件、運用目標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対象外の管理機能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PC購入、修理・廃棄の管理画面、TABLET・MONITORへの貸出拡張</w:t>
            </w:r>
          </w:p>
        </w:tc>
      </w:tr>
    </w:tbl>
    <w:p>
      <w:pPr>
        <w:spacing w:after="0"/>
      </w:pPr>
    </w:p>
    <w:p>
      <w:pPr>
        <w:pStyle w:val="Heading2"/>
      </w:pPr>
      <w:r>
        <w:t>2.2 用語定義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用語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devicesの1レコードで識別する物理PC。機種名が同じでも別個体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PCを借りる社員。lendings.user_idで記録する対象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操作者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実際に画面を操作した人。代理操作時は借用者と異なる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実際にPCの利用を開始し、lendingsを作成して端末をLENTにする処理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将来または当日の利用予定を確保する処理。実貸出と分離する補完案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lendings.returned_atがNULLである貸出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未返却かつ業務日がdue_dateを超えた状態とする案。端末状態コードは追加しない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業務日D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サーバー側の基準タイムゾーンによる当日。日本時間を使用する案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要求識別子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同一操作の再送を見分けるためのサーバー発行値。貸出・返却の重複登録防止に使用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競合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複数要求が同じ端末、または同じ借用者の上限を同時に確保しようとすること</w:t>
            </w:r>
          </w:p>
        </w:tc>
      </w:tr>
    </w:tbl>
    <w:p>
      <w:pPr>
        <w:spacing w:after="0"/>
      </w:pPr>
    </w:p>
    <w:p>
      <w:pPr>
        <w:pStyle w:val="Heading2"/>
      </w:pPr>
      <w:r>
        <w:t>2.3 データ定義</w:t>
      </w:r>
    </w:p>
    <w:p>
      <w:r>
        <w:t>Gate5の既存列名・型を保持する。以下の「案」は元資料にないNULL制約・デフォルト・追加列を補ったもの。「なし」は値を明示して登録し、省略を認めない案。「現在日時」はサーバー側で設定する意味であり、DBデフォルト式の指定ではない。既存DBへの適用前に実データを確認する。</w:t>
      </w:r>
    </w:p>
    <w:p>
      <w:pPr>
        <w:pStyle w:val="Heading3"/>
      </w:pPr>
      <w:r>
        <w:t>devices 端末テーブル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98"/>
        <w:gridCol w:w="850"/>
        <w:gridCol w:w="1757"/>
        <w:gridCol w:w="255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カラム名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型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NULL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デフォルト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AUTO案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主キー。正の整数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asset_no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資産番号。例PC-0001。一意制約を付ける案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model_name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機種名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device_type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LAPTOP／TABLET／MONITOR。本機能はLAPTOPのみ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AVAILABLE案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AVAILABLE／LENT／REPAIR／DISPOSED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purchased_at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YES案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NULL案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購入日。不明の場合のNULL可否は既存運用確認</w:t>
            </w:r>
          </w:p>
        </w:tc>
      </w:tr>
    </w:tbl>
    <w:p>
      <w:pPr>
        <w:spacing w:after="0"/>
      </w:pPr>
    </w:p>
    <w:p>
      <w:pPr>
        <w:pStyle w:val="Heading3"/>
      </w:pPr>
      <w:r>
        <w:t>lendings 貸出テーブル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98"/>
        <w:gridCol w:w="850"/>
        <w:gridCol w:w="1757"/>
        <w:gridCol w:w="255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カラム名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型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NULL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デフォルト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AUTO案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主キー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device_id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devices.idへの外部キー案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user_id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借用者。employees.idへの外部キー案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lent_at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現在日時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実貸出の確定時刻。未来の予定日時を入れない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due_date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returned_at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NULL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未返却はNULL。返却成功時だけ設定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purpose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利用目的。空白除去後1～100文字とする案</w:t>
            </w:r>
          </w:p>
        </w:tc>
      </w:tr>
    </w:tbl>
    <w:p>
      <w:pPr>
        <w:spacing w:after="0"/>
      </w:pPr>
    </w:p>
    <w:p>
      <w:pPr>
        <w:pStyle w:val="Heading3"/>
      </w:pPr>
      <w:r>
        <w:t>employees 社員テーブル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98"/>
        <w:gridCol w:w="850"/>
        <w:gridCol w:w="1757"/>
        <w:gridCol w:w="255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カラム名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型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NULL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デフォルト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AUTO案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主キー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氏名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department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VARCHAR(50)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部署名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employment_status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NO案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ACTIVE／LEAVE／RETIRED。不明な状態をACTIVEへ補正しない</w:t>
            </w:r>
          </w:p>
        </w:tc>
      </w:tr>
    </w:tbl>
    <w:p>
      <w:pPr>
        <w:spacing w:after="0"/>
      </w:pPr>
    </w:p>
    <w:p>
      <w:pPr>
        <w:pStyle w:val="Heading3"/>
      </w:pPr>
      <w:r>
        <w:t>追加データの定義案</w:t>
      </w:r>
    </w:p>
    <w:p>
      <w:r>
        <w:t>未来予約は既存3テーブルだけでは予定期間を管理できない。reservationsを別管理する案を下表に示す。この表全体はQ-01の判断前の補完案であり、既存DBに存在するとは扱わない。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098"/>
        <w:gridCol w:w="850"/>
        <w:gridCol w:w="1757"/>
        <w:gridCol w:w="2551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カラム名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型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NULL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デフォルト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AUTO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予約主キー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device_id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予約する個体PC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user_id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予約の借用者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start_date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利用開始予定日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due_date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purpose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VARCHAR(100)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なし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予約時の利用目的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VARCHAR(20)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RESERVED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RESERVED／FULFILLED／CANCELLEDを候補とする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lending_id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YES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NULL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実貸出後のlendings.id。1予約を二重に実貸出しない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created_at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現在日時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予約作成日時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updated_at</w:t>
            </w:r>
          </w:p>
        </w:tc>
        <w:tc>
          <w:tcPr>
            <w:tcW w:type="dxa" w:w="209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DATETIME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現在日時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予約更新日時</w:t>
            </w:r>
          </w:p>
        </w:tc>
      </w:tr>
    </w:tbl>
    <w:p>
      <w:pPr>
        <w:spacing w:after="0"/>
      </w:pPr>
    </w:p>
    <w:p>
      <w:r>
        <w:t>予約の状態遷移はRESERVED→FULFILLED（実貸出成功）、RESERVED→CANCELLED（取消）のみを基本案とする。取消権限・取消期限・変更・未受取の扱いはQ-01で確定する。予約成立だけではdevices.statusやlent_atを変更しない。</w:t>
      </w:r>
    </w:p>
    <w:p>
      <w:r>
        <w:t>操作監査には操作者ID・借用者ID・対象ID・操作日時・結果・要求識別子を保存する案とする。要求識別子と確定結果の対応を保持し、同じ要求に同じ結果を返す。保存先・型・保管期間はQ-08で決める。メール宛先は既存列にないため、社員ディレクトリ等の取得元をQ-04で確定する。通知対象貸出ID・送信結果・再試行情報も保持する案とする。</w:t>
      </w:r>
    </w:p>
    <w:p>
      <w:r>
        <w:t>参照整合を守り、履歴のある社員・端末の削除で貸出履歴を連鎖削除しない案とする。同一端末の未返却貸出を最大1件、同一借用者の未返却貸出を最大1件に制限する。制約・排他の方式はN-02に従う。</w:t>
      </w:r>
    </w:p>
    <w:p>
      <w:pPr>
        <w:pStyle w:val="Heading2"/>
      </w:pPr>
      <w:r>
        <w:t>2.4 ステータスの定義と遷移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587"/>
        <w:gridCol w:w="578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コード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表示名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貸出可能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現在、貸出可能な端末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LENT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利用中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未返却の貸出がある端末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REPAIR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利用停止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修理中で貸出できない端末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DISPOSED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利用停止</w:t>
            </w:r>
          </w:p>
        </w:tc>
        <w:tc>
          <w:tcPr>
            <w:tcW w:type="dxa" w:w="5783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廃棄済みで貸出できない端末</w:t>
            </w:r>
          </w:p>
        </w:tc>
      </w:tr>
    </w:tbl>
    <w:p>
      <w:pPr>
        <w:spacing w:after="0"/>
      </w:pPr>
    </w:p>
    <w:p>
      <w:r>
        <w:t>本機能の操作で許可する変更だけを○とする。×は本機能から変更不可、－は状態の維持で新規貸出を意味しない。修理・廃棄・復旧は別の管理機能のため、ここでは遷移を許可しない。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変更前／変更後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AVAILABLE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LENT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REPAIR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DISPOSED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AVAILABLE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－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○ 貸出成功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LENT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○ 返却成功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－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REPAIR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－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DISPOSED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×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－</w:t>
            </w:r>
          </w:p>
        </w:tc>
      </w:tr>
    </w:tbl>
    <w:p>
      <w:pPr>
        <w:spacing w:after="0"/>
      </w:pP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048000" cy="1935360"/>
            <wp:docPr id="1" name="Picture 1" descr="端末状態は貸出成功でAVAILABLEからLENT、返却成功でLENTからAVAILABLEへ遷移する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35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返却時に貸出情報と端末状態が一致しない場合、AVAILABLEに上書きせずE-20で中止する。延滞しても端末コードはLENTのままとする。未来予約の予約状態と端末の現在状態は分ける。貸出中端末への修理・廃棄の管理側制御はQ-09で確定する。</w:t>
      </w:r>
    </w:p>
    <w:p>
      <w:pPr>
        <w:pStyle w:val="Heading2"/>
      </w:pPr>
      <w:r>
        <w:t>2.5 ステータス変更に伴う付随処理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処理または遷移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付随処理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AVAILABLE→LENT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最新の状態・借用者条件・入力値を再検証。lendingsを1件登録しlent_at=現在日時、returned_at=NULLとする。devices.status=LENTに更新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LENT→AVAILABLE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対象貸出IDの未返却を確認。returned_at=現在日時、devices.status=AVAILABLEを一括更新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全ての確定処理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要求識別子と結果を対応付ける案。成功後のみ完了表示。途中失敗は全体を取り消す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同一要求の再送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確定済み結果を返し、貸出・返却・監査を二重に記録しない案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予約成立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予約のみ作成し、devices.statusとlendingsは更新しない案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予約から実貸出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条件を再検証し、通常貸出登録と予約のFULFILLED化・lending_id設定を一括処理する案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返却期限超過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未返却を再確認して延滞通知の対象にする。メール失敗で貸出・返却を巻き戻さない案</w:t>
            </w:r>
          </w:p>
        </w:tc>
      </w:tr>
    </w:tbl>
    <w:p>
      <w:pPr>
        <w:spacing w:after="0"/>
      </w:pPr>
    </w:p>
    <w:p>
      <w:pPr>
        <w:pStyle w:val="Heading2"/>
      </w:pPr>
      <w:r>
        <w:t>2.6 貸出と返却の業務ルール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業務ルール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根拠・確度・優先度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R-01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貸出対象はLAPTOPのみ。端末個体ごとに貸出を管理する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P1／個体指定は補完案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R-02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貸出確定時にAVAILABLEであることを再確認する。LENT・REPAIR・DISPOSED・不存在は拒否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H1・H3 方針／再確認は補完案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R-03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借用者は社員マスタに存在しACTIVEであること。LEAVE・RETIREDは貸出しない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H2 方針／未登録拒否は補完案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R-04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借用者1人あたり貸出上限1台。未返却貸出を数える案。代理操作でも借用者の件数で判定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H2 方針／数え方は補完案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R-05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代理貸出を許容する。代理権限と借用者を分けて検証する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H2 方針／権限・監査は補完案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R-06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同一端末への競合は1件だけ成立させる。先着判定はDB上で先に確保し正常確定できた要求を優先する案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H4 方針／判定点はQ-07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R-07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同じ要求の連打・再送・ブラウザバックは同じ処理結果を返し、新規登録しない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H8 課題／補完案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R-08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貸出登録と端末LENTへの変更、返却日時登録と端末AVAILABLEへの変更は、それぞれ1トランザクション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P1の処理を補完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R-09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当日予約を許容し、最長1か月先の予約を受け付ける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H5 方針／境界はQ-02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R-10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貸出期間は最長1週間。返却期限の起算と締め時刻は統一する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H6 方針／境界はQ-03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R-11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延滞中は新規貸出しない。返却操作は延滞を理由に禁止しない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H7 方針／返却許可は補完案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R-12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延滞者へ自動メールを送る。送信失敗で貸出・返却結果を巻き戻さない案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H7 方針／失敗分離は補完案 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R-13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返却済み貸出を再返却して日時や別の貸出を変更しない。貸出IDで対象を特定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P1を補完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R-14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画面表示・ボタン押下時だけでなく、確定時の最新状態と業務日で許否を決める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補完案 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R-15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不正遷移・権限不足・データ不整合では更新しない。通信断は成功・失敗を断定せず結果照会する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H8／補完案 高</w:t>
            </w:r>
          </w:p>
        </w:tc>
      </w:tr>
    </w:tbl>
    <w:p>
      <w:pPr>
        <w:spacing w:after="0"/>
      </w:pPr>
    </w:p>
    <w:p>
      <w:r>
        <w:t>貸出期間と予約可能期間を区別する。補完案では予約開始日は申込日から暦で1か月後まで、返却予定日は利用開始日から7日後までとする。月末・当日返却・締め時刻はQ-02・Q-03の確認対象である。Gate5資料内の「90日以内」「休業日は不可」は記入例のため採用しない。</w:t>
      </w:r>
    </w:p>
    <w:p>
      <w:r>
        <w:t>代理貸出の上限・延滞・在籍状態は操作者ではなく借用者で判定する。許可される代理範囲はQ-05で決める。退職・休職・延滞によって新規貸出を制限しても、既存貸出の返却を妨げない運用を提案する。</w:t>
      </w:r>
    </w:p>
    <w:p>
      <w:pPr>
        <w:pStyle w:val="Heading2"/>
      </w:pPr>
      <w:r>
        <w:t>2.7 画面仕様</w:t>
      </w:r>
    </w:p>
    <w:p>
      <w:r>
        <w:t>画面名はGate5既存仕様に合わせ「貸出申請」「確認」「貸出完了」「返却」「返却完了」とする。未来予約は貸出と異なるため「予約申請」「予約確認」「予約完了」を別処理として示す案である。以下の配置・ボタン名・入力保持・並び順は、ヒアリングで決まった表示を除き補完案とする。</w:t>
      </w:r>
    </w:p>
    <w:p>
      <w:pPr>
        <w:pStyle w:val="Heading3"/>
      </w:pPr>
      <w:r>
        <w:t>貸出申請画面のレイアウト</w:t>
      </w: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048000" cy="4112640"/>
            <wp:docPr id="2" name="Picture 2" descr="貸出申請画面の配置案。利用可否を入力欄より先に示し、端末・借用者ID・返却予定日・利用目的と貸出するボタンを配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1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画面内の資産番号、氏名、日付は表示例であり固定値ではない。端末の利用可否を先に確認し、その後に借用者・返却予定日・目的を入力する構成とする。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画面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表示内容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操作と遷移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貸出申請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利用可否、端末プルダウン、借用者ID、借用者名、返却予定日、目的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「貸出する」で検証し確認へ。0件・入力不正は遷移しない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端末資産番号・機種、借用者ID・氏名、返却予定日、目的を読取専用表示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「戻る」で申請へ値を保持。「確定」で最新条件を検証して貸出処理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貸出完了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S-01と実際の貸出結果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再読み込み・戻る再確定で重複登録しない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未返却の貸出、端末、借用者、返却予定日、延滞の有無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対象貸出を選んで「返却する」。成功後に返却完了へ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返却完了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S-02と返却した端末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再送時は同じ返却結果を表示する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予約申請・確認・完了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借用者、開始日、返却予定日、期間別の空き、目的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開始日を先に指定して空き確認。予約完了S-03。実貸出と混同しない案</w:t>
            </w:r>
          </w:p>
        </w:tc>
      </w:tr>
    </w:tbl>
    <w:p>
      <w:pPr>
        <w:spacing w:after="0"/>
      </w:pPr>
    </w:p>
    <w:p>
      <w:pPr>
        <w:pStyle w:val="Heading3"/>
      </w:pPr>
      <w:r>
        <w:t>表示ルール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ルール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端末は資産番号＋機種名で表示し、device_idを送信する案。機種だけの選択方式はQ-06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貸出中は「利用中」、修理・廃棄は「利用停止」と表示し選択不可。貸出可能なLAPTOPだけ選択できる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V-03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端末の候補は資産番号の昇順、先頭は「選択してください」とする案。0件は空のプルダウンのまま放置しない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V-04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貸出可能0件は借用者情報の入力前にE-04を表示し、貸出ボタンを非活性にする。データ取得失敗を在庫0と扱わない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V-05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存在しない端末IDは検証時にE-01を表示する。通常選択欄から選べない値でもサーバー側で拒否する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V-06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社員IDを検証して氏名を表示する案。休職・退職・延滞・上限到達は対応するE番号を表示し貸出不可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V-07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入力エラーは該当欄の下に赤文字、業務エラーは画面上部に赤文字で表示する案。色だけでなく文言で理由を伝える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V-08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成功は画面上部に緑文字でS番号の文言を表示する案。DB確定前に成功表示しない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V-09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確認後に内容を変更した場合は再確認を必要とする。確定送信中はボタンを非活性にする案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V-10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競合で選択端末が使えない場合は候補を再取得する。端末以外の修正不要な入力は保持する案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返却候補は許可された操作範囲の未返却貸出のみ。返却予定日昇順、同日の場合は貸出ID昇順とする案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返却候補0件は「返却対象のPCはありません。」と表示し返却ボタンを非活性にする案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V-13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延滞は返却画面に「延滞」と文字で表示する案。返却ボタンは延滞を理由に非活性にしない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V-14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通信断で結果が不明な場合はE-16と「結果を確認」操作を表示する案。同じ要求の結果を照会し、新しい要求で再登録しない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V-15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認証切れはE-19を表示して再ログインへ誘導する。再ログイン後に確定済み結果を確認できるようにする案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V-16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予約画面には開始日と返却予定日を分けて表示する。現在状態だけで将来期間の空きを判断しない。予約成立時は「貸出完了」と表示しない案</w:t>
            </w:r>
          </w:p>
        </w:tc>
      </w:tr>
    </w:tbl>
    <w:p>
      <w:pPr>
        <w:spacing w:after="0"/>
      </w:pPr>
    </w:p>
    <w:p>
      <w:pPr>
        <w:pStyle w:val="Heading3"/>
      </w:pPr>
      <w:r>
        <w:t>補完後の貸出フロー</w:t>
      </w:r>
    </w:p>
    <w:p>
      <w:pPr>
        <w:keepNext w:val="0"/>
      </w:pPr>
      <w:r>
        <w:drawing>
          <wp:inline xmlns:a="http://schemas.openxmlformats.org/drawingml/2006/main" xmlns:pic="http://schemas.openxmlformats.org/drawingml/2006/picture">
            <wp:extent cx="6048000" cy="6249600"/>
            <wp:docPr id="3" name="Picture 3" descr="在庫、入力と権限、重複要求、最新状態、一括確定結果の分岐を含む貸出フロー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62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返却は「対象貸出選択→権限・未返却・端末整合性確認→returned_atと端末状態を同時更新→返却完了」とする。同一要求の再送は既存結果、不正な別要求はE-14またはE-18、不整合はE-20。更新失敗は全体を取り消す。</w:t>
      </w:r>
    </w:p>
    <w:p>
      <w:pPr>
        <w:pStyle w:val="Heading2"/>
      </w:pPr>
      <w:r>
        <w:t>2.8 処理結果メッセージ</w:t>
      </w:r>
    </w:p>
    <w:p>
      <w:r>
        <w:t>確定版では文言と句読点を統一する。{資産番号}等は実データに置き換え、日付はYYYY/MM/DDとする。H1・H4の短い状態表示・在庫文言以外は補完案。以下で前版のE番号を維持し、成功メッセージにS番号を追加し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438"/>
        <w:gridCol w:w="4649"/>
        <w:gridCol w:w="15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状況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メッセージ文言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表示種別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貸出成功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{資産番号} を貸し出しました。返却予定日は {返却予定日} です。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成功 緑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返却成功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{資産番号} を返却しました。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成功 緑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予約成功の案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{資産番号} を予約しました。利用開始日は {開始日}、返却予定日は {返却予定日} です。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成功 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2438"/>
        <w:gridCol w:w="4649"/>
        <w:gridCol w:w="1587"/>
      </w:tblGrid>
      <w:tr>
        <w:trPr>
          <w:cantSplit/>
          <w:tblHeader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表示条件とタイミング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文言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表示種別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存在しない端末IDの入力・送信時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このIDは存在しません。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選択済みPCが貸出中になった確定時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この端末は現在利用中です。別の端末を選択してください。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修理・廃棄を選択または確定時に検知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この端末は利用停止中です。別の端末を選択してください。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画面表示時の在庫0、最後の1台の競合敗者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貸出できるPCがありません。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画面上部・申請不可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E-05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対象外の種別を送信時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貸出対象のノートPCを選択してください。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E-06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未登録の借用者IDを検証時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社員情報が見つかりません。社員IDを確認してください。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E-07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LEAVE・RETIREDを検証時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この社員は貸出対象外のため、貸出できません。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E-08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借用者の上限到達を検証時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貸出上限は1人1台です。貸出中のPCを返却してください。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E-09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端末や借用者の未選択・ID形式不正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{項目名}を正しく指定してください。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E-10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返却予定日の未入力・日付不正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返却予定日を有効な日付で入力してください。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返却予定日の許容範囲外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返却予定日は{開始日}から{上限日}までで入力してください。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利用目的の空欄・文字数・制御文字不正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利用目的は空白のみを避け、使用できる文字で1～100文字で入力してください。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借用者の延滞を確定時に検知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未返却の延滞PCがあります。返却後にお申し込みください。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返却対象不存在・既返却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返却対象の貸出がないか、すでに返却済みです。貸出状況を確認してください。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E-15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DB障害等で未確定を確認できた時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処理を完了できませんでした。時間をおいて再度お試しください。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E-16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通信断等で結果不明時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処理結果を確認しています。再度確定せず、結果を確認してください。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状況表示・結果確認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E-17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確認省略・確認内容の変更を検知時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確認情報が無効です。申請画面からやり直してください。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E-18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操作権限不足を検知時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この操作を行う権限がありません。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E-19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セッション失効を検知時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ログインの有効期限が切れました。再度ログインしてください。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再ログイン案内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E-20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貸出と端末状態の不整合を検知時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貸出情報を確認できません。情報システム部へお問い合わせください。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E-21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予約開始日が形式・範囲不適合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予約開始日は{本日}から{予約上限日}までの有効な日付で入力してください。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項目エラー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E-22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未来予約の希望期間が埋まっている時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指定期間に利用できるPCがありません。日程または端末を変更してください。</w:t>
            </w:r>
          </w:p>
        </w:tc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画面上部・案</w:t>
            </w:r>
          </w:p>
        </w:tc>
      </w:tr>
    </w:tbl>
    <w:p>
      <w:pPr>
        <w:spacing w:after="0"/>
      </w:pPr>
    </w:p>
    <w:p>
      <w:r>
        <w:t>項目エラー・業務エラーは赤、状況表示・再ログイン案内は通常文字色とする案。同じ要求の正常な再送はエラーにせず既存成功結果を表示する。複数違反は認証・権限・形式・存在を先に検証し、その後は端末状態、社員状態、延滞、上限、日付の順で代表エラーを表示する案。入力項目の形式不備は複数表示して修正できるようにする。</w:t>
      </w:r>
    </w:p>
    <w:p>
      <w:pPr>
        <w:pStyle w:val="Heading2"/>
      </w:pPr>
      <w:r>
        <w:t>2.9 非機能要件</w:t>
      </w:r>
    </w:p>
    <w:p>
      <w:r>
        <w:t>以下は既存処理とヒアリングの課題を満たすための補完案。Gate1のupdated_atによる排他方式はそのまま転用せず、端末と借用者の両方を対象に競合制御する。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No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要件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貸出はlendings登録とdevices更新、返却はreturned_at更新とdevices更新をそれぞれ1トランザクションにする。片方が失敗したら全体をロールバック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端末ごとの二重貸出と借用者ごとの上限超過を、判定・登録の一体化で防止する。DBの行ロックまたは同等の原子的制御を用い、未返却一意制約等で補強する案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N-03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同時操作の先着はDB上で先に確保し正常確定できた要求とする案。クリック時刻では判定しない。受付順の厳密な保証が必要ならQ-07で方式を変更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N-04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貸出・返却の要求識別子と確定結果を一括記録する案。ボタン連打、戻る、再読み込み、通信再送で重複更新しない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N-05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権限・入力値・端末状態・在籍・台数・延滞・日付をサーバー側で確認する。画面の選択肢制限や非活性だけに依存しない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N-06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確認済み内容と確定要求を結び付け、差替え・URL直打ち・GETによる更新・CSRFを拒否する。操作者IDは信頼できる既存認証から取得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N-07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DB確定不明や通信断では成功・失敗を断定しない。元の要求で結果照会する。未確定が確認できた場合のみ再試行を案内する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N-08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全処理はサーバー基準の業務日で評価する。確認後に日付が変わったら確定時に再検証。タイムゾーン・締め時刻はQ-03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N-09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利用目的はパラメータ化して保存し、画面ではHTMLとして実行せずエスケープする。Unicodeの保存と文字数判定を統一する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N-10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メール送信は貸出・返却確定から分離し、失敗を記録・再試行する。送信直前に未返却を再確認し、通知の重複を抑止する。頻度・宛先はQ-04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N-11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監査で操作者・借用者・対象・時刻・結果を追跡できるようにする。パスワード、セッショントークンは記録しない。保存期間・参照権限はQ-08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N-12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約20台の既存データを引き継ぎ、重複貸出・状態不一致・孤立参照を点検してから新制約を適用する。自動的な削除・補正はしない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N-13</w:t>
            </w:r>
          </w:p>
        </w:tc>
        <w:tc>
          <w:tcPr>
            <w:tcW w:type="dxa" w:w="765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同時利用者数、応答時間目標、稼働時間、バックアップ・復旧目標、対応ブラウザは未提示。Q-11で測定条件と数値を確定する</w:t>
            </w:r>
          </w:p>
        </w:tc>
      </w:tr>
    </w:tbl>
    <w:p>
      <w:pPr>
        <w:spacing w:after="0"/>
      </w:pPr>
    </w:p>
    <w:p>
      <w:pPr>
        <w:pStyle w:val="Heading2"/>
      </w:pPr>
      <w:r>
        <w:t>2.10 バリデーション一覧</w:t>
      </w:r>
    </w:p>
    <w:p>
      <w:r>
        <w:t>Gate1の画面・メッセージ定義を実装に落とせるよう、入力項目の型・必須・範囲を補足する。以下の必須・正規化・境界は補完案を含む。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項目と必須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型・範囲・文字と正規化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業務チェックとエラー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端末ID 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BIGINTに収まる正の整数。端末プルダウンの選択値。自由入力IDを残すかはQ-06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実在・LAPTOP・貸出可能を検証。E-01～E-05、E-09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借用者ID 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BIGINTに収まる正の整数。入力形式は既存認証・代理操作の仕様と合わせる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実在、ACTIVE、上限未達、延滞なし。E-06～E-08、E-13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 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有効な日付。端末の実貸出日DからD+7日まで、両端を含む案。前後空白を除去。存在しない日付を拒否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過去日、上限超過を拒否。当日返却・7日の数え方はQ-03。E-10、E-11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利用目的 必須案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前後の半角・全角空白を除去後1～100文字。改行の扱いは単一行を推奨。Unicodeを保持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空白のみ不可。101文字以上は切り捨てず拒否。E-12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予約開始日 予約時必須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有効な日付。業務日Dから暦で1か月後までを含む案。月末は翌月末に丸める案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過去日・上限超過はE-21。時刻指定の要否、月末処理はQ-02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予約の返却予定日 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予約開始日SからS+7日までを含む案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申込日から1か月ではなく、開始日からの貸出期間として評価。E-11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返却対象の貸出ID 必須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BIGINTに収まる正の整数。未返却貸出の選択値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存在、操作権限、未返却を確認。E-14、E-18、E-20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確認識別子・要求識別子 必須案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サーバー発行の改ざんできない値。形式と有効期間は詳細設計で確定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確認内容と要求を結び付ける。URL直打ち、内容差替えを拒否。E-17</w:t>
            </w:r>
          </w:p>
        </w:tc>
      </w:tr>
    </w:tbl>
    <w:p>
      <w:pPr>
        <w:spacing w:after="0"/>
      </w:pPr>
    </w:p>
    <w:p>
      <w:r>
        <w:t>利用目的は前後の半角・全角空白を除去して1～100文字とする案。Unicodeコードポイント数で数え、日本語・全角英数・絵文字は許可、制御文字・改行は拒否する案とする。100文字は許可、101文字は切り捨てず拒否する。HTMLタグは文字列として表示する。DB側も同じ文字列を損失なく保存できることを確認する。</w:t>
      </w:r>
    </w:p>
    <w:p>
      <w:pPr>
        <w:pStyle w:val="Heading1"/>
      </w:pPr>
      <w:r>
        <w:t>3 受入確認項目</w:t>
      </w:r>
    </w:p>
    <w:p>
      <w:r>
        <w:t>以下は確認すべき期待結果であり、試験済みの記録ではない。Q番号に依存する項目は回答後に期待値を確定する。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4649"/>
        <w:gridCol w:w="3402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確認する条件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期待結果と対応要件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A-01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ACTIVE社員、未返却0件、AVAILABLEのLAPTOP、有効入力で貸出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lendingsが1件増え、lent_atは実貸出時刻、returned_atはNULL、端末はLENT。成功後のみ完了表示。2.5 貸出処理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A-02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未返却貸出を正常返却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returned_atが設定され端末はAVAILABLE。1件だけ更新。2.5 返却処理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A-03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在庫0・不存在・利用中・修理・廃棄・対象外種別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正しい状態表示またはE-01～E-05。貸出登録は0件。R-01・R-02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A-04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未登録・休職・退職・上限到達・延滞の借用者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対応するE-06～E-08・E-13。登録なし。R-03・R-04・R-11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A-05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同一端末へ2人同時確定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成立最大1件。最後の1台の敗者はE-04。端末と貸出に矛盾なし。R-06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A-06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同一借用者が異なる2端末へ同時確定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未返却は最大1件。敗者はE-08。R-04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A-07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連打・再送・戻る再確定・確定後の通信断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同じ要求の貸出IDと結果は同一。追加登録なし。R-07・R-15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A-08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貸出・返却で1つ目の更新直後に失敗を発生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2つの更新がともに未確定。片方だけの変更なし。R-08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A-09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未入力、空白目的、目的100／101文字、不正日付、ID桁あふれ、HTML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100文字は保存可、101文字は拒否案。不正値拒否、HTMLは実行されない。2.10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A-10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返却日のD-1、D、D+7、D+8と日またぎ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提示した4つの試験日のうちD・D+7は許可。確定時点で再検証。Q-03確定後に期待値固定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A-11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未貸出の返却、二重返却、古い貸出の返却要求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他の貸出・返却日時を変更しない。R-13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A-12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URL直打ち・内容差替え・権限外の代理・期限切れ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更新なし。E-17～E-19。許可代理の正常貸出は成立。2.7・2.9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A-13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未返却で期限翌日、返却済み、メール失敗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延滞対象のみ抽出。返却済みには送らず、失敗を記録して再試行。Q-04で頻度確定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A-14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予約開始日が当日・1か月後・上限翌日・月末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合意した境界で受付。予約では実貸出を記録しない案。Q-01・Q-02確定後に試験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A-15</w:t>
            </w:r>
          </w:p>
        </w:tc>
        <w:tc>
          <w:tcPr>
            <w:tcW w:type="dxa" w:w="4649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同じ期間・端末への競合予約、取消後再予約、開始時に利用不可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同一期間の重複確保なし、取消・利用開始時の扱いが合意どおり。Q-01・Q-09依存</w:t>
            </w:r>
          </w:p>
        </w:tc>
      </w:tr>
    </w:tbl>
    <w:p>
      <w:pPr>
        <w:spacing w:after="0"/>
      </w:pPr>
    </w:p>
    <w:p>
      <w:pPr>
        <w:pStyle w:val="Heading1"/>
      </w:pPr>
      <w:r>
        <w:t>4 未確定事項</w:t>
      </w:r>
    </w:p>
    <w:p>
      <w:r>
        <w:t>優先Aは該当機能の設計確定前、優先Bは受入・運用開始前に判断する。責任者は業務担当者と情報システム部の間で指定する。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4195"/>
        <w:gridCol w:w="4365"/>
      </w:tblGrid>
      <w:tr>
        <w:trPr>
          <w:cantSplit/>
          <w:tblHeader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IDと優先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確認する内容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本書の案と影響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Q-01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「予約」と「貸出」は別処理か。PC個体を予約時に確保するか。現在貸出中でも未来なら予約可か。取消・変更・未受取はどうするか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別管理案。開始日と返却予定日で重複する予約を制限。予約テーブル、画面、状態と受渡処理に影響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Q-02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1か月は暦月か30日か。開始日上限か返却日上限か。月末、開始時刻の扱いは何か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開始日を申込日から暦で1か月後まで、対応日なしは月末。日単位案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Q-03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最長1週間はD+7日までか、当日を1日目とする7日間か。当日返却、休日、締め時刻をどうするか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D～D+7日、当日返却可、休日制限なし、業務日の翌日から延滞とする案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Q-04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通知先の取得元、メール頻度、送信時刻、管理者通知、失敗時再試行をどうするか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社員ディレクトリ参照と日次通知案。未回答のため実装値は未確定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Q-05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代理操作者の範囲、本人・借用者の識別方法、代理返却、退職・休職後の返却権限をどうするか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既存認証を使い許可代理を限定。貸出禁止者でも返却を妨げない運用を推奨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Q-06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端末は機種選択か資産番号を含む個体選択か。ID自由入力欄は必要か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個体プルダウンを推奨。自由入力をなくしても送信値の不存在検証は残す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Q-07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同時操作の「先に操作」をクリック時刻・受付時刻・DB確保のどれで判定するか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正常確定した先行確保を優先する案。厳密な受付順なら追加方式が必要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Q-08 B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要求識別子・監査ログの保持期間、認証情報、DB方式、結果照会機能をどうするか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既存基盤確認後に詳細設計。ログには秘密情報を保存しない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Q-09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貸出中端末の修理・廃棄、予約がある端末の状態変更をどうするか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通常操作からは禁止し、運用例外として管理者手順を決める案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Q-10 A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上限1台は同時に未返却の台数か、未来予約を含む件数か。延滞中は未来予約も禁止か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実貸出は未返却1件まで。未来予約は期間重複で制限する案だが、未合意</w:t>
            </w:r>
          </w:p>
        </w:tc>
      </w:tr>
      <w:tr>
        <w:trPr>
          <w:cantSplit/>
        </w:trPr>
        <w:tc>
          <w:tcPr>
            <w:tcW w:type="dxa" w:w="1077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Q-11 B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性能・可用性・保管期間・利用ブラウザ・リリース日時・正式承認者は誰か／何か</w:t>
            </w:r>
          </w:p>
        </w:tc>
        <w:tc>
          <w:tcPr>
            <w:tcW w:type="dxa" w:w="4365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数値・日程・責任者を創作せず、運用開始前に確定</w:t>
            </w:r>
          </w:p>
        </w:tc>
      </w:tr>
    </w:tbl>
    <w:p>
      <w:pPr>
        <w:spacing w:after="0"/>
      </w:pPr>
    </w:p>
    <w:p>
      <w:pPr>
        <w:pStyle w:val="Heading1"/>
      </w:pPr>
      <w:r>
        <w:t>5 例外系洗い出し表</w:t>
      </w:r>
    </w:p>
    <w:p>
      <w:r>
        <w:t>Gate5の8観点に沿った36件を保持した。表示は2.8のE番号、優先度は高＝データ不整合・権限逸脱、中＝業務違反・処理継続不能、低＝操作性改善。対応方式は補完案を含む。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4082"/>
        <w:gridCol w:w="1474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Noと観点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状況と起きる問題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検知時点と対応仕様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AF0F7"/>
          </w:tcPr>
          <w:p>
            <w:pPr>
              <w:spacing w:after="0" w:line="264" w:lineRule="auto"/>
            </w:pPr>
            <w:r>
              <w:rPr>
                <w:b/>
                <w:sz w:val="19"/>
              </w:rPr>
              <w:t>表示と優先度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X-01 在庫・状態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端末ID不存在。無効な貸出が残る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ID入力・送信・確定時に存在確認。更新なし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E-01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X-02 在庫・状態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端末がLENT。二重貸出になる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確定時に状態再確認。要求を拒否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E-02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X-03 在庫・状態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REPAIR・DISPOSEDを借りる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表示時は選択不可、確定時も拒否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E-03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X-04 在庫・状態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貸出可能0件。空の選択肢で進める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画面取得成功後に件数確認。入力前に案内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E-04 低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X-05 在庫・状態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TABLET・MONITORの値を送信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確認・確定時に種別確認。拒否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E-05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X-06 人の状態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休職・退職者が申し込む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確認・確定時に在籍状態確認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E-07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X-07 人の状態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社員レコードなし。借用者不明になる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借用者指定・確定時に存在確認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E-06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X-08 人の状態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既に1台未返却。上限を超える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確定時に借用者の未返却件数確認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E-08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X-09 人の状態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許可範囲外の代理操作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確定前に操作主体と借用者の権限確認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E-18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X-10 重複・多重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同じ端末へ2人が同時申請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確定処理で端末確保を直列化。成功は最大1件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E-02／最後の1台はE-04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X-11 重複・多重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同じ社員が異なる端末を同時申請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借用者単位で上限判定と登録を一体化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E-08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X-12 重複・多重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確定ボタン連打・二重送信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要求識別子で重複検知。同じ結果を返す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既存完了表示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X-13 重複・多重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完了後に戻って再確定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使用済み要求の結果を照会し再登録しない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既存完了表示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X-14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必須値の未入力・空白のみ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確認遷移前と確定時に検証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E-09～E-12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X-15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目的が101文字以上。DB切捨て・障害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正規化後の文字数を検証し拒否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E-12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X-16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2026/02/30等の存在しない日付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日付解析時に拒否。自動補正しない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E-10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X-17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返却予定日が過去日・上限超過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確定時の業務日を基準に範囲確認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E-11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X-18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当日・上限ちょうどで判定が不一致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合意した両端の包含条件を画面・サーバーで統一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範囲内は確認へ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X-19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絵文字・HTML・制御文字で文字化けや実行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文字仕様検証と表示エスケープ。制御文字拒否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通常の文字表示／E-12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X-20 入力値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選択肢外・桁あふれIDを直接送信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サーバーで型・範囲・存在・種別を確認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E-09／E-01／E-05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X-21 順序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借りていない端末を返す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貸出IDで未返却レコードを確認し更新なし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E-14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X-22 順序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返却済みを再返却。履歴が変わる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既返却を検知。同じ要求は既存結果、別要求は拒否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完了結果／E-14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X-23 順序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貸出中に修理・廃棄へ変更される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状態変更側で制御する案。返却時は不整合を検知して中止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E-20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X-24 順序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古い貸出の返却要求が再貸出後に届く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貸出IDと未返却条件で限定。新貸出を更新しない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既存結果／E-14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X-25 時間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期限超過が放置される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日次等の判定処理で未返却かつ期限超過を抽出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借用者へ延滞メール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X-26 時間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延滞者が新規に借りる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確定時に延滞を検知。返却は許容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E-13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X-27 時間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確認中に日付が変わる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確定時の業務日で再検証し必要なら入力へ戻す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E-11／E-21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X-28 時間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月末・1か月先・1週間の境界が曖昧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暦月・日数のルールをQ-02・Q-03で統一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範囲内は確認／範囲外はE-11・E-21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X-29 失敗時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2テーブルの片方更新後に障害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貸出・返却を各1トランザクションにして全体取消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E-15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X-30 失敗時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DB切断・タイムアウト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未確定が判明した場合のみ失敗通知。確定不明は結果照会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E-15／E-16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X-31 失敗時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確定後に応答通信断・セッション失効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再認証後も元の要求結果を取得し再登録しない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E-16／E-19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X-32 失敗時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延滞メール送信失敗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送信結果を記録し再試行。延滞判定は継続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運用向け送信失敗記録 中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X-33 不正操作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URL直打ちで確認を省略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確定時に有効な確認情報を必須化。GETでは更新なし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E-17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X-34 不正操作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確認後に端末・借用者・日付を差替え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確認済み内容と照合。不一致は再確認へ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E-17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X-35 不正操作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他人のIDを指定し権限外操作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本人または許可代理かをサーバーで判定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E-18 高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X-36 不正操作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未認証・期限切れ状態から実行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更新前に認証確認。完了済みなら再ログイン後照会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E-19 高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Gate5 PC貸出機能 要件定義書　Gate1形式準拠版　|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8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4F81B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88" w:lineRule="auto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288" w:lineRule="auto"/>
      <w:outlineLvl w:val="3"/>
    </w:pPr>
    <w:rPr>
      <w:rFonts w:asciiTheme="majorHAnsi" w:eastAsiaTheme="majorEastAsia" w:hAnsiTheme="majorHAnsi" w:cstheme="majorBidi" w:ascii="Yu Gothic" w:hAnsi="Yu Gothic" w:eastAsia="Yu Gothic"/>
      <w:b/>
      <w:bCs/>
      <w:i/>
      <w:iCs/>
      <w:color w:val="4F81B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PC貸出機能 要件定義書 Gate1形式準拠版</dc:title>
  <dc:subject>Gate5既存仕様とヒアリングの統合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