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3wuuxz21c42" w:id="0"/>
      <w:bookmarkEnd w:id="0"/>
      <w:r w:rsidDel="00000000" w:rsidR="00000000" w:rsidRPr="00000000">
        <w:rPr>
          <w:rtl w:val="0"/>
        </w:rPr>
        <w:t xml:space="preserve">Data Warehouse Basics Interactive Exercises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y3wuuxz21c4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Data Warehouse Basics Interactive Exercises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lgqeb1fx62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Lab #1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dv1hx6qngf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Lab #2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ilgqeb1fx625" w:id="1"/>
      <w:bookmarkEnd w:id="1"/>
      <w:r w:rsidDel="00000000" w:rsidR="00000000" w:rsidRPr="00000000">
        <w:rPr>
          <w:rtl w:val="0"/>
        </w:rPr>
        <w:t xml:space="preserve">Lab #1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Connect to ClickHouse with your favorite query tool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clickhouse-client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ClickHouse play interface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Any other tool you have available, such as DBeaver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out how many databases there are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 the tables in the default database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Describe the columns of the ontime table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Hints: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Cloud ClickHouse 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https://github.demo.trial.altinity.cloud:8443/play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User: demo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Password: demo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74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4740"/>
        <w:tblGridChange w:id="0">
          <w:tblGrid>
            <w:gridCol w:w="4740"/>
          </w:tblGrid>
        </w:tblGridChange>
      </w:tblGrid>
      <w:t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show databases</w:t>
            </w:r>
          </w:p>
        </w:tc>
      </w:tr>
      <w:tr>
        <w:trPr>
          <w:trHeight w:val="1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use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</w:p>
        </w:tc>
      </w:tr>
      <w:tr>
        <w:trPr>
          <w:trHeight w:val="405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show tables [from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describe table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</w:p>
        </w:tc>
      </w:tr>
      <w:tr>
        <w:trPr>
          <w:trHeight w:val="285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select count() from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adv1hx6qngf9" w:id="2"/>
      <w:bookmarkEnd w:id="2"/>
      <w:r w:rsidDel="00000000" w:rsidR="00000000" w:rsidRPr="00000000">
        <w:rPr>
          <w:rtl w:val="0"/>
        </w:rPr>
        <w:t xml:space="preserve">Lab #2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report showing the number of flights each year.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were the busiest airports in 2017 measured by number of departing flights?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you also print the airport name?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Which airport had the highest departure delay in 2017?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Same question as above but restrict to airports with more than 100K flights.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Which airline carrier has the record for most flights in a single day?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you show the airport name, number of flights, latitude, and longitude of every airport in 2020 with flights from San Francisco International Airport (SFO) or Portland  (PDX)?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Hints: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Most cancelled flights in 2017.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Carrier,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toYear(FlightDate) AS Year,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sum(Cancelled)/count(*) * 100. AS cancelled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ontime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WHERE Year = 2017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GROUP BY Carrier, Year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HAVING cancelled &gt; 1.0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ORDER BY cancelled DESC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LIMIT 10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Where clause examples.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toStartOfMonth(FlightDate) AS Month,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Carrier, count() AS Flights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ontime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WHERE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FlightDate BETWEEN toDate('2015-01-01')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AND toDate('2015-06-30')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AND Carrier != 'AA'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AND Dest IN ('SFO', 'ORD', 'JFK')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GROUP BY Month, Carrier ORDER BY Month, Carrier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Filtering out measurements.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Year,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Origin,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COUNT() AS Flights,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AVG(DepDelayMinutes) AS Delay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ontime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GROUP BY Year, Origin HAVING Flights &gt;= 100000 ORDER BY Year, Flights DESC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Join that adds airport name.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o.Dest,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any(a.Name) AS AirportName,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count(Dest) AS Flights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ontime o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RIGHT JOIN airports a ON a.IATA = toString(o.Dest)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GROUP BY Dest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ORDER BY Flights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DESC LIMIT 10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demo.trial.altinity.cloud:8443/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