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DC553" w14:textId="7A714E15" w:rsidR="00A32F89" w:rsidRPr="0055226B" w:rsidRDefault="00A32F89" w:rsidP="00F635D9">
      <w:pPr>
        <w:spacing w:after="0" w:line="240" w:lineRule="auto"/>
        <w:rPr>
          <w:rFonts w:ascii="Arial" w:hAnsi="Arial" w:cs="Arial"/>
        </w:rPr>
      </w:pPr>
    </w:p>
    <w:p w14:paraId="0A97E5DC" w14:textId="77777777" w:rsidR="00CE5D3F" w:rsidRPr="0055226B" w:rsidRDefault="00CE5D3F" w:rsidP="00A32F89">
      <w:pPr>
        <w:rPr>
          <w:rFonts w:ascii="Arial" w:hAnsi="Arial" w:cs="Arial"/>
        </w:rPr>
      </w:pPr>
    </w:p>
    <w:p w14:paraId="0059E132" w14:textId="77777777" w:rsidR="00CE5D3F" w:rsidRPr="0055226B" w:rsidRDefault="00CE5D3F" w:rsidP="00A32F89">
      <w:pPr>
        <w:rPr>
          <w:rFonts w:ascii="Arial" w:hAnsi="Arial" w:cs="Arial"/>
        </w:rPr>
      </w:pPr>
    </w:p>
    <w:p w14:paraId="1320FE74" w14:textId="77777777" w:rsidR="00CE5D3F" w:rsidRPr="0055226B" w:rsidRDefault="00CE5D3F" w:rsidP="00A32F89">
      <w:pPr>
        <w:rPr>
          <w:rFonts w:ascii="Arial" w:hAnsi="Arial" w:cs="Arial"/>
        </w:rPr>
      </w:pPr>
    </w:p>
    <w:p w14:paraId="73CE5FF6" w14:textId="77777777" w:rsidR="00CE5D3F" w:rsidRPr="0055226B" w:rsidRDefault="00CE5D3F" w:rsidP="00A32F89">
      <w:pPr>
        <w:rPr>
          <w:rFonts w:ascii="Arial" w:hAnsi="Arial" w:cs="Arial"/>
        </w:rPr>
      </w:pPr>
    </w:p>
    <w:p w14:paraId="4F4454F0" w14:textId="5A00E069" w:rsidR="00CE5D3F" w:rsidRPr="0055226B" w:rsidRDefault="000A0D22" w:rsidP="00CE5D3F">
      <w:pPr>
        <w:pStyle w:val="Sinespaciado"/>
        <w:spacing w:after="100" w:afterAutospacing="1"/>
        <w:rPr>
          <w:rFonts w:ascii="Arial" w:hAnsi="Arial" w:cs="Arial"/>
          <w:color w:val="44546A" w:themeColor="text2"/>
          <w:sz w:val="72"/>
          <w:szCs w:val="72"/>
          <w:lang w:val="es-CL"/>
        </w:rPr>
      </w:pPr>
      <w:r w:rsidRPr="0055226B">
        <w:rPr>
          <w:rFonts w:ascii="Arial" w:hAnsi="Arial" w:cs="Arial"/>
          <w:color w:val="44546A" w:themeColor="text2"/>
          <w:sz w:val="72"/>
          <w:szCs w:val="72"/>
          <w:lang w:val="es-CL"/>
        </w:rPr>
        <w:t>Robot Pentester</w:t>
      </w:r>
    </w:p>
    <w:p w14:paraId="0B7B4EE3" w14:textId="6EAE09FD" w:rsidR="00CE5D3F" w:rsidRPr="0055226B" w:rsidRDefault="00CE5D3F" w:rsidP="00CE5D3F">
      <w:pPr>
        <w:pStyle w:val="Sinespaciado"/>
        <w:spacing w:after="100" w:afterAutospacing="1"/>
        <w:rPr>
          <w:rFonts w:ascii="Arial" w:hAnsi="Arial" w:cs="Arial"/>
          <w:color w:val="44546A" w:themeColor="text2"/>
          <w:sz w:val="48"/>
          <w:szCs w:val="48"/>
          <w:lang w:val="es-CL"/>
        </w:rPr>
      </w:pPr>
      <w:r w:rsidRPr="0055226B">
        <w:rPr>
          <w:rFonts w:ascii="Arial" w:hAnsi="Arial" w:cs="Arial"/>
          <w:color w:val="44546A" w:themeColor="text2"/>
          <w:sz w:val="48"/>
          <w:szCs w:val="48"/>
          <w:lang w:val="es-CL"/>
        </w:rPr>
        <w:t>INFORME DEL PROYECTO</w:t>
      </w:r>
    </w:p>
    <w:p w14:paraId="148E09D3" w14:textId="77777777" w:rsidR="00CE5D3F" w:rsidRPr="0055226B" w:rsidRDefault="00CE5D3F" w:rsidP="00CE5D3F">
      <w:pPr>
        <w:pStyle w:val="Sinespaciado"/>
        <w:spacing w:before="40" w:after="40"/>
        <w:rPr>
          <w:rFonts w:ascii="Arial" w:hAnsi="Arial" w:cs="Arial"/>
          <w:caps/>
          <w:color w:val="1F4E79" w:themeColor="accent5" w:themeShade="80"/>
          <w:sz w:val="28"/>
          <w:szCs w:val="28"/>
          <w:lang w:val="es-CL"/>
        </w:rPr>
      </w:pPr>
    </w:p>
    <w:p w14:paraId="281B8F56" w14:textId="536899F2" w:rsidR="00CE5D3F" w:rsidRPr="0055226B" w:rsidRDefault="000A0D22" w:rsidP="00CE5D3F">
      <w:pPr>
        <w:pStyle w:val="Sinespaciado"/>
        <w:spacing w:before="40" w:after="40"/>
        <w:rPr>
          <w:rFonts w:ascii="Arial" w:hAnsi="Arial" w:cs="Arial"/>
          <w:caps/>
          <w:color w:val="1F4E79" w:themeColor="accent5" w:themeShade="80"/>
          <w:sz w:val="28"/>
          <w:szCs w:val="28"/>
          <w:lang w:val="es-CL"/>
        </w:rPr>
      </w:pPr>
      <w:r w:rsidRPr="0055226B">
        <w:rPr>
          <w:rFonts w:ascii="Arial" w:hAnsi="Arial" w:cs="Arial"/>
          <w:caps/>
          <w:color w:val="1F4E79" w:themeColor="accent5" w:themeShade="80"/>
          <w:sz w:val="28"/>
          <w:szCs w:val="28"/>
          <w:lang w:val="es-CL"/>
        </w:rPr>
        <w:t>ACH</w:t>
      </w:r>
      <w:r w:rsidR="00D403D6">
        <w:rPr>
          <w:rFonts w:ascii="Arial" w:hAnsi="Arial" w:cs="Arial"/>
          <w:caps/>
          <w:color w:val="1F4E79" w:themeColor="accent5" w:themeShade="80"/>
          <w:sz w:val="28"/>
          <w:szCs w:val="28"/>
          <w:lang w:val="es-CL"/>
        </w:rPr>
        <w:t>S</w:t>
      </w:r>
    </w:p>
    <w:p w14:paraId="71FB6227" w14:textId="77777777" w:rsidR="00CE5D3F" w:rsidRPr="0055226B" w:rsidRDefault="00CE5D3F" w:rsidP="00CE5D3F">
      <w:pPr>
        <w:pStyle w:val="Sinespaciado"/>
        <w:spacing w:before="40" w:after="40"/>
        <w:rPr>
          <w:rFonts w:ascii="Arial" w:hAnsi="Arial" w:cs="Arial"/>
          <w:color w:val="1F4E79" w:themeColor="accent5" w:themeShade="80"/>
          <w:sz w:val="28"/>
          <w:szCs w:val="28"/>
          <w:lang w:val="es-CL"/>
        </w:rPr>
      </w:pPr>
    </w:p>
    <w:p w14:paraId="71C5EC5C" w14:textId="77777777" w:rsidR="00CE5D3F" w:rsidRPr="0055226B" w:rsidRDefault="00CE5D3F" w:rsidP="00CE5D3F">
      <w:pPr>
        <w:pStyle w:val="Sinespaciado"/>
        <w:spacing w:before="40" w:after="40"/>
        <w:rPr>
          <w:rFonts w:ascii="Arial" w:hAnsi="Arial" w:cs="Arial"/>
          <w:caps/>
          <w:color w:val="1F4E79" w:themeColor="accent5" w:themeShade="80"/>
          <w:sz w:val="28"/>
          <w:szCs w:val="28"/>
          <w:lang w:val="es-CL"/>
        </w:rPr>
      </w:pPr>
    </w:p>
    <w:p w14:paraId="51096A46" w14:textId="0F061DA3" w:rsidR="00CE5D3F" w:rsidRPr="0055226B" w:rsidRDefault="00CE5D3F" w:rsidP="00CE5D3F">
      <w:pPr>
        <w:pStyle w:val="Sinespaciado"/>
        <w:spacing w:before="80" w:after="40"/>
        <w:rPr>
          <w:rFonts w:ascii="Arial" w:hAnsi="Arial" w:cs="Arial"/>
          <w:caps/>
          <w:color w:val="8496B0" w:themeColor="text2" w:themeTint="99"/>
          <w:sz w:val="28"/>
          <w:szCs w:val="24"/>
          <w:lang w:val="es-CL"/>
        </w:rPr>
      </w:pPr>
      <w:r w:rsidRPr="0055226B">
        <w:rPr>
          <w:rFonts w:ascii="Arial" w:hAnsi="Arial" w:cs="Arial"/>
          <w:caps/>
          <w:color w:val="8496B0" w:themeColor="text2" w:themeTint="99"/>
          <w:sz w:val="28"/>
          <w:szCs w:val="24"/>
          <w:lang w:val="es-CL"/>
        </w:rPr>
        <w:t>Versión 0.0.</w:t>
      </w:r>
      <w:r w:rsidR="000A0D22" w:rsidRPr="0055226B">
        <w:rPr>
          <w:rFonts w:ascii="Arial" w:hAnsi="Arial" w:cs="Arial"/>
          <w:caps/>
          <w:color w:val="8496B0" w:themeColor="text2" w:themeTint="99"/>
          <w:sz w:val="28"/>
          <w:szCs w:val="24"/>
          <w:lang w:val="es-CL"/>
        </w:rPr>
        <w:t>1</w:t>
      </w:r>
    </w:p>
    <w:p w14:paraId="713EEC26" w14:textId="77777777" w:rsidR="00CE5D3F" w:rsidRPr="0055226B" w:rsidRDefault="00CE5D3F" w:rsidP="00CE5D3F">
      <w:pPr>
        <w:pStyle w:val="Sinespaciado"/>
        <w:spacing w:before="80" w:after="40"/>
        <w:rPr>
          <w:rFonts w:ascii="Arial" w:hAnsi="Arial" w:cs="Arial"/>
          <w:caps/>
          <w:color w:val="8496B0" w:themeColor="text2" w:themeTint="99"/>
          <w:sz w:val="28"/>
          <w:szCs w:val="24"/>
          <w:lang w:val="es-CL"/>
        </w:rPr>
      </w:pPr>
    </w:p>
    <w:p w14:paraId="15F65D27" w14:textId="6522BE8F" w:rsidR="00CE5D3F" w:rsidRPr="0055226B" w:rsidRDefault="000A0D22" w:rsidP="00CE5D3F">
      <w:pPr>
        <w:pStyle w:val="Sinespaciado"/>
        <w:spacing w:before="80" w:after="40"/>
        <w:rPr>
          <w:rFonts w:ascii="Arial" w:hAnsi="Arial" w:cs="Arial"/>
          <w:caps/>
          <w:color w:val="8496B0" w:themeColor="text2" w:themeTint="99"/>
          <w:sz w:val="28"/>
          <w:szCs w:val="24"/>
          <w:lang w:val="es-CL"/>
        </w:rPr>
      </w:pPr>
      <w:r w:rsidRPr="0055226B">
        <w:rPr>
          <w:rFonts w:ascii="Arial" w:hAnsi="Arial" w:cs="Arial"/>
          <w:caps/>
          <w:color w:val="8496B0" w:themeColor="text2" w:themeTint="99"/>
          <w:sz w:val="28"/>
          <w:szCs w:val="24"/>
          <w:lang w:val="es-CL"/>
        </w:rPr>
        <w:t>14</w:t>
      </w:r>
      <w:r w:rsidR="00CE5D3F" w:rsidRPr="0055226B">
        <w:rPr>
          <w:rFonts w:ascii="Arial" w:hAnsi="Arial" w:cs="Arial"/>
          <w:caps/>
          <w:color w:val="8496B0" w:themeColor="text2" w:themeTint="99"/>
          <w:sz w:val="28"/>
          <w:szCs w:val="24"/>
          <w:lang w:val="es-CL"/>
        </w:rPr>
        <w:t>/</w:t>
      </w:r>
      <w:r w:rsidRPr="0055226B">
        <w:rPr>
          <w:rFonts w:ascii="Arial" w:hAnsi="Arial" w:cs="Arial"/>
          <w:caps/>
          <w:color w:val="8496B0" w:themeColor="text2" w:themeTint="99"/>
          <w:sz w:val="28"/>
          <w:szCs w:val="24"/>
          <w:lang w:val="es-CL"/>
        </w:rPr>
        <w:t>11</w:t>
      </w:r>
      <w:r w:rsidR="00CE5D3F" w:rsidRPr="0055226B">
        <w:rPr>
          <w:rFonts w:ascii="Arial" w:hAnsi="Arial" w:cs="Arial"/>
          <w:caps/>
          <w:color w:val="8496B0" w:themeColor="text2" w:themeTint="99"/>
          <w:sz w:val="28"/>
          <w:szCs w:val="24"/>
          <w:lang w:val="es-CL"/>
        </w:rPr>
        <w:t>/</w:t>
      </w:r>
      <w:r w:rsidRPr="0055226B">
        <w:rPr>
          <w:rFonts w:ascii="Arial" w:hAnsi="Arial" w:cs="Arial"/>
          <w:caps/>
          <w:color w:val="8496B0" w:themeColor="text2" w:themeTint="99"/>
          <w:sz w:val="28"/>
          <w:szCs w:val="24"/>
          <w:lang w:val="es-CL"/>
        </w:rPr>
        <w:t>2</w:t>
      </w:r>
      <w:r w:rsidR="00CE5D3F" w:rsidRPr="0055226B">
        <w:rPr>
          <w:rFonts w:ascii="Arial" w:hAnsi="Arial" w:cs="Arial"/>
          <w:caps/>
          <w:color w:val="8496B0" w:themeColor="text2" w:themeTint="99"/>
          <w:sz w:val="28"/>
          <w:szCs w:val="24"/>
          <w:lang w:val="es-CL"/>
        </w:rPr>
        <w:t>0</w:t>
      </w:r>
      <w:r w:rsidR="008A1B6F">
        <w:rPr>
          <w:rFonts w:ascii="Arial" w:hAnsi="Arial" w:cs="Arial"/>
          <w:caps/>
          <w:color w:val="8496B0" w:themeColor="text2" w:themeTint="99"/>
          <w:sz w:val="28"/>
          <w:szCs w:val="24"/>
          <w:lang w:val="es-CL"/>
        </w:rPr>
        <w:t>24</w:t>
      </w:r>
    </w:p>
    <w:p w14:paraId="276051A6" w14:textId="77777777" w:rsidR="00CB693F" w:rsidRPr="0055226B" w:rsidRDefault="00CB693F" w:rsidP="00C805C2">
      <w:pPr>
        <w:spacing w:line="240" w:lineRule="auto"/>
        <w:rPr>
          <w:rFonts w:ascii="Arial" w:hAnsi="Arial" w:cs="Arial"/>
          <w:caps/>
          <w:color w:val="595959" w:themeColor="text1" w:themeTint="A6"/>
          <w:sz w:val="20"/>
          <w:szCs w:val="20"/>
        </w:rPr>
      </w:pPr>
    </w:p>
    <w:p w14:paraId="352914CA" w14:textId="77777777" w:rsidR="00A32F89" w:rsidRPr="0055226B" w:rsidRDefault="00A32F89" w:rsidP="00A32F89">
      <w:pPr>
        <w:rPr>
          <w:rFonts w:ascii="Arial" w:hAnsi="Arial" w:cs="Arial"/>
        </w:rPr>
      </w:pPr>
    </w:p>
    <w:p w14:paraId="040F47CD" w14:textId="77777777" w:rsidR="00CE5D3F" w:rsidRPr="0055226B" w:rsidRDefault="00CE5D3F" w:rsidP="00A32F89">
      <w:pPr>
        <w:rPr>
          <w:rFonts w:ascii="Arial" w:hAnsi="Arial" w:cs="Arial"/>
        </w:rPr>
      </w:pPr>
    </w:p>
    <w:p w14:paraId="594242B6" w14:textId="77777777" w:rsidR="00CE5D3F" w:rsidRPr="0055226B" w:rsidRDefault="00CE5D3F" w:rsidP="00A32F89">
      <w:pPr>
        <w:rPr>
          <w:rFonts w:ascii="Arial" w:hAnsi="Arial" w:cs="Arial"/>
        </w:rPr>
        <w:sectPr w:rsidR="00CE5D3F" w:rsidRPr="0055226B" w:rsidSect="00C805C2">
          <w:headerReference w:type="even" r:id="rId8"/>
          <w:headerReference w:type="default" r:id="rId9"/>
          <w:footerReference w:type="even" r:id="rId10"/>
          <w:footerReference w:type="default" r:id="rId11"/>
          <w:headerReference w:type="first" r:id="rId12"/>
          <w:footerReference w:type="first" r:id="rId13"/>
          <w:pgSz w:w="12240" w:h="15840"/>
          <w:pgMar w:top="490" w:right="720" w:bottom="360" w:left="1008" w:header="490" w:footer="720" w:gutter="0"/>
          <w:cols w:space="720"/>
          <w:titlePg/>
          <w:docGrid w:linePitch="360"/>
        </w:sectPr>
      </w:pPr>
    </w:p>
    <w:p w14:paraId="5E0625A5" w14:textId="77777777" w:rsidR="00CE5D3F" w:rsidRPr="0055226B" w:rsidRDefault="003364C2" w:rsidP="00CE5D3F">
      <w:pPr>
        <w:pStyle w:val="Ttulo1"/>
        <w:spacing w:line="240" w:lineRule="auto"/>
        <w:ind w:left="0"/>
        <w:rPr>
          <w:rFonts w:ascii="Arial" w:hAnsi="Arial" w:cs="Arial"/>
        </w:rPr>
      </w:pPr>
      <w:bookmarkStart w:id="0" w:name="_Toc183690568"/>
      <w:r w:rsidRPr="0055226B">
        <w:rPr>
          <w:rFonts w:ascii="Arial" w:hAnsi="Arial" w:cs="Arial"/>
          <w:szCs w:val="28"/>
        </w:rPr>
        <w:lastRenderedPageBreak/>
        <w:t>HISTORIAL DE VERSIONES</w:t>
      </w:r>
      <w:bookmarkEnd w:id="0"/>
    </w:p>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37"/>
        <w:gridCol w:w="2384"/>
        <w:gridCol w:w="1366"/>
        <w:gridCol w:w="3501"/>
        <w:gridCol w:w="2318"/>
      </w:tblGrid>
      <w:tr w:rsidR="00CE5D3F" w:rsidRPr="0055226B" w14:paraId="0870B945" w14:textId="77777777" w:rsidTr="00CE5D3F">
        <w:trPr>
          <w:cantSplit/>
          <w:tblHeader/>
        </w:trPr>
        <w:tc>
          <w:tcPr>
            <w:tcW w:w="44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2CDF0981" w14:textId="77777777" w:rsidR="00CE5D3F" w:rsidRPr="0055226B" w:rsidRDefault="00CE5D3F" w:rsidP="009372B2">
            <w:pPr>
              <w:pStyle w:val="TableHeading"/>
              <w:rPr>
                <w:color w:val="000000" w:themeColor="text1"/>
                <w:sz w:val="16"/>
                <w:lang w:val="es-CL"/>
              </w:rPr>
            </w:pPr>
            <w:bookmarkStart w:id="1" w:name="ColumnTitle_01"/>
            <w:bookmarkEnd w:id="1"/>
            <w:r w:rsidRPr="0055226B">
              <w:rPr>
                <w:color w:val="000000" w:themeColor="text1"/>
                <w:sz w:val="16"/>
                <w:lang w:val="es-CL"/>
              </w:rPr>
              <w:t>VERSIÓN</w:t>
            </w:r>
          </w:p>
        </w:tc>
        <w:tc>
          <w:tcPr>
            <w:tcW w:w="113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037C562F" w14:textId="77777777" w:rsidR="00CE5D3F" w:rsidRPr="0055226B" w:rsidRDefault="00CE5D3F" w:rsidP="009372B2">
            <w:pPr>
              <w:pStyle w:val="TableHeading"/>
              <w:rPr>
                <w:color w:val="000000" w:themeColor="text1"/>
                <w:sz w:val="16"/>
                <w:lang w:val="es-CL"/>
              </w:rPr>
            </w:pPr>
            <w:r w:rsidRPr="0055226B">
              <w:rPr>
                <w:color w:val="000000" w:themeColor="text1"/>
                <w:sz w:val="16"/>
                <w:lang w:val="es-CL"/>
              </w:rPr>
              <w:t>APROBADO POR</w:t>
            </w:r>
          </w:p>
        </w:tc>
        <w:tc>
          <w:tcPr>
            <w:tcW w:w="65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54030504" w14:textId="77777777" w:rsidR="00CE5D3F" w:rsidRPr="0055226B" w:rsidRDefault="00CE5D3F" w:rsidP="009372B2">
            <w:pPr>
              <w:pStyle w:val="TableHeading"/>
              <w:rPr>
                <w:color w:val="000000" w:themeColor="text1"/>
                <w:sz w:val="16"/>
                <w:lang w:val="es-CL"/>
              </w:rPr>
            </w:pPr>
            <w:r w:rsidRPr="0055226B">
              <w:rPr>
                <w:color w:val="000000" w:themeColor="text1"/>
                <w:sz w:val="16"/>
                <w:lang w:val="es-CL"/>
              </w:rPr>
              <w:t>FECHA DE REVISIÓN</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12E45049" w14:textId="77777777" w:rsidR="00CE5D3F" w:rsidRPr="0055226B" w:rsidRDefault="00CE5D3F" w:rsidP="009372B2">
            <w:pPr>
              <w:pStyle w:val="TableHeading"/>
              <w:rPr>
                <w:color w:val="000000" w:themeColor="text1"/>
                <w:sz w:val="16"/>
                <w:lang w:val="es-CL"/>
              </w:rPr>
            </w:pPr>
            <w:r w:rsidRPr="0055226B">
              <w:rPr>
                <w:color w:val="000000" w:themeColor="text1"/>
                <w:sz w:val="16"/>
                <w:lang w:val="es-CL"/>
              </w:rPr>
              <w:t>DESCRIPCIÓN DEL CAMBIO</w:t>
            </w:r>
          </w:p>
        </w:tc>
        <w:tc>
          <w:tcPr>
            <w:tcW w:w="1103"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5BE8AE39" w14:textId="77777777" w:rsidR="00CE5D3F" w:rsidRPr="0055226B" w:rsidRDefault="00CE5D3F" w:rsidP="009372B2">
            <w:pPr>
              <w:pStyle w:val="TableHeading"/>
              <w:rPr>
                <w:color w:val="000000" w:themeColor="text1"/>
                <w:sz w:val="16"/>
                <w:lang w:val="es-CL"/>
              </w:rPr>
            </w:pPr>
            <w:r w:rsidRPr="0055226B">
              <w:rPr>
                <w:color w:val="000000" w:themeColor="text1"/>
                <w:sz w:val="16"/>
                <w:lang w:val="es-CL"/>
              </w:rPr>
              <w:t>AUTOR</w:t>
            </w:r>
          </w:p>
        </w:tc>
      </w:tr>
      <w:tr w:rsidR="00CE5D3F" w:rsidRPr="0055226B" w14:paraId="765B9F3E"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7804981" w14:textId="596F49A7" w:rsidR="00CE5D3F" w:rsidRPr="0055226B" w:rsidRDefault="000A0D22" w:rsidP="009372B2">
            <w:pPr>
              <w:pStyle w:val="TableText"/>
              <w:rPr>
                <w:color w:val="000000" w:themeColor="text1"/>
                <w:sz w:val="16"/>
                <w:lang w:val="es-CL"/>
              </w:rPr>
            </w:pPr>
            <w:r w:rsidRPr="0055226B">
              <w:rPr>
                <w:color w:val="000000" w:themeColor="text1"/>
                <w:sz w:val="16"/>
                <w:lang w:val="es-CL"/>
              </w:rPr>
              <w:t>0.0.1</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90D7F8" w14:textId="2183D0BB" w:rsidR="00CE5D3F" w:rsidRPr="0055226B" w:rsidRDefault="00F635D9" w:rsidP="009372B2">
            <w:pPr>
              <w:pStyle w:val="TableText"/>
              <w:rPr>
                <w:color w:val="000000" w:themeColor="text1"/>
                <w:sz w:val="16"/>
                <w:lang w:val="es-CL"/>
              </w:rPr>
            </w:pPr>
            <w:r w:rsidRPr="0055226B">
              <w:rPr>
                <w:color w:val="000000" w:themeColor="text1"/>
                <w:sz w:val="16"/>
                <w:lang w:val="es-CL"/>
              </w:rPr>
              <w:t>--</w:t>
            </w: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BA1378" w14:textId="77777777" w:rsidR="00CE5D3F" w:rsidRPr="0055226B" w:rsidRDefault="00CE5D3F" w:rsidP="009372B2">
            <w:pPr>
              <w:pStyle w:val="TableText"/>
              <w:rPr>
                <w:color w:val="000000" w:themeColor="text1"/>
                <w:sz w:val="16"/>
                <w:lang w:val="es-CL"/>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89BC49" w14:textId="43DA3354" w:rsidR="00CE5D3F" w:rsidRPr="0055226B" w:rsidRDefault="000A0D22" w:rsidP="009372B2">
            <w:pPr>
              <w:pStyle w:val="TableText"/>
              <w:rPr>
                <w:color w:val="000000" w:themeColor="text1"/>
                <w:sz w:val="16"/>
                <w:lang w:val="es-CL"/>
              </w:rPr>
            </w:pPr>
            <w:r w:rsidRPr="0055226B">
              <w:rPr>
                <w:color w:val="000000" w:themeColor="text1"/>
                <w:sz w:val="16"/>
                <w:lang w:val="es-CL"/>
              </w:rPr>
              <w:t>Creación informe</w:t>
            </w: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090041" w14:textId="6FF0854E" w:rsidR="00CE5D3F" w:rsidRPr="0055226B" w:rsidRDefault="000A0D22" w:rsidP="009372B2">
            <w:pPr>
              <w:pStyle w:val="TableText"/>
              <w:rPr>
                <w:color w:val="000000" w:themeColor="text1"/>
                <w:sz w:val="16"/>
                <w:lang w:val="es-CL"/>
              </w:rPr>
            </w:pPr>
            <w:r w:rsidRPr="0055226B">
              <w:rPr>
                <w:color w:val="000000" w:themeColor="text1"/>
                <w:sz w:val="16"/>
                <w:lang w:val="es-CL"/>
              </w:rPr>
              <w:t>Benjamin Ramirez</w:t>
            </w:r>
          </w:p>
        </w:tc>
      </w:tr>
      <w:tr w:rsidR="00CE5D3F" w:rsidRPr="0055226B" w14:paraId="2F53A528"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3F9015D" w14:textId="77777777" w:rsidR="00CE5D3F" w:rsidRPr="0055226B" w:rsidRDefault="00CE5D3F" w:rsidP="009372B2">
            <w:pPr>
              <w:pStyle w:val="TableText"/>
              <w:rPr>
                <w:color w:val="000000" w:themeColor="text1"/>
                <w:sz w:val="16"/>
                <w:lang w:val="es-CL"/>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B61FBA" w14:textId="77777777" w:rsidR="00CE5D3F" w:rsidRPr="0055226B" w:rsidRDefault="00CE5D3F" w:rsidP="009372B2">
            <w:pPr>
              <w:pStyle w:val="TableText"/>
              <w:rPr>
                <w:color w:val="000000" w:themeColor="text1"/>
                <w:sz w:val="16"/>
                <w:lang w:val="es-CL"/>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EC25B2" w14:textId="77777777" w:rsidR="00CE5D3F" w:rsidRPr="0055226B" w:rsidRDefault="00CE5D3F" w:rsidP="009372B2">
            <w:pPr>
              <w:pStyle w:val="TableText"/>
              <w:rPr>
                <w:color w:val="000000" w:themeColor="text1"/>
                <w:sz w:val="16"/>
                <w:lang w:val="es-CL"/>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16EF2B5" w14:textId="77777777" w:rsidR="00CE5D3F" w:rsidRPr="0055226B" w:rsidRDefault="00CE5D3F" w:rsidP="009372B2">
            <w:pPr>
              <w:pStyle w:val="TableText"/>
              <w:rPr>
                <w:color w:val="000000" w:themeColor="text1"/>
                <w:sz w:val="16"/>
                <w:lang w:val="es-CL"/>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61E9D1" w14:textId="77777777" w:rsidR="00CE5D3F" w:rsidRPr="0055226B" w:rsidRDefault="00CE5D3F" w:rsidP="009372B2">
            <w:pPr>
              <w:pStyle w:val="TableText"/>
              <w:rPr>
                <w:color w:val="000000" w:themeColor="text1"/>
                <w:sz w:val="16"/>
                <w:lang w:val="es-CL"/>
              </w:rPr>
            </w:pPr>
          </w:p>
        </w:tc>
      </w:tr>
      <w:tr w:rsidR="00CE5D3F" w:rsidRPr="0055226B" w14:paraId="394BB15D"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F3CC25" w14:textId="77777777" w:rsidR="00CE5D3F" w:rsidRPr="0055226B" w:rsidRDefault="00CE5D3F" w:rsidP="009372B2">
            <w:pPr>
              <w:pStyle w:val="TableText"/>
              <w:rPr>
                <w:color w:val="000000" w:themeColor="text1"/>
                <w:sz w:val="16"/>
                <w:lang w:val="es-CL"/>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EB6E66" w14:textId="77777777" w:rsidR="00CE5D3F" w:rsidRPr="0055226B" w:rsidRDefault="00CE5D3F" w:rsidP="009372B2">
            <w:pPr>
              <w:pStyle w:val="TableText"/>
              <w:rPr>
                <w:color w:val="000000" w:themeColor="text1"/>
                <w:sz w:val="16"/>
                <w:lang w:val="es-CL"/>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F7196A" w14:textId="77777777" w:rsidR="00CE5D3F" w:rsidRPr="0055226B" w:rsidRDefault="00CE5D3F" w:rsidP="009372B2">
            <w:pPr>
              <w:pStyle w:val="TableText"/>
              <w:rPr>
                <w:color w:val="000000" w:themeColor="text1"/>
                <w:sz w:val="16"/>
                <w:lang w:val="es-CL"/>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96F9F5" w14:textId="77777777" w:rsidR="00CE5D3F" w:rsidRPr="0055226B" w:rsidRDefault="00CE5D3F" w:rsidP="009372B2">
            <w:pPr>
              <w:pStyle w:val="TableText"/>
              <w:rPr>
                <w:color w:val="000000" w:themeColor="text1"/>
                <w:sz w:val="16"/>
                <w:lang w:val="es-CL"/>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000EFC" w14:textId="77777777" w:rsidR="00CE5D3F" w:rsidRPr="0055226B" w:rsidRDefault="00CE5D3F" w:rsidP="009372B2">
            <w:pPr>
              <w:pStyle w:val="TableText"/>
              <w:rPr>
                <w:color w:val="000000" w:themeColor="text1"/>
                <w:sz w:val="16"/>
                <w:lang w:val="es-CL"/>
              </w:rPr>
            </w:pPr>
          </w:p>
        </w:tc>
      </w:tr>
      <w:tr w:rsidR="00CE5D3F" w:rsidRPr="0055226B" w14:paraId="6136B8BE"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E01221" w14:textId="77777777" w:rsidR="00CE5D3F" w:rsidRPr="0055226B" w:rsidRDefault="00CE5D3F" w:rsidP="009372B2">
            <w:pPr>
              <w:pStyle w:val="TableText"/>
              <w:rPr>
                <w:color w:val="000000" w:themeColor="text1"/>
                <w:sz w:val="16"/>
                <w:lang w:val="es-CL"/>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24518E" w14:textId="77777777" w:rsidR="00CE5D3F" w:rsidRPr="0055226B" w:rsidRDefault="00CE5D3F" w:rsidP="009372B2">
            <w:pPr>
              <w:pStyle w:val="TableText"/>
              <w:rPr>
                <w:color w:val="000000" w:themeColor="text1"/>
                <w:sz w:val="16"/>
                <w:lang w:val="es-CL"/>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599F0F" w14:textId="77777777" w:rsidR="00CE5D3F" w:rsidRPr="0055226B" w:rsidRDefault="00CE5D3F" w:rsidP="009372B2">
            <w:pPr>
              <w:pStyle w:val="TableText"/>
              <w:rPr>
                <w:color w:val="000000" w:themeColor="text1"/>
                <w:sz w:val="16"/>
                <w:lang w:val="es-CL"/>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F37E090" w14:textId="77777777" w:rsidR="00CE5D3F" w:rsidRPr="0055226B" w:rsidRDefault="00CE5D3F" w:rsidP="009372B2">
            <w:pPr>
              <w:pStyle w:val="TableText"/>
              <w:rPr>
                <w:color w:val="000000" w:themeColor="text1"/>
                <w:sz w:val="16"/>
                <w:lang w:val="es-CL"/>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AEAD2E" w14:textId="77777777" w:rsidR="00CE5D3F" w:rsidRPr="0055226B" w:rsidRDefault="00CE5D3F" w:rsidP="009372B2">
            <w:pPr>
              <w:pStyle w:val="TableText"/>
              <w:rPr>
                <w:color w:val="000000" w:themeColor="text1"/>
                <w:sz w:val="16"/>
                <w:lang w:val="es-CL"/>
              </w:rPr>
            </w:pPr>
          </w:p>
        </w:tc>
      </w:tr>
      <w:tr w:rsidR="00CE5D3F" w:rsidRPr="0055226B" w14:paraId="2B406F41"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5A34C2" w14:textId="77777777" w:rsidR="00CE5D3F" w:rsidRPr="0055226B" w:rsidRDefault="00CE5D3F" w:rsidP="009372B2">
            <w:pPr>
              <w:pStyle w:val="TableText"/>
              <w:rPr>
                <w:color w:val="000000" w:themeColor="text1"/>
                <w:sz w:val="16"/>
                <w:lang w:val="es-CL"/>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A6A0E3" w14:textId="77777777" w:rsidR="00CE5D3F" w:rsidRPr="0055226B" w:rsidRDefault="00CE5D3F" w:rsidP="009372B2">
            <w:pPr>
              <w:pStyle w:val="TableText"/>
              <w:rPr>
                <w:color w:val="000000" w:themeColor="text1"/>
                <w:sz w:val="16"/>
                <w:lang w:val="es-CL"/>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76F6F5" w14:textId="77777777" w:rsidR="00CE5D3F" w:rsidRPr="0055226B" w:rsidRDefault="00CE5D3F" w:rsidP="009372B2">
            <w:pPr>
              <w:pStyle w:val="TableText"/>
              <w:rPr>
                <w:color w:val="000000" w:themeColor="text1"/>
                <w:sz w:val="16"/>
                <w:lang w:val="es-CL"/>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ED14AE" w14:textId="77777777" w:rsidR="00CE5D3F" w:rsidRPr="0055226B" w:rsidRDefault="00CE5D3F" w:rsidP="009372B2">
            <w:pPr>
              <w:pStyle w:val="TableText"/>
              <w:rPr>
                <w:color w:val="000000" w:themeColor="text1"/>
                <w:sz w:val="16"/>
                <w:lang w:val="es-CL"/>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93F44D5" w14:textId="77777777" w:rsidR="00CE5D3F" w:rsidRPr="0055226B" w:rsidRDefault="00CE5D3F" w:rsidP="009372B2">
            <w:pPr>
              <w:pStyle w:val="TableText"/>
              <w:rPr>
                <w:color w:val="000000" w:themeColor="text1"/>
                <w:sz w:val="16"/>
                <w:lang w:val="es-CL"/>
              </w:rPr>
            </w:pPr>
          </w:p>
        </w:tc>
      </w:tr>
      <w:tr w:rsidR="00CE5D3F" w:rsidRPr="0055226B" w14:paraId="6FEC8A3E"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F8DC37" w14:textId="77777777" w:rsidR="00CE5D3F" w:rsidRPr="0055226B" w:rsidRDefault="00CE5D3F" w:rsidP="009372B2">
            <w:pPr>
              <w:pStyle w:val="TableText"/>
              <w:rPr>
                <w:color w:val="000000" w:themeColor="text1"/>
                <w:sz w:val="16"/>
                <w:lang w:val="es-CL"/>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250E63" w14:textId="77777777" w:rsidR="00CE5D3F" w:rsidRPr="0055226B" w:rsidRDefault="00CE5D3F" w:rsidP="009372B2">
            <w:pPr>
              <w:pStyle w:val="TableText"/>
              <w:rPr>
                <w:color w:val="000000" w:themeColor="text1"/>
                <w:sz w:val="16"/>
                <w:lang w:val="es-CL"/>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5AEB9" w14:textId="77777777" w:rsidR="00CE5D3F" w:rsidRPr="0055226B" w:rsidRDefault="00CE5D3F" w:rsidP="009372B2">
            <w:pPr>
              <w:pStyle w:val="TableText"/>
              <w:rPr>
                <w:color w:val="000000" w:themeColor="text1"/>
                <w:sz w:val="16"/>
                <w:lang w:val="es-CL"/>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2CE956" w14:textId="77777777" w:rsidR="00CE5D3F" w:rsidRPr="0055226B" w:rsidRDefault="00CE5D3F" w:rsidP="009372B2">
            <w:pPr>
              <w:pStyle w:val="TableText"/>
              <w:rPr>
                <w:color w:val="000000" w:themeColor="text1"/>
                <w:sz w:val="16"/>
                <w:lang w:val="es-CL"/>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008B4B" w14:textId="77777777" w:rsidR="00CE5D3F" w:rsidRPr="0055226B" w:rsidRDefault="00CE5D3F" w:rsidP="009372B2">
            <w:pPr>
              <w:pStyle w:val="TableText"/>
              <w:rPr>
                <w:color w:val="000000" w:themeColor="text1"/>
                <w:sz w:val="16"/>
                <w:lang w:val="es-CL"/>
              </w:rPr>
            </w:pPr>
          </w:p>
        </w:tc>
      </w:tr>
      <w:tr w:rsidR="00CE5D3F" w:rsidRPr="0055226B" w14:paraId="5E7EF7FD"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807019" w14:textId="77777777" w:rsidR="00CE5D3F" w:rsidRPr="0055226B" w:rsidRDefault="00CE5D3F" w:rsidP="009372B2">
            <w:pPr>
              <w:pStyle w:val="TableText"/>
              <w:rPr>
                <w:color w:val="000000" w:themeColor="text1"/>
                <w:sz w:val="16"/>
                <w:lang w:val="es-CL"/>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59476C" w14:textId="77777777" w:rsidR="00CE5D3F" w:rsidRPr="0055226B" w:rsidRDefault="00CE5D3F" w:rsidP="009372B2">
            <w:pPr>
              <w:pStyle w:val="TableText"/>
              <w:rPr>
                <w:color w:val="000000" w:themeColor="text1"/>
                <w:sz w:val="16"/>
                <w:lang w:val="es-CL"/>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15D9FF" w14:textId="77777777" w:rsidR="00CE5D3F" w:rsidRPr="0055226B" w:rsidRDefault="00CE5D3F" w:rsidP="009372B2">
            <w:pPr>
              <w:pStyle w:val="TableText"/>
              <w:rPr>
                <w:color w:val="000000" w:themeColor="text1"/>
                <w:sz w:val="16"/>
                <w:lang w:val="es-CL"/>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58C45B" w14:textId="77777777" w:rsidR="00CE5D3F" w:rsidRPr="0055226B" w:rsidRDefault="00CE5D3F" w:rsidP="009372B2">
            <w:pPr>
              <w:pStyle w:val="TableText"/>
              <w:rPr>
                <w:color w:val="000000" w:themeColor="text1"/>
                <w:sz w:val="16"/>
                <w:lang w:val="es-CL"/>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71C428" w14:textId="77777777" w:rsidR="00CE5D3F" w:rsidRPr="0055226B" w:rsidRDefault="00CE5D3F" w:rsidP="009372B2">
            <w:pPr>
              <w:pStyle w:val="TableText"/>
              <w:rPr>
                <w:color w:val="000000" w:themeColor="text1"/>
                <w:sz w:val="16"/>
                <w:lang w:val="es-CL"/>
              </w:rPr>
            </w:pPr>
          </w:p>
        </w:tc>
      </w:tr>
    </w:tbl>
    <w:p w14:paraId="45ABF321" w14:textId="77777777" w:rsidR="00CE5D3F" w:rsidRPr="0055226B" w:rsidRDefault="00CE5D3F" w:rsidP="00CE5D3F">
      <w:pPr>
        <w:rPr>
          <w:rFonts w:ascii="Arial" w:hAnsi="Arial" w:cs="Arial"/>
        </w:rPr>
      </w:pPr>
    </w:p>
    <w:p w14:paraId="709B2568" w14:textId="77777777" w:rsidR="00CE5D3F" w:rsidRPr="0055226B" w:rsidRDefault="00CE5D3F" w:rsidP="00A32F89">
      <w:pPr>
        <w:rPr>
          <w:rFonts w:ascii="Arial" w:hAnsi="Arial" w:cs="Arial"/>
        </w:rPr>
      </w:pPr>
    </w:p>
    <w:p w14:paraId="0AF7009E" w14:textId="77777777" w:rsidR="00CE5D3F" w:rsidRPr="0055226B" w:rsidRDefault="00CE5D3F" w:rsidP="00CE5D3F">
      <w:pPr>
        <w:pStyle w:val="Ttulo1"/>
        <w:spacing w:line="240" w:lineRule="auto"/>
        <w:ind w:left="0"/>
        <w:rPr>
          <w:rFonts w:ascii="Arial" w:hAnsi="Arial" w:cs="Arial"/>
        </w:rPr>
      </w:pPr>
      <w:bookmarkStart w:id="2" w:name="_Toc183690569"/>
      <w:r w:rsidRPr="0055226B">
        <w:rPr>
          <w:rFonts w:ascii="Arial" w:hAnsi="Arial" w:cs="Arial"/>
          <w:szCs w:val="28"/>
        </w:rPr>
        <w:t>FUNCIONES Y RESPONSABILIDADES</w:t>
      </w:r>
      <w:bookmarkEnd w:id="2"/>
      <w:r w:rsidRPr="0055226B">
        <w:rPr>
          <w:rFonts w:ascii="Arial" w:hAnsi="Arial" w:cs="Arial"/>
          <w:szCs w:val="28"/>
        </w:rPr>
        <w:t xml:space="preserve"> </w:t>
      </w:r>
    </w:p>
    <w:tbl>
      <w:tblPr>
        <w:tblW w:w="5000"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50"/>
        <w:gridCol w:w="2430"/>
        <w:gridCol w:w="5822"/>
      </w:tblGrid>
      <w:tr w:rsidR="00CE5D3F" w:rsidRPr="0055226B" w14:paraId="48818479" w14:textId="77777777" w:rsidTr="00CE5D3F">
        <w:trPr>
          <w:cantSplit/>
          <w:tblHeader/>
        </w:trPr>
        <w:tc>
          <w:tcPr>
            <w:tcW w:w="1071"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40DF6E5D" w14:textId="77777777" w:rsidR="00CE5D3F" w:rsidRPr="0055226B" w:rsidRDefault="00CE5D3F" w:rsidP="009372B2">
            <w:pPr>
              <w:pStyle w:val="TableHeading"/>
              <w:rPr>
                <w:color w:val="000000" w:themeColor="text1"/>
                <w:sz w:val="16"/>
                <w:lang w:val="es-CL"/>
              </w:rPr>
            </w:pPr>
            <w:r w:rsidRPr="0055226B">
              <w:rPr>
                <w:color w:val="000000" w:themeColor="text1"/>
                <w:sz w:val="16"/>
                <w:lang w:val="es-CL"/>
              </w:rPr>
              <w:t>NOMBRE</w:t>
            </w:r>
          </w:p>
        </w:tc>
        <w:tc>
          <w:tcPr>
            <w:tcW w:w="1157"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5699ABC4" w14:textId="77777777" w:rsidR="00CE5D3F" w:rsidRPr="0055226B" w:rsidRDefault="00CE5D3F" w:rsidP="009372B2">
            <w:pPr>
              <w:pStyle w:val="TableHeading"/>
              <w:rPr>
                <w:color w:val="000000" w:themeColor="text1"/>
                <w:sz w:val="16"/>
                <w:lang w:val="es-CL"/>
              </w:rPr>
            </w:pPr>
            <w:r w:rsidRPr="0055226B">
              <w:rPr>
                <w:color w:val="000000" w:themeColor="text1"/>
                <w:sz w:val="16"/>
                <w:lang w:val="es-CL"/>
              </w:rPr>
              <w:t>ROL</w:t>
            </w:r>
          </w:p>
        </w:tc>
        <w:tc>
          <w:tcPr>
            <w:tcW w:w="2772"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605F7111" w14:textId="77777777" w:rsidR="00CE5D3F" w:rsidRPr="0055226B" w:rsidRDefault="00CE5D3F" w:rsidP="009372B2">
            <w:pPr>
              <w:pStyle w:val="TableHeading"/>
              <w:rPr>
                <w:color w:val="000000" w:themeColor="text1"/>
                <w:sz w:val="16"/>
                <w:lang w:val="es-CL"/>
              </w:rPr>
            </w:pPr>
            <w:r w:rsidRPr="0055226B">
              <w:rPr>
                <w:color w:val="000000" w:themeColor="text1"/>
                <w:sz w:val="16"/>
                <w:lang w:val="es-CL"/>
              </w:rPr>
              <w:t>RESPONSABILIDADES</w:t>
            </w:r>
          </w:p>
        </w:tc>
      </w:tr>
      <w:tr w:rsidR="00CE5D3F" w:rsidRPr="0055226B" w14:paraId="322DD5F1"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C3F3FE" w14:textId="77777777" w:rsidR="00CE5D3F" w:rsidRPr="0055226B" w:rsidRDefault="00CE5D3F" w:rsidP="009372B2">
            <w:pPr>
              <w:pStyle w:val="TableText"/>
              <w:rPr>
                <w:color w:val="000000" w:themeColor="text1"/>
                <w:sz w:val="16"/>
                <w:lang w:val="es-CL"/>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742F8B" w14:textId="77777777" w:rsidR="00CE5D3F" w:rsidRPr="0055226B" w:rsidRDefault="00CE5D3F" w:rsidP="009372B2">
            <w:pPr>
              <w:pStyle w:val="TableText"/>
              <w:rPr>
                <w:color w:val="000000" w:themeColor="text1"/>
                <w:sz w:val="16"/>
                <w:lang w:val="es-CL"/>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5099EC" w14:textId="77777777" w:rsidR="00CE5D3F" w:rsidRPr="0055226B" w:rsidRDefault="00CE5D3F" w:rsidP="009372B2">
            <w:pPr>
              <w:pStyle w:val="TableText"/>
              <w:rPr>
                <w:color w:val="000000" w:themeColor="text1"/>
                <w:sz w:val="16"/>
                <w:lang w:val="es-CL"/>
              </w:rPr>
            </w:pPr>
          </w:p>
        </w:tc>
      </w:tr>
      <w:tr w:rsidR="00CE5D3F" w:rsidRPr="0055226B" w14:paraId="6570A0D5"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7544E9" w14:textId="77777777" w:rsidR="00CE5D3F" w:rsidRPr="0055226B" w:rsidRDefault="00CE5D3F" w:rsidP="009372B2">
            <w:pPr>
              <w:pStyle w:val="TableText"/>
              <w:rPr>
                <w:color w:val="000000" w:themeColor="text1"/>
                <w:sz w:val="16"/>
                <w:lang w:val="es-CL"/>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E1679F" w14:textId="77777777" w:rsidR="00CE5D3F" w:rsidRPr="0055226B" w:rsidRDefault="00CE5D3F" w:rsidP="009372B2">
            <w:pPr>
              <w:pStyle w:val="TableText"/>
              <w:rPr>
                <w:color w:val="000000" w:themeColor="text1"/>
                <w:sz w:val="16"/>
                <w:lang w:val="es-CL"/>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513BD1" w14:textId="77777777" w:rsidR="00CE5D3F" w:rsidRPr="0055226B" w:rsidRDefault="00CE5D3F" w:rsidP="009372B2">
            <w:pPr>
              <w:pStyle w:val="TableText"/>
              <w:rPr>
                <w:color w:val="000000" w:themeColor="text1"/>
                <w:sz w:val="16"/>
                <w:lang w:val="es-CL"/>
              </w:rPr>
            </w:pPr>
          </w:p>
        </w:tc>
      </w:tr>
      <w:tr w:rsidR="00CE5D3F" w:rsidRPr="0055226B" w14:paraId="72EBA999"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CD6F867" w14:textId="77777777" w:rsidR="00CE5D3F" w:rsidRPr="0055226B" w:rsidRDefault="00CE5D3F" w:rsidP="009372B2">
            <w:pPr>
              <w:pStyle w:val="TableText"/>
              <w:rPr>
                <w:color w:val="000000" w:themeColor="text1"/>
                <w:sz w:val="16"/>
                <w:lang w:val="es-CL"/>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E0445E8" w14:textId="77777777" w:rsidR="00CE5D3F" w:rsidRPr="0055226B" w:rsidRDefault="00CE5D3F" w:rsidP="009372B2">
            <w:pPr>
              <w:pStyle w:val="TableText"/>
              <w:rPr>
                <w:color w:val="000000" w:themeColor="text1"/>
                <w:sz w:val="16"/>
                <w:lang w:val="es-CL"/>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FAC1DB" w14:textId="77777777" w:rsidR="00CE5D3F" w:rsidRPr="0055226B" w:rsidRDefault="00CE5D3F" w:rsidP="009372B2">
            <w:pPr>
              <w:pStyle w:val="TableText"/>
              <w:rPr>
                <w:color w:val="000000" w:themeColor="text1"/>
                <w:sz w:val="16"/>
                <w:lang w:val="es-CL"/>
              </w:rPr>
            </w:pPr>
          </w:p>
        </w:tc>
      </w:tr>
      <w:tr w:rsidR="00CE5D3F" w:rsidRPr="0055226B" w14:paraId="6A409934"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5D657E1" w14:textId="77777777" w:rsidR="00CE5D3F" w:rsidRPr="0055226B" w:rsidRDefault="00CE5D3F" w:rsidP="009372B2">
            <w:pPr>
              <w:pStyle w:val="TableText"/>
              <w:rPr>
                <w:color w:val="000000" w:themeColor="text1"/>
                <w:sz w:val="16"/>
                <w:lang w:val="es-CL"/>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F631FA" w14:textId="77777777" w:rsidR="00CE5D3F" w:rsidRPr="0055226B" w:rsidRDefault="00CE5D3F" w:rsidP="009372B2">
            <w:pPr>
              <w:pStyle w:val="TableText"/>
              <w:rPr>
                <w:color w:val="000000" w:themeColor="text1"/>
                <w:sz w:val="16"/>
                <w:lang w:val="es-CL"/>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E7F220" w14:textId="77777777" w:rsidR="00CE5D3F" w:rsidRPr="0055226B" w:rsidRDefault="00CE5D3F" w:rsidP="009372B2">
            <w:pPr>
              <w:pStyle w:val="TableText"/>
              <w:rPr>
                <w:color w:val="000000" w:themeColor="text1"/>
                <w:sz w:val="16"/>
                <w:lang w:val="es-CL"/>
              </w:rPr>
            </w:pPr>
          </w:p>
        </w:tc>
      </w:tr>
      <w:tr w:rsidR="00CE5D3F" w:rsidRPr="0055226B" w14:paraId="0C1BFE07"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42492A" w14:textId="77777777" w:rsidR="00CE5D3F" w:rsidRPr="0055226B" w:rsidRDefault="00CE5D3F" w:rsidP="009372B2">
            <w:pPr>
              <w:pStyle w:val="TableText"/>
              <w:rPr>
                <w:color w:val="000000" w:themeColor="text1"/>
                <w:sz w:val="16"/>
                <w:lang w:val="es-CL"/>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FDB1F7" w14:textId="77777777" w:rsidR="00CE5D3F" w:rsidRPr="0055226B" w:rsidRDefault="00CE5D3F" w:rsidP="009372B2">
            <w:pPr>
              <w:pStyle w:val="TableText"/>
              <w:rPr>
                <w:color w:val="000000" w:themeColor="text1"/>
                <w:sz w:val="16"/>
                <w:lang w:val="es-CL"/>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A1252D" w14:textId="77777777" w:rsidR="00CE5D3F" w:rsidRPr="0055226B" w:rsidRDefault="00CE5D3F" w:rsidP="009372B2">
            <w:pPr>
              <w:pStyle w:val="TableText"/>
              <w:rPr>
                <w:color w:val="000000" w:themeColor="text1"/>
                <w:sz w:val="16"/>
                <w:lang w:val="es-CL"/>
              </w:rPr>
            </w:pPr>
          </w:p>
        </w:tc>
      </w:tr>
      <w:tr w:rsidR="00CE5D3F" w:rsidRPr="0055226B" w14:paraId="2D4CC4E8"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ECFB61" w14:textId="77777777" w:rsidR="00CE5D3F" w:rsidRPr="0055226B" w:rsidRDefault="00CE5D3F" w:rsidP="009372B2">
            <w:pPr>
              <w:pStyle w:val="TableText"/>
              <w:rPr>
                <w:color w:val="000000" w:themeColor="text1"/>
                <w:sz w:val="16"/>
                <w:lang w:val="es-CL"/>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7491DB" w14:textId="77777777" w:rsidR="00CE5D3F" w:rsidRPr="0055226B" w:rsidRDefault="00CE5D3F" w:rsidP="009372B2">
            <w:pPr>
              <w:pStyle w:val="TableText"/>
              <w:rPr>
                <w:color w:val="000000" w:themeColor="text1"/>
                <w:sz w:val="16"/>
                <w:lang w:val="es-CL"/>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0C3B53" w14:textId="77777777" w:rsidR="00CE5D3F" w:rsidRPr="0055226B" w:rsidRDefault="00CE5D3F" w:rsidP="009372B2">
            <w:pPr>
              <w:pStyle w:val="TableText"/>
              <w:rPr>
                <w:color w:val="000000" w:themeColor="text1"/>
                <w:sz w:val="16"/>
                <w:lang w:val="es-CL"/>
              </w:rPr>
            </w:pPr>
          </w:p>
        </w:tc>
      </w:tr>
      <w:tr w:rsidR="00CE5D3F" w:rsidRPr="0055226B" w14:paraId="070B4BBD"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2AC561" w14:textId="77777777" w:rsidR="00CE5D3F" w:rsidRPr="0055226B" w:rsidRDefault="00CE5D3F" w:rsidP="009372B2">
            <w:pPr>
              <w:pStyle w:val="TableText"/>
              <w:rPr>
                <w:color w:val="000000" w:themeColor="text1"/>
                <w:sz w:val="16"/>
                <w:lang w:val="es-CL"/>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E316EC" w14:textId="77777777" w:rsidR="00CE5D3F" w:rsidRPr="0055226B" w:rsidRDefault="00CE5D3F" w:rsidP="009372B2">
            <w:pPr>
              <w:pStyle w:val="TableText"/>
              <w:rPr>
                <w:color w:val="000000" w:themeColor="text1"/>
                <w:sz w:val="16"/>
                <w:lang w:val="es-CL"/>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F318CE" w14:textId="77777777" w:rsidR="00CE5D3F" w:rsidRPr="0055226B" w:rsidRDefault="00CE5D3F" w:rsidP="009372B2">
            <w:pPr>
              <w:pStyle w:val="TableText"/>
              <w:rPr>
                <w:color w:val="000000" w:themeColor="text1"/>
                <w:sz w:val="16"/>
                <w:lang w:val="es-CL"/>
              </w:rPr>
            </w:pPr>
          </w:p>
        </w:tc>
      </w:tr>
    </w:tbl>
    <w:p w14:paraId="57654E47" w14:textId="77777777" w:rsidR="00CE5D3F" w:rsidRPr="0055226B" w:rsidRDefault="00CE5D3F" w:rsidP="00A32F89">
      <w:pPr>
        <w:rPr>
          <w:rFonts w:ascii="Arial" w:hAnsi="Arial" w:cs="Arial"/>
        </w:rPr>
        <w:sectPr w:rsidR="00CE5D3F" w:rsidRPr="0055226B" w:rsidSect="00C805C2">
          <w:pgSz w:w="12240" w:h="15840"/>
          <w:pgMar w:top="490" w:right="720" w:bottom="360" w:left="1008" w:header="490" w:footer="720" w:gutter="0"/>
          <w:cols w:space="720"/>
          <w:titlePg/>
          <w:docGrid w:linePitch="360"/>
        </w:sectPr>
      </w:pPr>
    </w:p>
    <w:sdt>
      <w:sdtPr>
        <w:rPr>
          <w:rFonts w:ascii="Arial" w:eastAsiaTheme="minorHAnsi" w:hAnsi="Arial" w:cs="Arial"/>
          <w:caps w:val="0"/>
          <w:color w:val="808080" w:themeColor="background1" w:themeShade="80"/>
          <w:sz w:val="28"/>
          <w:szCs w:val="20"/>
        </w:rPr>
        <w:id w:val="-40835831"/>
        <w:docPartObj>
          <w:docPartGallery w:val="Table of Contents"/>
          <w:docPartUnique/>
        </w:docPartObj>
      </w:sdtPr>
      <w:sdtEndPr>
        <w:rPr>
          <w:b/>
          <w:bCs/>
          <w:color w:val="auto"/>
          <w:sz w:val="20"/>
        </w:rPr>
      </w:sdtEndPr>
      <w:sdtContent>
        <w:p w14:paraId="6478D19B" w14:textId="77777777" w:rsidR="0027725D" w:rsidRPr="0055226B" w:rsidRDefault="0027725D" w:rsidP="00114717">
          <w:pPr>
            <w:pStyle w:val="TtuloTDC"/>
            <w:spacing w:line="360" w:lineRule="auto"/>
            <w:rPr>
              <w:rFonts w:ascii="Arial" w:hAnsi="Arial" w:cs="Arial"/>
              <w:color w:val="808080" w:themeColor="background1" w:themeShade="80"/>
              <w:sz w:val="18"/>
              <w:szCs w:val="18"/>
            </w:rPr>
          </w:pPr>
          <w:r w:rsidRPr="0055226B">
            <w:rPr>
              <w:rFonts w:ascii="Arial" w:hAnsi="Arial" w:cs="Arial"/>
              <w:color w:val="808080" w:themeColor="background1" w:themeShade="80"/>
              <w:sz w:val="28"/>
              <w:szCs w:val="20"/>
            </w:rPr>
            <w:t>Tabla de contenidos</w:t>
          </w:r>
        </w:p>
        <w:p w14:paraId="43129C37" w14:textId="52D2C667" w:rsidR="00733C21" w:rsidRDefault="0027725D">
          <w:pPr>
            <w:pStyle w:val="TDC1"/>
            <w:tabs>
              <w:tab w:val="right" w:leader="dot" w:pos="10502"/>
            </w:tabs>
            <w:rPr>
              <w:rFonts w:asciiTheme="minorHAnsi" w:eastAsiaTheme="minorEastAsia" w:hAnsiTheme="minorHAnsi"/>
              <w:noProof/>
              <w:kern w:val="2"/>
              <w:sz w:val="24"/>
              <w:szCs w:val="24"/>
              <w:lang w:eastAsia="es-CL"/>
              <w14:ligatures w14:val="standardContextual"/>
            </w:rPr>
          </w:pPr>
          <w:r w:rsidRPr="0055226B">
            <w:rPr>
              <w:rFonts w:ascii="Arial" w:hAnsi="Arial" w:cs="Arial"/>
              <w:b/>
              <w:sz w:val="20"/>
              <w:szCs w:val="20"/>
            </w:rPr>
            <w:fldChar w:fldCharType="begin"/>
          </w:r>
          <w:r w:rsidRPr="0055226B">
            <w:rPr>
              <w:rFonts w:ascii="Arial" w:hAnsi="Arial" w:cs="Arial"/>
              <w:b/>
              <w:sz w:val="20"/>
              <w:szCs w:val="20"/>
            </w:rPr>
            <w:instrText xml:space="preserve"> TOC \o "1-3" \h \z \u </w:instrText>
          </w:r>
          <w:r w:rsidRPr="0055226B">
            <w:rPr>
              <w:rFonts w:ascii="Arial" w:hAnsi="Arial" w:cs="Arial"/>
              <w:b/>
              <w:sz w:val="20"/>
              <w:szCs w:val="20"/>
            </w:rPr>
            <w:fldChar w:fldCharType="separate"/>
          </w:r>
          <w:hyperlink w:anchor="_Toc183690568" w:history="1">
            <w:r w:rsidR="00733C21" w:rsidRPr="001D3D21">
              <w:rPr>
                <w:rStyle w:val="Hipervnculo"/>
                <w:rFonts w:ascii="Arial" w:hAnsi="Arial" w:cs="Arial"/>
                <w:noProof/>
              </w:rPr>
              <w:t>HISTORIAL DE VERSIONES</w:t>
            </w:r>
            <w:r w:rsidR="00733C21">
              <w:rPr>
                <w:noProof/>
                <w:webHidden/>
              </w:rPr>
              <w:tab/>
            </w:r>
            <w:r w:rsidR="00733C21">
              <w:rPr>
                <w:noProof/>
                <w:webHidden/>
              </w:rPr>
              <w:fldChar w:fldCharType="begin"/>
            </w:r>
            <w:r w:rsidR="00733C21">
              <w:rPr>
                <w:noProof/>
                <w:webHidden/>
              </w:rPr>
              <w:instrText xml:space="preserve"> PAGEREF _Toc183690568 \h </w:instrText>
            </w:r>
            <w:r w:rsidR="00733C21">
              <w:rPr>
                <w:noProof/>
                <w:webHidden/>
              </w:rPr>
            </w:r>
            <w:r w:rsidR="00733C21">
              <w:rPr>
                <w:noProof/>
                <w:webHidden/>
              </w:rPr>
              <w:fldChar w:fldCharType="separate"/>
            </w:r>
            <w:r w:rsidR="00733C21">
              <w:rPr>
                <w:noProof/>
                <w:webHidden/>
              </w:rPr>
              <w:t>2</w:t>
            </w:r>
            <w:r w:rsidR="00733C21">
              <w:rPr>
                <w:noProof/>
                <w:webHidden/>
              </w:rPr>
              <w:fldChar w:fldCharType="end"/>
            </w:r>
          </w:hyperlink>
        </w:p>
        <w:p w14:paraId="3BFFBDE7" w14:textId="347670AC" w:rsidR="00733C21" w:rsidRDefault="00733C21">
          <w:pPr>
            <w:pStyle w:val="TDC1"/>
            <w:tabs>
              <w:tab w:val="right" w:leader="dot" w:pos="10502"/>
            </w:tabs>
            <w:rPr>
              <w:rFonts w:asciiTheme="minorHAnsi" w:eastAsiaTheme="minorEastAsia" w:hAnsiTheme="minorHAnsi"/>
              <w:noProof/>
              <w:kern w:val="2"/>
              <w:sz w:val="24"/>
              <w:szCs w:val="24"/>
              <w:lang w:eastAsia="es-CL"/>
              <w14:ligatures w14:val="standardContextual"/>
            </w:rPr>
          </w:pPr>
          <w:hyperlink w:anchor="_Toc183690569" w:history="1">
            <w:r w:rsidRPr="001D3D21">
              <w:rPr>
                <w:rStyle w:val="Hipervnculo"/>
                <w:rFonts w:ascii="Arial" w:hAnsi="Arial" w:cs="Arial"/>
                <w:noProof/>
              </w:rPr>
              <w:t>FUNCIONES Y RESPONSABILIDADES</w:t>
            </w:r>
            <w:r>
              <w:rPr>
                <w:noProof/>
                <w:webHidden/>
              </w:rPr>
              <w:tab/>
            </w:r>
            <w:r>
              <w:rPr>
                <w:noProof/>
                <w:webHidden/>
              </w:rPr>
              <w:fldChar w:fldCharType="begin"/>
            </w:r>
            <w:r>
              <w:rPr>
                <w:noProof/>
                <w:webHidden/>
              </w:rPr>
              <w:instrText xml:space="preserve"> PAGEREF _Toc183690569 \h </w:instrText>
            </w:r>
            <w:r>
              <w:rPr>
                <w:noProof/>
                <w:webHidden/>
              </w:rPr>
            </w:r>
            <w:r>
              <w:rPr>
                <w:noProof/>
                <w:webHidden/>
              </w:rPr>
              <w:fldChar w:fldCharType="separate"/>
            </w:r>
            <w:r>
              <w:rPr>
                <w:noProof/>
                <w:webHidden/>
              </w:rPr>
              <w:t>2</w:t>
            </w:r>
            <w:r>
              <w:rPr>
                <w:noProof/>
                <w:webHidden/>
              </w:rPr>
              <w:fldChar w:fldCharType="end"/>
            </w:r>
          </w:hyperlink>
        </w:p>
        <w:p w14:paraId="5D250B2D" w14:textId="4A2FCA47" w:rsidR="00733C21" w:rsidRDefault="00733C21">
          <w:pPr>
            <w:pStyle w:val="TDC1"/>
            <w:tabs>
              <w:tab w:val="left" w:pos="440"/>
              <w:tab w:val="right" w:leader="dot" w:pos="10502"/>
            </w:tabs>
            <w:rPr>
              <w:rFonts w:asciiTheme="minorHAnsi" w:eastAsiaTheme="minorEastAsia" w:hAnsiTheme="minorHAnsi"/>
              <w:noProof/>
              <w:kern w:val="2"/>
              <w:sz w:val="24"/>
              <w:szCs w:val="24"/>
              <w:lang w:eastAsia="es-CL"/>
              <w14:ligatures w14:val="standardContextual"/>
            </w:rPr>
          </w:pPr>
          <w:hyperlink w:anchor="_Toc183690570" w:history="1">
            <w:r w:rsidRPr="001D3D21">
              <w:rPr>
                <w:rStyle w:val="Hipervnculo"/>
                <w:rFonts w:ascii="Arial" w:hAnsi="Arial" w:cs="Arial"/>
                <w:noProof/>
              </w:rPr>
              <w:t>1.</w:t>
            </w:r>
            <w:r>
              <w:rPr>
                <w:rFonts w:asciiTheme="minorHAnsi" w:eastAsiaTheme="minorEastAsia" w:hAnsiTheme="minorHAnsi"/>
                <w:noProof/>
                <w:kern w:val="2"/>
                <w:sz w:val="24"/>
                <w:szCs w:val="24"/>
                <w:lang w:eastAsia="es-CL"/>
                <w14:ligatures w14:val="standardContextual"/>
              </w:rPr>
              <w:tab/>
            </w:r>
            <w:r w:rsidRPr="001D3D21">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_Toc183690570 \h </w:instrText>
            </w:r>
            <w:r>
              <w:rPr>
                <w:noProof/>
                <w:webHidden/>
              </w:rPr>
            </w:r>
            <w:r>
              <w:rPr>
                <w:noProof/>
                <w:webHidden/>
              </w:rPr>
              <w:fldChar w:fldCharType="separate"/>
            </w:r>
            <w:r>
              <w:rPr>
                <w:noProof/>
                <w:webHidden/>
              </w:rPr>
              <w:t>4</w:t>
            </w:r>
            <w:r>
              <w:rPr>
                <w:noProof/>
                <w:webHidden/>
              </w:rPr>
              <w:fldChar w:fldCharType="end"/>
            </w:r>
          </w:hyperlink>
        </w:p>
        <w:p w14:paraId="712AA964" w14:textId="6EA21A30" w:rsidR="00733C21" w:rsidRDefault="00733C21">
          <w:pPr>
            <w:pStyle w:val="TDC2"/>
            <w:tabs>
              <w:tab w:val="right" w:leader="dot" w:pos="10502"/>
            </w:tabs>
            <w:rPr>
              <w:rFonts w:asciiTheme="minorHAnsi" w:eastAsiaTheme="minorEastAsia" w:hAnsiTheme="minorHAnsi"/>
              <w:noProof/>
              <w:kern w:val="2"/>
              <w:sz w:val="24"/>
              <w:szCs w:val="24"/>
              <w:lang w:eastAsia="es-CL"/>
              <w14:ligatures w14:val="standardContextual"/>
            </w:rPr>
          </w:pPr>
          <w:hyperlink w:anchor="_Toc183690571" w:history="1">
            <w:r w:rsidRPr="001D3D21">
              <w:rPr>
                <w:rStyle w:val="Hipervnculo"/>
                <w:rFonts w:ascii="Arial" w:hAnsi="Arial" w:cs="Arial"/>
                <w:noProof/>
              </w:rPr>
              <w:t>1.1 Descripción general</w:t>
            </w:r>
            <w:r>
              <w:rPr>
                <w:noProof/>
                <w:webHidden/>
              </w:rPr>
              <w:tab/>
            </w:r>
            <w:r>
              <w:rPr>
                <w:noProof/>
                <w:webHidden/>
              </w:rPr>
              <w:fldChar w:fldCharType="begin"/>
            </w:r>
            <w:r>
              <w:rPr>
                <w:noProof/>
                <w:webHidden/>
              </w:rPr>
              <w:instrText xml:space="preserve"> PAGEREF _Toc183690571 \h </w:instrText>
            </w:r>
            <w:r>
              <w:rPr>
                <w:noProof/>
                <w:webHidden/>
              </w:rPr>
            </w:r>
            <w:r>
              <w:rPr>
                <w:noProof/>
                <w:webHidden/>
              </w:rPr>
              <w:fldChar w:fldCharType="separate"/>
            </w:r>
            <w:r>
              <w:rPr>
                <w:noProof/>
                <w:webHidden/>
              </w:rPr>
              <w:t>4</w:t>
            </w:r>
            <w:r>
              <w:rPr>
                <w:noProof/>
                <w:webHidden/>
              </w:rPr>
              <w:fldChar w:fldCharType="end"/>
            </w:r>
          </w:hyperlink>
        </w:p>
        <w:p w14:paraId="0CB15EB0" w14:textId="4D559935" w:rsidR="00733C21" w:rsidRDefault="00733C21">
          <w:pPr>
            <w:pStyle w:val="TDC3"/>
            <w:tabs>
              <w:tab w:val="right" w:leader="dot" w:pos="10502"/>
            </w:tabs>
            <w:rPr>
              <w:rFonts w:asciiTheme="minorHAnsi" w:eastAsiaTheme="minorEastAsia" w:hAnsiTheme="minorHAnsi"/>
              <w:noProof/>
              <w:kern w:val="2"/>
              <w:sz w:val="24"/>
              <w:szCs w:val="24"/>
              <w:lang w:eastAsia="es-CL"/>
              <w14:ligatures w14:val="standardContextual"/>
            </w:rPr>
          </w:pPr>
          <w:hyperlink w:anchor="_Toc183690572" w:history="1">
            <w:r w:rsidRPr="001D3D21">
              <w:rPr>
                <w:rStyle w:val="Hipervnculo"/>
                <w:rFonts w:ascii="Arial" w:hAnsi="Arial" w:cs="Arial"/>
                <w:noProof/>
              </w:rPr>
              <w:t>1.1.1 Objetivos del Proyecto</w:t>
            </w:r>
            <w:r>
              <w:rPr>
                <w:noProof/>
                <w:webHidden/>
              </w:rPr>
              <w:tab/>
            </w:r>
            <w:r>
              <w:rPr>
                <w:noProof/>
                <w:webHidden/>
              </w:rPr>
              <w:fldChar w:fldCharType="begin"/>
            </w:r>
            <w:r>
              <w:rPr>
                <w:noProof/>
                <w:webHidden/>
              </w:rPr>
              <w:instrText xml:space="preserve"> PAGEREF _Toc183690572 \h </w:instrText>
            </w:r>
            <w:r>
              <w:rPr>
                <w:noProof/>
                <w:webHidden/>
              </w:rPr>
            </w:r>
            <w:r>
              <w:rPr>
                <w:noProof/>
                <w:webHidden/>
              </w:rPr>
              <w:fldChar w:fldCharType="separate"/>
            </w:r>
            <w:r>
              <w:rPr>
                <w:noProof/>
                <w:webHidden/>
              </w:rPr>
              <w:t>4</w:t>
            </w:r>
            <w:r>
              <w:rPr>
                <w:noProof/>
                <w:webHidden/>
              </w:rPr>
              <w:fldChar w:fldCharType="end"/>
            </w:r>
          </w:hyperlink>
        </w:p>
        <w:p w14:paraId="0B8A3512" w14:textId="70DD6191" w:rsidR="00733C21" w:rsidRDefault="00733C21">
          <w:pPr>
            <w:pStyle w:val="TDC3"/>
            <w:tabs>
              <w:tab w:val="right" w:leader="dot" w:pos="10502"/>
            </w:tabs>
            <w:rPr>
              <w:rFonts w:asciiTheme="minorHAnsi" w:eastAsiaTheme="minorEastAsia" w:hAnsiTheme="minorHAnsi"/>
              <w:noProof/>
              <w:kern w:val="2"/>
              <w:sz w:val="24"/>
              <w:szCs w:val="24"/>
              <w:lang w:eastAsia="es-CL"/>
              <w14:ligatures w14:val="standardContextual"/>
            </w:rPr>
          </w:pPr>
          <w:hyperlink w:anchor="_Toc183690573" w:history="1">
            <w:r w:rsidRPr="001D3D21">
              <w:rPr>
                <w:rStyle w:val="Hipervnculo"/>
                <w:rFonts w:ascii="Arial" w:hAnsi="Arial" w:cs="Arial"/>
                <w:noProof/>
              </w:rPr>
              <w:t>1.1.2 Alcance del proyecto</w:t>
            </w:r>
            <w:r>
              <w:rPr>
                <w:noProof/>
                <w:webHidden/>
              </w:rPr>
              <w:tab/>
            </w:r>
            <w:r>
              <w:rPr>
                <w:noProof/>
                <w:webHidden/>
              </w:rPr>
              <w:fldChar w:fldCharType="begin"/>
            </w:r>
            <w:r>
              <w:rPr>
                <w:noProof/>
                <w:webHidden/>
              </w:rPr>
              <w:instrText xml:space="preserve"> PAGEREF _Toc183690573 \h </w:instrText>
            </w:r>
            <w:r>
              <w:rPr>
                <w:noProof/>
                <w:webHidden/>
              </w:rPr>
            </w:r>
            <w:r>
              <w:rPr>
                <w:noProof/>
                <w:webHidden/>
              </w:rPr>
              <w:fldChar w:fldCharType="separate"/>
            </w:r>
            <w:r>
              <w:rPr>
                <w:noProof/>
                <w:webHidden/>
              </w:rPr>
              <w:t>5</w:t>
            </w:r>
            <w:r>
              <w:rPr>
                <w:noProof/>
                <w:webHidden/>
              </w:rPr>
              <w:fldChar w:fldCharType="end"/>
            </w:r>
          </w:hyperlink>
        </w:p>
        <w:p w14:paraId="5022B0AE" w14:textId="6012AD82" w:rsidR="00733C21" w:rsidRDefault="00733C21">
          <w:pPr>
            <w:pStyle w:val="TDC1"/>
            <w:tabs>
              <w:tab w:val="left" w:pos="440"/>
              <w:tab w:val="right" w:leader="dot" w:pos="10502"/>
            </w:tabs>
            <w:rPr>
              <w:rFonts w:asciiTheme="minorHAnsi" w:eastAsiaTheme="minorEastAsia" w:hAnsiTheme="minorHAnsi"/>
              <w:noProof/>
              <w:kern w:val="2"/>
              <w:sz w:val="24"/>
              <w:szCs w:val="24"/>
              <w:lang w:eastAsia="es-CL"/>
              <w14:ligatures w14:val="standardContextual"/>
            </w:rPr>
          </w:pPr>
          <w:hyperlink w:anchor="_Toc183690574" w:history="1">
            <w:r w:rsidRPr="001D3D21">
              <w:rPr>
                <w:rStyle w:val="Hipervnculo"/>
                <w:rFonts w:ascii="Arial" w:hAnsi="Arial" w:cs="Arial"/>
                <w:noProof/>
              </w:rPr>
              <w:t>2.</w:t>
            </w:r>
            <w:r>
              <w:rPr>
                <w:rFonts w:asciiTheme="minorHAnsi" w:eastAsiaTheme="minorEastAsia" w:hAnsiTheme="minorHAnsi"/>
                <w:noProof/>
                <w:kern w:val="2"/>
                <w:sz w:val="24"/>
                <w:szCs w:val="24"/>
                <w:lang w:eastAsia="es-CL"/>
                <w14:ligatures w14:val="standardContextual"/>
              </w:rPr>
              <w:tab/>
            </w:r>
            <w:r w:rsidRPr="001D3D21">
              <w:rPr>
                <w:rStyle w:val="Hipervnculo"/>
                <w:rFonts w:ascii="Arial" w:hAnsi="Arial" w:cs="Arial"/>
                <w:noProof/>
              </w:rPr>
              <w:t>Especificaciones Tecnicas</w:t>
            </w:r>
            <w:r>
              <w:rPr>
                <w:noProof/>
                <w:webHidden/>
              </w:rPr>
              <w:tab/>
            </w:r>
            <w:r>
              <w:rPr>
                <w:noProof/>
                <w:webHidden/>
              </w:rPr>
              <w:fldChar w:fldCharType="begin"/>
            </w:r>
            <w:r>
              <w:rPr>
                <w:noProof/>
                <w:webHidden/>
              </w:rPr>
              <w:instrText xml:space="preserve"> PAGEREF _Toc183690574 \h </w:instrText>
            </w:r>
            <w:r>
              <w:rPr>
                <w:noProof/>
                <w:webHidden/>
              </w:rPr>
            </w:r>
            <w:r>
              <w:rPr>
                <w:noProof/>
                <w:webHidden/>
              </w:rPr>
              <w:fldChar w:fldCharType="separate"/>
            </w:r>
            <w:r>
              <w:rPr>
                <w:noProof/>
                <w:webHidden/>
              </w:rPr>
              <w:t>6</w:t>
            </w:r>
            <w:r>
              <w:rPr>
                <w:noProof/>
                <w:webHidden/>
              </w:rPr>
              <w:fldChar w:fldCharType="end"/>
            </w:r>
          </w:hyperlink>
        </w:p>
        <w:p w14:paraId="5DE0E571" w14:textId="4A4174E6" w:rsidR="00733C21" w:rsidRDefault="00733C21">
          <w:pPr>
            <w:pStyle w:val="TDC2"/>
            <w:tabs>
              <w:tab w:val="right" w:leader="dot" w:pos="10502"/>
            </w:tabs>
            <w:rPr>
              <w:rFonts w:asciiTheme="minorHAnsi" w:eastAsiaTheme="minorEastAsia" w:hAnsiTheme="minorHAnsi"/>
              <w:noProof/>
              <w:kern w:val="2"/>
              <w:sz w:val="24"/>
              <w:szCs w:val="24"/>
              <w:lang w:eastAsia="es-CL"/>
              <w14:ligatures w14:val="standardContextual"/>
            </w:rPr>
          </w:pPr>
          <w:hyperlink w:anchor="_Toc183690575" w:history="1">
            <w:r w:rsidRPr="001D3D21">
              <w:rPr>
                <w:rStyle w:val="Hipervnculo"/>
                <w:rFonts w:ascii="Arial" w:hAnsi="Arial" w:cs="Arial"/>
                <w:noProof/>
              </w:rPr>
              <w:t>2.1 Tecnologías Utilizadas</w:t>
            </w:r>
            <w:r>
              <w:rPr>
                <w:noProof/>
                <w:webHidden/>
              </w:rPr>
              <w:tab/>
            </w:r>
            <w:r>
              <w:rPr>
                <w:noProof/>
                <w:webHidden/>
              </w:rPr>
              <w:fldChar w:fldCharType="begin"/>
            </w:r>
            <w:r>
              <w:rPr>
                <w:noProof/>
                <w:webHidden/>
              </w:rPr>
              <w:instrText xml:space="preserve"> PAGEREF _Toc183690575 \h </w:instrText>
            </w:r>
            <w:r>
              <w:rPr>
                <w:noProof/>
                <w:webHidden/>
              </w:rPr>
            </w:r>
            <w:r>
              <w:rPr>
                <w:noProof/>
                <w:webHidden/>
              </w:rPr>
              <w:fldChar w:fldCharType="separate"/>
            </w:r>
            <w:r>
              <w:rPr>
                <w:noProof/>
                <w:webHidden/>
              </w:rPr>
              <w:t>6</w:t>
            </w:r>
            <w:r>
              <w:rPr>
                <w:noProof/>
                <w:webHidden/>
              </w:rPr>
              <w:fldChar w:fldCharType="end"/>
            </w:r>
          </w:hyperlink>
        </w:p>
        <w:p w14:paraId="17CEFEEA" w14:textId="5708537C" w:rsidR="00733C21" w:rsidRDefault="00733C21">
          <w:pPr>
            <w:pStyle w:val="TDC2"/>
            <w:tabs>
              <w:tab w:val="right" w:leader="dot" w:pos="10502"/>
            </w:tabs>
            <w:rPr>
              <w:rFonts w:asciiTheme="minorHAnsi" w:eastAsiaTheme="minorEastAsia" w:hAnsiTheme="minorHAnsi"/>
              <w:noProof/>
              <w:kern w:val="2"/>
              <w:sz w:val="24"/>
              <w:szCs w:val="24"/>
              <w:lang w:eastAsia="es-CL"/>
              <w14:ligatures w14:val="standardContextual"/>
            </w:rPr>
          </w:pPr>
          <w:hyperlink w:anchor="_Toc183690576" w:history="1">
            <w:r w:rsidRPr="001D3D21">
              <w:rPr>
                <w:rStyle w:val="Hipervnculo"/>
                <w:rFonts w:ascii="Arial" w:hAnsi="Arial" w:cs="Arial"/>
                <w:noProof/>
              </w:rPr>
              <w:t>2.2 Arquitectura del Sistema</w:t>
            </w:r>
            <w:r>
              <w:rPr>
                <w:noProof/>
                <w:webHidden/>
              </w:rPr>
              <w:tab/>
            </w:r>
            <w:r>
              <w:rPr>
                <w:noProof/>
                <w:webHidden/>
              </w:rPr>
              <w:fldChar w:fldCharType="begin"/>
            </w:r>
            <w:r>
              <w:rPr>
                <w:noProof/>
                <w:webHidden/>
              </w:rPr>
              <w:instrText xml:space="preserve"> PAGEREF _Toc183690576 \h </w:instrText>
            </w:r>
            <w:r>
              <w:rPr>
                <w:noProof/>
                <w:webHidden/>
              </w:rPr>
            </w:r>
            <w:r>
              <w:rPr>
                <w:noProof/>
                <w:webHidden/>
              </w:rPr>
              <w:fldChar w:fldCharType="separate"/>
            </w:r>
            <w:r>
              <w:rPr>
                <w:noProof/>
                <w:webHidden/>
              </w:rPr>
              <w:t>7</w:t>
            </w:r>
            <w:r>
              <w:rPr>
                <w:noProof/>
                <w:webHidden/>
              </w:rPr>
              <w:fldChar w:fldCharType="end"/>
            </w:r>
          </w:hyperlink>
        </w:p>
        <w:p w14:paraId="7B1608D5" w14:textId="0D6FACB6" w:rsidR="00733C21" w:rsidRDefault="00733C21">
          <w:pPr>
            <w:pStyle w:val="TDC1"/>
            <w:tabs>
              <w:tab w:val="left" w:pos="440"/>
              <w:tab w:val="right" w:leader="dot" w:pos="10502"/>
            </w:tabs>
            <w:rPr>
              <w:rFonts w:asciiTheme="minorHAnsi" w:eastAsiaTheme="minorEastAsia" w:hAnsiTheme="minorHAnsi"/>
              <w:noProof/>
              <w:kern w:val="2"/>
              <w:sz w:val="24"/>
              <w:szCs w:val="24"/>
              <w:lang w:eastAsia="es-CL"/>
              <w14:ligatures w14:val="standardContextual"/>
            </w:rPr>
          </w:pPr>
          <w:hyperlink w:anchor="_Toc183690577" w:history="1">
            <w:r w:rsidRPr="001D3D21">
              <w:rPr>
                <w:rStyle w:val="Hipervnculo"/>
                <w:rFonts w:ascii="Arial" w:hAnsi="Arial" w:cs="Arial"/>
                <w:noProof/>
              </w:rPr>
              <w:t>3.</w:t>
            </w:r>
            <w:r>
              <w:rPr>
                <w:rFonts w:asciiTheme="minorHAnsi" w:eastAsiaTheme="minorEastAsia" w:hAnsiTheme="minorHAnsi"/>
                <w:noProof/>
                <w:kern w:val="2"/>
                <w:sz w:val="24"/>
                <w:szCs w:val="24"/>
                <w:lang w:eastAsia="es-CL"/>
                <w14:ligatures w14:val="standardContextual"/>
              </w:rPr>
              <w:tab/>
            </w:r>
            <w:r w:rsidRPr="001D3D21">
              <w:rPr>
                <w:rStyle w:val="Hipervnculo"/>
                <w:rFonts w:ascii="Arial" w:hAnsi="Arial" w:cs="Arial"/>
                <w:noProof/>
              </w:rPr>
              <w:t>Funcionalidades Principales</w:t>
            </w:r>
            <w:r>
              <w:rPr>
                <w:noProof/>
                <w:webHidden/>
              </w:rPr>
              <w:tab/>
            </w:r>
            <w:r>
              <w:rPr>
                <w:noProof/>
                <w:webHidden/>
              </w:rPr>
              <w:fldChar w:fldCharType="begin"/>
            </w:r>
            <w:r>
              <w:rPr>
                <w:noProof/>
                <w:webHidden/>
              </w:rPr>
              <w:instrText xml:space="preserve"> PAGEREF _Toc183690577 \h </w:instrText>
            </w:r>
            <w:r>
              <w:rPr>
                <w:noProof/>
                <w:webHidden/>
              </w:rPr>
            </w:r>
            <w:r>
              <w:rPr>
                <w:noProof/>
                <w:webHidden/>
              </w:rPr>
              <w:fldChar w:fldCharType="separate"/>
            </w:r>
            <w:r>
              <w:rPr>
                <w:noProof/>
                <w:webHidden/>
              </w:rPr>
              <w:t>9</w:t>
            </w:r>
            <w:r>
              <w:rPr>
                <w:noProof/>
                <w:webHidden/>
              </w:rPr>
              <w:fldChar w:fldCharType="end"/>
            </w:r>
          </w:hyperlink>
        </w:p>
        <w:p w14:paraId="175DCB91" w14:textId="745E5B92" w:rsidR="00733C21" w:rsidRDefault="00733C21">
          <w:pPr>
            <w:pStyle w:val="TDC1"/>
            <w:tabs>
              <w:tab w:val="left" w:pos="440"/>
              <w:tab w:val="right" w:leader="dot" w:pos="10502"/>
            </w:tabs>
            <w:rPr>
              <w:rFonts w:asciiTheme="minorHAnsi" w:eastAsiaTheme="minorEastAsia" w:hAnsiTheme="minorHAnsi"/>
              <w:noProof/>
              <w:kern w:val="2"/>
              <w:sz w:val="24"/>
              <w:szCs w:val="24"/>
              <w:lang w:eastAsia="es-CL"/>
              <w14:ligatures w14:val="standardContextual"/>
            </w:rPr>
          </w:pPr>
          <w:hyperlink w:anchor="_Toc183690578" w:history="1">
            <w:r w:rsidRPr="001D3D21">
              <w:rPr>
                <w:rStyle w:val="Hipervnculo"/>
                <w:rFonts w:ascii="Arial" w:hAnsi="Arial" w:cs="Arial"/>
                <w:noProof/>
              </w:rPr>
              <w:t>4.</w:t>
            </w:r>
            <w:r>
              <w:rPr>
                <w:rFonts w:asciiTheme="minorHAnsi" w:eastAsiaTheme="minorEastAsia" w:hAnsiTheme="minorHAnsi"/>
                <w:noProof/>
                <w:kern w:val="2"/>
                <w:sz w:val="24"/>
                <w:szCs w:val="24"/>
                <w:lang w:eastAsia="es-CL"/>
                <w14:ligatures w14:val="standardContextual"/>
              </w:rPr>
              <w:tab/>
            </w:r>
            <w:r w:rsidRPr="001D3D21">
              <w:rPr>
                <w:rStyle w:val="Hipervnculo"/>
                <w:rFonts w:ascii="Arial" w:hAnsi="Arial" w:cs="Arial"/>
                <w:noProof/>
              </w:rPr>
              <w:t>Reportes e Interpretación de Resultados</w:t>
            </w:r>
            <w:r>
              <w:rPr>
                <w:noProof/>
                <w:webHidden/>
              </w:rPr>
              <w:tab/>
            </w:r>
            <w:r>
              <w:rPr>
                <w:noProof/>
                <w:webHidden/>
              </w:rPr>
              <w:fldChar w:fldCharType="begin"/>
            </w:r>
            <w:r>
              <w:rPr>
                <w:noProof/>
                <w:webHidden/>
              </w:rPr>
              <w:instrText xml:space="preserve"> PAGEREF _Toc183690578 \h </w:instrText>
            </w:r>
            <w:r>
              <w:rPr>
                <w:noProof/>
                <w:webHidden/>
              </w:rPr>
            </w:r>
            <w:r>
              <w:rPr>
                <w:noProof/>
                <w:webHidden/>
              </w:rPr>
              <w:fldChar w:fldCharType="separate"/>
            </w:r>
            <w:r>
              <w:rPr>
                <w:noProof/>
                <w:webHidden/>
              </w:rPr>
              <w:t>10</w:t>
            </w:r>
            <w:r>
              <w:rPr>
                <w:noProof/>
                <w:webHidden/>
              </w:rPr>
              <w:fldChar w:fldCharType="end"/>
            </w:r>
          </w:hyperlink>
        </w:p>
        <w:p w14:paraId="04573AA5" w14:textId="0C80CA2B" w:rsidR="00733C21" w:rsidRDefault="00733C21">
          <w:pPr>
            <w:pStyle w:val="TDC1"/>
            <w:tabs>
              <w:tab w:val="left" w:pos="440"/>
              <w:tab w:val="right" w:leader="dot" w:pos="10502"/>
            </w:tabs>
            <w:rPr>
              <w:rFonts w:asciiTheme="minorHAnsi" w:eastAsiaTheme="minorEastAsia" w:hAnsiTheme="minorHAnsi"/>
              <w:noProof/>
              <w:kern w:val="2"/>
              <w:sz w:val="24"/>
              <w:szCs w:val="24"/>
              <w:lang w:eastAsia="es-CL"/>
              <w14:ligatures w14:val="standardContextual"/>
            </w:rPr>
          </w:pPr>
          <w:hyperlink w:anchor="_Toc183690579" w:history="1">
            <w:r w:rsidRPr="001D3D21">
              <w:rPr>
                <w:rStyle w:val="Hipervnculo"/>
                <w:rFonts w:ascii="Arial" w:hAnsi="Arial" w:cs="Arial"/>
                <w:noProof/>
              </w:rPr>
              <w:t>5.</w:t>
            </w:r>
            <w:r>
              <w:rPr>
                <w:rFonts w:asciiTheme="minorHAnsi" w:eastAsiaTheme="minorEastAsia" w:hAnsiTheme="minorHAnsi"/>
                <w:noProof/>
                <w:kern w:val="2"/>
                <w:sz w:val="24"/>
                <w:szCs w:val="24"/>
                <w:lang w:eastAsia="es-CL"/>
                <w14:ligatures w14:val="standardContextual"/>
              </w:rPr>
              <w:tab/>
            </w:r>
            <w:r w:rsidRPr="001D3D21">
              <w:rPr>
                <w:rStyle w:val="Hipervnculo"/>
                <w:rFonts w:ascii="Arial" w:hAnsi="Arial" w:cs="Arial"/>
                <w:noProof/>
              </w:rPr>
              <w:t>Instalación y Configuración</w:t>
            </w:r>
            <w:r>
              <w:rPr>
                <w:noProof/>
                <w:webHidden/>
              </w:rPr>
              <w:tab/>
            </w:r>
            <w:r>
              <w:rPr>
                <w:noProof/>
                <w:webHidden/>
              </w:rPr>
              <w:fldChar w:fldCharType="begin"/>
            </w:r>
            <w:r>
              <w:rPr>
                <w:noProof/>
                <w:webHidden/>
              </w:rPr>
              <w:instrText xml:space="preserve"> PAGEREF _Toc183690579 \h </w:instrText>
            </w:r>
            <w:r>
              <w:rPr>
                <w:noProof/>
                <w:webHidden/>
              </w:rPr>
            </w:r>
            <w:r>
              <w:rPr>
                <w:noProof/>
                <w:webHidden/>
              </w:rPr>
              <w:fldChar w:fldCharType="separate"/>
            </w:r>
            <w:r>
              <w:rPr>
                <w:noProof/>
                <w:webHidden/>
              </w:rPr>
              <w:t>14</w:t>
            </w:r>
            <w:r>
              <w:rPr>
                <w:noProof/>
                <w:webHidden/>
              </w:rPr>
              <w:fldChar w:fldCharType="end"/>
            </w:r>
          </w:hyperlink>
        </w:p>
        <w:p w14:paraId="21716B90" w14:textId="71E5613B" w:rsidR="00733C21" w:rsidRDefault="00733C21">
          <w:pPr>
            <w:pStyle w:val="TDC1"/>
            <w:tabs>
              <w:tab w:val="left" w:pos="440"/>
              <w:tab w:val="right" w:leader="dot" w:pos="10502"/>
            </w:tabs>
            <w:rPr>
              <w:rFonts w:asciiTheme="minorHAnsi" w:eastAsiaTheme="minorEastAsia" w:hAnsiTheme="minorHAnsi"/>
              <w:noProof/>
              <w:kern w:val="2"/>
              <w:sz w:val="24"/>
              <w:szCs w:val="24"/>
              <w:lang w:eastAsia="es-CL"/>
              <w14:ligatures w14:val="standardContextual"/>
            </w:rPr>
          </w:pPr>
          <w:hyperlink w:anchor="_Toc183690580" w:history="1">
            <w:r w:rsidRPr="001D3D21">
              <w:rPr>
                <w:rStyle w:val="Hipervnculo"/>
                <w:rFonts w:ascii="Arial" w:hAnsi="Arial" w:cs="Arial"/>
                <w:noProof/>
              </w:rPr>
              <w:t>6.</w:t>
            </w:r>
            <w:r>
              <w:rPr>
                <w:rFonts w:asciiTheme="minorHAnsi" w:eastAsiaTheme="minorEastAsia" w:hAnsiTheme="minorHAnsi"/>
                <w:noProof/>
                <w:kern w:val="2"/>
                <w:sz w:val="24"/>
                <w:szCs w:val="24"/>
                <w:lang w:eastAsia="es-CL"/>
                <w14:ligatures w14:val="standardContextual"/>
              </w:rPr>
              <w:tab/>
            </w:r>
            <w:r w:rsidRPr="001D3D21">
              <w:rPr>
                <w:rStyle w:val="Hipervnculo"/>
                <w:rFonts w:ascii="Arial" w:hAnsi="Arial" w:cs="Arial"/>
                <w:noProof/>
              </w:rPr>
              <w:t>Guías de Uso</w:t>
            </w:r>
            <w:r>
              <w:rPr>
                <w:noProof/>
                <w:webHidden/>
              </w:rPr>
              <w:tab/>
            </w:r>
            <w:r>
              <w:rPr>
                <w:noProof/>
                <w:webHidden/>
              </w:rPr>
              <w:fldChar w:fldCharType="begin"/>
            </w:r>
            <w:r>
              <w:rPr>
                <w:noProof/>
                <w:webHidden/>
              </w:rPr>
              <w:instrText xml:space="preserve"> PAGEREF _Toc183690580 \h </w:instrText>
            </w:r>
            <w:r>
              <w:rPr>
                <w:noProof/>
                <w:webHidden/>
              </w:rPr>
            </w:r>
            <w:r>
              <w:rPr>
                <w:noProof/>
                <w:webHidden/>
              </w:rPr>
              <w:fldChar w:fldCharType="separate"/>
            </w:r>
            <w:r>
              <w:rPr>
                <w:noProof/>
                <w:webHidden/>
              </w:rPr>
              <w:t>14</w:t>
            </w:r>
            <w:r>
              <w:rPr>
                <w:noProof/>
                <w:webHidden/>
              </w:rPr>
              <w:fldChar w:fldCharType="end"/>
            </w:r>
          </w:hyperlink>
        </w:p>
        <w:p w14:paraId="17383FD1" w14:textId="3E49E222" w:rsidR="00733C21" w:rsidRDefault="00733C21">
          <w:pPr>
            <w:pStyle w:val="TDC1"/>
            <w:tabs>
              <w:tab w:val="left" w:pos="440"/>
              <w:tab w:val="right" w:leader="dot" w:pos="10502"/>
            </w:tabs>
            <w:rPr>
              <w:rFonts w:asciiTheme="minorHAnsi" w:eastAsiaTheme="minorEastAsia" w:hAnsiTheme="minorHAnsi"/>
              <w:noProof/>
              <w:kern w:val="2"/>
              <w:sz w:val="24"/>
              <w:szCs w:val="24"/>
              <w:lang w:eastAsia="es-CL"/>
              <w14:ligatures w14:val="standardContextual"/>
            </w:rPr>
          </w:pPr>
          <w:hyperlink w:anchor="_Toc183690581" w:history="1">
            <w:r w:rsidRPr="001D3D21">
              <w:rPr>
                <w:rStyle w:val="Hipervnculo"/>
                <w:rFonts w:ascii="Arial" w:hAnsi="Arial" w:cs="Arial"/>
                <w:noProof/>
              </w:rPr>
              <w:t>7.</w:t>
            </w:r>
            <w:r>
              <w:rPr>
                <w:rFonts w:asciiTheme="minorHAnsi" w:eastAsiaTheme="minorEastAsia" w:hAnsiTheme="minorHAnsi"/>
                <w:noProof/>
                <w:kern w:val="2"/>
                <w:sz w:val="24"/>
                <w:szCs w:val="24"/>
                <w:lang w:eastAsia="es-CL"/>
                <w14:ligatures w14:val="standardContextual"/>
              </w:rPr>
              <w:tab/>
            </w:r>
            <w:r w:rsidRPr="001D3D21">
              <w:rPr>
                <w:rStyle w:val="Hipervnculo"/>
                <w:rFonts w:ascii="Arial" w:hAnsi="Arial" w:cs="Arial"/>
                <w:noProof/>
              </w:rPr>
              <w:t>Anexos</w:t>
            </w:r>
            <w:r>
              <w:rPr>
                <w:noProof/>
                <w:webHidden/>
              </w:rPr>
              <w:tab/>
            </w:r>
            <w:r>
              <w:rPr>
                <w:noProof/>
                <w:webHidden/>
              </w:rPr>
              <w:fldChar w:fldCharType="begin"/>
            </w:r>
            <w:r>
              <w:rPr>
                <w:noProof/>
                <w:webHidden/>
              </w:rPr>
              <w:instrText xml:space="preserve"> PAGEREF _Toc183690581 \h </w:instrText>
            </w:r>
            <w:r>
              <w:rPr>
                <w:noProof/>
                <w:webHidden/>
              </w:rPr>
            </w:r>
            <w:r>
              <w:rPr>
                <w:noProof/>
                <w:webHidden/>
              </w:rPr>
              <w:fldChar w:fldCharType="separate"/>
            </w:r>
            <w:r>
              <w:rPr>
                <w:noProof/>
                <w:webHidden/>
              </w:rPr>
              <w:t>15</w:t>
            </w:r>
            <w:r>
              <w:rPr>
                <w:noProof/>
                <w:webHidden/>
              </w:rPr>
              <w:fldChar w:fldCharType="end"/>
            </w:r>
          </w:hyperlink>
        </w:p>
        <w:p w14:paraId="6E23F66A" w14:textId="63F4F9DC" w:rsidR="0027725D" w:rsidRPr="0055226B" w:rsidRDefault="0027725D" w:rsidP="00114717">
          <w:pPr>
            <w:spacing w:line="360" w:lineRule="auto"/>
            <w:ind w:left="-540"/>
            <w:rPr>
              <w:rFonts w:ascii="Arial" w:hAnsi="Arial" w:cs="Arial"/>
              <w:sz w:val="20"/>
              <w:szCs w:val="20"/>
            </w:rPr>
          </w:pPr>
          <w:r w:rsidRPr="0055226B">
            <w:rPr>
              <w:rFonts w:ascii="Arial" w:hAnsi="Arial" w:cs="Arial"/>
              <w:b/>
              <w:bCs/>
              <w:sz w:val="20"/>
              <w:szCs w:val="20"/>
            </w:rPr>
            <w:fldChar w:fldCharType="end"/>
          </w:r>
        </w:p>
      </w:sdtContent>
    </w:sdt>
    <w:p w14:paraId="74B124E9" w14:textId="77777777" w:rsidR="00692B21" w:rsidRPr="0055226B" w:rsidRDefault="00692B21" w:rsidP="00C805C2">
      <w:pPr>
        <w:spacing w:line="240" w:lineRule="auto"/>
        <w:rPr>
          <w:rFonts w:ascii="Arial" w:hAnsi="Arial" w:cs="Arial"/>
          <w:sz w:val="20"/>
          <w:szCs w:val="20"/>
        </w:rPr>
        <w:sectPr w:rsidR="00692B21" w:rsidRPr="0055226B" w:rsidSect="00C805C2">
          <w:pgSz w:w="12240" w:h="15840"/>
          <w:pgMar w:top="490" w:right="720" w:bottom="360" w:left="1008" w:header="490" w:footer="720" w:gutter="0"/>
          <w:cols w:space="720"/>
          <w:titlePg/>
          <w:docGrid w:linePitch="360"/>
        </w:sectPr>
      </w:pPr>
    </w:p>
    <w:p w14:paraId="4AE1E7C5" w14:textId="34C3705E" w:rsidR="0027725D" w:rsidRPr="0055226B" w:rsidRDefault="000A0D22" w:rsidP="00C805C2">
      <w:pPr>
        <w:pStyle w:val="Ttulo1"/>
        <w:numPr>
          <w:ilvl w:val="0"/>
          <w:numId w:val="1"/>
        </w:numPr>
        <w:spacing w:line="240" w:lineRule="auto"/>
        <w:ind w:left="360"/>
        <w:rPr>
          <w:rFonts w:ascii="Arial" w:hAnsi="Arial" w:cs="Arial"/>
          <w:szCs w:val="28"/>
        </w:rPr>
      </w:pPr>
      <w:bookmarkStart w:id="3" w:name="_Toc183690570"/>
      <w:r w:rsidRPr="0055226B">
        <w:rPr>
          <w:rFonts w:ascii="Arial" w:hAnsi="Arial" w:cs="Arial"/>
          <w:szCs w:val="28"/>
        </w:rPr>
        <w:lastRenderedPageBreak/>
        <w:t>Introducción</w:t>
      </w:r>
      <w:bookmarkEnd w:id="3"/>
      <w:r w:rsidRPr="0055226B">
        <w:rPr>
          <w:rFonts w:ascii="Arial" w:hAnsi="Arial" w:cs="Arial"/>
          <w:szCs w:val="28"/>
        </w:rPr>
        <w:t xml:space="preserve"> </w:t>
      </w:r>
    </w:p>
    <w:tbl>
      <w:tblPr>
        <w:tblStyle w:val="Tablaconcuadrcula"/>
        <w:tblW w:w="105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511"/>
      </w:tblGrid>
      <w:tr w:rsidR="00AF0690" w:rsidRPr="0055226B" w14:paraId="59C7DF69" w14:textId="77777777" w:rsidTr="00B63D63">
        <w:trPr>
          <w:trHeight w:val="3818"/>
        </w:trPr>
        <w:tc>
          <w:tcPr>
            <w:tcW w:w="10511" w:type="dxa"/>
            <w:shd w:val="clear" w:color="auto" w:fill="auto"/>
          </w:tcPr>
          <w:p w14:paraId="14AAC4EE" w14:textId="77777777" w:rsidR="00B63D63" w:rsidRPr="0055226B" w:rsidRDefault="00B63D63" w:rsidP="00826077">
            <w:pPr>
              <w:rPr>
                <w:rFonts w:ascii="Arial" w:hAnsi="Arial" w:cs="Arial"/>
                <w:sz w:val="20"/>
                <w:szCs w:val="20"/>
              </w:rPr>
            </w:pPr>
          </w:p>
          <w:p w14:paraId="4B0AF48C" w14:textId="13E74DE7" w:rsidR="00B63D63" w:rsidRPr="0055226B" w:rsidRDefault="00B63D63" w:rsidP="00B63D63">
            <w:pPr>
              <w:rPr>
                <w:rFonts w:ascii="Arial" w:hAnsi="Arial" w:cs="Arial"/>
                <w:sz w:val="20"/>
                <w:szCs w:val="20"/>
              </w:rPr>
            </w:pPr>
            <w:r w:rsidRPr="0055226B">
              <w:rPr>
                <w:rFonts w:ascii="Arial" w:hAnsi="Arial" w:cs="Arial"/>
                <w:sz w:val="20"/>
                <w:szCs w:val="20"/>
              </w:rPr>
              <w:t xml:space="preserve">Robot Pentester es una herramienta de pruebas de seguridad automatizadas diseñada para identificar, analizar y reportar vulnerabilidades en páginas webs. Su objetivo principal es realizar análisis de ciberseguridad automatizados, integrando pruebas de seguridad en todo el ciclo de desarrollo de un proyecto, generando informes detallados y asegurando la calidad de los sistemas mediante la detección temprana de posibles fallos de seguridad. Esto ayuda a reducir riesgos, costos y tiempos en la mitigación de vulnerabilidades. </w:t>
            </w:r>
          </w:p>
          <w:p w14:paraId="0725276D" w14:textId="77777777" w:rsidR="00B63D63" w:rsidRPr="0055226B" w:rsidRDefault="00B63D63" w:rsidP="00B63D63">
            <w:pPr>
              <w:rPr>
                <w:rFonts w:ascii="Arial" w:hAnsi="Arial" w:cs="Arial"/>
                <w:sz w:val="20"/>
                <w:szCs w:val="20"/>
              </w:rPr>
            </w:pPr>
          </w:p>
          <w:p w14:paraId="623CCDC5" w14:textId="28FE83CB" w:rsidR="00AE3FE5" w:rsidRPr="0055226B" w:rsidRDefault="00AE3FE5" w:rsidP="00826077">
            <w:pPr>
              <w:rPr>
                <w:rFonts w:ascii="Arial" w:hAnsi="Arial" w:cs="Arial"/>
                <w:sz w:val="20"/>
                <w:szCs w:val="20"/>
              </w:rPr>
            </w:pPr>
            <w:r w:rsidRPr="0055226B">
              <w:rPr>
                <w:rFonts w:ascii="Arial" w:hAnsi="Arial" w:cs="Arial"/>
                <w:sz w:val="20"/>
                <w:szCs w:val="20"/>
              </w:rPr>
              <w:t xml:space="preserve">Robot Pentester utiliza distintas tecnologías </w:t>
            </w:r>
            <w:r w:rsidR="00B63D63" w:rsidRPr="0055226B">
              <w:rPr>
                <w:rFonts w:ascii="Arial" w:hAnsi="Arial" w:cs="Arial"/>
                <w:sz w:val="20"/>
                <w:szCs w:val="20"/>
              </w:rPr>
              <w:t>para alcanzar sus objetivos, entre las cuales destacan JMeter para pruebas de carga y rendimiento, OWASP ZAP para escaneos de seguridad y Metasploit para la validación y simulación de ataques de alto riesgo en un entorno de pruebas seguro, como Kali Linux. Todas estas herramientas se integran de manera eficiente en una infraestructura gestionada con Docker, lo que facilita su implementación y uso en entornos de desarrollo continuo.</w:t>
            </w:r>
          </w:p>
          <w:p w14:paraId="3F9EF230" w14:textId="77777777" w:rsidR="00AE3FE5" w:rsidRPr="0055226B" w:rsidRDefault="00AE3FE5" w:rsidP="00826077">
            <w:pPr>
              <w:rPr>
                <w:rFonts w:ascii="Arial" w:hAnsi="Arial" w:cs="Arial"/>
                <w:sz w:val="20"/>
                <w:szCs w:val="20"/>
              </w:rPr>
            </w:pPr>
          </w:p>
          <w:p w14:paraId="4B0E0B5A" w14:textId="77777777" w:rsidR="00AE3FE5" w:rsidRPr="0055226B" w:rsidRDefault="00AE3FE5" w:rsidP="00826077">
            <w:pPr>
              <w:rPr>
                <w:rFonts w:ascii="Arial" w:hAnsi="Arial" w:cs="Arial"/>
                <w:sz w:val="20"/>
                <w:szCs w:val="20"/>
              </w:rPr>
            </w:pPr>
            <w:r w:rsidRPr="0055226B">
              <w:rPr>
                <w:rFonts w:ascii="Arial" w:hAnsi="Arial" w:cs="Arial"/>
                <w:sz w:val="20"/>
                <w:szCs w:val="20"/>
              </w:rPr>
              <w:t>Esta solución permite a</w:t>
            </w:r>
            <w:r w:rsidR="00B63D63" w:rsidRPr="0055226B">
              <w:rPr>
                <w:rFonts w:ascii="Arial" w:hAnsi="Arial" w:cs="Arial"/>
                <w:sz w:val="20"/>
                <w:szCs w:val="20"/>
              </w:rPr>
              <w:t xml:space="preserve"> los</w:t>
            </w:r>
            <w:r w:rsidRPr="0055226B">
              <w:rPr>
                <w:rFonts w:ascii="Arial" w:hAnsi="Arial" w:cs="Arial"/>
                <w:sz w:val="20"/>
                <w:szCs w:val="20"/>
              </w:rPr>
              <w:t xml:space="preserve"> equipo</w:t>
            </w:r>
            <w:r w:rsidR="00B63D63" w:rsidRPr="0055226B">
              <w:rPr>
                <w:rFonts w:ascii="Arial" w:hAnsi="Arial" w:cs="Arial"/>
                <w:sz w:val="20"/>
                <w:szCs w:val="20"/>
              </w:rPr>
              <w:t>s</w:t>
            </w:r>
            <w:r w:rsidRPr="0055226B">
              <w:rPr>
                <w:rFonts w:ascii="Arial" w:hAnsi="Arial" w:cs="Arial"/>
                <w:sz w:val="20"/>
                <w:szCs w:val="20"/>
              </w:rPr>
              <w:t xml:space="preserve"> de ciberseguridad realizar </w:t>
            </w:r>
            <w:r w:rsidR="00F635D9" w:rsidRPr="0055226B">
              <w:rPr>
                <w:rFonts w:ascii="Arial" w:hAnsi="Arial" w:cs="Arial"/>
                <w:sz w:val="20"/>
                <w:szCs w:val="20"/>
              </w:rPr>
              <w:t>análisis de ciberseguridad</w:t>
            </w:r>
            <w:r w:rsidRPr="0055226B">
              <w:rPr>
                <w:rFonts w:ascii="Arial" w:hAnsi="Arial" w:cs="Arial"/>
                <w:sz w:val="20"/>
                <w:szCs w:val="20"/>
              </w:rPr>
              <w:t xml:space="preserve"> </w:t>
            </w:r>
            <w:r w:rsidR="00F635D9" w:rsidRPr="0055226B">
              <w:rPr>
                <w:rFonts w:ascii="Arial" w:hAnsi="Arial" w:cs="Arial"/>
                <w:sz w:val="20"/>
                <w:szCs w:val="20"/>
              </w:rPr>
              <w:t>robustos y eficientes, optimizando tiempos y recursos.</w:t>
            </w:r>
          </w:p>
          <w:p w14:paraId="0B01A948" w14:textId="01FFA903" w:rsidR="00F635D9" w:rsidRPr="0055226B" w:rsidRDefault="00F635D9" w:rsidP="00826077">
            <w:pPr>
              <w:rPr>
                <w:rFonts w:ascii="Arial" w:hAnsi="Arial" w:cs="Arial"/>
                <w:sz w:val="20"/>
                <w:szCs w:val="20"/>
              </w:rPr>
            </w:pPr>
          </w:p>
        </w:tc>
      </w:tr>
    </w:tbl>
    <w:p w14:paraId="63D29815" w14:textId="77777777" w:rsidR="00C06EC0" w:rsidRPr="0055226B" w:rsidRDefault="00C06EC0" w:rsidP="00C805C2">
      <w:pPr>
        <w:spacing w:line="240" w:lineRule="auto"/>
        <w:rPr>
          <w:rFonts w:ascii="Arial" w:hAnsi="Arial" w:cs="Arial"/>
          <w:i/>
          <w:sz w:val="20"/>
          <w:szCs w:val="20"/>
        </w:rPr>
      </w:pPr>
    </w:p>
    <w:p w14:paraId="21214EC6" w14:textId="04BCC234" w:rsidR="00537B78" w:rsidRPr="0055226B" w:rsidRDefault="00537B78" w:rsidP="00537B78">
      <w:pPr>
        <w:pStyle w:val="Ttulo2"/>
        <w:tabs>
          <w:tab w:val="left" w:pos="990"/>
        </w:tabs>
        <w:ind w:left="450"/>
        <w:rPr>
          <w:rFonts w:ascii="Arial" w:hAnsi="Arial" w:cs="Arial"/>
        </w:rPr>
      </w:pPr>
      <w:bookmarkStart w:id="4" w:name="_Toc183690571"/>
      <w:r w:rsidRPr="0055226B">
        <w:rPr>
          <w:rFonts w:ascii="Arial" w:hAnsi="Arial" w:cs="Arial"/>
        </w:rPr>
        <w:t>1.1</w:t>
      </w:r>
      <w:r w:rsidR="009D0DBE" w:rsidRPr="0055226B">
        <w:rPr>
          <w:rFonts w:ascii="Arial" w:hAnsi="Arial" w:cs="Arial"/>
        </w:rPr>
        <w:t xml:space="preserve"> Descripción general</w:t>
      </w:r>
      <w:bookmarkEnd w:id="4"/>
      <w:r w:rsidR="009D0DBE" w:rsidRPr="0055226B">
        <w:rPr>
          <w:rFonts w:ascii="Arial" w:hAnsi="Arial" w:cs="Arial"/>
        </w:rPr>
        <w:t xml:space="preserve"> </w:t>
      </w:r>
    </w:p>
    <w:tbl>
      <w:tblPr>
        <w:tblStyle w:val="Tablaconcuadrcula"/>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4966F4" w:rsidRPr="0055226B" w14:paraId="10EF5618" w14:textId="77777777" w:rsidTr="004966F4">
        <w:trPr>
          <w:trHeight w:val="432"/>
        </w:trPr>
        <w:tc>
          <w:tcPr>
            <w:tcW w:w="9900" w:type="dxa"/>
            <w:shd w:val="clear" w:color="auto" w:fill="EAEEF3"/>
            <w:vAlign w:val="center"/>
          </w:tcPr>
          <w:p w14:paraId="15D7C00C" w14:textId="1FC4B894" w:rsidR="004966F4" w:rsidRPr="0055226B" w:rsidRDefault="007059C6" w:rsidP="007059C6">
            <w:pPr>
              <w:pStyle w:val="Ttulo3"/>
              <w:rPr>
                <w:rFonts w:ascii="Arial" w:hAnsi="Arial" w:cs="Arial"/>
                <w:b w:val="0"/>
                <w:bCs/>
                <w:sz w:val="20"/>
                <w:szCs w:val="20"/>
              </w:rPr>
            </w:pPr>
            <w:bookmarkStart w:id="5" w:name="_Toc183690572"/>
            <w:r w:rsidRPr="0055226B">
              <w:rPr>
                <w:rFonts w:ascii="Arial" w:hAnsi="Arial" w:cs="Arial"/>
                <w:b w:val="0"/>
                <w:color w:val="44546A" w:themeColor="text2"/>
              </w:rPr>
              <w:t>1.</w:t>
            </w:r>
            <w:r w:rsidR="002A332C" w:rsidRPr="0055226B">
              <w:rPr>
                <w:rFonts w:ascii="Arial" w:hAnsi="Arial" w:cs="Arial"/>
                <w:b w:val="0"/>
                <w:color w:val="44546A" w:themeColor="text2"/>
              </w:rPr>
              <w:t>1.1</w:t>
            </w:r>
            <w:r w:rsidRPr="0055226B">
              <w:rPr>
                <w:rFonts w:ascii="Arial" w:hAnsi="Arial" w:cs="Arial"/>
                <w:b w:val="0"/>
                <w:color w:val="44546A" w:themeColor="text2"/>
              </w:rPr>
              <w:t xml:space="preserve"> </w:t>
            </w:r>
            <w:r w:rsidR="009D0DBE" w:rsidRPr="0055226B">
              <w:rPr>
                <w:rFonts w:ascii="Arial" w:hAnsi="Arial" w:cs="Arial"/>
                <w:b w:val="0"/>
                <w:color w:val="44546A" w:themeColor="text2"/>
              </w:rPr>
              <w:t>Objetivos del Proyecto</w:t>
            </w:r>
            <w:bookmarkEnd w:id="5"/>
          </w:p>
        </w:tc>
      </w:tr>
      <w:tr w:rsidR="004966F4" w:rsidRPr="0055226B" w14:paraId="0DA3B701" w14:textId="77777777" w:rsidTr="004966F4">
        <w:trPr>
          <w:trHeight w:val="2448"/>
        </w:trPr>
        <w:tc>
          <w:tcPr>
            <w:tcW w:w="9900" w:type="dxa"/>
            <w:shd w:val="clear" w:color="auto" w:fill="auto"/>
            <w:vAlign w:val="center"/>
          </w:tcPr>
          <w:p w14:paraId="3509694E" w14:textId="55F25FC9" w:rsidR="002D7675" w:rsidRPr="0055226B" w:rsidRDefault="006800B2" w:rsidP="009372B2">
            <w:pPr>
              <w:rPr>
                <w:rFonts w:ascii="Arial" w:hAnsi="Arial" w:cs="Arial"/>
                <w:b/>
                <w:bCs/>
                <w:sz w:val="20"/>
                <w:szCs w:val="20"/>
              </w:rPr>
            </w:pPr>
            <w:r w:rsidRPr="0055226B">
              <w:rPr>
                <w:rFonts w:ascii="Arial" w:hAnsi="Arial" w:cs="Arial"/>
                <w:b/>
                <w:bCs/>
                <w:sz w:val="20"/>
                <w:szCs w:val="20"/>
              </w:rPr>
              <w:t xml:space="preserve">Objetivo </w:t>
            </w:r>
            <w:r w:rsidR="002D7675" w:rsidRPr="0055226B">
              <w:rPr>
                <w:rFonts w:ascii="Arial" w:hAnsi="Arial" w:cs="Arial"/>
                <w:b/>
                <w:bCs/>
                <w:sz w:val="20"/>
                <w:szCs w:val="20"/>
              </w:rPr>
              <w:t>general</w:t>
            </w:r>
          </w:p>
          <w:p w14:paraId="28066D37" w14:textId="29757174" w:rsidR="002D7675" w:rsidRPr="0055226B" w:rsidRDefault="002D7675" w:rsidP="001F6CFB">
            <w:pPr>
              <w:pStyle w:val="Prrafodelista"/>
              <w:numPr>
                <w:ilvl w:val="0"/>
                <w:numId w:val="11"/>
              </w:numPr>
              <w:rPr>
                <w:rFonts w:ascii="Arial" w:hAnsi="Arial" w:cs="Arial"/>
                <w:sz w:val="20"/>
                <w:szCs w:val="20"/>
              </w:rPr>
            </w:pPr>
            <w:r w:rsidRPr="0055226B">
              <w:rPr>
                <w:rFonts w:ascii="Arial" w:hAnsi="Arial" w:cs="Arial"/>
                <w:sz w:val="20"/>
                <w:szCs w:val="20"/>
              </w:rPr>
              <w:t>Desarrollar una herramienta de automatización de pruebas de seguridad</w:t>
            </w:r>
            <w:r w:rsidR="000121D7" w:rsidRPr="0055226B">
              <w:rPr>
                <w:rFonts w:ascii="Arial" w:hAnsi="Arial" w:cs="Arial"/>
                <w:sz w:val="20"/>
                <w:szCs w:val="20"/>
              </w:rPr>
              <w:t>, que permita identificar, analizar, reportar y explotar vulnerabilidades en aplicaciones web</w:t>
            </w:r>
            <w:r w:rsidR="009F42D0" w:rsidRPr="0055226B">
              <w:rPr>
                <w:rFonts w:ascii="Arial" w:hAnsi="Arial" w:cs="Arial"/>
                <w:sz w:val="20"/>
                <w:szCs w:val="20"/>
              </w:rPr>
              <w:t xml:space="preserve"> </w:t>
            </w:r>
            <w:r w:rsidR="001F6CFB" w:rsidRPr="0055226B">
              <w:rPr>
                <w:rFonts w:ascii="Arial" w:hAnsi="Arial" w:cs="Arial"/>
                <w:sz w:val="20"/>
                <w:szCs w:val="20"/>
              </w:rPr>
              <w:t>de manera continua y eficiente.</w:t>
            </w:r>
          </w:p>
          <w:p w14:paraId="3D29BAF3" w14:textId="77777777" w:rsidR="001F6CFB" w:rsidRPr="0055226B" w:rsidRDefault="001F6CFB" w:rsidP="009372B2">
            <w:pPr>
              <w:rPr>
                <w:rFonts w:ascii="Arial" w:hAnsi="Arial" w:cs="Arial"/>
                <w:sz w:val="20"/>
                <w:szCs w:val="20"/>
              </w:rPr>
            </w:pPr>
          </w:p>
          <w:p w14:paraId="652719F3" w14:textId="5F136E36" w:rsidR="001F6CFB" w:rsidRPr="0055226B" w:rsidRDefault="001F6CFB" w:rsidP="009372B2">
            <w:pPr>
              <w:rPr>
                <w:rFonts w:ascii="Arial" w:hAnsi="Arial" w:cs="Arial"/>
                <w:b/>
                <w:bCs/>
                <w:sz w:val="20"/>
                <w:szCs w:val="20"/>
              </w:rPr>
            </w:pPr>
            <w:r w:rsidRPr="0055226B">
              <w:rPr>
                <w:rFonts w:ascii="Arial" w:hAnsi="Arial" w:cs="Arial"/>
                <w:b/>
                <w:bCs/>
                <w:sz w:val="20"/>
                <w:szCs w:val="20"/>
              </w:rPr>
              <w:t>Objetivos específicos</w:t>
            </w:r>
          </w:p>
          <w:p w14:paraId="1A263A9A" w14:textId="77777777" w:rsidR="00FA68B4" w:rsidRPr="0055226B" w:rsidRDefault="00FA68B4" w:rsidP="009372B2">
            <w:pPr>
              <w:rPr>
                <w:rFonts w:ascii="Arial" w:hAnsi="Arial" w:cs="Arial"/>
                <w:sz w:val="20"/>
                <w:szCs w:val="20"/>
              </w:rPr>
            </w:pPr>
          </w:p>
          <w:p w14:paraId="35E98897" w14:textId="117D4BB9" w:rsidR="00D5797A" w:rsidRPr="0055226B" w:rsidRDefault="0014664F" w:rsidP="0014664F">
            <w:pPr>
              <w:pStyle w:val="Prrafodelista"/>
              <w:numPr>
                <w:ilvl w:val="0"/>
                <w:numId w:val="11"/>
              </w:numPr>
              <w:rPr>
                <w:rFonts w:ascii="Arial" w:hAnsi="Arial" w:cs="Arial"/>
                <w:sz w:val="20"/>
                <w:szCs w:val="20"/>
              </w:rPr>
            </w:pPr>
            <w:r w:rsidRPr="0055226B">
              <w:rPr>
                <w:rFonts w:ascii="Arial" w:hAnsi="Arial" w:cs="Arial"/>
                <w:b/>
                <w:bCs/>
                <w:sz w:val="20"/>
                <w:szCs w:val="20"/>
              </w:rPr>
              <w:t>Automatizar Pruebas de Seguridad:</w:t>
            </w:r>
            <w:r w:rsidRPr="0055226B">
              <w:rPr>
                <w:rFonts w:ascii="Arial" w:hAnsi="Arial" w:cs="Arial"/>
                <w:sz w:val="20"/>
                <w:szCs w:val="20"/>
              </w:rPr>
              <w:t xml:space="preserve"> Integrar diversas herramientas de análisis de vulnerabilidades, como OWASP ZAP para escaneos de seguridad, JMeter para pruebas de carga y rendimiento, y Docker para gestionar entornos aislados, asegurando que las pruebas se ejecuten de manera sistemática y eficaz.</w:t>
            </w:r>
          </w:p>
          <w:p w14:paraId="5B9D751C" w14:textId="77777777" w:rsidR="0014664F" w:rsidRPr="0055226B" w:rsidRDefault="0014664F" w:rsidP="0014664F">
            <w:pPr>
              <w:pStyle w:val="Prrafodelista"/>
              <w:rPr>
                <w:rFonts w:ascii="Arial" w:hAnsi="Arial" w:cs="Arial"/>
                <w:b/>
                <w:bCs/>
                <w:sz w:val="20"/>
                <w:szCs w:val="20"/>
              </w:rPr>
            </w:pPr>
          </w:p>
          <w:p w14:paraId="75AD6F7C" w14:textId="42A8FB67" w:rsidR="00D5797A" w:rsidRPr="0055226B" w:rsidRDefault="007574E8" w:rsidP="00C90915">
            <w:pPr>
              <w:pStyle w:val="Prrafodelista"/>
              <w:numPr>
                <w:ilvl w:val="0"/>
                <w:numId w:val="11"/>
              </w:numPr>
              <w:rPr>
                <w:rFonts w:ascii="Arial" w:hAnsi="Arial" w:cs="Arial"/>
                <w:sz w:val="20"/>
                <w:szCs w:val="20"/>
              </w:rPr>
            </w:pPr>
            <w:r w:rsidRPr="0055226B">
              <w:rPr>
                <w:rFonts w:ascii="Arial" w:hAnsi="Arial" w:cs="Arial"/>
                <w:b/>
                <w:bCs/>
                <w:sz w:val="20"/>
                <w:szCs w:val="20"/>
              </w:rPr>
              <w:t>Validación y Explotación Controlada de Vulnerabilidades:</w:t>
            </w:r>
            <w:r w:rsidRPr="0055226B">
              <w:rPr>
                <w:rFonts w:ascii="Arial" w:hAnsi="Arial" w:cs="Arial"/>
                <w:sz w:val="20"/>
                <w:szCs w:val="20"/>
              </w:rPr>
              <w:t xml:space="preserve"> Implementar el uso de Metasploit para explotar vulnerabilidades detectadas por Robot Pentester en un entorno seguro, usando Kali Linux. Esta funcionalidad permite verificar la gravedad y el impacto de las vulnerabilidades en aplicaciones web y sistemas antes de aplicar correcciones.</w:t>
            </w:r>
          </w:p>
          <w:p w14:paraId="58A086D8" w14:textId="77777777" w:rsidR="00D5797A" w:rsidRPr="0055226B" w:rsidRDefault="00D5797A" w:rsidP="009372B2">
            <w:pPr>
              <w:rPr>
                <w:rFonts w:ascii="Arial" w:hAnsi="Arial" w:cs="Arial"/>
                <w:b/>
                <w:bCs/>
                <w:sz w:val="20"/>
                <w:szCs w:val="20"/>
              </w:rPr>
            </w:pPr>
          </w:p>
          <w:p w14:paraId="01A90A0A" w14:textId="6C46A6AD" w:rsidR="009F62D1" w:rsidRPr="0055226B" w:rsidRDefault="005522D4" w:rsidP="005522D4">
            <w:pPr>
              <w:pStyle w:val="Prrafodelista"/>
              <w:numPr>
                <w:ilvl w:val="0"/>
                <w:numId w:val="11"/>
              </w:numPr>
              <w:rPr>
                <w:rFonts w:ascii="Arial" w:hAnsi="Arial" w:cs="Arial"/>
                <w:b/>
                <w:bCs/>
                <w:sz w:val="20"/>
                <w:szCs w:val="20"/>
              </w:rPr>
            </w:pPr>
            <w:r w:rsidRPr="0055226B">
              <w:rPr>
                <w:rFonts w:ascii="Arial" w:hAnsi="Arial" w:cs="Arial"/>
                <w:b/>
                <w:bCs/>
                <w:sz w:val="20"/>
                <w:szCs w:val="20"/>
              </w:rPr>
              <w:t>Generación de Informes Detallados:</w:t>
            </w:r>
            <w:r w:rsidRPr="0055226B">
              <w:rPr>
                <w:rFonts w:ascii="Arial" w:hAnsi="Arial" w:cs="Arial"/>
                <w:sz w:val="20"/>
                <w:szCs w:val="20"/>
              </w:rPr>
              <w:t xml:space="preserve"> Producir informes técnicos y resumidos que documenten las vulnerabilidades detectadas y, cuando sea pertinente, los ataques efectuados. Estos informes serán tanto exhaustivos para los equipos técnicos como</w:t>
            </w:r>
            <w:r w:rsidR="0096044E" w:rsidRPr="0055226B">
              <w:rPr>
                <w:rFonts w:ascii="Arial" w:hAnsi="Arial" w:cs="Arial"/>
                <w:sz w:val="20"/>
                <w:szCs w:val="20"/>
              </w:rPr>
              <w:t xml:space="preserve"> concisos para un mayor entendimiento</w:t>
            </w:r>
            <w:r w:rsidRPr="0055226B">
              <w:rPr>
                <w:rFonts w:ascii="Arial" w:hAnsi="Arial" w:cs="Arial"/>
                <w:sz w:val="20"/>
                <w:szCs w:val="20"/>
              </w:rPr>
              <w:t>.</w:t>
            </w:r>
          </w:p>
          <w:p w14:paraId="26FE330D" w14:textId="77777777" w:rsidR="005522D4" w:rsidRPr="0055226B" w:rsidRDefault="005522D4" w:rsidP="0096044E">
            <w:pPr>
              <w:rPr>
                <w:rFonts w:ascii="Arial" w:hAnsi="Arial" w:cs="Arial"/>
                <w:b/>
                <w:bCs/>
                <w:sz w:val="20"/>
                <w:szCs w:val="20"/>
              </w:rPr>
            </w:pPr>
          </w:p>
          <w:p w14:paraId="31FA96AE" w14:textId="2227475A" w:rsidR="00485C7D" w:rsidRPr="0055226B" w:rsidRDefault="00BE64FC" w:rsidP="00BE64FC">
            <w:pPr>
              <w:pStyle w:val="Prrafodelista"/>
              <w:numPr>
                <w:ilvl w:val="0"/>
                <w:numId w:val="11"/>
              </w:numPr>
              <w:rPr>
                <w:rFonts w:ascii="Arial" w:hAnsi="Arial" w:cs="Arial"/>
                <w:sz w:val="20"/>
                <w:szCs w:val="20"/>
              </w:rPr>
            </w:pPr>
            <w:r w:rsidRPr="0055226B">
              <w:rPr>
                <w:rFonts w:ascii="Arial" w:hAnsi="Arial" w:cs="Arial"/>
                <w:b/>
                <w:bCs/>
                <w:sz w:val="20"/>
                <w:szCs w:val="20"/>
              </w:rPr>
              <w:t>Reducción de Riesgos y Costos:</w:t>
            </w:r>
            <w:r w:rsidRPr="0055226B">
              <w:rPr>
                <w:rFonts w:ascii="Arial" w:hAnsi="Arial" w:cs="Arial"/>
                <w:sz w:val="20"/>
                <w:szCs w:val="20"/>
              </w:rPr>
              <w:t xml:space="preserve"> Disminuir los riesgos y costos asociados con la detección tardía de vulnerabilidades, promoviendo la identificación y mitigación temprana de fallos de seguridad a lo largo del ciclo de desarrollo de software.</w:t>
            </w:r>
          </w:p>
          <w:p w14:paraId="35D7EF30" w14:textId="77777777" w:rsidR="00BE64FC" w:rsidRPr="0055226B" w:rsidRDefault="00BE64FC" w:rsidP="00BE64FC">
            <w:pPr>
              <w:rPr>
                <w:rFonts w:ascii="Arial" w:hAnsi="Arial" w:cs="Arial"/>
                <w:b/>
                <w:bCs/>
                <w:sz w:val="20"/>
                <w:szCs w:val="20"/>
              </w:rPr>
            </w:pPr>
          </w:p>
          <w:p w14:paraId="5666EBA1" w14:textId="3B782171" w:rsidR="001F6CFB" w:rsidRPr="0055226B" w:rsidRDefault="00BE64FC" w:rsidP="00BE64FC">
            <w:pPr>
              <w:pStyle w:val="Prrafodelista"/>
              <w:numPr>
                <w:ilvl w:val="0"/>
                <w:numId w:val="11"/>
              </w:numPr>
              <w:rPr>
                <w:rFonts w:ascii="Arial" w:hAnsi="Arial" w:cs="Arial"/>
                <w:sz w:val="20"/>
                <w:szCs w:val="20"/>
              </w:rPr>
            </w:pPr>
            <w:r w:rsidRPr="0055226B">
              <w:rPr>
                <w:rFonts w:ascii="Arial" w:hAnsi="Arial" w:cs="Arial"/>
                <w:b/>
                <w:bCs/>
                <w:sz w:val="20"/>
                <w:szCs w:val="20"/>
              </w:rPr>
              <w:t>Integración en Entornos de Desarrollo Basados en CI/CD:</w:t>
            </w:r>
            <w:r w:rsidRPr="0055226B">
              <w:rPr>
                <w:rFonts w:ascii="Arial" w:hAnsi="Arial" w:cs="Arial"/>
                <w:sz w:val="20"/>
                <w:szCs w:val="20"/>
              </w:rPr>
              <w:t xml:space="preserve"> Desplegar Robot Pentester en entornos basados en Docker para facilitar la integración continua (CI/CD) y permitir que las pruebas de seguridad se ejecuten de forma rápida y accesible tanto en entornos de prueba como de producción.</w:t>
            </w:r>
          </w:p>
          <w:p w14:paraId="3A1B2CD7" w14:textId="77777777" w:rsidR="00BE64FC" w:rsidRPr="0055226B" w:rsidRDefault="00BE64FC" w:rsidP="00BE64FC">
            <w:pPr>
              <w:pStyle w:val="Prrafodelista"/>
              <w:rPr>
                <w:rFonts w:ascii="Arial" w:hAnsi="Arial" w:cs="Arial"/>
                <w:sz w:val="20"/>
                <w:szCs w:val="20"/>
              </w:rPr>
            </w:pPr>
          </w:p>
          <w:p w14:paraId="11DBD8DC" w14:textId="77777777" w:rsidR="00BE64FC" w:rsidRPr="0055226B" w:rsidRDefault="00BE64FC" w:rsidP="00BE64FC">
            <w:pPr>
              <w:rPr>
                <w:rFonts w:ascii="Arial" w:hAnsi="Arial" w:cs="Arial"/>
                <w:sz w:val="20"/>
                <w:szCs w:val="20"/>
              </w:rPr>
            </w:pPr>
          </w:p>
          <w:p w14:paraId="49936D6A" w14:textId="77777777" w:rsidR="00BE64FC" w:rsidRPr="0055226B" w:rsidRDefault="00BE64FC" w:rsidP="00BE64FC">
            <w:pPr>
              <w:rPr>
                <w:rFonts w:ascii="Arial" w:hAnsi="Arial" w:cs="Arial"/>
                <w:sz w:val="20"/>
                <w:szCs w:val="20"/>
              </w:rPr>
            </w:pPr>
          </w:p>
          <w:p w14:paraId="1F9DD22B" w14:textId="77777777" w:rsidR="001F6CFB" w:rsidRPr="0055226B" w:rsidRDefault="001F6CFB" w:rsidP="009372B2">
            <w:pPr>
              <w:rPr>
                <w:rFonts w:ascii="Arial" w:hAnsi="Arial" w:cs="Arial"/>
                <w:sz w:val="20"/>
                <w:szCs w:val="20"/>
              </w:rPr>
            </w:pPr>
          </w:p>
          <w:p w14:paraId="0229836E" w14:textId="77777777" w:rsidR="004966F4" w:rsidRPr="0055226B" w:rsidRDefault="004966F4" w:rsidP="009372B2">
            <w:pPr>
              <w:rPr>
                <w:rFonts w:ascii="Arial" w:hAnsi="Arial" w:cs="Arial"/>
                <w:sz w:val="20"/>
                <w:szCs w:val="20"/>
              </w:rPr>
            </w:pPr>
          </w:p>
        </w:tc>
      </w:tr>
      <w:tr w:rsidR="004966F4" w:rsidRPr="0055226B" w14:paraId="75D2EC56" w14:textId="77777777" w:rsidTr="004966F4">
        <w:trPr>
          <w:trHeight w:val="432"/>
        </w:trPr>
        <w:tc>
          <w:tcPr>
            <w:tcW w:w="9900" w:type="dxa"/>
            <w:shd w:val="clear" w:color="auto" w:fill="EAEEF3"/>
            <w:vAlign w:val="center"/>
          </w:tcPr>
          <w:p w14:paraId="5CB06300" w14:textId="6F5A0D8A" w:rsidR="004966F4" w:rsidRPr="0055226B" w:rsidRDefault="002A332C" w:rsidP="002A332C">
            <w:pPr>
              <w:pStyle w:val="Ttulo3"/>
              <w:rPr>
                <w:rFonts w:ascii="Arial" w:hAnsi="Arial" w:cs="Arial"/>
                <w:sz w:val="20"/>
                <w:szCs w:val="20"/>
              </w:rPr>
            </w:pPr>
            <w:bookmarkStart w:id="6" w:name="_Toc183690573"/>
            <w:r w:rsidRPr="0055226B">
              <w:rPr>
                <w:rFonts w:ascii="Arial" w:hAnsi="Arial" w:cs="Arial"/>
                <w:b w:val="0"/>
                <w:color w:val="44546A" w:themeColor="text2"/>
              </w:rPr>
              <w:lastRenderedPageBreak/>
              <w:t xml:space="preserve">1.1.2 </w:t>
            </w:r>
            <w:r w:rsidR="009D0DBE" w:rsidRPr="0055226B">
              <w:rPr>
                <w:rFonts w:ascii="Arial" w:hAnsi="Arial" w:cs="Arial"/>
                <w:b w:val="0"/>
                <w:color w:val="44546A" w:themeColor="text2"/>
              </w:rPr>
              <w:t>Alcance del proyecto</w:t>
            </w:r>
            <w:bookmarkEnd w:id="6"/>
          </w:p>
        </w:tc>
      </w:tr>
      <w:tr w:rsidR="004966F4" w:rsidRPr="0055226B" w14:paraId="16E40EA2" w14:textId="77777777" w:rsidTr="004966F4">
        <w:trPr>
          <w:trHeight w:val="2448"/>
        </w:trPr>
        <w:tc>
          <w:tcPr>
            <w:tcW w:w="9900" w:type="dxa"/>
            <w:shd w:val="clear" w:color="auto" w:fill="auto"/>
            <w:vAlign w:val="center"/>
          </w:tcPr>
          <w:p w14:paraId="14980344" w14:textId="0DDD7B61" w:rsidR="004966F4" w:rsidRPr="0055226B" w:rsidRDefault="00BA37F9" w:rsidP="009372B2">
            <w:pPr>
              <w:rPr>
                <w:rFonts w:ascii="Arial" w:hAnsi="Arial" w:cs="Arial"/>
                <w:sz w:val="20"/>
                <w:szCs w:val="20"/>
              </w:rPr>
            </w:pPr>
            <w:r w:rsidRPr="0055226B">
              <w:rPr>
                <w:rFonts w:ascii="Arial" w:hAnsi="Arial" w:cs="Arial"/>
                <w:b/>
                <w:bCs/>
                <w:sz w:val="20"/>
                <w:szCs w:val="20"/>
              </w:rPr>
              <w:t>Análisis Automatizado de Seguridad</w:t>
            </w:r>
            <w:r w:rsidR="00595BAC" w:rsidRPr="0055226B">
              <w:rPr>
                <w:rFonts w:ascii="Arial" w:hAnsi="Arial" w:cs="Arial"/>
                <w:b/>
                <w:bCs/>
                <w:sz w:val="20"/>
                <w:szCs w:val="20"/>
              </w:rPr>
              <w:t>:</w:t>
            </w:r>
            <w:r w:rsidR="00595BAC" w:rsidRPr="0055226B">
              <w:rPr>
                <w:rFonts w:ascii="Arial" w:hAnsi="Arial" w:cs="Arial"/>
                <w:sz w:val="20"/>
                <w:szCs w:val="20"/>
              </w:rPr>
              <w:t xml:space="preserve"> Robot</w:t>
            </w:r>
            <w:r w:rsidR="00D922A8" w:rsidRPr="0055226B">
              <w:rPr>
                <w:rFonts w:ascii="Arial" w:hAnsi="Arial" w:cs="Arial"/>
                <w:sz w:val="20"/>
                <w:szCs w:val="20"/>
              </w:rPr>
              <w:t xml:space="preserve"> </w:t>
            </w:r>
            <w:r w:rsidR="00595BAC" w:rsidRPr="0055226B">
              <w:rPr>
                <w:rFonts w:ascii="Arial" w:hAnsi="Arial" w:cs="Arial"/>
                <w:sz w:val="20"/>
                <w:szCs w:val="20"/>
              </w:rPr>
              <w:t xml:space="preserve">Pentester utilizará herramientas </w:t>
            </w:r>
            <w:r w:rsidR="0053435C" w:rsidRPr="0055226B">
              <w:rPr>
                <w:rFonts w:ascii="Arial" w:hAnsi="Arial" w:cs="Arial"/>
                <w:sz w:val="20"/>
                <w:szCs w:val="20"/>
              </w:rPr>
              <w:t>tecnológicas</w:t>
            </w:r>
            <w:r w:rsidR="00595BAC" w:rsidRPr="0055226B">
              <w:rPr>
                <w:rFonts w:ascii="Arial" w:hAnsi="Arial" w:cs="Arial"/>
                <w:sz w:val="20"/>
                <w:szCs w:val="20"/>
              </w:rPr>
              <w:t xml:space="preserve">, como OWASP ZAP y Metasploit, para identificar vulnerabilidades de seguridad en aplicaciones web. Estas pruebas automatizadas incluirán la detección de problemas críticos de seguridad, como inyecciones de código, </w:t>
            </w:r>
            <w:r w:rsidR="00212387" w:rsidRPr="0055226B">
              <w:rPr>
                <w:rFonts w:ascii="Arial" w:hAnsi="Arial" w:cs="Arial"/>
                <w:sz w:val="20"/>
                <w:szCs w:val="20"/>
              </w:rPr>
              <w:t>Cross</w:t>
            </w:r>
            <w:r w:rsidR="00595BAC" w:rsidRPr="0055226B">
              <w:rPr>
                <w:rFonts w:ascii="Arial" w:hAnsi="Arial" w:cs="Arial"/>
                <w:sz w:val="20"/>
                <w:szCs w:val="20"/>
              </w:rPr>
              <w:t>-site scripting (XSS), y fallos de configuración de seguridad. Este análisis se realizará de forma continua, integrándose en el flujo de desarrollo para identificar y remediar vulnerabilidades de manera temprana y constante.</w:t>
            </w:r>
          </w:p>
          <w:p w14:paraId="3EF77D7E" w14:textId="77777777" w:rsidR="00595BAC" w:rsidRPr="0055226B" w:rsidRDefault="00595BAC" w:rsidP="009372B2">
            <w:pPr>
              <w:rPr>
                <w:rFonts w:ascii="Arial" w:hAnsi="Arial" w:cs="Arial"/>
                <w:sz w:val="20"/>
                <w:szCs w:val="20"/>
              </w:rPr>
            </w:pPr>
          </w:p>
          <w:p w14:paraId="3D6A03DA" w14:textId="0A2951B0" w:rsidR="00EB58BD" w:rsidRPr="0055226B" w:rsidRDefault="00EB58BD" w:rsidP="009372B2">
            <w:pPr>
              <w:rPr>
                <w:rFonts w:ascii="Arial" w:hAnsi="Arial" w:cs="Arial"/>
                <w:sz w:val="20"/>
                <w:szCs w:val="20"/>
              </w:rPr>
            </w:pPr>
            <w:r w:rsidRPr="0055226B">
              <w:rPr>
                <w:rFonts w:ascii="Arial" w:hAnsi="Arial" w:cs="Arial"/>
                <w:b/>
                <w:bCs/>
                <w:sz w:val="20"/>
                <w:szCs w:val="20"/>
              </w:rPr>
              <w:t>Pruebas de Carga y Rendimiento con J</w:t>
            </w:r>
            <w:r w:rsidR="008038A8" w:rsidRPr="0055226B">
              <w:rPr>
                <w:rFonts w:ascii="Arial" w:hAnsi="Arial" w:cs="Arial"/>
                <w:b/>
                <w:bCs/>
                <w:sz w:val="20"/>
                <w:szCs w:val="20"/>
              </w:rPr>
              <w:t>m</w:t>
            </w:r>
            <w:r w:rsidRPr="0055226B">
              <w:rPr>
                <w:rFonts w:ascii="Arial" w:hAnsi="Arial" w:cs="Arial"/>
                <w:b/>
                <w:bCs/>
                <w:sz w:val="20"/>
                <w:szCs w:val="20"/>
              </w:rPr>
              <w:t>eter</w:t>
            </w:r>
            <w:r w:rsidR="00595BAC" w:rsidRPr="0055226B">
              <w:rPr>
                <w:rFonts w:ascii="Arial" w:hAnsi="Arial" w:cs="Arial"/>
                <w:b/>
                <w:bCs/>
                <w:sz w:val="20"/>
                <w:szCs w:val="20"/>
              </w:rPr>
              <w:t>:</w:t>
            </w:r>
            <w:r w:rsidR="00595BAC" w:rsidRPr="0055226B">
              <w:rPr>
                <w:rFonts w:ascii="Arial" w:hAnsi="Arial" w:cs="Arial"/>
                <w:sz w:val="20"/>
                <w:szCs w:val="20"/>
              </w:rPr>
              <w:t xml:space="preserve"> </w:t>
            </w:r>
            <w:r w:rsidR="00FE3F20" w:rsidRPr="0055226B">
              <w:rPr>
                <w:rFonts w:ascii="Arial" w:hAnsi="Arial" w:cs="Arial"/>
                <w:sz w:val="20"/>
                <w:szCs w:val="20"/>
              </w:rPr>
              <w:t>JMeter se usará para evaluar la resistencia y capacidad de la aplicación web bajo distintas condiciones de carga. Este proceso permitirá simular múltiples usuarios y grandes volúmenes de tráfico para verificar cómo responde el sistema bajo estrés. Estas pruebas no solo detectarán puntos débiles en cuanto a rendimiento, sino que también ayudarán a identificar potenciales problemas de seguridad asociados a la sobrecarga del sistema</w:t>
            </w:r>
          </w:p>
          <w:p w14:paraId="15B6F055" w14:textId="77777777" w:rsidR="00595BAC" w:rsidRPr="0055226B" w:rsidRDefault="00595BAC" w:rsidP="009372B2">
            <w:pPr>
              <w:rPr>
                <w:rFonts w:ascii="Arial" w:hAnsi="Arial" w:cs="Arial"/>
                <w:sz w:val="20"/>
                <w:szCs w:val="20"/>
              </w:rPr>
            </w:pPr>
          </w:p>
          <w:p w14:paraId="6A6E5F42" w14:textId="7EB2BB83" w:rsidR="008038A8" w:rsidRPr="0055226B" w:rsidRDefault="008038A8" w:rsidP="009372B2">
            <w:pPr>
              <w:rPr>
                <w:rFonts w:ascii="Arial" w:hAnsi="Arial" w:cs="Arial"/>
                <w:sz w:val="20"/>
                <w:szCs w:val="20"/>
              </w:rPr>
            </w:pPr>
            <w:r w:rsidRPr="0055226B">
              <w:rPr>
                <w:rFonts w:ascii="Arial" w:hAnsi="Arial" w:cs="Arial"/>
                <w:b/>
                <w:bCs/>
                <w:sz w:val="20"/>
                <w:szCs w:val="20"/>
              </w:rPr>
              <w:t>Implementación y Escalabilidad con Docker</w:t>
            </w:r>
            <w:r w:rsidR="00031C0A" w:rsidRPr="0055226B">
              <w:rPr>
                <w:rFonts w:ascii="Arial" w:hAnsi="Arial" w:cs="Arial"/>
                <w:b/>
                <w:bCs/>
                <w:sz w:val="20"/>
                <w:szCs w:val="20"/>
              </w:rPr>
              <w:t>:</w:t>
            </w:r>
            <w:r w:rsidR="00031C0A" w:rsidRPr="0055226B">
              <w:rPr>
                <w:rFonts w:ascii="Arial" w:hAnsi="Arial" w:cs="Arial"/>
                <w:sz w:val="20"/>
                <w:szCs w:val="20"/>
              </w:rPr>
              <w:t xml:space="preserve"> El proyecto aprovechará Docker para ofrecer un entorno de pruebas configurado y escalable. Esto permite a los equipos de desarrollo y pruebas implementar y ejecutar Robot</w:t>
            </w:r>
            <w:r w:rsidR="005D6C24" w:rsidRPr="0055226B">
              <w:rPr>
                <w:rFonts w:ascii="Arial" w:hAnsi="Arial" w:cs="Arial"/>
                <w:sz w:val="20"/>
                <w:szCs w:val="20"/>
              </w:rPr>
              <w:t xml:space="preserve"> </w:t>
            </w:r>
            <w:r w:rsidR="00031C0A" w:rsidRPr="0055226B">
              <w:rPr>
                <w:rFonts w:ascii="Arial" w:hAnsi="Arial" w:cs="Arial"/>
                <w:sz w:val="20"/>
                <w:szCs w:val="20"/>
              </w:rPr>
              <w:t>Pentester en distintos entornos sin complicaciones, garantizando que el sistema esté alineado con las necesidades de CI/CD (Integración y Entrega Continua). Docker también facilita la replicabilidad de los entornos de prueba, asegurando que las pruebas de seguridad se realicen en condiciones consistentes, independientemente del sistema operativo o configuración de la máquina.</w:t>
            </w:r>
          </w:p>
          <w:p w14:paraId="65C4D4FD" w14:textId="77777777" w:rsidR="00595BAC" w:rsidRPr="0055226B" w:rsidRDefault="00595BAC" w:rsidP="009372B2">
            <w:pPr>
              <w:rPr>
                <w:rFonts w:ascii="Arial" w:hAnsi="Arial" w:cs="Arial"/>
                <w:sz w:val="20"/>
                <w:szCs w:val="20"/>
              </w:rPr>
            </w:pPr>
          </w:p>
          <w:p w14:paraId="3FBDA54B" w14:textId="101EAAC8" w:rsidR="008038A8" w:rsidRPr="0055226B" w:rsidRDefault="008038A8" w:rsidP="009372B2">
            <w:pPr>
              <w:rPr>
                <w:rFonts w:ascii="Arial" w:hAnsi="Arial" w:cs="Arial"/>
                <w:sz w:val="20"/>
                <w:szCs w:val="20"/>
              </w:rPr>
            </w:pPr>
            <w:r w:rsidRPr="0055226B">
              <w:rPr>
                <w:rFonts w:ascii="Arial" w:hAnsi="Arial" w:cs="Arial"/>
                <w:b/>
                <w:bCs/>
                <w:sz w:val="20"/>
                <w:szCs w:val="20"/>
              </w:rPr>
              <w:t>Generación de Reportes Detallados</w:t>
            </w:r>
            <w:r w:rsidR="004D1751" w:rsidRPr="0055226B">
              <w:rPr>
                <w:rFonts w:ascii="Arial" w:hAnsi="Arial" w:cs="Arial"/>
                <w:b/>
                <w:bCs/>
                <w:sz w:val="20"/>
                <w:szCs w:val="20"/>
              </w:rPr>
              <w:t>:</w:t>
            </w:r>
            <w:r w:rsidR="004D1751" w:rsidRPr="0055226B">
              <w:rPr>
                <w:rFonts w:ascii="Arial" w:hAnsi="Arial" w:cs="Arial"/>
                <w:sz w:val="20"/>
                <w:szCs w:val="20"/>
              </w:rPr>
              <w:t xml:space="preserve"> Robot</w:t>
            </w:r>
            <w:r w:rsidR="00D922A8" w:rsidRPr="0055226B">
              <w:rPr>
                <w:rFonts w:ascii="Arial" w:hAnsi="Arial" w:cs="Arial"/>
                <w:sz w:val="20"/>
                <w:szCs w:val="20"/>
              </w:rPr>
              <w:t xml:space="preserve"> </w:t>
            </w:r>
            <w:r w:rsidR="004D1751" w:rsidRPr="0055226B">
              <w:rPr>
                <w:rFonts w:ascii="Arial" w:hAnsi="Arial" w:cs="Arial"/>
                <w:sz w:val="20"/>
                <w:szCs w:val="20"/>
              </w:rPr>
              <w:t>Pentester generará informes exhaustivos que documentarán cada hallazgo de seguridad con detalles técnicos precisos. Estos reportes incluirán información sobre las vulnerabilidades detectadas</w:t>
            </w:r>
            <w:r w:rsidR="006B510A" w:rsidRPr="0055226B">
              <w:rPr>
                <w:rFonts w:ascii="Arial" w:hAnsi="Arial" w:cs="Arial"/>
                <w:sz w:val="20"/>
                <w:szCs w:val="20"/>
              </w:rPr>
              <w:t xml:space="preserve">, además, </w:t>
            </w:r>
            <w:r w:rsidR="00D922A8" w:rsidRPr="0055226B">
              <w:rPr>
                <w:rFonts w:ascii="Arial" w:hAnsi="Arial" w:cs="Arial"/>
                <w:sz w:val="20"/>
                <w:szCs w:val="20"/>
              </w:rPr>
              <w:t>R</w:t>
            </w:r>
            <w:r w:rsidR="006B510A" w:rsidRPr="0055226B">
              <w:rPr>
                <w:rFonts w:ascii="Arial" w:hAnsi="Arial" w:cs="Arial"/>
                <w:sz w:val="20"/>
                <w:szCs w:val="20"/>
              </w:rPr>
              <w:t>obot</w:t>
            </w:r>
            <w:r w:rsidR="00D922A8" w:rsidRPr="0055226B">
              <w:rPr>
                <w:rFonts w:ascii="Arial" w:hAnsi="Arial" w:cs="Arial"/>
                <w:sz w:val="20"/>
                <w:szCs w:val="20"/>
              </w:rPr>
              <w:t xml:space="preserve"> P</w:t>
            </w:r>
            <w:r w:rsidR="006B510A" w:rsidRPr="0055226B">
              <w:rPr>
                <w:rFonts w:ascii="Arial" w:hAnsi="Arial" w:cs="Arial"/>
                <w:sz w:val="20"/>
                <w:szCs w:val="20"/>
              </w:rPr>
              <w:t xml:space="preserve">entester generara un informe detallado técnico y un informe </w:t>
            </w:r>
            <w:r w:rsidR="00B50337" w:rsidRPr="0055226B">
              <w:rPr>
                <w:rFonts w:ascii="Arial" w:hAnsi="Arial" w:cs="Arial"/>
                <w:sz w:val="20"/>
                <w:szCs w:val="20"/>
              </w:rPr>
              <w:t>para un simple entendimiento.</w:t>
            </w:r>
          </w:p>
          <w:p w14:paraId="6AC5D4F8" w14:textId="77777777" w:rsidR="00595BAC" w:rsidRPr="0055226B" w:rsidRDefault="00595BAC" w:rsidP="009372B2">
            <w:pPr>
              <w:rPr>
                <w:rFonts w:ascii="Arial" w:hAnsi="Arial" w:cs="Arial"/>
                <w:sz w:val="20"/>
                <w:szCs w:val="20"/>
              </w:rPr>
            </w:pPr>
          </w:p>
          <w:p w14:paraId="0017CFB8" w14:textId="1F9D189B" w:rsidR="008038A8" w:rsidRPr="0055226B" w:rsidRDefault="008038A8" w:rsidP="009372B2">
            <w:pPr>
              <w:rPr>
                <w:rFonts w:ascii="Arial" w:hAnsi="Arial" w:cs="Arial"/>
                <w:sz w:val="20"/>
                <w:szCs w:val="20"/>
              </w:rPr>
            </w:pPr>
            <w:r w:rsidRPr="0055226B">
              <w:rPr>
                <w:rFonts w:ascii="Arial" w:hAnsi="Arial" w:cs="Arial"/>
                <w:sz w:val="20"/>
                <w:szCs w:val="20"/>
              </w:rPr>
              <w:t>V</w:t>
            </w:r>
            <w:r w:rsidRPr="0055226B">
              <w:rPr>
                <w:rFonts w:ascii="Arial" w:hAnsi="Arial" w:cs="Arial"/>
                <w:b/>
                <w:bCs/>
                <w:sz w:val="20"/>
                <w:szCs w:val="20"/>
              </w:rPr>
              <w:t>alidación de Vulnerabilidades en un Entorno Controlado con Kali Linux y Metasploit</w:t>
            </w:r>
            <w:r w:rsidR="00B50337" w:rsidRPr="0055226B">
              <w:rPr>
                <w:rFonts w:ascii="Arial" w:hAnsi="Arial" w:cs="Arial"/>
                <w:b/>
                <w:bCs/>
                <w:sz w:val="20"/>
                <w:szCs w:val="20"/>
              </w:rPr>
              <w:t>:</w:t>
            </w:r>
            <w:r w:rsidR="00B50337" w:rsidRPr="0055226B">
              <w:rPr>
                <w:rFonts w:ascii="Arial" w:hAnsi="Arial" w:cs="Arial"/>
                <w:sz w:val="20"/>
                <w:szCs w:val="20"/>
              </w:rPr>
              <w:t xml:space="preserve"> Las vulnerabilidades críticas que identifique RobotPentester serán evaluadas en un entorno seguro y controlado utilizando </w:t>
            </w:r>
            <w:r w:rsidR="00B50337" w:rsidRPr="0055226B">
              <w:rPr>
                <w:rFonts w:ascii="Arial" w:hAnsi="Arial" w:cs="Arial"/>
                <w:b/>
                <w:bCs/>
                <w:sz w:val="20"/>
                <w:szCs w:val="20"/>
              </w:rPr>
              <w:t>Kali Linux</w:t>
            </w:r>
            <w:r w:rsidR="00B50337" w:rsidRPr="0055226B">
              <w:rPr>
                <w:rFonts w:ascii="Arial" w:hAnsi="Arial" w:cs="Arial"/>
                <w:sz w:val="20"/>
                <w:szCs w:val="20"/>
              </w:rPr>
              <w:t xml:space="preserve"> y </w:t>
            </w:r>
            <w:r w:rsidR="00B50337" w:rsidRPr="0055226B">
              <w:rPr>
                <w:rFonts w:ascii="Arial" w:hAnsi="Arial" w:cs="Arial"/>
                <w:b/>
                <w:bCs/>
                <w:sz w:val="20"/>
                <w:szCs w:val="20"/>
              </w:rPr>
              <w:t>Metasploit</w:t>
            </w:r>
            <w:r w:rsidR="00B50337" w:rsidRPr="0055226B">
              <w:rPr>
                <w:rFonts w:ascii="Arial" w:hAnsi="Arial" w:cs="Arial"/>
                <w:sz w:val="20"/>
                <w:szCs w:val="20"/>
              </w:rPr>
              <w:t>. Esto permitirá realizar ataques simulados que validen el impacto real de cada vulnerabilidad, verificando la gravedad y naturaleza de las amenazas.</w:t>
            </w:r>
          </w:p>
          <w:p w14:paraId="6EEC92C8" w14:textId="77777777" w:rsidR="00E2114C" w:rsidRPr="0055226B" w:rsidRDefault="00E2114C" w:rsidP="009372B2">
            <w:pPr>
              <w:rPr>
                <w:rFonts w:ascii="Arial" w:hAnsi="Arial" w:cs="Arial"/>
                <w:sz w:val="20"/>
                <w:szCs w:val="20"/>
              </w:rPr>
            </w:pPr>
          </w:p>
          <w:p w14:paraId="37C18A51" w14:textId="4CFA8284" w:rsidR="0053435C" w:rsidRPr="0055226B" w:rsidRDefault="0053435C" w:rsidP="009372B2">
            <w:pPr>
              <w:rPr>
                <w:rFonts w:ascii="Arial" w:hAnsi="Arial" w:cs="Arial"/>
                <w:b/>
                <w:bCs/>
                <w:sz w:val="20"/>
                <w:szCs w:val="20"/>
              </w:rPr>
            </w:pPr>
          </w:p>
        </w:tc>
      </w:tr>
    </w:tbl>
    <w:p w14:paraId="510CD1BA" w14:textId="77777777" w:rsidR="00537B78" w:rsidRPr="0055226B" w:rsidRDefault="00537B78" w:rsidP="00C805C2">
      <w:pPr>
        <w:spacing w:line="240" w:lineRule="auto"/>
        <w:rPr>
          <w:rFonts w:ascii="Arial" w:hAnsi="Arial" w:cs="Arial"/>
          <w:i/>
          <w:sz w:val="20"/>
          <w:szCs w:val="20"/>
        </w:rPr>
      </w:pPr>
    </w:p>
    <w:p w14:paraId="1BBAE3AC" w14:textId="77777777" w:rsidR="0053435C" w:rsidRPr="0055226B" w:rsidRDefault="0053435C" w:rsidP="00C805C2">
      <w:pPr>
        <w:spacing w:line="240" w:lineRule="auto"/>
        <w:rPr>
          <w:rFonts w:ascii="Arial" w:hAnsi="Arial" w:cs="Arial"/>
          <w:i/>
          <w:sz w:val="20"/>
          <w:szCs w:val="20"/>
        </w:rPr>
      </w:pPr>
    </w:p>
    <w:p w14:paraId="4C4C49D4" w14:textId="77777777" w:rsidR="0053435C" w:rsidRPr="0055226B" w:rsidRDefault="0053435C" w:rsidP="00C805C2">
      <w:pPr>
        <w:spacing w:line="240" w:lineRule="auto"/>
        <w:rPr>
          <w:rFonts w:ascii="Arial" w:hAnsi="Arial" w:cs="Arial"/>
          <w:i/>
          <w:sz w:val="20"/>
          <w:szCs w:val="20"/>
        </w:rPr>
      </w:pPr>
    </w:p>
    <w:p w14:paraId="4CC94166" w14:textId="77777777" w:rsidR="0053435C" w:rsidRDefault="0053435C" w:rsidP="00C805C2">
      <w:pPr>
        <w:spacing w:line="240" w:lineRule="auto"/>
        <w:rPr>
          <w:rFonts w:ascii="Arial" w:hAnsi="Arial" w:cs="Arial"/>
          <w:i/>
          <w:sz w:val="20"/>
          <w:szCs w:val="20"/>
        </w:rPr>
      </w:pPr>
    </w:p>
    <w:p w14:paraId="09B17603" w14:textId="77777777" w:rsidR="00617417" w:rsidRDefault="00617417" w:rsidP="00C805C2">
      <w:pPr>
        <w:spacing w:line="240" w:lineRule="auto"/>
        <w:rPr>
          <w:rFonts w:ascii="Arial" w:hAnsi="Arial" w:cs="Arial"/>
          <w:i/>
          <w:sz w:val="20"/>
          <w:szCs w:val="20"/>
        </w:rPr>
      </w:pPr>
    </w:p>
    <w:p w14:paraId="0F768407" w14:textId="77777777" w:rsidR="00617417" w:rsidRPr="0055226B" w:rsidRDefault="00617417" w:rsidP="00C805C2">
      <w:pPr>
        <w:spacing w:line="240" w:lineRule="auto"/>
        <w:rPr>
          <w:rFonts w:ascii="Arial" w:hAnsi="Arial" w:cs="Arial"/>
          <w:i/>
          <w:sz w:val="20"/>
          <w:szCs w:val="20"/>
        </w:rPr>
      </w:pPr>
    </w:p>
    <w:p w14:paraId="018B2DD0" w14:textId="77777777" w:rsidR="0053435C" w:rsidRPr="0055226B" w:rsidRDefault="0053435C" w:rsidP="00C805C2">
      <w:pPr>
        <w:spacing w:line="240" w:lineRule="auto"/>
        <w:rPr>
          <w:rFonts w:ascii="Arial" w:hAnsi="Arial" w:cs="Arial"/>
          <w:i/>
          <w:sz w:val="20"/>
          <w:szCs w:val="20"/>
        </w:rPr>
      </w:pPr>
    </w:p>
    <w:p w14:paraId="5F11D48B" w14:textId="77777777" w:rsidR="006C55AC" w:rsidRPr="0055226B" w:rsidRDefault="006C55AC" w:rsidP="00C805C2">
      <w:pPr>
        <w:spacing w:line="240" w:lineRule="auto"/>
        <w:rPr>
          <w:rFonts w:ascii="Arial" w:hAnsi="Arial" w:cs="Arial"/>
          <w:i/>
          <w:sz w:val="20"/>
          <w:szCs w:val="20"/>
        </w:rPr>
      </w:pPr>
    </w:p>
    <w:p w14:paraId="2747215A" w14:textId="77777777" w:rsidR="004966F4" w:rsidRPr="0055226B" w:rsidRDefault="004966F4" w:rsidP="00C805C2">
      <w:pPr>
        <w:spacing w:line="240" w:lineRule="auto"/>
        <w:rPr>
          <w:rFonts w:ascii="Arial" w:hAnsi="Arial" w:cs="Arial"/>
          <w:i/>
          <w:sz w:val="20"/>
          <w:szCs w:val="20"/>
        </w:rPr>
      </w:pPr>
    </w:p>
    <w:p w14:paraId="6ED7473E" w14:textId="7447111D" w:rsidR="004966F4" w:rsidRPr="0055226B" w:rsidRDefault="009D0DBE" w:rsidP="007D62E2">
      <w:pPr>
        <w:pStyle w:val="Ttulo1"/>
        <w:numPr>
          <w:ilvl w:val="0"/>
          <w:numId w:val="1"/>
        </w:numPr>
        <w:spacing w:line="240" w:lineRule="auto"/>
        <w:ind w:left="360"/>
        <w:rPr>
          <w:rFonts w:ascii="Arial" w:hAnsi="Arial" w:cs="Arial"/>
          <w:szCs w:val="28"/>
        </w:rPr>
      </w:pPr>
      <w:bookmarkStart w:id="7" w:name="_Toc183690574"/>
      <w:r w:rsidRPr="0055226B">
        <w:rPr>
          <w:rFonts w:ascii="Arial" w:hAnsi="Arial" w:cs="Arial"/>
          <w:szCs w:val="28"/>
        </w:rPr>
        <w:lastRenderedPageBreak/>
        <w:t>Especificaciones Tecnicas</w:t>
      </w:r>
      <w:bookmarkEnd w:id="7"/>
      <w:r w:rsidRPr="0055226B">
        <w:rPr>
          <w:rFonts w:ascii="Arial" w:hAnsi="Arial" w:cs="Arial"/>
          <w:szCs w:val="28"/>
        </w:rPr>
        <w:t xml:space="preserve"> </w:t>
      </w:r>
    </w:p>
    <w:tbl>
      <w:tblPr>
        <w:tblStyle w:val="Tablaconcuadrcula"/>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9D0DBE" w:rsidRPr="0055226B" w14:paraId="1C682AE9" w14:textId="77777777" w:rsidTr="00F05634">
        <w:trPr>
          <w:trHeight w:val="432"/>
        </w:trPr>
        <w:tc>
          <w:tcPr>
            <w:tcW w:w="9900" w:type="dxa"/>
            <w:shd w:val="clear" w:color="auto" w:fill="EAEEF3"/>
            <w:vAlign w:val="center"/>
          </w:tcPr>
          <w:p w14:paraId="506DB93D" w14:textId="37A46BC5" w:rsidR="009D0DBE" w:rsidRPr="0055226B" w:rsidRDefault="006C4B39" w:rsidP="006C4B39">
            <w:pPr>
              <w:pStyle w:val="Ttulo2"/>
              <w:rPr>
                <w:rFonts w:ascii="Arial" w:hAnsi="Arial" w:cs="Arial"/>
                <w:sz w:val="20"/>
                <w:szCs w:val="20"/>
              </w:rPr>
            </w:pPr>
            <w:bookmarkStart w:id="8" w:name="_Toc183690575"/>
            <w:r w:rsidRPr="0055226B">
              <w:rPr>
                <w:rFonts w:ascii="Arial" w:hAnsi="Arial" w:cs="Arial"/>
              </w:rPr>
              <w:t xml:space="preserve">2.1 </w:t>
            </w:r>
            <w:r w:rsidR="007D62E2" w:rsidRPr="0055226B">
              <w:rPr>
                <w:rFonts w:ascii="Arial" w:hAnsi="Arial" w:cs="Arial"/>
              </w:rPr>
              <w:t>Tecnologías</w:t>
            </w:r>
            <w:r w:rsidR="009D0DBE" w:rsidRPr="0055226B">
              <w:rPr>
                <w:rFonts w:ascii="Arial" w:hAnsi="Arial" w:cs="Arial"/>
              </w:rPr>
              <w:t xml:space="preserve"> Utilizadas</w:t>
            </w:r>
            <w:bookmarkEnd w:id="8"/>
          </w:p>
        </w:tc>
      </w:tr>
      <w:tr w:rsidR="009D0DBE" w:rsidRPr="0055226B" w14:paraId="61DB1E60" w14:textId="77777777" w:rsidTr="00F05634">
        <w:trPr>
          <w:trHeight w:val="2448"/>
        </w:trPr>
        <w:tc>
          <w:tcPr>
            <w:tcW w:w="9900" w:type="dxa"/>
            <w:shd w:val="clear" w:color="auto" w:fill="auto"/>
            <w:vAlign w:val="center"/>
          </w:tcPr>
          <w:p w14:paraId="58884740" w14:textId="77777777" w:rsidR="009D0DBE" w:rsidRPr="0055226B" w:rsidRDefault="00A6355D" w:rsidP="00F05634">
            <w:pPr>
              <w:rPr>
                <w:rFonts w:ascii="Arial" w:hAnsi="Arial" w:cs="Arial"/>
                <w:sz w:val="20"/>
                <w:szCs w:val="20"/>
              </w:rPr>
            </w:pPr>
            <w:r w:rsidRPr="0055226B">
              <w:rPr>
                <w:rFonts w:ascii="Arial" w:hAnsi="Arial" w:cs="Arial"/>
                <w:sz w:val="20"/>
                <w:szCs w:val="20"/>
              </w:rPr>
              <w:t>Robot Pentester trabaja con una variedad de tecnologías</w:t>
            </w:r>
            <w:r w:rsidR="00321B9B" w:rsidRPr="0055226B">
              <w:rPr>
                <w:rFonts w:ascii="Arial" w:hAnsi="Arial" w:cs="Arial"/>
                <w:sz w:val="20"/>
                <w:szCs w:val="20"/>
              </w:rPr>
              <w:t xml:space="preserve">, </w:t>
            </w:r>
            <w:r w:rsidR="002E29F2" w:rsidRPr="0055226B">
              <w:rPr>
                <w:rFonts w:ascii="Arial" w:hAnsi="Arial" w:cs="Arial"/>
                <w:sz w:val="20"/>
                <w:szCs w:val="20"/>
              </w:rPr>
              <w:t xml:space="preserve">las cuales trabajan en conjunto y sinergia para </w:t>
            </w:r>
            <w:r w:rsidR="00DF752D" w:rsidRPr="0055226B">
              <w:rPr>
                <w:rFonts w:ascii="Arial" w:hAnsi="Arial" w:cs="Arial"/>
                <w:sz w:val="20"/>
                <w:szCs w:val="20"/>
              </w:rPr>
              <w:t>el funcionamiento de esta.</w:t>
            </w:r>
          </w:p>
          <w:p w14:paraId="607C039C" w14:textId="77777777" w:rsidR="00DF752D" w:rsidRPr="0055226B" w:rsidRDefault="00DF752D" w:rsidP="00F05634">
            <w:pPr>
              <w:rPr>
                <w:rFonts w:ascii="Arial" w:hAnsi="Arial" w:cs="Arial"/>
                <w:sz w:val="20"/>
                <w:szCs w:val="20"/>
              </w:rPr>
            </w:pPr>
          </w:p>
          <w:p w14:paraId="3F7E81C7" w14:textId="4618A398" w:rsidR="00DF752D" w:rsidRPr="0055226B" w:rsidRDefault="00DF752D" w:rsidP="00F05634">
            <w:pPr>
              <w:rPr>
                <w:rFonts w:ascii="Arial" w:hAnsi="Arial" w:cs="Arial"/>
                <w:sz w:val="20"/>
                <w:szCs w:val="20"/>
              </w:rPr>
            </w:pPr>
            <w:r w:rsidRPr="0055226B">
              <w:rPr>
                <w:rFonts w:ascii="Arial" w:hAnsi="Arial" w:cs="Arial"/>
                <w:sz w:val="20"/>
                <w:szCs w:val="20"/>
              </w:rPr>
              <w:t>A continuación, se detallan cada una de ellas.</w:t>
            </w:r>
          </w:p>
          <w:p w14:paraId="158D4088" w14:textId="77777777" w:rsidR="00DF752D" w:rsidRPr="0055226B" w:rsidRDefault="00DF752D" w:rsidP="00F05634">
            <w:pPr>
              <w:rPr>
                <w:rFonts w:ascii="Arial" w:hAnsi="Arial" w:cs="Arial"/>
                <w:sz w:val="20"/>
                <w:szCs w:val="20"/>
              </w:rPr>
            </w:pPr>
          </w:p>
          <w:p w14:paraId="55CD7731" w14:textId="673A33CE" w:rsidR="00DF752D" w:rsidRPr="0055226B" w:rsidRDefault="00742875" w:rsidP="00CA7B96">
            <w:pPr>
              <w:pStyle w:val="Prrafodelista"/>
              <w:numPr>
                <w:ilvl w:val="0"/>
                <w:numId w:val="12"/>
              </w:numPr>
              <w:rPr>
                <w:rFonts w:ascii="Arial" w:hAnsi="Arial" w:cs="Arial"/>
                <w:sz w:val="20"/>
                <w:szCs w:val="20"/>
              </w:rPr>
            </w:pPr>
            <w:r w:rsidRPr="0055226B">
              <w:rPr>
                <w:rFonts w:ascii="Arial" w:hAnsi="Arial" w:cs="Arial"/>
                <w:b/>
                <w:bCs/>
                <w:sz w:val="20"/>
                <w:szCs w:val="20"/>
              </w:rPr>
              <w:t>Python</w:t>
            </w:r>
            <w:r>
              <w:rPr>
                <w:rFonts w:ascii="Arial" w:hAnsi="Arial" w:cs="Arial"/>
                <w:b/>
                <w:bCs/>
                <w:sz w:val="20"/>
                <w:szCs w:val="20"/>
              </w:rPr>
              <w:t xml:space="preserve"> (</w:t>
            </w:r>
            <w:r w:rsidR="003E1F5E">
              <w:rPr>
                <w:rFonts w:ascii="Arial" w:hAnsi="Arial" w:cs="Arial"/>
                <w:b/>
                <w:bCs/>
                <w:sz w:val="20"/>
                <w:szCs w:val="20"/>
              </w:rPr>
              <w:t>*)</w:t>
            </w:r>
            <w:r w:rsidR="00FB541D" w:rsidRPr="0055226B">
              <w:rPr>
                <w:rFonts w:ascii="Arial" w:hAnsi="Arial" w:cs="Arial"/>
                <w:sz w:val="20"/>
                <w:szCs w:val="20"/>
              </w:rPr>
              <w:t>:</w:t>
            </w:r>
            <w:r w:rsidR="00617417">
              <w:rPr>
                <w:rFonts w:ascii="Arial" w:hAnsi="Arial" w:cs="Arial"/>
                <w:sz w:val="20"/>
                <w:szCs w:val="20"/>
              </w:rPr>
              <w:t xml:space="preserve"> </w:t>
            </w:r>
            <w:r w:rsidR="00C633B7" w:rsidRPr="0055226B">
              <w:rPr>
                <w:rFonts w:ascii="Arial" w:hAnsi="Arial" w:cs="Arial"/>
                <w:sz w:val="20"/>
                <w:szCs w:val="20"/>
              </w:rPr>
              <w:t>Es el lenguaje principal en el cual se programa</w:t>
            </w:r>
            <w:r w:rsidR="00810E3A" w:rsidRPr="0055226B">
              <w:rPr>
                <w:rFonts w:ascii="Arial" w:hAnsi="Arial" w:cs="Arial"/>
                <w:sz w:val="20"/>
                <w:szCs w:val="20"/>
              </w:rPr>
              <w:t xml:space="preserve"> el desarrollo de scripts, </w:t>
            </w:r>
            <w:r w:rsidR="003E1F5E">
              <w:rPr>
                <w:rFonts w:ascii="Arial" w:hAnsi="Arial" w:cs="Arial"/>
                <w:sz w:val="20"/>
                <w:szCs w:val="20"/>
              </w:rPr>
              <w:t>la versión utilizada</w:t>
            </w:r>
            <w:r w:rsidR="005764B9" w:rsidRPr="0055226B">
              <w:rPr>
                <w:rFonts w:ascii="Arial" w:hAnsi="Arial" w:cs="Arial"/>
                <w:sz w:val="20"/>
                <w:szCs w:val="20"/>
              </w:rPr>
              <w:t xml:space="preserve">, ofrece características avanzadas para el proyecto, </w:t>
            </w:r>
            <w:r w:rsidR="00617417">
              <w:rPr>
                <w:rFonts w:ascii="Arial" w:hAnsi="Arial" w:cs="Arial"/>
                <w:sz w:val="20"/>
                <w:szCs w:val="20"/>
              </w:rPr>
              <w:t xml:space="preserve">Como se menciona en su página oficial </w:t>
            </w:r>
            <w:r w:rsidR="005764B9" w:rsidRPr="0055226B">
              <w:rPr>
                <w:rFonts w:ascii="Arial" w:hAnsi="Arial" w:cs="Arial"/>
                <w:sz w:val="20"/>
                <w:szCs w:val="20"/>
              </w:rPr>
              <w:t>las principales son:</w:t>
            </w:r>
          </w:p>
          <w:p w14:paraId="0B76C080" w14:textId="2AEF50D0" w:rsidR="002558D7" w:rsidRPr="0055226B" w:rsidRDefault="003E72BB" w:rsidP="00CA7B96">
            <w:pPr>
              <w:pStyle w:val="Prrafodelista"/>
              <w:numPr>
                <w:ilvl w:val="1"/>
                <w:numId w:val="12"/>
              </w:numPr>
              <w:rPr>
                <w:rFonts w:ascii="Arial" w:hAnsi="Arial" w:cs="Arial"/>
                <w:sz w:val="20"/>
                <w:szCs w:val="20"/>
              </w:rPr>
            </w:pPr>
            <w:r w:rsidRPr="0055226B">
              <w:rPr>
                <w:rFonts w:ascii="Arial" w:hAnsi="Arial" w:cs="Arial"/>
                <w:b/>
                <w:bCs/>
                <w:sz w:val="20"/>
                <w:szCs w:val="20"/>
              </w:rPr>
              <w:t>Integración sencilla</w:t>
            </w:r>
            <w:r w:rsidR="002558D7" w:rsidRPr="0055226B">
              <w:rPr>
                <w:rFonts w:ascii="Arial" w:hAnsi="Arial" w:cs="Arial"/>
                <w:sz w:val="20"/>
                <w:szCs w:val="20"/>
              </w:rPr>
              <w:t>: Facilita el mantenimiento del código y</w:t>
            </w:r>
            <w:r w:rsidR="00CA7B96" w:rsidRPr="0055226B">
              <w:rPr>
                <w:rFonts w:ascii="Arial" w:hAnsi="Arial" w:cs="Arial"/>
                <w:sz w:val="20"/>
                <w:szCs w:val="20"/>
              </w:rPr>
              <w:t xml:space="preserve"> conecta las distintas tecnologías usadas en el proyecto</w:t>
            </w:r>
            <w:r w:rsidR="002558D7" w:rsidRPr="0055226B">
              <w:rPr>
                <w:rFonts w:ascii="Arial" w:hAnsi="Arial" w:cs="Arial"/>
                <w:sz w:val="20"/>
                <w:szCs w:val="20"/>
              </w:rPr>
              <w:t>.</w:t>
            </w:r>
          </w:p>
          <w:p w14:paraId="40E96AB0" w14:textId="752FE98C" w:rsidR="00497FF8" w:rsidRPr="0055226B" w:rsidRDefault="00B06B4C" w:rsidP="00CA7B96">
            <w:pPr>
              <w:pStyle w:val="Prrafodelista"/>
              <w:numPr>
                <w:ilvl w:val="1"/>
                <w:numId w:val="12"/>
              </w:numPr>
              <w:rPr>
                <w:rFonts w:ascii="Arial" w:hAnsi="Arial" w:cs="Arial"/>
                <w:sz w:val="20"/>
                <w:szCs w:val="20"/>
              </w:rPr>
            </w:pPr>
            <w:r w:rsidRPr="0055226B">
              <w:rPr>
                <w:rFonts w:ascii="Arial" w:hAnsi="Arial" w:cs="Arial"/>
                <w:b/>
                <w:bCs/>
                <w:sz w:val="20"/>
                <w:szCs w:val="20"/>
              </w:rPr>
              <w:t>Mejoras en la ejecución asíncrona</w:t>
            </w:r>
            <w:r w:rsidRPr="0055226B">
              <w:rPr>
                <w:rFonts w:ascii="Arial" w:hAnsi="Arial" w:cs="Arial"/>
                <w:sz w:val="20"/>
                <w:szCs w:val="20"/>
              </w:rPr>
              <w:t>: Perfecto para coordinar múltiples tareas como el monitoreo del tráfico con OWASP ZAP</w:t>
            </w:r>
            <w:r w:rsidR="00FC3492" w:rsidRPr="0055226B">
              <w:rPr>
                <w:rFonts w:ascii="Arial" w:hAnsi="Arial" w:cs="Arial"/>
                <w:sz w:val="20"/>
                <w:szCs w:val="20"/>
              </w:rPr>
              <w:t>.</w:t>
            </w:r>
          </w:p>
          <w:p w14:paraId="1925C63A" w14:textId="067C5A8B" w:rsidR="007B5F83" w:rsidRPr="0055226B" w:rsidRDefault="007B5F83" w:rsidP="00CA7B96">
            <w:pPr>
              <w:pStyle w:val="Prrafodelista"/>
              <w:numPr>
                <w:ilvl w:val="1"/>
                <w:numId w:val="12"/>
              </w:numPr>
              <w:rPr>
                <w:rFonts w:ascii="Arial" w:hAnsi="Arial" w:cs="Arial"/>
                <w:sz w:val="20"/>
                <w:szCs w:val="20"/>
              </w:rPr>
            </w:pPr>
            <w:r w:rsidRPr="0055226B">
              <w:rPr>
                <w:rFonts w:ascii="Arial" w:hAnsi="Arial" w:cs="Arial"/>
                <w:b/>
                <w:bCs/>
                <w:sz w:val="20"/>
                <w:szCs w:val="20"/>
              </w:rPr>
              <w:t>Gestión de flujo de trabajo</w:t>
            </w:r>
            <w:r w:rsidRPr="0055226B">
              <w:rPr>
                <w:rFonts w:ascii="Arial" w:hAnsi="Arial" w:cs="Arial"/>
                <w:sz w:val="20"/>
                <w:szCs w:val="20"/>
              </w:rPr>
              <w:t xml:space="preserve">: A través de bibliotecas </w:t>
            </w:r>
            <w:r w:rsidR="00DF04C5" w:rsidRPr="0055226B">
              <w:rPr>
                <w:rFonts w:ascii="Arial" w:hAnsi="Arial" w:cs="Arial"/>
                <w:sz w:val="20"/>
                <w:szCs w:val="20"/>
              </w:rPr>
              <w:t>se automatiza el inicio y sincronización de procesos, como la ejecución de pruebas o el análisis de resultados.</w:t>
            </w:r>
          </w:p>
          <w:p w14:paraId="7ED4BC3A" w14:textId="7CF00FB3" w:rsidR="00DF04C5" w:rsidRPr="0055226B" w:rsidRDefault="00DF04C5" w:rsidP="00CA7B96">
            <w:pPr>
              <w:pStyle w:val="Prrafodelista"/>
              <w:numPr>
                <w:ilvl w:val="1"/>
                <w:numId w:val="12"/>
              </w:numPr>
              <w:rPr>
                <w:rFonts w:ascii="Arial" w:hAnsi="Arial" w:cs="Arial"/>
                <w:sz w:val="20"/>
                <w:szCs w:val="20"/>
              </w:rPr>
            </w:pPr>
            <w:r w:rsidRPr="0055226B">
              <w:rPr>
                <w:rFonts w:ascii="Arial" w:hAnsi="Arial" w:cs="Arial"/>
                <w:b/>
                <w:bCs/>
                <w:sz w:val="20"/>
                <w:szCs w:val="20"/>
              </w:rPr>
              <w:t>Reportes personalizados</w:t>
            </w:r>
            <w:r w:rsidRPr="0055226B">
              <w:rPr>
                <w:rFonts w:ascii="Arial" w:hAnsi="Arial" w:cs="Arial"/>
                <w:sz w:val="20"/>
                <w:szCs w:val="20"/>
              </w:rPr>
              <w:t>: Generación automatizada de informes detallados en formato HTML mediante plantillas específicas ofrecidas por OWASP ZAP y su complemento Export Report.</w:t>
            </w:r>
          </w:p>
          <w:p w14:paraId="50322659" w14:textId="646A32B2" w:rsidR="005764B9" w:rsidRPr="0055226B" w:rsidRDefault="005764B9" w:rsidP="00CA7B96">
            <w:pPr>
              <w:ind w:firstLine="45"/>
              <w:rPr>
                <w:rFonts w:ascii="Arial" w:hAnsi="Arial" w:cs="Arial"/>
                <w:sz w:val="20"/>
                <w:szCs w:val="20"/>
              </w:rPr>
            </w:pPr>
          </w:p>
          <w:p w14:paraId="2EDD4FE0" w14:textId="0FACD5D7" w:rsidR="00DF752D" w:rsidRPr="0055226B" w:rsidRDefault="00742875" w:rsidP="00CA7B96">
            <w:pPr>
              <w:pStyle w:val="Prrafodelista"/>
              <w:numPr>
                <w:ilvl w:val="0"/>
                <w:numId w:val="12"/>
              </w:numPr>
              <w:rPr>
                <w:rFonts w:ascii="Arial" w:hAnsi="Arial" w:cs="Arial"/>
                <w:sz w:val="20"/>
                <w:szCs w:val="20"/>
              </w:rPr>
            </w:pPr>
            <w:r w:rsidRPr="0055226B">
              <w:rPr>
                <w:rFonts w:ascii="Arial" w:hAnsi="Arial" w:cs="Arial"/>
                <w:b/>
                <w:bCs/>
                <w:sz w:val="20"/>
                <w:szCs w:val="20"/>
              </w:rPr>
              <w:t>Docker</w:t>
            </w:r>
            <w:r>
              <w:rPr>
                <w:rFonts w:ascii="Arial" w:hAnsi="Arial" w:cs="Arial"/>
                <w:b/>
                <w:bCs/>
                <w:sz w:val="20"/>
                <w:szCs w:val="20"/>
              </w:rPr>
              <w:t xml:space="preserve"> (*)</w:t>
            </w:r>
            <w:r w:rsidR="00F81F14" w:rsidRPr="0055226B">
              <w:rPr>
                <w:rFonts w:ascii="Arial" w:hAnsi="Arial" w:cs="Arial"/>
                <w:sz w:val="20"/>
                <w:szCs w:val="20"/>
              </w:rPr>
              <w:t>:  Es la tecnología clave que usa Robot Pentester</w:t>
            </w:r>
            <w:r w:rsidR="000E0E52" w:rsidRPr="0055226B">
              <w:rPr>
                <w:rFonts w:ascii="Arial" w:hAnsi="Arial" w:cs="Arial"/>
                <w:sz w:val="20"/>
                <w:szCs w:val="20"/>
              </w:rPr>
              <w:t xml:space="preserve">, </w:t>
            </w:r>
            <w:r w:rsidR="00661A15">
              <w:rPr>
                <w:rFonts w:ascii="Arial" w:hAnsi="Arial" w:cs="Arial"/>
                <w:sz w:val="20"/>
                <w:szCs w:val="20"/>
              </w:rPr>
              <w:t xml:space="preserve">Como se describe en su página oficial. </w:t>
            </w:r>
            <w:r w:rsidR="000E0E52" w:rsidRPr="0055226B">
              <w:rPr>
                <w:rFonts w:ascii="Arial" w:hAnsi="Arial" w:cs="Arial"/>
                <w:sz w:val="20"/>
                <w:szCs w:val="20"/>
              </w:rPr>
              <w:t xml:space="preserve">Docker permite la orquestación y </w:t>
            </w:r>
            <w:r w:rsidR="0055234D" w:rsidRPr="0055226B">
              <w:rPr>
                <w:rFonts w:ascii="Arial" w:hAnsi="Arial" w:cs="Arial"/>
                <w:sz w:val="20"/>
                <w:szCs w:val="20"/>
              </w:rPr>
              <w:t xml:space="preserve">aislamiento de los diferentes componentes. El uso de Docker facilita </w:t>
            </w:r>
            <w:r w:rsidR="0085082E" w:rsidRPr="0055226B">
              <w:rPr>
                <w:rFonts w:ascii="Arial" w:hAnsi="Arial" w:cs="Arial"/>
                <w:sz w:val="20"/>
                <w:szCs w:val="20"/>
              </w:rPr>
              <w:t>el despliegue e interacción entre contenedores.</w:t>
            </w:r>
          </w:p>
          <w:p w14:paraId="39D9F797" w14:textId="2E4C00C5" w:rsidR="0085082E" w:rsidRPr="0055226B" w:rsidRDefault="0085082E" w:rsidP="00E80B24">
            <w:pPr>
              <w:pStyle w:val="Prrafodelista"/>
              <w:rPr>
                <w:rFonts w:ascii="Arial" w:hAnsi="Arial" w:cs="Arial"/>
                <w:sz w:val="20"/>
                <w:szCs w:val="20"/>
              </w:rPr>
            </w:pPr>
            <w:r w:rsidRPr="0055226B">
              <w:rPr>
                <w:rFonts w:ascii="Arial" w:hAnsi="Arial" w:cs="Arial"/>
                <w:sz w:val="20"/>
                <w:szCs w:val="20"/>
              </w:rPr>
              <w:t>Docker fue utilizado por las siguientes razones:</w:t>
            </w:r>
          </w:p>
          <w:p w14:paraId="5A29D2F4" w14:textId="4C02F4B3" w:rsidR="0085082E" w:rsidRPr="0055226B" w:rsidRDefault="0085082E" w:rsidP="0085082E">
            <w:pPr>
              <w:pStyle w:val="Prrafodelista"/>
              <w:numPr>
                <w:ilvl w:val="1"/>
                <w:numId w:val="12"/>
              </w:numPr>
              <w:rPr>
                <w:rFonts w:ascii="Arial" w:hAnsi="Arial" w:cs="Arial"/>
                <w:sz w:val="20"/>
                <w:szCs w:val="20"/>
              </w:rPr>
            </w:pPr>
            <w:r w:rsidRPr="0055226B">
              <w:rPr>
                <w:rFonts w:ascii="Arial" w:hAnsi="Arial" w:cs="Arial"/>
                <w:b/>
                <w:bCs/>
                <w:sz w:val="20"/>
                <w:szCs w:val="20"/>
              </w:rPr>
              <w:t>Aislamiento</w:t>
            </w:r>
            <w:r w:rsidRPr="0055226B">
              <w:rPr>
                <w:rFonts w:ascii="Arial" w:hAnsi="Arial" w:cs="Arial"/>
                <w:sz w:val="20"/>
                <w:szCs w:val="20"/>
              </w:rPr>
              <w:t xml:space="preserve">: </w:t>
            </w:r>
            <w:r w:rsidR="00C54CE7" w:rsidRPr="0055226B">
              <w:rPr>
                <w:rFonts w:ascii="Arial" w:hAnsi="Arial" w:cs="Arial"/>
                <w:sz w:val="20"/>
                <w:szCs w:val="20"/>
              </w:rPr>
              <w:t>Cada herramienta (JMeter, OWASP ZAP, Metasploit) corre en su propio contenedor, evitando conflictos de configuración.</w:t>
            </w:r>
          </w:p>
          <w:p w14:paraId="10DD3118" w14:textId="25740405" w:rsidR="0085082E" w:rsidRPr="0055226B" w:rsidRDefault="0085082E" w:rsidP="0085082E">
            <w:pPr>
              <w:pStyle w:val="Prrafodelista"/>
              <w:numPr>
                <w:ilvl w:val="1"/>
                <w:numId w:val="12"/>
              </w:numPr>
              <w:rPr>
                <w:rFonts w:ascii="Arial" w:hAnsi="Arial" w:cs="Arial"/>
                <w:sz w:val="20"/>
                <w:szCs w:val="20"/>
              </w:rPr>
            </w:pPr>
            <w:r w:rsidRPr="0055226B">
              <w:rPr>
                <w:rFonts w:ascii="Arial" w:hAnsi="Arial" w:cs="Arial"/>
                <w:b/>
                <w:bCs/>
                <w:sz w:val="20"/>
                <w:szCs w:val="20"/>
              </w:rPr>
              <w:t>Escalabilidad</w:t>
            </w:r>
            <w:r w:rsidRPr="0055226B">
              <w:rPr>
                <w:rFonts w:ascii="Arial" w:hAnsi="Arial" w:cs="Arial"/>
                <w:sz w:val="20"/>
                <w:szCs w:val="20"/>
              </w:rPr>
              <w:t>:</w:t>
            </w:r>
            <w:r w:rsidR="00C03BBD" w:rsidRPr="0055226B">
              <w:rPr>
                <w:rFonts w:ascii="Arial" w:hAnsi="Arial" w:cs="Arial"/>
                <w:sz w:val="20"/>
                <w:szCs w:val="20"/>
              </w:rPr>
              <w:t xml:space="preserve"> Permite levantar múltiples instancias de contenedores para manejar cargas más grandes o realizar pruebas en paralelo.</w:t>
            </w:r>
          </w:p>
          <w:p w14:paraId="152301E6" w14:textId="6457239F" w:rsidR="0085082E" w:rsidRDefault="0085082E" w:rsidP="0085082E">
            <w:pPr>
              <w:pStyle w:val="Prrafodelista"/>
              <w:numPr>
                <w:ilvl w:val="1"/>
                <w:numId w:val="12"/>
              </w:numPr>
              <w:rPr>
                <w:rFonts w:ascii="Arial" w:hAnsi="Arial" w:cs="Arial"/>
                <w:sz w:val="20"/>
                <w:szCs w:val="20"/>
              </w:rPr>
            </w:pPr>
            <w:r w:rsidRPr="0055226B">
              <w:rPr>
                <w:rFonts w:ascii="Arial" w:hAnsi="Arial" w:cs="Arial"/>
                <w:b/>
                <w:bCs/>
                <w:sz w:val="20"/>
                <w:szCs w:val="20"/>
              </w:rPr>
              <w:t>Portabilidad</w:t>
            </w:r>
            <w:r w:rsidRPr="0055226B">
              <w:rPr>
                <w:rFonts w:ascii="Arial" w:hAnsi="Arial" w:cs="Arial"/>
                <w:sz w:val="20"/>
                <w:szCs w:val="20"/>
              </w:rPr>
              <w:t>:</w:t>
            </w:r>
            <w:r w:rsidR="00C03BBD" w:rsidRPr="0055226B">
              <w:rPr>
                <w:rFonts w:ascii="Arial" w:hAnsi="Arial" w:cs="Arial"/>
                <w:sz w:val="20"/>
                <w:szCs w:val="20"/>
              </w:rPr>
              <w:t xml:space="preserve"> Robot Pentester puede ejecutarse el proyecto en cualquier sistema compatible con Docker sin preocuparse por las dependencias locales.</w:t>
            </w:r>
          </w:p>
          <w:p w14:paraId="77B82865" w14:textId="77777777" w:rsidR="00661A15" w:rsidRPr="0055226B" w:rsidRDefault="00661A15" w:rsidP="00661A15">
            <w:pPr>
              <w:pStyle w:val="Prrafodelista"/>
              <w:ind w:left="1440"/>
              <w:rPr>
                <w:rFonts w:ascii="Arial" w:hAnsi="Arial" w:cs="Arial"/>
                <w:sz w:val="20"/>
                <w:szCs w:val="20"/>
              </w:rPr>
            </w:pPr>
          </w:p>
          <w:p w14:paraId="5285DFF4" w14:textId="6121E99B" w:rsidR="00FE0576" w:rsidRPr="0055226B" w:rsidRDefault="00742875" w:rsidP="00044B52">
            <w:pPr>
              <w:pStyle w:val="Prrafodelista"/>
              <w:numPr>
                <w:ilvl w:val="0"/>
                <w:numId w:val="12"/>
              </w:numPr>
              <w:rPr>
                <w:rFonts w:ascii="Arial" w:hAnsi="Arial" w:cs="Arial"/>
                <w:sz w:val="20"/>
                <w:szCs w:val="20"/>
              </w:rPr>
            </w:pPr>
            <w:r w:rsidRPr="0055226B">
              <w:rPr>
                <w:rFonts w:ascii="Arial" w:hAnsi="Arial" w:cs="Arial"/>
                <w:b/>
                <w:bCs/>
                <w:sz w:val="20"/>
                <w:szCs w:val="20"/>
              </w:rPr>
              <w:t>Jmeter</w:t>
            </w:r>
            <w:r>
              <w:rPr>
                <w:rFonts w:ascii="Arial" w:hAnsi="Arial" w:cs="Arial"/>
                <w:b/>
                <w:bCs/>
                <w:sz w:val="20"/>
                <w:szCs w:val="20"/>
              </w:rPr>
              <w:t xml:space="preserve"> (*)</w:t>
            </w:r>
            <w:r w:rsidR="0065340A" w:rsidRPr="0055226B">
              <w:rPr>
                <w:rFonts w:ascii="Arial" w:hAnsi="Arial" w:cs="Arial"/>
                <w:sz w:val="20"/>
                <w:szCs w:val="20"/>
              </w:rPr>
              <w:t>: Herramienta importante</w:t>
            </w:r>
            <w:r w:rsidR="00E75E69" w:rsidRPr="0055226B">
              <w:rPr>
                <w:rFonts w:ascii="Arial" w:hAnsi="Arial" w:cs="Arial"/>
                <w:sz w:val="20"/>
                <w:szCs w:val="20"/>
              </w:rPr>
              <w:t>, su principal funcionamiento es replicar flujos</w:t>
            </w:r>
            <w:r w:rsidR="00B068D8" w:rsidRPr="0055226B">
              <w:rPr>
                <w:rFonts w:ascii="Arial" w:hAnsi="Arial" w:cs="Arial"/>
                <w:sz w:val="20"/>
                <w:szCs w:val="20"/>
              </w:rPr>
              <w:t xml:space="preserve"> funcionales</w:t>
            </w:r>
            <w:r w:rsidR="00E75E69" w:rsidRPr="0055226B">
              <w:rPr>
                <w:rFonts w:ascii="Arial" w:hAnsi="Arial" w:cs="Arial"/>
                <w:sz w:val="20"/>
                <w:szCs w:val="20"/>
              </w:rPr>
              <w:t xml:space="preserve"> de </w:t>
            </w:r>
            <w:r w:rsidR="00B068D8" w:rsidRPr="0055226B">
              <w:rPr>
                <w:rFonts w:ascii="Arial" w:hAnsi="Arial" w:cs="Arial"/>
                <w:sz w:val="20"/>
                <w:szCs w:val="20"/>
              </w:rPr>
              <w:t xml:space="preserve">los </w:t>
            </w:r>
            <w:r w:rsidR="00E75E69" w:rsidRPr="0055226B">
              <w:rPr>
                <w:rFonts w:ascii="Arial" w:hAnsi="Arial" w:cs="Arial"/>
                <w:sz w:val="20"/>
                <w:szCs w:val="20"/>
              </w:rPr>
              <w:t>usuario</w:t>
            </w:r>
            <w:r w:rsidR="00B068D8" w:rsidRPr="0055226B">
              <w:rPr>
                <w:rFonts w:ascii="Arial" w:hAnsi="Arial" w:cs="Arial"/>
                <w:sz w:val="20"/>
                <w:szCs w:val="20"/>
              </w:rPr>
              <w:t xml:space="preserve">s, sin Jmeter </w:t>
            </w:r>
            <w:r w:rsidR="00A977F5" w:rsidRPr="0055226B">
              <w:rPr>
                <w:rFonts w:ascii="Arial" w:hAnsi="Arial" w:cs="Arial"/>
                <w:sz w:val="20"/>
                <w:szCs w:val="20"/>
              </w:rPr>
              <w:t xml:space="preserve">no </w:t>
            </w:r>
            <w:r w:rsidRPr="0055226B">
              <w:rPr>
                <w:rFonts w:ascii="Arial" w:hAnsi="Arial" w:cs="Arial"/>
                <w:sz w:val="20"/>
                <w:szCs w:val="20"/>
              </w:rPr>
              <w:t>sería</w:t>
            </w:r>
            <w:r w:rsidR="00A977F5" w:rsidRPr="0055226B">
              <w:rPr>
                <w:rFonts w:ascii="Arial" w:hAnsi="Arial" w:cs="Arial"/>
                <w:sz w:val="20"/>
                <w:szCs w:val="20"/>
              </w:rPr>
              <w:t xml:space="preserve"> posible generar datos que permitan a OWASP ZAP identificar fallos de seguridad.</w:t>
            </w:r>
            <w:r w:rsidR="003C62C1" w:rsidRPr="0055226B">
              <w:rPr>
                <w:rFonts w:ascii="Arial" w:hAnsi="Arial" w:cs="Arial"/>
                <w:sz w:val="20"/>
                <w:szCs w:val="20"/>
              </w:rPr>
              <w:t xml:space="preserve"> Jmeter nos permite </w:t>
            </w:r>
            <w:r w:rsidR="009F42D0" w:rsidRPr="0055226B">
              <w:rPr>
                <w:rFonts w:ascii="Arial" w:hAnsi="Arial" w:cs="Arial"/>
                <w:sz w:val="20"/>
                <w:szCs w:val="20"/>
              </w:rPr>
              <w:t>registrar y simular interacciones de usuario en aplicaciones web.</w:t>
            </w:r>
            <w:r w:rsidR="00D608E1" w:rsidRPr="0055226B">
              <w:rPr>
                <w:rFonts w:ascii="Arial" w:hAnsi="Arial" w:cs="Arial"/>
                <w:sz w:val="20"/>
                <w:szCs w:val="20"/>
              </w:rPr>
              <w:t xml:space="preserve"> Jmeter</w:t>
            </w:r>
            <w:r w:rsidR="00044B52" w:rsidRPr="0055226B">
              <w:rPr>
                <w:rFonts w:ascii="Arial" w:hAnsi="Arial" w:cs="Arial"/>
                <w:sz w:val="20"/>
                <w:szCs w:val="20"/>
              </w:rPr>
              <w:t xml:space="preserve"> nos</w:t>
            </w:r>
            <w:r w:rsidR="00D608E1" w:rsidRPr="0055226B">
              <w:rPr>
                <w:rFonts w:ascii="Arial" w:hAnsi="Arial" w:cs="Arial"/>
                <w:sz w:val="20"/>
                <w:szCs w:val="20"/>
              </w:rPr>
              <w:t xml:space="preserve"> genera </w:t>
            </w:r>
            <w:r w:rsidR="00044B52" w:rsidRPr="0055226B">
              <w:rPr>
                <w:rFonts w:ascii="Arial" w:hAnsi="Arial" w:cs="Arial"/>
                <w:sz w:val="20"/>
                <w:szCs w:val="20"/>
              </w:rPr>
              <w:t>tráfico</w:t>
            </w:r>
            <w:r w:rsidR="00D608E1" w:rsidRPr="0055226B">
              <w:rPr>
                <w:rFonts w:ascii="Arial" w:hAnsi="Arial" w:cs="Arial"/>
                <w:sz w:val="20"/>
                <w:szCs w:val="20"/>
              </w:rPr>
              <w:t xml:space="preserve"> </w:t>
            </w:r>
            <w:r w:rsidR="001829B6" w:rsidRPr="0055226B">
              <w:rPr>
                <w:rFonts w:ascii="Arial" w:hAnsi="Arial" w:cs="Arial"/>
                <w:sz w:val="20"/>
                <w:szCs w:val="20"/>
              </w:rPr>
              <w:t>de datos los cuales son utilizados por OWASP ZAP para realizar su</w:t>
            </w:r>
            <w:r w:rsidR="008666C0" w:rsidRPr="0055226B">
              <w:rPr>
                <w:rFonts w:ascii="Arial" w:hAnsi="Arial" w:cs="Arial"/>
                <w:sz w:val="20"/>
                <w:szCs w:val="20"/>
              </w:rPr>
              <w:t xml:space="preserve"> escaneo.</w:t>
            </w:r>
            <w:r w:rsidR="00044B52" w:rsidRPr="0055226B">
              <w:rPr>
                <w:rFonts w:ascii="Arial" w:hAnsi="Arial" w:cs="Arial"/>
                <w:sz w:val="20"/>
                <w:szCs w:val="20"/>
              </w:rPr>
              <w:t xml:space="preserve"> JMeter es compatible con múltiples protocolos y servicios, incluyendo HTTP/HTTPS, WebSockets, bases de datos, y más. Esto asegura que Robot Pentester pueda ser utilizado en una amplia variedad de aplicaciones web</w:t>
            </w:r>
            <w:r w:rsidR="001829B6" w:rsidRPr="0055226B">
              <w:rPr>
                <w:rFonts w:ascii="Arial" w:hAnsi="Arial" w:cs="Arial"/>
                <w:sz w:val="20"/>
                <w:szCs w:val="20"/>
              </w:rPr>
              <w:t xml:space="preserve"> </w:t>
            </w:r>
            <w:r w:rsidR="00E75E69" w:rsidRPr="0055226B">
              <w:rPr>
                <w:rFonts w:ascii="Arial" w:hAnsi="Arial" w:cs="Arial"/>
                <w:sz w:val="20"/>
                <w:szCs w:val="20"/>
              </w:rPr>
              <w:t xml:space="preserve"> </w:t>
            </w:r>
          </w:p>
          <w:p w14:paraId="6FDA566E" w14:textId="77777777" w:rsidR="006C4ACA" w:rsidRPr="0055226B" w:rsidRDefault="006C4ACA" w:rsidP="006C4ACA">
            <w:pPr>
              <w:pStyle w:val="Prrafodelista"/>
              <w:rPr>
                <w:rFonts w:ascii="Arial" w:hAnsi="Arial" w:cs="Arial"/>
                <w:sz w:val="20"/>
                <w:szCs w:val="20"/>
              </w:rPr>
            </w:pPr>
          </w:p>
          <w:p w14:paraId="5D47E2DD" w14:textId="4117B8E1" w:rsidR="00E80B24" w:rsidRPr="0055226B" w:rsidRDefault="00FE0576" w:rsidP="00E80B24">
            <w:pPr>
              <w:pStyle w:val="Prrafodelista"/>
              <w:numPr>
                <w:ilvl w:val="0"/>
                <w:numId w:val="12"/>
              </w:numPr>
              <w:rPr>
                <w:rFonts w:ascii="Arial" w:hAnsi="Arial" w:cs="Arial"/>
                <w:b/>
                <w:bCs/>
                <w:sz w:val="20"/>
                <w:szCs w:val="20"/>
              </w:rPr>
            </w:pPr>
            <w:r w:rsidRPr="0055226B">
              <w:rPr>
                <w:rFonts w:ascii="Arial" w:hAnsi="Arial" w:cs="Arial"/>
                <w:b/>
                <w:bCs/>
                <w:sz w:val="20"/>
                <w:szCs w:val="20"/>
              </w:rPr>
              <w:t xml:space="preserve">OWASP </w:t>
            </w:r>
            <w:r w:rsidR="00742875" w:rsidRPr="0055226B">
              <w:rPr>
                <w:rFonts w:ascii="Arial" w:hAnsi="Arial" w:cs="Arial"/>
                <w:b/>
                <w:bCs/>
                <w:sz w:val="20"/>
                <w:szCs w:val="20"/>
              </w:rPr>
              <w:t>ZAP</w:t>
            </w:r>
            <w:r w:rsidR="00742875">
              <w:rPr>
                <w:rFonts w:ascii="Arial" w:hAnsi="Arial" w:cs="Arial"/>
                <w:b/>
                <w:bCs/>
                <w:sz w:val="20"/>
                <w:szCs w:val="20"/>
              </w:rPr>
              <w:t xml:space="preserve"> (</w:t>
            </w:r>
            <w:r w:rsidR="00742875" w:rsidRPr="00742875">
              <w:rPr>
                <w:rFonts w:ascii="Arial" w:hAnsi="Arial" w:cs="Arial"/>
                <w:b/>
                <w:bCs/>
                <w:sz w:val="20"/>
                <w:szCs w:val="20"/>
              </w:rPr>
              <w:t>*</w:t>
            </w:r>
            <w:r w:rsidR="00742875">
              <w:rPr>
                <w:rFonts w:ascii="Arial" w:hAnsi="Arial" w:cs="Arial"/>
                <w:b/>
                <w:bCs/>
                <w:sz w:val="20"/>
                <w:szCs w:val="20"/>
              </w:rPr>
              <w:t>)</w:t>
            </w:r>
            <w:r w:rsidR="005D6C24" w:rsidRPr="0055226B">
              <w:rPr>
                <w:rFonts w:ascii="Arial" w:hAnsi="Arial" w:cs="Arial"/>
                <w:b/>
                <w:bCs/>
                <w:sz w:val="20"/>
                <w:szCs w:val="20"/>
              </w:rPr>
              <w:t>:</w:t>
            </w:r>
            <w:r w:rsidR="006142A6" w:rsidRPr="0055226B">
              <w:rPr>
                <w:rFonts w:ascii="Arial" w:hAnsi="Arial" w:cs="Arial"/>
                <w:b/>
                <w:bCs/>
                <w:sz w:val="20"/>
                <w:szCs w:val="20"/>
              </w:rPr>
              <w:t xml:space="preserve"> </w:t>
            </w:r>
            <w:r w:rsidR="006142A6" w:rsidRPr="0055226B">
              <w:rPr>
                <w:rFonts w:ascii="Arial" w:hAnsi="Arial" w:cs="Arial"/>
                <w:sz w:val="20"/>
                <w:szCs w:val="20"/>
              </w:rPr>
              <w:t xml:space="preserve">Es primordial esta herramienta para Robot Pentester, </w:t>
            </w:r>
            <w:r w:rsidR="00BC146D" w:rsidRPr="0055226B">
              <w:rPr>
                <w:rFonts w:ascii="Arial" w:hAnsi="Arial" w:cs="Arial"/>
                <w:sz w:val="20"/>
                <w:szCs w:val="20"/>
              </w:rPr>
              <w:t xml:space="preserve">OWASP ZAP se encarga de realizar un análisis de vulnerabilidades, OWASP ZAP funciona como un proxy el cual </w:t>
            </w:r>
            <w:r w:rsidR="00AF4A93" w:rsidRPr="0055226B">
              <w:rPr>
                <w:rFonts w:ascii="Arial" w:hAnsi="Arial" w:cs="Arial"/>
                <w:sz w:val="20"/>
                <w:szCs w:val="20"/>
              </w:rPr>
              <w:t xml:space="preserve">inspecciona y analiza el </w:t>
            </w:r>
            <w:r w:rsidR="00DA260D" w:rsidRPr="0055226B">
              <w:rPr>
                <w:rFonts w:ascii="Arial" w:hAnsi="Arial" w:cs="Arial"/>
                <w:sz w:val="20"/>
                <w:szCs w:val="20"/>
              </w:rPr>
              <w:t>tráfico</w:t>
            </w:r>
            <w:r w:rsidR="00AF4A93" w:rsidRPr="0055226B">
              <w:rPr>
                <w:rFonts w:ascii="Arial" w:hAnsi="Arial" w:cs="Arial"/>
                <w:sz w:val="20"/>
                <w:szCs w:val="20"/>
              </w:rPr>
              <w:t xml:space="preserve"> web</w:t>
            </w:r>
            <w:r w:rsidR="007977DC" w:rsidRPr="0055226B">
              <w:rPr>
                <w:rFonts w:ascii="Arial" w:hAnsi="Arial" w:cs="Arial"/>
                <w:sz w:val="20"/>
                <w:szCs w:val="20"/>
              </w:rPr>
              <w:t xml:space="preserve"> de la </w:t>
            </w:r>
            <w:r w:rsidR="00742875" w:rsidRPr="0055226B">
              <w:rPr>
                <w:rFonts w:ascii="Arial" w:hAnsi="Arial" w:cs="Arial"/>
                <w:sz w:val="20"/>
                <w:szCs w:val="20"/>
              </w:rPr>
              <w:t>página</w:t>
            </w:r>
            <w:r w:rsidR="007977DC" w:rsidRPr="0055226B">
              <w:rPr>
                <w:rFonts w:ascii="Arial" w:hAnsi="Arial" w:cs="Arial"/>
                <w:sz w:val="20"/>
                <w:szCs w:val="20"/>
              </w:rPr>
              <w:t xml:space="preserve"> a la cual Robot Pentester le está aplicando su escaneo.</w:t>
            </w:r>
            <w:r w:rsidR="00DA260D" w:rsidRPr="0055226B">
              <w:rPr>
                <w:rFonts w:ascii="Arial" w:hAnsi="Arial" w:cs="Arial"/>
                <w:sz w:val="20"/>
                <w:szCs w:val="20"/>
              </w:rPr>
              <w:t xml:space="preserve"> Sus funcionalidades abarcan desde el mapeo básico del sitio hasta el descubrimiento profundo de vulnerabilidades críticas.</w:t>
            </w:r>
          </w:p>
          <w:p w14:paraId="2E1E8305" w14:textId="0A9C370D" w:rsidR="00E80B24" w:rsidRPr="0055226B" w:rsidRDefault="00E80B24" w:rsidP="00E80B24">
            <w:pPr>
              <w:pStyle w:val="Prrafodelista"/>
              <w:rPr>
                <w:rFonts w:ascii="Arial" w:hAnsi="Arial" w:cs="Arial"/>
                <w:sz w:val="20"/>
                <w:szCs w:val="20"/>
              </w:rPr>
            </w:pPr>
            <w:r w:rsidRPr="0055226B">
              <w:rPr>
                <w:rFonts w:ascii="Arial" w:hAnsi="Arial" w:cs="Arial"/>
                <w:sz w:val="20"/>
                <w:szCs w:val="20"/>
              </w:rPr>
              <w:t>OWASP ZAP, fue utilizado principalmente por:</w:t>
            </w:r>
          </w:p>
          <w:p w14:paraId="6D4A5D4D" w14:textId="08851451" w:rsidR="00777964" w:rsidRPr="0055226B" w:rsidRDefault="00777964" w:rsidP="007E5581">
            <w:pPr>
              <w:pStyle w:val="Prrafodelista"/>
              <w:numPr>
                <w:ilvl w:val="1"/>
                <w:numId w:val="12"/>
              </w:numPr>
              <w:rPr>
                <w:rFonts w:ascii="Arial" w:hAnsi="Arial" w:cs="Arial"/>
                <w:sz w:val="20"/>
                <w:szCs w:val="20"/>
              </w:rPr>
            </w:pPr>
            <w:r w:rsidRPr="0055226B">
              <w:rPr>
                <w:rFonts w:ascii="Arial" w:hAnsi="Arial" w:cs="Arial"/>
                <w:b/>
                <w:bCs/>
                <w:sz w:val="20"/>
                <w:szCs w:val="20"/>
              </w:rPr>
              <w:t>Escaneo pasivo</w:t>
            </w:r>
            <w:r w:rsidRPr="0055226B">
              <w:rPr>
                <w:rFonts w:ascii="Arial" w:hAnsi="Arial" w:cs="Arial"/>
                <w:sz w:val="20"/>
                <w:szCs w:val="20"/>
              </w:rPr>
              <w:t>: Analiza el tráfico de la aplicación en busca de vulnerabilidades sin modificarlo.</w:t>
            </w:r>
          </w:p>
          <w:p w14:paraId="7B776304" w14:textId="4A8DD1D7" w:rsidR="00E80B24" w:rsidRPr="0055226B" w:rsidRDefault="004A6314" w:rsidP="007E5581">
            <w:pPr>
              <w:pStyle w:val="Prrafodelista"/>
              <w:numPr>
                <w:ilvl w:val="1"/>
                <w:numId w:val="12"/>
              </w:numPr>
              <w:rPr>
                <w:rFonts w:ascii="Arial" w:hAnsi="Arial" w:cs="Arial"/>
                <w:sz w:val="20"/>
                <w:szCs w:val="20"/>
              </w:rPr>
            </w:pPr>
            <w:r w:rsidRPr="0055226B">
              <w:rPr>
                <w:rFonts w:ascii="Arial" w:hAnsi="Arial" w:cs="Arial"/>
                <w:b/>
                <w:bCs/>
                <w:sz w:val="20"/>
                <w:szCs w:val="20"/>
              </w:rPr>
              <w:t>Automatización de pruebas de seguridad</w:t>
            </w:r>
            <w:r w:rsidRPr="0055226B">
              <w:rPr>
                <w:rFonts w:ascii="Arial" w:hAnsi="Arial" w:cs="Arial"/>
                <w:sz w:val="20"/>
                <w:szCs w:val="20"/>
              </w:rPr>
              <w:t>: En RobotPentester, se utiliza una API para ejecutar escaneos de manera programada y generar informes detallados.</w:t>
            </w:r>
          </w:p>
          <w:p w14:paraId="558EA741" w14:textId="082F81EA" w:rsidR="0020754B" w:rsidRPr="0055226B" w:rsidRDefault="0020754B" w:rsidP="007E5581">
            <w:pPr>
              <w:pStyle w:val="Prrafodelista"/>
              <w:numPr>
                <w:ilvl w:val="1"/>
                <w:numId w:val="12"/>
              </w:numPr>
              <w:rPr>
                <w:rFonts w:ascii="Arial" w:hAnsi="Arial" w:cs="Arial"/>
                <w:sz w:val="20"/>
                <w:szCs w:val="20"/>
              </w:rPr>
            </w:pPr>
            <w:r w:rsidRPr="0055226B">
              <w:rPr>
                <w:rFonts w:ascii="Arial" w:hAnsi="Arial" w:cs="Arial"/>
                <w:b/>
                <w:bCs/>
                <w:sz w:val="20"/>
                <w:szCs w:val="20"/>
              </w:rPr>
              <w:t>Integración con otras herramientas:</w:t>
            </w:r>
            <w:r w:rsidR="007E5581" w:rsidRPr="0055226B">
              <w:rPr>
                <w:rFonts w:ascii="Arial" w:hAnsi="Arial" w:cs="Arial"/>
                <w:sz w:val="20"/>
                <w:szCs w:val="20"/>
              </w:rPr>
              <w:t xml:space="preserve"> ZAP intercepta el tráfico generado por JMeter y lo analiza en busca de vulnerabilidades.</w:t>
            </w:r>
          </w:p>
          <w:p w14:paraId="782748A7" w14:textId="77777777" w:rsidR="007E5581" w:rsidRPr="0055226B" w:rsidRDefault="007E5581" w:rsidP="007E5581">
            <w:pPr>
              <w:pStyle w:val="Prrafodelista"/>
              <w:ind w:left="1440"/>
              <w:rPr>
                <w:rFonts w:ascii="Arial" w:hAnsi="Arial" w:cs="Arial"/>
                <w:b/>
                <w:bCs/>
                <w:sz w:val="20"/>
                <w:szCs w:val="20"/>
              </w:rPr>
            </w:pPr>
          </w:p>
          <w:p w14:paraId="4CE9DB08" w14:textId="77777777" w:rsidR="00C365D7" w:rsidRPr="0055226B" w:rsidRDefault="00C365D7" w:rsidP="007E5581">
            <w:pPr>
              <w:pStyle w:val="Prrafodelista"/>
              <w:ind w:left="1440"/>
              <w:rPr>
                <w:rFonts w:ascii="Arial" w:hAnsi="Arial" w:cs="Arial"/>
                <w:b/>
                <w:bCs/>
                <w:sz w:val="20"/>
                <w:szCs w:val="20"/>
              </w:rPr>
            </w:pPr>
          </w:p>
          <w:p w14:paraId="26FD9D72" w14:textId="77777777" w:rsidR="00C365D7" w:rsidRPr="0055226B" w:rsidRDefault="00C365D7" w:rsidP="007E5581">
            <w:pPr>
              <w:pStyle w:val="Prrafodelista"/>
              <w:ind w:left="1440"/>
              <w:rPr>
                <w:rFonts w:ascii="Arial" w:hAnsi="Arial" w:cs="Arial"/>
                <w:b/>
                <w:bCs/>
                <w:sz w:val="20"/>
                <w:szCs w:val="20"/>
              </w:rPr>
            </w:pPr>
          </w:p>
          <w:p w14:paraId="62BBEFD2" w14:textId="77777777" w:rsidR="00C365D7" w:rsidRPr="0055226B" w:rsidRDefault="00C365D7" w:rsidP="007E5581">
            <w:pPr>
              <w:pStyle w:val="Prrafodelista"/>
              <w:ind w:left="1440"/>
              <w:rPr>
                <w:rFonts w:ascii="Arial" w:hAnsi="Arial" w:cs="Arial"/>
                <w:b/>
                <w:bCs/>
                <w:sz w:val="20"/>
                <w:szCs w:val="20"/>
              </w:rPr>
            </w:pPr>
          </w:p>
          <w:p w14:paraId="24CC2F7D" w14:textId="77777777" w:rsidR="00C365D7" w:rsidRPr="0055226B" w:rsidRDefault="00C365D7" w:rsidP="007E5581">
            <w:pPr>
              <w:pStyle w:val="Prrafodelista"/>
              <w:ind w:left="1440"/>
              <w:rPr>
                <w:rFonts w:ascii="Arial" w:hAnsi="Arial" w:cs="Arial"/>
                <w:b/>
                <w:bCs/>
                <w:sz w:val="20"/>
                <w:szCs w:val="20"/>
              </w:rPr>
            </w:pPr>
          </w:p>
          <w:p w14:paraId="57EB455B" w14:textId="77777777" w:rsidR="00C365D7" w:rsidRPr="0055226B" w:rsidRDefault="00C365D7" w:rsidP="007E5581">
            <w:pPr>
              <w:pStyle w:val="Prrafodelista"/>
              <w:ind w:left="1440"/>
              <w:rPr>
                <w:rFonts w:ascii="Arial" w:hAnsi="Arial" w:cs="Arial"/>
                <w:b/>
                <w:bCs/>
                <w:sz w:val="20"/>
                <w:szCs w:val="20"/>
              </w:rPr>
            </w:pPr>
          </w:p>
          <w:p w14:paraId="16A704D1" w14:textId="77777777" w:rsidR="00C365D7" w:rsidRPr="0055226B" w:rsidRDefault="00C365D7" w:rsidP="007E5581">
            <w:pPr>
              <w:pStyle w:val="Prrafodelista"/>
              <w:ind w:left="1440"/>
              <w:rPr>
                <w:rFonts w:ascii="Arial" w:hAnsi="Arial" w:cs="Arial"/>
                <w:b/>
                <w:bCs/>
                <w:sz w:val="20"/>
                <w:szCs w:val="20"/>
              </w:rPr>
            </w:pPr>
          </w:p>
          <w:p w14:paraId="2D859FE1" w14:textId="77777777" w:rsidR="007E5581" w:rsidRPr="0055226B" w:rsidRDefault="007E5581" w:rsidP="007E5581">
            <w:pPr>
              <w:pStyle w:val="Prrafodelista"/>
              <w:ind w:left="1440"/>
              <w:rPr>
                <w:rFonts w:ascii="Arial" w:hAnsi="Arial" w:cs="Arial"/>
                <w:sz w:val="20"/>
                <w:szCs w:val="20"/>
              </w:rPr>
            </w:pPr>
          </w:p>
          <w:p w14:paraId="546D5173" w14:textId="1BA75233" w:rsidR="002A0DEE" w:rsidRPr="0055226B" w:rsidRDefault="00FE0576" w:rsidP="002A0DEE">
            <w:pPr>
              <w:pStyle w:val="Prrafodelista"/>
              <w:numPr>
                <w:ilvl w:val="0"/>
                <w:numId w:val="12"/>
              </w:numPr>
              <w:rPr>
                <w:rFonts w:ascii="Arial" w:hAnsi="Arial" w:cs="Arial"/>
                <w:b/>
                <w:bCs/>
                <w:sz w:val="20"/>
                <w:szCs w:val="20"/>
              </w:rPr>
            </w:pPr>
            <w:r w:rsidRPr="0055226B">
              <w:rPr>
                <w:rFonts w:ascii="Arial" w:hAnsi="Arial" w:cs="Arial"/>
                <w:b/>
                <w:bCs/>
                <w:sz w:val="20"/>
                <w:szCs w:val="20"/>
              </w:rPr>
              <w:t xml:space="preserve">Kali Linux y </w:t>
            </w:r>
            <w:r w:rsidR="00742875" w:rsidRPr="0055226B">
              <w:rPr>
                <w:rFonts w:ascii="Arial" w:hAnsi="Arial" w:cs="Arial"/>
                <w:b/>
                <w:bCs/>
                <w:sz w:val="20"/>
                <w:szCs w:val="20"/>
              </w:rPr>
              <w:t>Metasploit</w:t>
            </w:r>
            <w:r w:rsidR="00742875">
              <w:rPr>
                <w:rFonts w:ascii="Arial" w:hAnsi="Arial" w:cs="Arial"/>
                <w:b/>
                <w:bCs/>
                <w:sz w:val="20"/>
                <w:szCs w:val="20"/>
              </w:rPr>
              <w:t xml:space="preserve"> (*)</w:t>
            </w:r>
            <w:r w:rsidR="005D6C24" w:rsidRPr="0055226B">
              <w:rPr>
                <w:rFonts w:ascii="Arial" w:hAnsi="Arial" w:cs="Arial"/>
                <w:b/>
                <w:bCs/>
                <w:sz w:val="20"/>
                <w:szCs w:val="20"/>
              </w:rPr>
              <w:t>:</w:t>
            </w:r>
            <w:r w:rsidR="002A0DEE" w:rsidRPr="0055226B">
              <w:rPr>
                <w:rFonts w:ascii="Arial" w:hAnsi="Arial" w:cs="Arial"/>
                <w:b/>
                <w:bCs/>
                <w:sz w:val="20"/>
                <w:szCs w:val="20"/>
              </w:rPr>
              <w:t xml:space="preserve"> </w:t>
            </w:r>
            <w:r w:rsidR="002A0DEE" w:rsidRPr="0055226B">
              <w:rPr>
                <w:rFonts w:ascii="Arial" w:hAnsi="Arial" w:cs="Arial"/>
                <w:sz w:val="20"/>
                <w:szCs w:val="20"/>
              </w:rPr>
              <w:t>Metasploit es una nueva herramienta añadida a Robot Pentester, ejecutado en un contenedor Docker con Kali Linux, es una plataforma avanzada para realizar pruebas de penetración. Su integración en Robot</w:t>
            </w:r>
            <w:r w:rsidR="004D7EE8">
              <w:rPr>
                <w:rFonts w:ascii="Arial" w:hAnsi="Arial" w:cs="Arial"/>
                <w:sz w:val="20"/>
                <w:szCs w:val="20"/>
              </w:rPr>
              <w:t xml:space="preserve"> </w:t>
            </w:r>
            <w:r w:rsidR="002A0DEE" w:rsidRPr="0055226B">
              <w:rPr>
                <w:rFonts w:ascii="Arial" w:hAnsi="Arial" w:cs="Arial"/>
                <w:sz w:val="20"/>
                <w:szCs w:val="20"/>
              </w:rPr>
              <w:t>Pentester agrega una capa adicional de validación de vulnerabilidades críticas</w:t>
            </w:r>
            <w:r w:rsidR="002A0DEE" w:rsidRPr="0055226B">
              <w:rPr>
                <w:rFonts w:ascii="Arial" w:hAnsi="Arial" w:cs="Arial"/>
                <w:b/>
                <w:bCs/>
                <w:sz w:val="20"/>
                <w:szCs w:val="20"/>
              </w:rPr>
              <w:t>.</w:t>
            </w:r>
          </w:p>
          <w:p w14:paraId="00DA8312" w14:textId="71C5CAC7" w:rsidR="002A0DEE" w:rsidRPr="0055226B" w:rsidRDefault="002A0DEE" w:rsidP="002A0DEE">
            <w:pPr>
              <w:pStyle w:val="Prrafodelista"/>
              <w:rPr>
                <w:rFonts w:ascii="Arial" w:hAnsi="Arial" w:cs="Arial"/>
                <w:sz w:val="20"/>
                <w:szCs w:val="20"/>
              </w:rPr>
            </w:pPr>
            <w:r w:rsidRPr="0055226B">
              <w:rPr>
                <w:rFonts w:ascii="Arial" w:hAnsi="Arial" w:cs="Arial"/>
                <w:sz w:val="20"/>
                <w:szCs w:val="20"/>
              </w:rPr>
              <w:t>Las principales razones para usar metasploit es:</w:t>
            </w:r>
          </w:p>
          <w:p w14:paraId="59E2F84B" w14:textId="77777777" w:rsidR="002A0DEE" w:rsidRPr="0055226B" w:rsidRDefault="002A0DEE" w:rsidP="002A0DEE">
            <w:pPr>
              <w:pStyle w:val="Prrafodelista"/>
              <w:numPr>
                <w:ilvl w:val="1"/>
                <w:numId w:val="12"/>
              </w:numPr>
              <w:rPr>
                <w:rFonts w:ascii="Arial" w:hAnsi="Arial" w:cs="Arial"/>
                <w:sz w:val="20"/>
                <w:szCs w:val="20"/>
              </w:rPr>
            </w:pPr>
            <w:r w:rsidRPr="0055226B">
              <w:rPr>
                <w:rFonts w:ascii="Arial" w:hAnsi="Arial" w:cs="Arial"/>
                <w:b/>
                <w:bCs/>
                <w:sz w:val="20"/>
                <w:szCs w:val="20"/>
              </w:rPr>
              <w:t>Explotación de vulnerabilidades</w:t>
            </w:r>
            <w:r w:rsidRPr="0055226B">
              <w:rPr>
                <w:rFonts w:ascii="Arial" w:hAnsi="Arial" w:cs="Arial"/>
                <w:sz w:val="20"/>
                <w:szCs w:val="20"/>
              </w:rPr>
              <w:t>:</w:t>
            </w:r>
            <w:r w:rsidRPr="0055226B">
              <w:rPr>
                <w:rFonts w:ascii="Arial" w:hAnsi="Arial" w:cs="Arial"/>
                <w:b/>
                <w:bCs/>
                <w:sz w:val="20"/>
                <w:szCs w:val="20"/>
              </w:rPr>
              <w:t xml:space="preserve"> </w:t>
            </w:r>
            <w:r w:rsidRPr="0055226B">
              <w:rPr>
                <w:rFonts w:ascii="Arial" w:hAnsi="Arial" w:cs="Arial"/>
                <w:sz w:val="20"/>
                <w:szCs w:val="20"/>
              </w:rPr>
              <w:t>Permite comprobar si las vulnerabilidades detectadas son explotables.</w:t>
            </w:r>
          </w:p>
          <w:p w14:paraId="735C3C45" w14:textId="77777777" w:rsidR="002A0DEE" w:rsidRPr="0055226B" w:rsidRDefault="002A0DEE" w:rsidP="002A0DEE">
            <w:pPr>
              <w:pStyle w:val="Prrafodelista"/>
              <w:numPr>
                <w:ilvl w:val="1"/>
                <w:numId w:val="12"/>
              </w:numPr>
              <w:rPr>
                <w:rFonts w:ascii="Arial" w:hAnsi="Arial" w:cs="Arial"/>
                <w:sz w:val="20"/>
                <w:szCs w:val="20"/>
              </w:rPr>
            </w:pPr>
            <w:r w:rsidRPr="0055226B">
              <w:rPr>
                <w:rFonts w:ascii="Arial" w:hAnsi="Arial" w:cs="Arial"/>
                <w:b/>
                <w:bCs/>
                <w:sz w:val="20"/>
                <w:szCs w:val="20"/>
              </w:rPr>
              <w:t>Módulos personalizados</w:t>
            </w:r>
            <w:r w:rsidRPr="0055226B">
              <w:rPr>
                <w:rFonts w:ascii="Arial" w:hAnsi="Arial" w:cs="Arial"/>
                <w:sz w:val="20"/>
                <w:szCs w:val="20"/>
              </w:rPr>
              <w:t>: Los scripts de Python pueden controlar Metasploit para realizar pruebas automatizadas de exploits.</w:t>
            </w:r>
          </w:p>
          <w:p w14:paraId="37A2CE6A" w14:textId="3FEC56BF" w:rsidR="00FE0576" w:rsidRPr="0055226B" w:rsidRDefault="002A0DEE" w:rsidP="002A0DEE">
            <w:pPr>
              <w:pStyle w:val="Prrafodelista"/>
              <w:numPr>
                <w:ilvl w:val="1"/>
                <w:numId w:val="12"/>
              </w:numPr>
              <w:rPr>
                <w:rFonts w:ascii="Arial" w:hAnsi="Arial" w:cs="Arial"/>
                <w:b/>
                <w:bCs/>
                <w:sz w:val="20"/>
                <w:szCs w:val="20"/>
              </w:rPr>
            </w:pPr>
            <w:r w:rsidRPr="0055226B">
              <w:rPr>
                <w:rFonts w:ascii="Arial" w:hAnsi="Arial" w:cs="Arial"/>
                <w:b/>
                <w:bCs/>
                <w:sz w:val="20"/>
                <w:szCs w:val="20"/>
              </w:rPr>
              <w:t>Entorno controlado</w:t>
            </w:r>
            <w:r w:rsidRPr="0055226B">
              <w:rPr>
                <w:rFonts w:ascii="Arial" w:hAnsi="Arial" w:cs="Arial"/>
                <w:sz w:val="20"/>
                <w:szCs w:val="20"/>
              </w:rPr>
              <w:t>: Al ejecutarse en un contenedor de Kali Linux, las pruebas no afectan al entorno real del cliente.</w:t>
            </w:r>
          </w:p>
          <w:p w14:paraId="3706FF3B" w14:textId="77777777" w:rsidR="00FE0576" w:rsidRDefault="00FE0576" w:rsidP="00F05634">
            <w:pPr>
              <w:rPr>
                <w:rFonts w:ascii="Arial" w:hAnsi="Arial" w:cs="Arial"/>
                <w:sz w:val="20"/>
                <w:szCs w:val="20"/>
              </w:rPr>
            </w:pPr>
          </w:p>
          <w:p w14:paraId="0968D4ED" w14:textId="77777777" w:rsidR="003E1F5E" w:rsidRDefault="003E1F5E" w:rsidP="00F05634">
            <w:pPr>
              <w:rPr>
                <w:rFonts w:ascii="Arial" w:hAnsi="Arial" w:cs="Arial"/>
                <w:sz w:val="20"/>
                <w:szCs w:val="20"/>
              </w:rPr>
            </w:pPr>
          </w:p>
          <w:p w14:paraId="5900AF99" w14:textId="054C85EA" w:rsidR="004D7EE8" w:rsidRPr="00EA788C" w:rsidRDefault="003E1F5E" w:rsidP="00F05634">
            <w:pPr>
              <w:rPr>
                <w:rFonts w:ascii="Arial" w:hAnsi="Arial" w:cs="Arial"/>
                <w:color w:val="4472C4" w:themeColor="accent1"/>
                <w:sz w:val="20"/>
                <w:szCs w:val="20"/>
              </w:rPr>
            </w:pPr>
            <w:r>
              <w:rPr>
                <w:rFonts w:ascii="Arial" w:hAnsi="Arial" w:cs="Arial"/>
                <w:sz w:val="20"/>
                <w:szCs w:val="20"/>
              </w:rPr>
              <w:br/>
            </w:r>
            <w:r w:rsidRPr="00EA788C">
              <w:rPr>
                <w:rFonts w:ascii="Arial" w:hAnsi="Arial" w:cs="Arial"/>
                <w:color w:val="4472C4" w:themeColor="accent1"/>
                <w:sz w:val="20"/>
                <w:szCs w:val="20"/>
              </w:rPr>
              <w:t>(</w:t>
            </w:r>
            <w:r w:rsidR="00430C3C" w:rsidRPr="00EA788C">
              <w:rPr>
                <w:rFonts w:ascii="Arial" w:hAnsi="Arial" w:cs="Arial"/>
                <w:color w:val="4472C4" w:themeColor="accent1"/>
                <w:sz w:val="20"/>
                <w:szCs w:val="20"/>
              </w:rPr>
              <w:t xml:space="preserve">*) Python 3.10.11, documentación oficial disponible en </w:t>
            </w:r>
            <w:hyperlink r:id="rId14" w:tgtFrame="_new" w:history="1">
              <w:r w:rsidR="00430C3C" w:rsidRPr="00EA788C">
                <w:rPr>
                  <w:rStyle w:val="Hipervnculo"/>
                  <w:rFonts w:ascii="Arial" w:hAnsi="Arial" w:cs="Arial"/>
                  <w:color w:val="4472C4" w:themeColor="accent1"/>
                  <w:sz w:val="20"/>
                  <w:szCs w:val="20"/>
                </w:rPr>
                <w:t>https://www.python.org/doc/</w:t>
              </w:r>
            </w:hyperlink>
          </w:p>
          <w:p w14:paraId="10D034D5" w14:textId="06CFD32D" w:rsidR="009529D4" w:rsidRPr="00EA788C" w:rsidRDefault="009529D4" w:rsidP="00F05634">
            <w:pPr>
              <w:rPr>
                <w:rFonts w:ascii="Arial" w:hAnsi="Arial" w:cs="Arial"/>
                <w:color w:val="4472C4" w:themeColor="accent1"/>
                <w:sz w:val="20"/>
                <w:szCs w:val="20"/>
              </w:rPr>
            </w:pPr>
            <w:r w:rsidRPr="00EA788C">
              <w:rPr>
                <w:rFonts w:ascii="Arial" w:hAnsi="Arial" w:cs="Arial"/>
                <w:color w:val="4472C4" w:themeColor="accent1"/>
                <w:sz w:val="20"/>
                <w:szCs w:val="20"/>
              </w:rPr>
              <w:t xml:space="preserve">(*) Docker versión 20.10.21, documentación oficial disponible en </w:t>
            </w:r>
            <w:hyperlink r:id="rId15" w:history="1">
              <w:r w:rsidRPr="00EA788C">
                <w:rPr>
                  <w:rStyle w:val="Hipervnculo"/>
                  <w:rFonts w:ascii="Arial" w:hAnsi="Arial" w:cs="Arial"/>
                  <w:color w:val="4472C4" w:themeColor="accent1"/>
                  <w:sz w:val="20"/>
                  <w:szCs w:val="20"/>
                </w:rPr>
                <w:t>https://docs.docker.com/</w:t>
              </w:r>
            </w:hyperlink>
          </w:p>
          <w:p w14:paraId="000B5C45" w14:textId="29531771" w:rsidR="009529D4" w:rsidRPr="00EA788C" w:rsidRDefault="009529D4" w:rsidP="00F05634">
            <w:pPr>
              <w:rPr>
                <w:rFonts w:ascii="Arial" w:hAnsi="Arial" w:cs="Arial"/>
                <w:color w:val="4472C4" w:themeColor="accent1"/>
                <w:sz w:val="20"/>
                <w:szCs w:val="20"/>
              </w:rPr>
            </w:pPr>
            <w:r w:rsidRPr="00EA788C">
              <w:rPr>
                <w:rFonts w:ascii="Arial" w:hAnsi="Arial" w:cs="Arial"/>
                <w:color w:val="4472C4" w:themeColor="accent1"/>
                <w:sz w:val="20"/>
                <w:szCs w:val="20"/>
              </w:rPr>
              <w:t xml:space="preserve">(*) Apache JMeter versión 5.5, guía oficial disponible en </w:t>
            </w:r>
            <w:hyperlink r:id="rId16" w:tgtFrame="_new" w:history="1">
              <w:r w:rsidRPr="00EA788C">
                <w:rPr>
                  <w:rStyle w:val="Hipervnculo"/>
                  <w:rFonts w:ascii="Arial" w:hAnsi="Arial" w:cs="Arial"/>
                  <w:color w:val="4472C4" w:themeColor="accent1"/>
                  <w:sz w:val="20"/>
                  <w:szCs w:val="20"/>
                </w:rPr>
                <w:t>https://jmeter.apache.org/</w:t>
              </w:r>
            </w:hyperlink>
          </w:p>
          <w:p w14:paraId="524DA5FE" w14:textId="59B974D4" w:rsidR="005C41C9" w:rsidRPr="00EA788C" w:rsidRDefault="005C41C9" w:rsidP="00F05634">
            <w:pPr>
              <w:rPr>
                <w:rFonts w:ascii="Arial" w:hAnsi="Arial" w:cs="Arial"/>
                <w:color w:val="4472C4" w:themeColor="accent1"/>
                <w:sz w:val="20"/>
                <w:szCs w:val="20"/>
              </w:rPr>
            </w:pPr>
            <w:r w:rsidRPr="00EA788C">
              <w:rPr>
                <w:rFonts w:ascii="Arial" w:hAnsi="Arial" w:cs="Arial"/>
                <w:color w:val="4472C4" w:themeColor="accent1"/>
                <w:sz w:val="20"/>
                <w:szCs w:val="20"/>
              </w:rPr>
              <w:t xml:space="preserve">(*) OWASP ZAP versión 2.15.0, documentación accesible en </w:t>
            </w:r>
            <w:hyperlink r:id="rId17" w:history="1">
              <w:r w:rsidRPr="00EA788C">
                <w:rPr>
                  <w:rStyle w:val="Hipervnculo"/>
                  <w:rFonts w:ascii="Arial" w:hAnsi="Arial" w:cs="Arial"/>
                  <w:color w:val="4472C4" w:themeColor="accent1"/>
                  <w:sz w:val="20"/>
                  <w:szCs w:val="20"/>
                </w:rPr>
                <w:t>https://www.zaproxy.org/docs/</w:t>
              </w:r>
            </w:hyperlink>
          </w:p>
          <w:p w14:paraId="3F93CCE5" w14:textId="5BD8A31C" w:rsidR="00C32CEE" w:rsidRDefault="005C41C9" w:rsidP="00F05634">
            <w:pPr>
              <w:rPr>
                <w:rFonts w:ascii="Arial" w:hAnsi="Arial" w:cs="Arial"/>
                <w:bCs/>
                <w:iCs/>
                <w:color w:val="4472C4" w:themeColor="accent1"/>
                <w:sz w:val="20"/>
                <w:szCs w:val="20"/>
              </w:rPr>
            </w:pPr>
            <w:r w:rsidRPr="00EA788C">
              <w:rPr>
                <w:rFonts w:ascii="Arial" w:hAnsi="Arial" w:cs="Arial"/>
                <w:color w:val="4472C4" w:themeColor="accent1"/>
                <w:sz w:val="20"/>
                <w:szCs w:val="20"/>
              </w:rPr>
              <w:t xml:space="preserve">(*) Kali </w:t>
            </w:r>
            <w:r w:rsidR="00EA788C" w:rsidRPr="00EA788C">
              <w:rPr>
                <w:rFonts w:ascii="Arial" w:hAnsi="Arial" w:cs="Arial"/>
                <w:color w:val="4472C4" w:themeColor="accent1"/>
                <w:sz w:val="20"/>
                <w:szCs w:val="20"/>
              </w:rPr>
              <w:t>Linux, documentación oficial disponible</w:t>
            </w:r>
            <w:r w:rsidRPr="00EA788C">
              <w:rPr>
                <w:rFonts w:ascii="Arial" w:hAnsi="Arial" w:cs="Arial"/>
                <w:color w:val="4472C4" w:themeColor="accent1"/>
                <w:sz w:val="20"/>
                <w:szCs w:val="20"/>
              </w:rPr>
              <w:t xml:space="preserve"> </w:t>
            </w:r>
            <w:hyperlink r:id="rId18" w:history="1">
              <w:r w:rsidR="00EA788C" w:rsidRPr="00EA788C">
                <w:rPr>
                  <w:rStyle w:val="Hipervnculo"/>
                  <w:rFonts w:ascii="Arial" w:hAnsi="Arial" w:cs="Arial"/>
                  <w:bCs/>
                  <w:iCs/>
                  <w:color w:val="4472C4" w:themeColor="accent1"/>
                  <w:sz w:val="20"/>
                  <w:szCs w:val="20"/>
                </w:rPr>
                <w:t>https://www.kali.org/docs/</w:t>
              </w:r>
            </w:hyperlink>
          </w:p>
          <w:p w14:paraId="0DE19192" w14:textId="3E3341E4" w:rsidR="00EA788C" w:rsidRPr="00EA788C" w:rsidRDefault="00C32CEE" w:rsidP="00F05634">
            <w:pPr>
              <w:rPr>
                <w:rFonts w:ascii="Arial" w:hAnsi="Arial" w:cs="Arial"/>
                <w:bCs/>
                <w:iCs/>
                <w:color w:val="4472C4" w:themeColor="accent1"/>
                <w:sz w:val="20"/>
                <w:szCs w:val="20"/>
              </w:rPr>
            </w:pPr>
            <w:r>
              <w:rPr>
                <w:rFonts w:ascii="Arial" w:hAnsi="Arial" w:cs="Arial"/>
                <w:bCs/>
                <w:iCs/>
                <w:color w:val="4472C4" w:themeColor="accent1"/>
                <w:sz w:val="20"/>
                <w:szCs w:val="20"/>
              </w:rPr>
              <w:t xml:space="preserve">(*) </w:t>
            </w:r>
            <w:r w:rsidR="00EA788C">
              <w:rPr>
                <w:rFonts w:ascii="Arial" w:hAnsi="Arial" w:cs="Arial"/>
                <w:bCs/>
                <w:iCs/>
                <w:color w:val="4472C4" w:themeColor="accent1"/>
                <w:sz w:val="20"/>
                <w:szCs w:val="20"/>
              </w:rPr>
              <w:t xml:space="preserve">Metasploit documentación y </w:t>
            </w:r>
            <w:r w:rsidR="00705A88">
              <w:rPr>
                <w:rFonts w:ascii="Arial" w:hAnsi="Arial" w:cs="Arial"/>
                <w:bCs/>
                <w:iCs/>
                <w:color w:val="4472C4" w:themeColor="accent1"/>
                <w:sz w:val="20"/>
                <w:szCs w:val="20"/>
              </w:rPr>
              <w:t xml:space="preserve">información disponible en </w:t>
            </w:r>
            <w:hyperlink r:id="rId19" w:history="1">
              <w:r w:rsidR="00705A88" w:rsidRPr="00635921">
                <w:rPr>
                  <w:rStyle w:val="Hipervnculo"/>
                  <w:rFonts w:ascii="Arial" w:hAnsi="Arial" w:cs="Arial"/>
                  <w:bCs/>
                  <w:iCs/>
                  <w:sz w:val="20"/>
                  <w:szCs w:val="20"/>
                </w:rPr>
                <w:t>https://docs.metasploit.com/</w:t>
              </w:r>
            </w:hyperlink>
            <w:r w:rsidR="00705A88">
              <w:rPr>
                <w:rFonts w:ascii="Arial" w:hAnsi="Arial" w:cs="Arial"/>
                <w:bCs/>
                <w:iCs/>
                <w:color w:val="4472C4" w:themeColor="accent1"/>
                <w:sz w:val="20"/>
                <w:szCs w:val="20"/>
              </w:rPr>
              <w:t xml:space="preserve"> y</w:t>
            </w:r>
            <w:r w:rsidR="00700A1B">
              <w:rPr>
                <w:rFonts w:ascii="Arial" w:hAnsi="Arial" w:cs="Arial"/>
                <w:bCs/>
                <w:iCs/>
                <w:color w:val="4472C4" w:themeColor="accent1"/>
                <w:sz w:val="20"/>
                <w:szCs w:val="20"/>
              </w:rPr>
              <w:t xml:space="preserve"> </w:t>
            </w:r>
            <w:hyperlink r:id="rId20" w:history="1">
              <w:r w:rsidR="00700A1B" w:rsidRPr="00635921">
                <w:rPr>
                  <w:rStyle w:val="Hipervnculo"/>
                  <w:rFonts w:ascii="Arial" w:hAnsi="Arial" w:cs="Arial"/>
                  <w:bCs/>
                  <w:iCs/>
                  <w:sz w:val="20"/>
                  <w:szCs w:val="20"/>
                </w:rPr>
                <w:t>https://github.com/DanMcInerney/pymetasploit3</w:t>
              </w:r>
            </w:hyperlink>
          </w:p>
          <w:p w14:paraId="4B5A89AA" w14:textId="77777777" w:rsidR="00DF752D" w:rsidRPr="0055226B" w:rsidRDefault="00DF752D" w:rsidP="00F05634">
            <w:pPr>
              <w:rPr>
                <w:rFonts w:ascii="Arial" w:hAnsi="Arial" w:cs="Arial"/>
                <w:sz w:val="20"/>
                <w:szCs w:val="20"/>
              </w:rPr>
            </w:pPr>
          </w:p>
          <w:p w14:paraId="3109D91E" w14:textId="782D083B" w:rsidR="00DF752D" w:rsidRPr="0055226B" w:rsidRDefault="00DF752D" w:rsidP="00F05634">
            <w:pPr>
              <w:rPr>
                <w:rFonts w:ascii="Arial" w:hAnsi="Arial" w:cs="Arial"/>
                <w:sz w:val="20"/>
                <w:szCs w:val="20"/>
              </w:rPr>
            </w:pPr>
          </w:p>
        </w:tc>
      </w:tr>
      <w:tr w:rsidR="009D0DBE" w:rsidRPr="0055226B" w14:paraId="32FF3A6E" w14:textId="77777777" w:rsidTr="00F05634">
        <w:trPr>
          <w:trHeight w:val="432"/>
        </w:trPr>
        <w:tc>
          <w:tcPr>
            <w:tcW w:w="9900" w:type="dxa"/>
            <w:shd w:val="clear" w:color="auto" w:fill="EAEEF3"/>
            <w:vAlign w:val="center"/>
          </w:tcPr>
          <w:p w14:paraId="65DB8EB9" w14:textId="4C59959E" w:rsidR="009D0DBE" w:rsidRPr="0055226B" w:rsidRDefault="006C4B39" w:rsidP="00C365D7">
            <w:pPr>
              <w:pStyle w:val="Ttulo2"/>
              <w:rPr>
                <w:rFonts w:ascii="Arial" w:hAnsi="Arial" w:cs="Arial"/>
                <w:sz w:val="20"/>
                <w:szCs w:val="20"/>
              </w:rPr>
            </w:pPr>
            <w:bookmarkStart w:id="9" w:name="_Toc183690576"/>
            <w:r w:rsidRPr="0055226B">
              <w:rPr>
                <w:rFonts w:ascii="Arial" w:hAnsi="Arial" w:cs="Arial"/>
              </w:rPr>
              <w:lastRenderedPageBreak/>
              <w:t xml:space="preserve">2.2 </w:t>
            </w:r>
            <w:r w:rsidR="009D0DBE" w:rsidRPr="0055226B">
              <w:rPr>
                <w:rFonts w:ascii="Arial" w:hAnsi="Arial" w:cs="Arial"/>
              </w:rPr>
              <w:t>Arquitectura del Sistema</w:t>
            </w:r>
            <w:bookmarkEnd w:id="9"/>
            <w:r w:rsidR="009D0DBE" w:rsidRPr="0055226B">
              <w:rPr>
                <w:rFonts w:ascii="Arial" w:hAnsi="Arial" w:cs="Arial"/>
                <w:sz w:val="20"/>
                <w:szCs w:val="20"/>
              </w:rPr>
              <w:t xml:space="preserve"> </w:t>
            </w:r>
          </w:p>
        </w:tc>
      </w:tr>
      <w:tr w:rsidR="009D0DBE" w:rsidRPr="0055226B" w14:paraId="1896EBAF" w14:textId="77777777" w:rsidTr="00377488">
        <w:trPr>
          <w:trHeight w:val="4589"/>
        </w:trPr>
        <w:tc>
          <w:tcPr>
            <w:tcW w:w="9900" w:type="dxa"/>
            <w:shd w:val="clear" w:color="auto" w:fill="auto"/>
            <w:vAlign w:val="center"/>
          </w:tcPr>
          <w:p w14:paraId="359D3E32" w14:textId="77777777" w:rsidR="00DD7201" w:rsidRDefault="00DD7201" w:rsidP="00DD7201">
            <w:pPr>
              <w:jc w:val="center"/>
              <w:rPr>
                <w:rFonts w:ascii="Arial" w:hAnsi="Arial" w:cs="Arial"/>
                <w:sz w:val="20"/>
                <w:szCs w:val="20"/>
              </w:rPr>
            </w:pPr>
          </w:p>
          <w:p w14:paraId="6788E05C" w14:textId="4FAEA554" w:rsidR="00DD7201" w:rsidRDefault="00DD7201" w:rsidP="00DD7201">
            <w:pPr>
              <w:rPr>
                <w:rFonts w:ascii="Arial" w:hAnsi="Arial" w:cs="Arial"/>
                <w:sz w:val="20"/>
                <w:szCs w:val="20"/>
              </w:rPr>
            </w:pPr>
            <w:r>
              <w:rPr>
                <w:rFonts w:ascii="Arial" w:hAnsi="Arial" w:cs="Arial"/>
                <w:sz w:val="20"/>
                <w:szCs w:val="20"/>
              </w:rPr>
              <w:t xml:space="preserve">A </w:t>
            </w:r>
            <w:r w:rsidR="009D1874">
              <w:rPr>
                <w:rFonts w:ascii="Arial" w:hAnsi="Arial" w:cs="Arial"/>
                <w:sz w:val="20"/>
                <w:szCs w:val="20"/>
              </w:rPr>
              <w:t>continuación,</w:t>
            </w:r>
            <w:r>
              <w:rPr>
                <w:rFonts w:ascii="Arial" w:hAnsi="Arial" w:cs="Arial"/>
                <w:sz w:val="20"/>
                <w:szCs w:val="20"/>
              </w:rPr>
              <w:t xml:space="preserve"> se </w:t>
            </w:r>
            <w:r w:rsidR="002B4447">
              <w:rPr>
                <w:rFonts w:ascii="Arial" w:hAnsi="Arial" w:cs="Arial"/>
                <w:sz w:val="20"/>
                <w:szCs w:val="20"/>
              </w:rPr>
              <w:t>mostrará</w:t>
            </w:r>
            <w:r>
              <w:rPr>
                <w:rFonts w:ascii="Arial" w:hAnsi="Arial" w:cs="Arial"/>
                <w:sz w:val="20"/>
                <w:szCs w:val="20"/>
              </w:rPr>
              <w:t xml:space="preserve"> la arquitectura de Robot Pentester.</w:t>
            </w:r>
          </w:p>
          <w:p w14:paraId="74AC3213" w14:textId="77777777" w:rsidR="009D1874" w:rsidRDefault="009D1874" w:rsidP="00DD7201">
            <w:pPr>
              <w:rPr>
                <w:rFonts w:ascii="Arial" w:hAnsi="Arial" w:cs="Arial"/>
                <w:sz w:val="20"/>
                <w:szCs w:val="20"/>
              </w:rPr>
            </w:pPr>
          </w:p>
          <w:p w14:paraId="5314E0C4" w14:textId="5EB49AA4" w:rsidR="009D1874" w:rsidRDefault="009D1874" w:rsidP="00DD7201">
            <w:pPr>
              <w:rPr>
                <w:rFonts w:ascii="Arial" w:hAnsi="Arial" w:cs="Arial"/>
                <w:sz w:val="20"/>
                <w:szCs w:val="20"/>
              </w:rPr>
            </w:pPr>
            <w:r>
              <w:rPr>
                <w:rFonts w:ascii="Arial" w:hAnsi="Arial" w:cs="Arial"/>
                <w:sz w:val="20"/>
                <w:szCs w:val="20"/>
              </w:rPr>
              <w:t>Descripción:</w:t>
            </w:r>
          </w:p>
          <w:p w14:paraId="1EFD6B0D" w14:textId="77777777" w:rsidR="009D1874" w:rsidRDefault="009D1874" w:rsidP="00DD7201">
            <w:pPr>
              <w:rPr>
                <w:rFonts w:ascii="Arial" w:hAnsi="Arial" w:cs="Arial"/>
                <w:sz w:val="20"/>
                <w:szCs w:val="20"/>
              </w:rPr>
            </w:pPr>
          </w:p>
          <w:p w14:paraId="2188AF4E" w14:textId="641F7FCD" w:rsidR="009D1874" w:rsidRPr="009D1874" w:rsidRDefault="009D1874" w:rsidP="009D1874">
            <w:pPr>
              <w:rPr>
                <w:rFonts w:ascii="Arial" w:hAnsi="Arial" w:cs="Arial"/>
                <w:b/>
                <w:bCs/>
                <w:sz w:val="20"/>
                <w:szCs w:val="20"/>
              </w:rPr>
            </w:pPr>
            <w:r w:rsidRPr="009D1874">
              <w:rPr>
                <w:rFonts w:ascii="Arial" w:hAnsi="Arial" w:cs="Arial"/>
                <w:b/>
                <w:bCs/>
                <w:sz w:val="20"/>
                <w:szCs w:val="20"/>
              </w:rPr>
              <w:t>Creación del Flujo Funcional y Script de Pruebas</w:t>
            </w:r>
            <w:r w:rsidR="003761B6">
              <w:rPr>
                <w:rFonts w:ascii="Arial" w:hAnsi="Arial" w:cs="Arial"/>
                <w:b/>
                <w:bCs/>
                <w:sz w:val="20"/>
                <w:szCs w:val="20"/>
              </w:rPr>
              <w:t>.</w:t>
            </w:r>
          </w:p>
          <w:p w14:paraId="13BA160F" w14:textId="77777777" w:rsidR="009D1874" w:rsidRPr="009D1874" w:rsidRDefault="009D1874" w:rsidP="009D1874">
            <w:pPr>
              <w:rPr>
                <w:rFonts w:ascii="Arial" w:hAnsi="Arial" w:cs="Arial"/>
                <w:sz w:val="20"/>
                <w:szCs w:val="20"/>
              </w:rPr>
            </w:pPr>
          </w:p>
          <w:p w14:paraId="619D7DAF" w14:textId="3F170E56" w:rsidR="009D1874" w:rsidRPr="00BA652B" w:rsidRDefault="009D1874" w:rsidP="00BA652B">
            <w:pPr>
              <w:rPr>
                <w:rFonts w:ascii="Arial" w:hAnsi="Arial" w:cs="Arial"/>
                <w:sz w:val="20"/>
                <w:szCs w:val="20"/>
              </w:rPr>
            </w:pPr>
            <w:r w:rsidRPr="00BA652B">
              <w:rPr>
                <w:rFonts w:ascii="Arial" w:hAnsi="Arial" w:cs="Arial"/>
                <w:sz w:val="20"/>
                <w:szCs w:val="20"/>
              </w:rPr>
              <w:t xml:space="preserve">En esta etapa, se utiliza JMeter para grabar recorridos funcionales por las páginas web de prueba. </w:t>
            </w:r>
            <w:r w:rsidR="0084477A" w:rsidRPr="00BA652B">
              <w:rPr>
                <w:rFonts w:ascii="Arial" w:hAnsi="Arial" w:cs="Arial"/>
                <w:sz w:val="20"/>
                <w:szCs w:val="20"/>
              </w:rPr>
              <w:t>Resultando en un script.</w:t>
            </w:r>
          </w:p>
          <w:p w14:paraId="0CCC4B7E" w14:textId="77777777" w:rsidR="00DB1AE4" w:rsidRDefault="00DB1AE4" w:rsidP="00DB1AE4">
            <w:pPr>
              <w:pStyle w:val="Prrafodelista"/>
              <w:rPr>
                <w:rFonts w:ascii="Arial" w:hAnsi="Arial" w:cs="Arial"/>
                <w:sz w:val="20"/>
                <w:szCs w:val="20"/>
              </w:rPr>
            </w:pPr>
          </w:p>
          <w:p w14:paraId="2AFCCB18" w14:textId="171B4E50" w:rsidR="00BA652B" w:rsidRDefault="00DB1AE4" w:rsidP="00BA652B">
            <w:pPr>
              <w:rPr>
                <w:rFonts w:ascii="Arial" w:hAnsi="Arial" w:cs="Arial"/>
                <w:b/>
                <w:bCs/>
                <w:sz w:val="20"/>
                <w:szCs w:val="20"/>
              </w:rPr>
            </w:pPr>
            <w:r w:rsidRPr="00180B3F">
              <w:rPr>
                <w:rFonts w:ascii="Arial" w:hAnsi="Arial" w:cs="Arial"/>
                <w:b/>
                <w:bCs/>
                <w:sz w:val="20"/>
                <w:szCs w:val="20"/>
              </w:rPr>
              <w:t>Levantamiento de Contenedores con Docker Compose</w:t>
            </w:r>
            <w:r w:rsidR="003761B6">
              <w:rPr>
                <w:rFonts w:ascii="Arial" w:hAnsi="Arial" w:cs="Arial"/>
                <w:b/>
                <w:bCs/>
                <w:sz w:val="20"/>
                <w:szCs w:val="20"/>
              </w:rPr>
              <w:t>.</w:t>
            </w:r>
          </w:p>
          <w:p w14:paraId="372E7A76" w14:textId="77777777" w:rsidR="00BA652B" w:rsidRDefault="00BA652B" w:rsidP="00BA652B">
            <w:pPr>
              <w:rPr>
                <w:rFonts w:ascii="Arial" w:hAnsi="Arial" w:cs="Arial"/>
                <w:b/>
                <w:bCs/>
                <w:sz w:val="20"/>
                <w:szCs w:val="20"/>
              </w:rPr>
            </w:pPr>
          </w:p>
          <w:p w14:paraId="7D9568D6" w14:textId="3F08298A" w:rsidR="00DB1AE4" w:rsidRPr="00BA652B" w:rsidRDefault="00DB1AE4" w:rsidP="00BA652B">
            <w:pPr>
              <w:rPr>
                <w:rFonts w:ascii="Arial" w:hAnsi="Arial" w:cs="Arial"/>
                <w:b/>
                <w:bCs/>
                <w:sz w:val="20"/>
                <w:szCs w:val="20"/>
              </w:rPr>
            </w:pPr>
            <w:r w:rsidRPr="00BA652B">
              <w:rPr>
                <w:rFonts w:ascii="Arial" w:hAnsi="Arial" w:cs="Arial"/>
                <w:sz w:val="20"/>
                <w:szCs w:val="20"/>
              </w:rPr>
              <w:t xml:space="preserve">Se utiliza un archivo de configuración Docker Compose para desplegar tres contenedores principales en paralelo, </w:t>
            </w:r>
            <w:r w:rsidR="00EC6FD9" w:rsidRPr="00BA652B">
              <w:rPr>
                <w:rFonts w:ascii="Arial" w:hAnsi="Arial" w:cs="Arial"/>
                <w:sz w:val="20"/>
                <w:szCs w:val="20"/>
              </w:rPr>
              <w:t>Jmeter, OWASP ZAP y Kali Linux.</w:t>
            </w:r>
          </w:p>
          <w:p w14:paraId="548F95BD" w14:textId="77777777" w:rsidR="002B4447" w:rsidRDefault="002B4447" w:rsidP="002B4447">
            <w:pPr>
              <w:pStyle w:val="Prrafodelista"/>
              <w:rPr>
                <w:rFonts w:ascii="Arial" w:hAnsi="Arial" w:cs="Arial"/>
                <w:sz w:val="20"/>
                <w:szCs w:val="20"/>
              </w:rPr>
            </w:pPr>
          </w:p>
          <w:p w14:paraId="64A3711B" w14:textId="1EE04F8B" w:rsidR="00180B3F" w:rsidRDefault="00180B3F" w:rsidP="00180B3F">
            <w:pPr>
              <w:rPr>
                <w:rFonts w:ascii="Arial" w:hAnsi="Arial" w:cs="Arial"/>
                <w:b/>
                <w:bCs/>
                <w:sz w:val="20"/>
                <w:szCs w:val="20"/>
              </w:rPr>
            </w:pPr>
            <w:r w:rsidRPr="00F24A90">
              <w:rPr>
                <w:rFonts w:ascii="Arial" w:hAnsi="Arial" w:cs="Arial"/>
                <w:b/>
                <w:bCs/>
                <w:sz w:val="20"/>
                <w:szCs w:val="20"/>
              </w:rPr>
              <w:t>Contenedor de Jmeter</w:t>
            </w:r>
            <w:r w:rsidR="003761B6">
              <w:rPr>
                <w:rFonts w:ascii="Arial" w:hAnsi="Arial" w:cs="Arial"/>
                <w:b/>
                <w:bCs/>
                <w:sz w:val="20"/>
                <w:szCs w:val="20"/>
              </w:rPr>
              <w:t>.</w:t>
            </w:r>
          </w:p>
          <w:p w14:paraId="1AF4DD2D" w14:textId="77777777" w:rsidR="00F24A90" w:rsidRPr="00F24A90" w:rsidRDefault="00F24A90" w:rsidP="00180B3F">
            <w:pPr>
              <w:rPr>
                <w:rFonts w:ascii="Arial" w:hAnsi="Arial" w:cs="Arial"/>
                <w:b/>
                <w:bCs/>
                <w:sz w:val="20"/>
                <w:szCs w:val="20"/>
              </w:rPr>
            </w:pPr>
          </w:p>
          <w:p w14:paraId="135298F7" w14:textId="13BCAD8E" w:rsidR="00180B3F" w:rsidRPr="00BA652B" w:rsidRDefault="00180B3F" w:rsidP="00BA652B">
            <w:pPr>
              <w:rPr>
                <w:rFonts w:ascii="Arial" w:hAnsi="Arial" w:cs="Arial"/>
                <w:sz w:val="20"/>
                <w:szCs w:val="20"/>
              </w:rPr>
            </w:pPr>
            <w:r w:rsidRPr="00BA652B">
              <w:rPr>
                <w:rFonts w:ascii="Arial" w:hAnsi="Arial" w:cs="Arial"/>
                <w:sz w:val="20"/>
                <w:szCs w:val="20"/>
              </w:rPr>
              <w:t xml:space="preserve">Se encarga de hacer la ejecución del script </w:t>
            </w:r>
            <w:r w:rsidR="0084477A" w:rsidRPr="00BA652B">
              <w:rPr>
                <w:rFonts w:ascii="Arial" w:hAnsi="Arial" w:cs="Arial"/>
                <w:sz w:val="20"/>
                <w:szCs w:val="20"/>
              </w:rPr>
              <w:t>generado con anterioridad.</w:t>
            </w:r>
          </w:p>
          <w:p w14:paraId="4254A918" w14:textId="77777777" w:rsidR="00F24A90" w:rsidRPr="00F24A90" w:rsidRDefault="00F24A90" w:rsidP="00F24A90">
            <w:pPr>
              <w:pStyle w:val="Prrafodelista"/>
              <w:rPr>
                <w:rFonts w:ascii="Arial" w:hAnsi="Arial" w:cs="Arial"/>
                <w:sz w:val="20"/>
                <w:szCs w:val="20"/>
              </w:rPr>
            </w:pPr>
          </w:p>
          <w:p w14:paraId="5FF65670" w14:textId="3EC07BBE" w:rsidR="0084477A" w:rsidRDefault="0084477A" w:rsidP="00180B3F">
            <w:pPr>
              <w:rPr>
                <w:rFonts w:ascii="Arial" w:hAnsi="Arial" w:cs="Arial"/>
                <w:b/>
                <w:bCs/>
                <w:sz w:val="20"/>
                <w:szCs w:val="20"/>
              </w:rPr>
            </w:pPr>
            <w:r w:rsidRPr="00F24A90">
              <w:rPr>
                <w:rFonts w:ascii="Arial" w:hAnsi="Arial" w:cs="Arial"/>
                <w:b/>
                <w:bCs/>
                <w:sz w:val="20"/>
                <w:szCs w:val="20"/>
              </w:rPr>
              <w:t>Contenedor de OWAS</w:t>
            </w:r>
            <w:r w:rsidR="00F24A90" w:rsidRPr="00F24A90">
              <w:rPr>
                <w:rFonts w:ascii="Arial" w:hAnsi="Arial" w:cs="Arial"/>
                <w:b/>
                <w:bCs/>
                <w:sz w:val="20"/>
                <w:szCs w:val="20"/>
              </w:rPr>
              <w:t>P ZAP</w:t>
            </w:r>
            <w:r w:rsidR="003761B6">
              <w:rPr>
                <w:rFonts w:ascii="Arial" w:hAnsi="Arial" w:cs="Arial"/>
                <w:b/>
                <w:bCs/>
                <w:sz w:val="20"/>
                <w:szCs w:val="20"/>
              </w:rPr>
              <w:t>.</w:t>
            </w:r>
          </w:p>
          <w:p w14:paraId="2C2D1722" w14:textId="77777777" w:rsidR="00F24A90" w:rsidRPr="00F24A90" w:rsidRDefault="00F24A90" w:rsidP="00180B3F">
            <w:pPr>
              <w:rPr>
                <w:rFonts w:ascii="Arial" w:hAnsi="Arial" w:cs="Arial"/>
                <w:b/>
                <w:bCs/>
                <w:sz w:val="20"/>
                <w:szCs w:val="20"/>
              </w:rPr>
            </w:pPr>
          </w:p>
          <w:p w14:paraId="71EDB19E" w14:textId="457E5128" w:rsidR="00F24A90" w:rsidRPr="00BA652B" w:rsidRDefault="00F24A90" w:rsidP="00BA652B">
            <w:pPr>
              <w:rPr>
                <w:rFonts w:ascii="Arial" w:hAnsi="Arial" w:cs="Arial"/>
                <w:sz w:val="20"/>
                <w:szCs w:val="20"/>
              </w:rPr>
            </w:pPr>
            <w:r w:rsidRPr="00BA652B">
              <w:rPr>
                <w:rFonts w:ascii="Arial" w:hAnsi="Arial" w:cs="Arial"/>
                <w:sz w:val="20"/>
                <w:szCs w:val="20"/>
              </w:rPr>
              <w:t>Realiza escaneos de seguridad pasivos y activos para identificar vulnerabilidades en la aplicación.</w:t>
            </w:r>
          </w:p>
          <w:p w14:paraId="302B358E" w14:textId="77777777" w:rsidR="00F24A90" w:rsidRDefault="00F24A90" w:rsidP="00F24A90">
            <w:pPr>
              <w:rPr>
                <w:rFonts w:ascii="Arial" w:hAnsi="Arial" w:cs="Arial"/>
                <w:sz w:val="20"/>
                <w:szCs w:val="20"/>
              </w:rPr>
            </w:pPr>
          </w:p>
          <w:p w14:paraId="7FB51567" w14:textId="412C82DF" w:rsidR="00F24A90" w:rsidRPr="002B4447" w:rsidRDefault="002B4447" w:rsidP="00F24A90">
            <w:pPr>
              <w:rPr>
                <w:rFonts w:ascii="Arial" w:hAnsi="Arial" w:cs="Arial"/>
                <w:b/>
                <w:bCs/>
                <w:sz w:val="20"/>
                <w:szCs w:val="20"/>
              </w:rPr>
            </w:pPr>
            <w:r w:rsidRPr="002B4447">
              <w:rPr>
                <w:rFonts w:ascii="Arial" w:hAnsi="Arial" w:cs="Arial"/>
                <w:b/>
                <w:bCs/>
                <w:sz w:val="20"/>
                <w:szCs w:val="20"/>
              </w:rPr>
              <w:t>Identificación de vulnerabilidades</w:t>
            </w:r>
            <w:r w:rsidR="003761B6">
              <w:rPr>
                <w:rFonts w:ascii="Arial" w:hAnsi="Arial" w:cs="Arial"/>
                <w:b/>
                <w:bCs/>
                <w:sz w:val="20"/>
                <w:szCs w:val="20"/>
              </w:rPr>
              <w:t>.</w:t>
            </w:r>
          </w:p>
          <w:p w14:paraId="0B3ED0CA" w14:textId="77777777" w:rsidR="002B4447" w:rsidRDefault="002B4447" w:rsidP="00F24A90">
            <w:pPr>
              <w:rPr>
                <w:rFonts w:ascii="Arial" w:hAnsi="Arial" w:cs="Arial"/>
                <w:sz w:val="20"/>
                <w:szCs w:val="20"/>
              </w:rPr>
            </w:pPr>
          </w:p>
          <w:p w14:paraId="3DF9D76A" w14:textId="25F3994F" w:rsidR="002B4447" w:rsidRPr="00BA652B" w:rsidRDefault="002B4447" w:rsidP="00BA652B">
            <w:pPr>
              <w:rPr>
                <w:rFonts w:ascii="Arial" w:hAnsi="Arial" w:cs="Arial"/>
                <w:sz w:val="20"/>
                <w:szCs w:val="20"/>
              </w:rPr>
            </w:pPr>
            <w:r w:rsidRPr="00BA652B">
              <w:rPr>
                <w:rFonts w:ascii="Arial" w:hAnsi="Arial" w:cs="Arial"/>
                <w:sz w:val="20"/>
                <w:szCs w:val="20"/>
              </w:rPr>
              <w:t>A través del contenedor de OWASP ZAP, se identifican las vulnerabilidades.</w:t>
            </w:r>
          </w:p>
          <w:p w14:paraId="283163F7" w14:textId="77777777" w:rsidR="002B4447" w:rsidRDefault="002B4447" w:rsidP="002B4447">
            <w:pPr>
              <w:rPr>
                <w:rFonts w:ascii="Arial" w:hAnsi="Arial" w:cs="Arial"/>
                <w:sz w:val="20"/>
                <w:szCs w:val="20"/>
              </w:rPr>
            </w:pPr>
          </w:p>
          <w:p w14:paraId="5680E00B" w14:textId="5CC15CBB" w:rsidR="009C44FC" w:rsidRPr="009C44FC" w:rsidRDefault="009C44FC" w:rsidP="002B4447">
            <w:pPr>
              <w:rPr>
                <w:rFonts w:ascii="Arial" w:hAnsi="Arial" w:cs="Arial"/>
                <w:b/>
                <w:bCs/>
                <w:sz w:val="20"/>
                <w:szCs w:val="20"/>
              </w:rPr>
            </w:pPr>
            <w:r w:rsidRPr="009C44FC">
              <w:rPr>
                <w:rFonts w:ascii="Arial" w:hAnsi="Arial" w:cs="Arial"/>
                <w:b/>
                <w:bCs/>
                <w:sz w:val="20"/>
                <w:szCs w:val="20"/>
              </w:rPr>
              <w:t>Contenedor de Kali Linux</w:t>
            </w:r>
            <w:r w:rsidR="003761B6">
              <w:rPr>
                <w:rFonts w:ascii="Arial" w:hAnsi="Arial" w:cs="Arial"/>
                <w:b/>
                <w:bCs/>
                <w:sz w:val="20"/>
                <w:szCs w:val="20"/>
              </w:rPr>
              <w:t>.</w:t>
            </w:r>
          </w:p>
          <w:p w14:paraId="500CE47D" w14:textId="77777777" w:rsidR="009C44FC" w:rsidRDefault="009C44FC" w:rsidP="002B4447">
            <w:pPr>
              <w:rPr>
                <w:rFonts w:ascii="Arial" w:hAnsi="Arial" w:cs="Arial"/>
                <w:sz w:val="20"/>
                <w:szCs w:val="20"/>
              </w:rPr>
            </w:pPr>
          </w:p>
          <w:p w14:paraId="1FA7D35B" w14:textId="0A369169" w:rsidR="009C44FC" w:rsidRPr="00BA652B" w:rsidRDefault="009C44FC" w:rsidP="00BA652B">
            <w:pPr>
              <w:rPr>
                <w:rFonts w:ascii="Arial" w:hAnsi="Arial" w:cs="Arial"/>
                <w:sz w:val="20"/>
                <w:szCs w:val="20"/>
              </w:rPr>
            </w:pPr>
            <w:r w:rsidRPr="00BA652B">
              <w:rPr>
                <w:rFonts w:ascii="Arial" w:hAnsi="Arial" w:cs="Arial"/>
                <w:sz w:val="20"/>
                <w:szCs w:val="20"/>
              </w:rPr>
              <w:t>Se ejecuta un script de metasploit creado en Python el cual detecta las vulnerabilidades y las explota en un ambiente controlado.</w:t>
            </w:r>
          </w:p>
          <w:p w14:paraId="0496DE3E" w14:textId="77777777" w:rsidR="004B7866" w:rsidRDefault="004B7866" w:rsidP="004B7866">
            <w:pPr>
              <w:pStyle w:val="Prrafodelista"/>
              <w:rPr>
                <w:rFonts w:ascii="Arial" w:hAnsi="Arial" w:cs="Arial"/>
                <w:sz w:val="20"/>
                <w:szCs w:val="20"/>
              </w:rPr>
            </w:pPr>
          </w:p>
          <w:p w14:paraId="55435932" w14:textId="77777777" w:rsidR="00700A1B" w:rsidRDefault="00700A1B" w:rsidP="009C44FC">
            <w:pPr>
              <w:rPr>
                <w:rFonts w:ascii="Arial" w:hAnsi="Arial" w:cs="Arial"/>
                <w:b/>
                <w:bCs/>
                <w:sz w:val="20"/>
                <w:szCs w:val="20"/>
              </w:rPr>
            </w:pPr>
          </w:p>
          <w:p w14:paraId="2BEC86EA" w14:textId="6A36D983" w:rsidR="009C44FC" w:rsidRDefault="004B7866" w:rsidP="009C44FC">
            <w:pPr>
              <w:rPr>
                <w:rFonts w:ascii="Arial" w:hAnsi="Arial" w:cs="Arial"/>
                <w:b/>
                <w:bCs/>
                <w:sz w:val="20"/>
                <w:szCs w:val="20"/>
              </w:rPr>
            </w:pPr>
            <w:r w:rsidRPr="004B7866">
              <w:rPr>
                <w:rFonts w:ascii="Arial" w:hAnsi="Arial" w:cs="Arial"/>
                <w:b/>
                <w:bCs/>
                <w:sz w:val="20"/>
                <w:szCs w:val="20"/>
              </w:rPr>
              <w:t>Generación de Informes Finales</w:t>
            </w:r>
            <w:r w:rsidR="003761B6">
              <w:rPr>
                <w:rFonts w:ascii="Arial" w:hAnsi="Arial" w:cs="Arial"/>
                <w:b/>
                <w:bCs/>
                <w:sz w:val="20"/>
                <w:szCs w:val="20"/>
              </w:rPr>
              <w:t>.</w:t>
            </w:r>
          </w:p>
          <w:p w14:paraId="52B6D594" w14:textId="77777777" w:rsidR="004B7866" w:rsidRDefault="004B7866" w:rsidP="009C44FC">
            <w:pPr>
              <w:rPr>
                <w:rFonts w:ascii="Arial" w:hAnsi="Arial" w:cs="Arial"/>
                <w:b/>
                <w:bCs/>
                <w:sz w:val="20"/>
                <w:szCs w:val="20"/>
              </w:rPr>
            </w:pPr>
          </w:p>
          <w:p w14:paraId="02DDE6AA" w14:textId="45D9D0B9" w:rsidR="004B7866" w:rsidRPr="00BA652B" w:rsidRDefault="004B7866" w:rsidP="00BA652B">
            <w:pPr>
              <w:rPr>
                <w:rFonts w:ascii="Arial" w:hAnsi="Arial" w:cs="Arial"/>
                <w:sz w:val="20"/>
                <w:szCs w:val="20"/>
              </w:rPr>
            </w:pPr>
            <w:r w:rsidRPr="00BA652B">
              <w:rPr>
                <w:rFonts w:ascii="Arial" w:hAnsi="Arial" w:cs="Arial"/>
                <w:sz w:val="20"/>
                <w:szCs w:val="20"/>
              </w:rPr>
              <w:t>Los resultados de las pruebas de carga (de JMeter), los escaneos de vulnerabilidades (de OWASP ZAP) y las explotaciones (de Kali Linux) se consolidan en informes detallados. Estos informes proporcionan un panorama integral sobre el rendimiento y la seguridad de la aplicación.</w:t>
            </w:r>
          </w:p>
          <w:p w14:paraId="578F06EA" w14:textId="77777777" w:rsidR="004B7866" w:rsidRDefault="004B7866" w:rsidP="004B7866">
            <w:pPr>
              <w:rPr>
                <w:rFonts w:ascii="Arial" w:hAnsi="Arial" w:cs="Arial"/>
                <w:sz w:val="20"/>
                <w:szCs w:val="20"/>
              </w:rPr>
            </w:pPr>
          </w:p>
          <w:p w14:paraId="39A424F3" w14:textId="77777777" w:rsidR="004B7866" w:rsidRDefault="004B7866" w:rsidP="004B7866">
            <w:pPr>
              <w:rPr>
                <w:rFonts w:ascii="Arial" w:hAnsi="Arial" w:cs="Arial"/>
                <w:sz w:val="20"/>
                <w:szCs w:val="20"/>
              </w:rPr>
            </w:pPr>
          </w:p>
          <w:p w14:paraId="1A4C5403" w14:textId="77777777" w:rsidR="004B7866" w:rsidRDefault="004B7866" w:rsidP="004B7866">
            <w:pPr>
              <w:rPr>
                <w:rFonts w:ascii="Arial" w:hAnsi="Arial" w:cs="Arial"/>
                <w:sz w:val="20"/>
                <w:szCs w:val="20"/>
              </w:rPr>
            </w:pPr>
          </w:p>
          <w:p w14:paraId="0DF8346E" w14:textId="77777777" w:rsidR="004B7866" w:rsidRPr="004B7866" w:rsidRDefault="004B7866" w:rsidP="004B7866">
            <w:pPr>
              <w:rPr>
                <w:rFonts w:ascii="Arial" w:hAnsi="Arial" w:cs="Arial"/>
                <w:sz w:val="20"/>
                <w:szCs w:val="20"/>
              </w:rPr>
            </w:pPr>
          </w:p>
          <w:p w14:paraId="651AB5F8" w14:textId="77777777" w:rsidR="00DD7201" w:rsidRDefault="00DD7201" w:rsidP="00DD7201">
            <w:pPr>
              <w:jc w:val="center"/>
              <w:rPr>
                <w:rFonts w:ascii="Arial" w:hAnsi="Arial" w:cs="Arial"/>
                <w:sz w:val="20"/>
                <w:szCs w:val="20"/>
              </w:rPr>
            </w:pPr>
          </w:p>
          <w:p w14:paraId="0F0A839E" w14:textId="77777777" w:rsidR="00DD7201" w:rsidRDefault="00DD7201" w:rsidP="00DD7201">
            <w:pPr>
              <w:jc w:val="center"/>
              <w:rPr>
                <w:rFonts w:ascii="Arial" w:hAnsi="Arial" w:cs="Arial"/>
                <w:sz w:val="20"/>
                <w:szCs w:val="20"/>
              </w:rPr>
            </w:pPr>
          </w:p>
          <w:p w14:paraId="2E5D89E0" w14:textId="77777777" w:rsidR="00DD7201" w:rsidRDefault="00DD7201" w:rsidP="00DD7201">
            <w:pPr>
              <w:jc w:val="center"/>
              <w:rPr>
                <w:rFonts w:ascii="Arial" w:hAnsi="Arial" w:cs="Arial"/>
                <w:sz w:val="20"/>
                <w:szCs w:val="20"/>
              </w:rPr>
            </w:pPr>
          </w:p>
          <w:p w14:paraId="06FCF29C" w14:textId="77777777" w:rsidR="00DD7201" w:rsidRDefault="00DD7201" w:rsidP="00DD7201">
            <w:pPr>
              <w:jc w:val="center"/>
              <w:rPr>
                <w:rFonts w:ascii="Arial" w:hAnsi="Arial" w:cs="Arial"/>
                <w:sz w:val="20"/>
                <w:szCs w:val="20"/>
              </w:rPr>
            </w:pPr>
          </w:p>
          <w:p w14:paraId="4C2FFEC6" w14:textId="3104673B" w:rsidR="004B7866" w:rsidRPr="004B7866" w:rsidRDefault="004B7866" w:rsidP="00DD7201">
            <w:pPr>
              <w:jc w:val="center"/>
              <w:rPr>
                <w:rFonts w:ascii="Arial" w:hAnsi="Arial" w:cs="Arial"/>
                <w:b/>
                <w:bCs/>
                <w:sz w:val="20"/>
                <w:szCs w:val="20"/>
                <w:u w:val="single"/>
              </w:rPr>
            </w:pPr>
            <w:r w:rsidRPr="004B7866">
              <w:rPr>
                <w:rFonts w:ascii="Arial" w:hAnsi="Arial" w:cs="Arial"/>
                <w:b/>
                <w:bCs/>
                <w:sz w:val="20"/>
                <w:szCs w:val="20"/>
                <w:u w:val="single"/>
              </w:rPr>
              <w:t>Diagrama de arquitectura de Robot Pentester</w:t>
            </w:r>
          </w:p>
          <w:p w14:paraId="1D35B4C9" w14:textId="77777777" w:rsidR="00DD7201" w:rsidRDefault="00DD7201" w:rsidP="00DD7201">
            <w:pPr>
              <w:jc w:val="center"/>
              <w:rPr>
                <w:rFonts w:ascii="Arial" w:hAnsi="Arial" w:cs="Arial"/>
                <w:sz w:val="20"/>
                <w:szCs w:val="20"/>
              </w:rPr>
            </w:pPr>
          </w:p>
          <w:p w14:paraId="3A8302C9" w14:textId="77777777" w:rsidR="00DD7201" w:rsidRDefault="00DD7201" w:rsidP="00DD7201">
            <w:pPr>
              <w:jc w:val="center"/>
              <w:rPr>
                <w:rFonts w:ascii="Arial" w:hAnsi="Arial" w:cs="Arial"/>
                <w:sz w:val="20"/>
                <w:szCs w:val="20"/>
              </w:rPr>
            </w:pPr>
          </w:p>
          <w:p w14:paraId="7CFDC119" w14:textId="77777777" w:rsidR="009D0DBE" w:rsidRDefault="00DD7201" w:rsidP="00DD7201">
            <w:pPr>
              <w:jc w:val="center"/>
              <w:rPr>
                <w:rFonts w:ascii="Arial" w:hAnsi="Arial" w:cs="Arial"/>
                <w:sz w:val="20"/>
                <w:szCs w:val="20"/>
              </w:rPr>
            </w:pPr>
            <w:r>
              <w:rPr>
                <w:rFonts w:ascii="Arial" w:hAnsi="Arial" w:cs="Arial"/>
                <w:noProof/>
                <w:sz w:val="20"/>
                <w:szCs w:val="20"/>
              </w:rPr>
              <w:drawing>
                <wp:inline distT="0" distB="0" distL="0" distR="0" wp14:anchorId="0993ACA2" wp14:editId="6A72F2C6">
                  <wp:extent cx="5179162" cy="2210396"/>
                  <wp:effectExtent l="0" t="0" r="2540" b="0"/>
                  <wp:docPr id="1038476992"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76992" name="Imagen 15" descr="Diagram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09562" cy="2223370"/>
                          </a:xfrm>
                          <a:prstGeom prst="rect">
                            <a:avLst/>
                          </a:prstGeom>
                        </pic:spPr>
                      </pic:pic>
                    </a:graphicData>
                  </a:graphic>
                </wp:inline>
              </w:drawing>
            </w:r>
          </w:p>
          <w:p w14:paraId="63FC0863" w14:textId="77777777" w:rsidR="0056683B" w:rsidRDefault="0056683B" w:rsidP="00DD7201">
            <w:pPr>
              <w:jc w:val="center"/>
              <w:rPr>
                <w:rFonts w:ascii="Arial" w:hAnsi="Arial" w:cs="Arial"/>
                <w:sz w:val="20"/>
                <w:szCs w:val="20"/>
              </w:rPr>
            </w:pPr>
          </w:p>
          <w:p w14:paraId="6342E6A3" w14:textId="127C2B22" w:rsidR="0056683B" w:rsidRPr="0055226B" w:rsidRDefault="0056683B" w:rsidP="00DD7201">
            <w:pPr>
              <w:jc w:val="center"/>
              <w:rPr>
                <w:rFonts w:ascii="Arial" w:hAnsi="Arial" w:cs="Arial"/>
                <w:sz w:val="20"/>
                <w:szCs w:val="20"/>
              </w:rPr>
            </w:pPr>
            <w:r>
              <w:rPr>
                <w:rFonts w:ascii="Arial" w:hAnsi="Arial" w:cs="Arial"/>
                <w:sz w:val="20"/>
                <w:szCs w:val="20"/>
              </w:rPr>
              <w:t xml:space="preserve">*Seba </w:t>
            </w:r>
            <w:r w:rsidR="00701731">
              <w:rPr>
                <w:rFonts w:ascii="Arial" w:hAnsi="Arial" w:cs="Arial"/>
                <w:sz w:val="20"/>
                <w:szCs w:val="20"/>
              </w:rPr>
              <w:t>revisará diagrama</w:t>
            </w:r>
            <w:r>
              <w:rPr>
                <w:rFonts w:ascii="Arial" w:hAnsi="Arial" w:cs="Arial"/>
                <w:sz w:val="20"/>
                <w:szCs w:val="20"/>
              </w:rPr>
              <w:t>*</w:t>
            </w:r>
          </w:p>
        </w:tc>
      </w:tr>
    </w:tbl>
    <w:p w14:paraId="6565009D" w14:textId="77777777" w:rsidR="006C55AC" w:rsidRPr="0055226B" w:rsidRDefault="006C55AC" w:rsidP="00A61F82">
      <w:pPr>
        <w:spacing w:line="240" w:lineRule="auto"/>
        <w:rPr>
          <w:rFonts w:ascii="Arial" w:hAnsi="Arial" w:cs="Arial"/>
          <w:i/>
          <w:sz w:val="20"/>
          <w:szCs w:val="20"/>
        </w:rPr>
      </w:pPr>
    </w:p>
    <w:p w14:paraId="2B964E05" w14:textId="77777777" w:rsidR="009D0DBE" w:rsidRDefault="009D0DBE" w:rsidP="00A61F82">
      <w:pPr>
        <w:spacing w:line="240" w:lineRule="auto"/>
        <w:rPr>
          <w:rFonts w:ascii="Arial" w:hAnsi="Arial" w:cs="Arial"/>
          <w:i/>
          <w:sz w:val="20"/>
          <w:szCs w:val="20"/>
        </w:rPr>
      </w:pPr>
    </w:p>
    <w:p w14:paraId="594155D7" w14:textId="77777777" w:rsidR="00701731" w:rsidRDefault="00701731" w:rsidP="00A61F82">
      <w:pPr>
        <w:spacing w:line="240" w:lineRule="auto"/>
        <w:rPr>
          <w:rFonts w:ascii="Arial" w:hAnsi="Arial" w:cs="Arial"/>
          <w:i/>
          <w:sz w:val="20"/>
          <w:szCs w:val="20"/>
        </w:rPr>
      </w:pPr>
    </w:p>
    <w:p w14:paraId="69BAD633" w14:textId="77777777" w:rsidR="00701731" w:rsidRDefault="00701731" w:rsidP="00A61F82">
      <w:pPr>
        <w:spacing w:line="240" w:lineRule="auto"/>
        <w:rPr>
          <w:rFonts w:ascii="Arial" w:hAnsi="Arial" w:cs="Arial"/>
          <w:i/>
          <w:sz w:val="20"/>
          <w:szCs w:val="20"/>
        </w:rPr>
      </w:pPr>
    </w:p>
    <w:p w14:paraId="720F934D" w14:textId="77777777" w:rsidR="00701731" w:rsidRDefault="00701731" w:rsidP="00A61F82">
      <w:pPr>
        <w:spacing w:line="240" w:lineRule="auto"/>
        <w:rPr>
          <w:rFonts w:ascii="Arial" w:hAnsi="Arial" w:cs="Arial"/>
          <w:i/>
          <w:sz w:val="20"/>
          <w:szCs w:val="20"/>
        </w:rPr>
      </w:pPr>
    </w:p>
    <w:p w14:paraId="770E6BDA" w14:textId="77777777" w:rsidR="00701731" w:rsidRDefault="00701731" w:rsidP="00A61F82">
      <w:pPr>
        <w:spacing w:line="240" w:lineRule="auto"/>
        <w:rPr>
          <w:rFonts w:ascii="Arial" w:hAnsi="Arial" w:cs="Arial"/>
          <w:i/>
          <w:sz w:val="20"/>
          <w:szCs w:val="20"/>
        </w:rPr>
      </w:pPr>
    </w:p>
    <w:p w14:paraId="614FF26A" w14:textId="77777777" w:rsidR="00701731" w:rsidRDefault="00701731" w:rsidP="00A61F82">
      <w:pPr>
        <w:spacing w:line="240" w:lineRule="auto"/>
        <w:rPr>
          <w:rFonts w:ascii="Arial" w:hAnsi="Arial" w:cs="Arial"/>
          <w:i/>
          <w:sz w:val="20"/>
          <w:szCs w:val="20"/>
        </w:rPr>
      </w:pPr>
    </w:p>
    <w:p w14:paraId="0327E026" w14:textId="77777777" w:rsidR="00701731" w:rsidRDefault="00701731" w:rsidP="00A61F82">
      <w:pPr>
        <w:spacing w:line="240" w:lineRule="auto"/>
        <w:rPr>
          <w:rFonts w:ascii="Arial" w:hAnsi="Arial" w:cs="Arial"/>
          <w:i/>
          <w:sz w:val="20"/>
          <w:szCs w:val="20"/>
        </w:rPr>
      </w:pPr>
    </w:p>
    <w:p w14:paraId="4389D0AA" w14:textId="77777777" w:rsidR="00701731" w:rsidRDefault="00701731" w:rsidP="00A61F82">
      <w:pPr>
        <w:spacing w:line="240" w:lineRule="auto"/>
        <w:rPr>
          <w:rFonts w:ascii="Arial" w:hAnsi="Arial" w:cs="Arial"/>
          <w:i/>
          <w:sz w:val="20"/>
          <w:szCs w:val="20"/>
        </w:rPr>
      </w:pPr>
    </w:p>
    <w:p w14:paraId="01ACB67B" w14:textId="77777777" w:rsidR="00701731" w:rsidRDefault="00701731" w:rsidP="00A61F82">
      <w:pPr>
        <w:spacing w:line="240" w:lineRule="auto"/>
        <w:rPr>
          <w:rFonts w:ascii="Arial" w:hAnsi="Arial" w:cs="Arial"/>
          <w:i/>
          <w:sz w:val="20"/>
          <w:szCs w:val="20"/>
        </w:rPr>
      </w:pPr>
    </w:p>
    <w:p w14:paraId="07DF8858" w14:textId="77777777" w:rsidR="00701731" w:rsidRDefault="00701731" w:rsidP="00A61F82">
      <w:pPr>
        <w:spacing w:line="240" w:lineRule="auto"/>
        <w:rPr>
          <w:rFonts w:ascii="Arial" w:hAnsi="Arial" w:cs="Arial"/>
          <w:i/>
          <w:sz w:val="20"/>
          <w:szCs w:val="20"/>
        </w:rPr>
      </w:pPr>
    </w:p>
    <w:p w14:paraId="24EF2346" w14:textId="77777777" w:rsidR="00701731" w:rsidRDefault="00701731" w:rsidP="00A61F82">
      <w:pPr>
        <w:spacing w:line="240" w:lineRule="auto"/>
        <w:rPr>
          <w:rFonts w:ascii="Arial" w:hAnsi="Arial" w:cs="Arial"/>
          <w:i/>
          <w:sz w:val="20"/>
          <w:szCs w:val="20"/>
        </w:rPr>
      </w:pPr>
    </w:p>
    <w:p w14:paraId="747B14C4" w14:textId="77777777" w:rsidR="00701731" w:rsidRDefault="00701731" w:rsidP="00A61F82">
      <w:pPr>
        <w:spacing w:line="240" w:lineRule="auto"/>
        <w:rPr>
          <w:rFonts w:ascii="Arial" w:hAnsi="Arial" w:cs="Arial"/>
          <w:i/>
          <w:sz w:val="20"/>
          <w:szCs w:val="20"/>
        </w:rPr>
      </w:pPr>
    </w:p>
    <w:p w14:paraId="53715777" w14:textId="77777777" w:rsidR="00701731" w:rsidRPr="0055226B" w:rsidRDefault="00701731" w:rsidP="00A61F82">
      <w:pPr>
        <w:spacing w:line="240" w:lineRule="auto"/>
        <w:rPr>
          <w:rFonts w:ascii="Arial" w:hAnsi="Arial" w:cs="Arial"/>
          <w:i/>
          <w:sz w:val="20"/>
          <w:szCs w:val="20"/>
        </w:rPr>
      </w:pPr>
    </w:p>
    <w:p w14:paraId="7A609E94" w14:textId="77777777" w:rsidR="00CE14FF" w:rsidRPr="0055226B" w:rsidRDefault="00CE14FF" w:rsidP="00CE14FF">
      <w:pPr>
        <w:pStyle w:val="Ttulo1"/>
        <w:numPr>
          <w:ilvl w:val="0"/>
          <w:numId w:val="1"/>
        </w:numPr>
        <w:spacing w:line="240" w:lineRule="auto"/>
        <w:ind w:left="360"/>
        <w:rPr>
          <w:rFonts w:ascii="Arial" w:hAnsi="Arial" w:cs="Arial"/>
          <w:szCs w:val="28"/>
        </w:rPr>
      </w:pPr>
      <w:bookmarkStart w:id="10" w:name="_Toc183690577"/>
      <w:r w:rsidRPr="0055226B">
        <w:rPr>
          <w:rFonts w:ascii="Arial" w:hAnsi="Arial" w:cs="Arial"/>
          <w:szCs w:val="28"/>
        </w:rPr>
        <w:lastRenderedPageBreak/>
        <w:t>Funcionalidades Principales</w:t>
      </w:r>
      <w:bookmarkEnd w:id="10"/>
    </w:p>
    <w:p w14:paraId="67B09936" w14:textId="12745876" w:rsidR="00CE14FF" w:rsidRPr="0055226B" w:rsidRDefault="00CE14FF" w:rsidP="00CE14FF">
      <w:pPr>
        <w:ind w:left="450"/>
        <w:rPr>
          <w:rFonts w:ascii="Arial" w:hAnsi="Arial" w:cs="Arial"/>
        </w:rPr>
      </w:pPr>
    </w:p>
    <w:tbl>
      <w:tblPr>
        <w:tblStyle w:val="Tablaconcuadrcula"/>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CE14FF" w:rsidRPr="0055226B" w14:paraId="0202A6D0" w14:textId="77777777" w:rsidTr="0055226B">
        <w:trPr>
          <w:trHeight w:val="3881"/>
        </w:trPr>
        <w:tc>
          <w:tcPr>
            <w:tcW w:w="9900" w:type="dxa"/>
            <w:shd w:val="clear" w:color="auto" w:fill="auto"/>
            <w:vAlign w:val="center"/>
          </w:tcPr>
          <w:p w14:paraId="25BE49C8" w14:textId="77777777" w:rsidR="00CE14FF" w:rsidRPr="0055226B" w:rsidRDefault="00827658" w:rsidP="00E129AD">
            <w:pPr>
              <w:rPr>
                <w:rFonts w:ascii="Arial" w:hAnsi="Arial" w:cs="Arial"/>
                <w:b/>
                <w:bCs/>
                <w:sz w:val="20"/>
                <w:szCs w:val="20"/>
              </w:rPr>
            </w:pPr>
            <w:r w:rsidRPr="0055226B">
              <w:rPr>
                <w:rFonts w:ascii="Arial" w:hAnsi="Arial" w:cs="Arial"/>
                <w:b/>
                <w:bCs/>
                <w:sz w:val="20"/>
                <w:szCs w:val="20"/>
              </w:rPr>
              <w:t>Escaneo de seguridad automatizado</w:t>
            </w:r>
          </w:p>
          <w:p w14:paraId="0ADB0949" w14:textId="77777777" w:rsidR="00EF55DD" w:rsidRPr="0055226B" w:rsidRDefault="00EF55DD" w:rsidP="00E129AD">
            <w:pPr>
              <w:rPr>
                <w:rFonts w:ascii="Arial" w:hAnsi="Arial" w:cs="Arial"/>
                <w:sz w:val="20"/>
                <w:szCs w:val="20"/>
              </w:rPr>
            </w:pPr>
          </w:p>
          <w:p w14:paraId="67B9EEE2" w14:textId="03637C14" w:rsidR="00EF55DD" w:rsidRPr="0055226B" w:rsidRDefault="00EF55DD" w:rsidP="00E129AD">
            <w:pPr>
              <w:rPr>
                <w:rFonts w:ascii="Arial" w:hAnsi="Arial" w:cs="Arial"/>
                <w:sz w:val="20"/>
                <w:szCs w:val="20"/>
              </w:rPr>
            </w:pPr>
            <w:r w:rsidRPr="0055226B">
              <w:rPr>
                <w:rFonts w:ascii="Arial" w:hAnsi="Arial" w:cs="Arial"/>
                <w:sz w:val="20"/>
                <w:szCs w:val="20"/>
              </w:rPr>
              <w:t>Robot</w:t>
            </w:r>
            <w:r w:rsidR="00767642" w:rsidRPr="0055226B">
              <w:rPr>
                <w:rFonts w:ascii="Arial" w:hAnsi="Arial" w:cs="Arial"/>
                <w:sz w:val="20"/>
                <w:szCs w:val="20"/>
              </w:rPr>
              <w:t xml:space="preserve"> </w:t>
            </w:r>
            <w:r w:rsidRPr="0055226B">
              <w:rPr>
                <w:rFonts w:ascii="Arial" w:hAnsi="Arial" w:cs="Arial"/>
                <w:sz w:val="20"/>
                <w:szCs w:val="20"/>
              </w:rPr>
              <w:t>Pentester ofrece capacidades de escaneo automatizado para identificar vulnerabilidades de seguridad en aplicaciones web. A través de OWASP ZAP, analiza múltiples aspectos de la seguridad de un sitio web para así identificar la mayor cantidad de vulnerabilidades posibles.</w:t>
            </w:r>
          </w:p>
          <w:p w14:paraId="690141FF" w14:textId="77777777" w:rsidR="00827658" w:rsidRPr="0055226B" w:rsidRDefault="00827658" w:rsidP="00E129AD">
            <w:pPr>
              <w:rPr>
                <w:rFonts w:ascii="Arial" w:hAnsi="Arial" w:cs="Arial"/>
                <w:sz w:val="20"/>
                <w:szCs w:val="20"/>
              </w:rPr>
            </w:pPr>
          </w:p>
          <w:p w14:paraId="258FA826" w14:textId="3FA70FC2" w:rsidR="00827658" w:rsidRPr="0055226B" w:rsidRDefault="009B1FD8" w:rsidP="00E129AD">
            <w:pPr>
              <w:rPr>
                <w:rFonts w:ascii="Arial" w:hAnsi="Arial" w:cs="Arial"/>
                <w:b/>
                <w:bCs/>
                <w:sz w:val="20"/>
                <w:szCs w:val="20"/>
              </w:rPr>
            </w:pPr>
            <w:r w:rsidRPr="0055226B">
              <w:rPr>
                <w:rFonts w:ascii="Arial" w:hAnsi="Arial" w:cs="Arial"/>
                <w:b/>
                <w:bCs/>
                <w:sz w:val="20"/>
                <w:szCs w:val="20"/>
              </w:rPr>
              <w:t>Gestión</w:t>
            </w:r>
            <w:r w:rsidR="008B29E5" w:rsidRPr="0055226B">
              <w:rPr>
                <w:rFonts w:ascii="Arial" w:hAnsi="Arial" w:cs="Arial"/>
                <w:b/>
                <w:bCs/>
                <w:sz w:val="20"/>
                <w:szCs w:val="20"/>
              </w:rPr>
              <w:t xml:space="preserve"> y Manejo de sesiones</w:t>
            </w:r>
          </w:p>
          <w:p w14:paraId="5D89AC70" w14:textId="77777777" w:rsidR="00EF55DD" w:rsidRPr="0055226B" w:rsidRDefault="00EF55DD" w:rsidP="00E129AD">
            <w:pPr>
              <w:rPr>
                <w:rFonts w:ascii="Arial" w:hAnsi="Arial" w:cs="Arial"/>
                <w:sz w:val="20"/>
                <w:szCs w:val="20"/>
              </w:rPr>
            </w:pPr>
          </w:p>
          <w:p w14:paraId="48C4DC02" w14:textId="1A9BB873" w:rsidR="00EF55DD" w:rsidRPr="0055226B" w:rsidRDefault="003723BF" w:rsidP="00E129AD">
            <w:pPr>
              <w:rPr>
                <w:rFonts w:ascii="Arial" w:hAnsi="Arial" w:cs="Arial"/>
                <w:sz w:val="20"/>
                <w:szCs w:val="20"/>
              </w:rPr>
            </w:pPr>
            <w:r w:rsidRPr="0055226B">
              <w:rPr>
                <w:rFonts w:ascii="Arial" w:hAnsi="Arial" w:cs="Arial"/>
                <w:sz w:val="20"/>
                <w:szCs w:val="20"/>
              </w:rPr>
              <w:t>Robot</w:t>
            </w:r>
            <w:r w:rsidR="00767642" w:rsidRPr="0055226B">
              <w:rPr>
                <w:rFonts w:ascii="Arial" w:hAnsi="Arial" w:cs="Arial"/>
                <w:sz w:val="20"/>
                <w:szCs w:val="20"/>
              </w:rPr>
              <w:t xml:space="preserve"> </w:t>
            </w:r>
            <w:r w:rsidRPr="0055226B">
              <w:rPr>
                <w:rFonts w:ascii="Arial" w:hAnsi="Arial" w:cs="Arial"/>
                <w:sz w:val="20"/>
                <w:szCs w:val="20"/>
              </w:rPr>
              <w:t xml:space="preserve">Pentester permite guardar, cargar y gestionar sesiones de escaneo, lo que facilita trabajar con grandes proyectos o realizar análisis iterativos. Lo que permite tener </w:t>
            </w:r>
            <w:r w:rsidR="00CC4EE2" w:rsidRPr="0055226B">
              <w:rPr>
                <w:rFonts w:ascii="Arial" w:hAnsi="Arial" w:cs="Arial"/>
                <w:sz w:val="20"/>
                <w:szCs w:val="20"/>
              </w:rPr>
              <w:t>c</w:t>
            </w:r>
            <w:r w:rsidRPr="0055226B">
              <w:rPr>
                <w:rFonts w:ascii="Arial" w:hAnsi="Arial" w:cs="Arial"/>
                <w:sz w:val="20"/>
                <w:szCs w:val="20"/>
              </w:rPr>
              <w:t xml:space="preserve">ontinuidad de los escaneos en caso de interrupciones, </w:t>
            </w:r>
            <w:r w:rsidR="009B0016" w:rsidRPr="0055226B">
              <w:rPr>
                <w:rFonts w:ascii="Arial" w:hAnsi="Arial" w:cs="Arial"/>
                <w:sz w:val="20"/>
                <w:szCs w:val="20"/>
              </w:rPr>
              <w:t>Una referencia histórica de los análisis hechos, que está directamente relacionados con el uso de OWASP ZAP, que permite trabajar con sesiones para preservar el estado de un análisis y continuar o reutilizarlo posteriormente.</w:t>
            </w:r>
          </w:p>
          <w:p w14:paraId="14124CBD" w14:textId="77777777" w:rsidR="008B29E5" w:rsidRPr="0055226B" w:rsidRDefault="008B29E5" w:rsidP="00E129AD">
            <w:pPr>
              <w:rPr>
                <w:rFonts w:ascii="Arial" w:hAnsi="Arial" w:cs="Arial"/>
                <w:sz w:val="20"/>
                <w:szCs w:val="20"/>
              </w:rPr>
            </w:pPr>
          </w:p>
          <w:p w14:paraId="677F7150" w14:textId="77777777" w:rsidR="008B29E5" w:rsidRPr="0055226B" w:rsidRDefault="008B29E5" w:rsidP="00E129AD">
            <w:pPr>
              <w:rPr>
                <w:rFonts w:ascii="Arial" w:hAnsi="Arial" w:cs="Arial"/>
                <w:b/>
                <w:bCs/>
                <w:sz w:val="20"/>
                <w:szCs w:val="20"/>
              </w:rPr>
            </w:pPr>
            <w:r w:rsidRPr="0055226B">
              <w:rPr>
                <w:rFonts w:ascii="Arial" w:hAnsi="Arial" w:cs="Arial"/>
                <w:b/>
                <w:bCs/>
                <w:sz w:val="20"/>
                <w:szCs w:val="20"/>
              </w:rPr>
              <w:t>Generación de informes personalizados</w:t>
            </w:r>
          </w:p>
          <w:p w14:paraId="7E248A1D" w14:textId="77777777" w:rsidR="009B0016" w:rsidRPr="0055226B" w:rsidRDefault="009B0016" w:rsidP="00E129AD">
            <w:pPr>
              <w:rPr>
                <w:rFonts w:ascii="Arial" w:hAnsi="Arial" w:cs="Arial"/>
                <w:sz w:val="20"/>
                <w:szCs w:val="20"/>
              </w:rPr>
            </w:pPr>
          </w:p>
          <w:p w14:paraId="7EE1AD5A" w14:textId="3821EC93" w:rsidR="009B0016" w:rsidRPr="0055226B" w:rsidRDefault="00801BC6" w:rsidP="00E129AD">
            <w:pPr>
              <w:rPr>
                <w:rFonts w:ascii="Arial" w:hAnsi="Arial" w:cs="Arial"/>
                <w:sz w:val="20"/>
                <w:szCs w:val="20"/>
              </w:rPr>
            </w:pPr>
            <w:r w:rsidRPr="0055226B">
              <w:rPr>
                <w:rFonts w:ascii="Arial" w:hAnsi="Arial" w:cs="Arial"/>
                <w:sz w:val="20"/>
                <w:szCs w:val="20"/>
              </w:rPr>
              <w:t>Una de las características más útiles de Robot Pentester es su capacidad para generar informes detallados y visualmente claros, adaptados a diferentes necesidades.</w:t>
            </w:r>
            <w:r w:rsidR="00632F4F" w:rsidRPr="0055226B">
              <w:rPr>
                <w:rFonts w:ascii="Arial" w:hAnsi="Arial" w:cs="Arial"/>
                <w:sz w:val="20"/>
                <w:szCs w:val="20"/>
              </w:rPr>
              <w:t xml:space="preserve"> </w:t>
            </w:r>
            <w:r w:rsidR="0000440B" w:rsidRPr="0055226B">
              <w:rPr>
                <w:rFonts w:ascii="Arial" w:hAnsi="Arial" w:cs="Arial"/>
                <w:sz w:val="20"/>
                <w:szCs w:val="20"/>
              </w:rPr>
              <w:t>Robot Pentester es capaz de generar dos tipos de informes:</w:t>
            </w:r>
          </w:p>
          <w:p w14:paraId="5428FAAA" w14:textId="59D82D1B" w:rsidR="0000440B" w:rsidRPr="0055226B" w:rsidRDefault="0000440B" w:rsidP="00E129AD">
            <w:pPr>
              <w:rPr>
                <w:rFonts w:ascii="Arial" w:hAnsi="Arial" w:cs="Arial"/>
                <w:sz w:val="20"/>
                <w:szCs w:val="20"/>
              </w:rPr>
            </w:pPr>
            <w:r w:rsidRPr="0055226B">
              <w:rPr>
                <w:rFonts w:ascii="Arial" w:hAnsi="Arial" w:cs="Arial"/>
                <w:b/>
                <w:bCs/>
                <w:sz w:val="20"/>
                <w:szCs w:val="20"/>
              </w:rPr>
              <w:t>HTML estándar:</w:t>
            </w:r>
            <w:r w:rsidRPr="0055226B">
              <w:rPr>
                <w:rFonts w:ascii="Arial" w:hAnsi="Arial" w:cs="Arial"/>
                <w:sz w:val="20"/>
                <w:szCs w:val="20"/>
              </w:rPr>
              <w:t xml:space="preserve"> Informe genérico para revisiones rápidas.</w:t>
            </w:r>
          </w:p>
          <w:p w14:paraId="73811DDC" w14:textId="32C45E7C" w:rsidR="008B29E5" w:rsidRPr="0055226B" w:rsidRDefault="00BA2B3A" w:rsidP="00E129AD">
            <w:pPr>
              <w:rPr>
                <w:rFonts w:ascii="Arial" w:hAnsi="Arial" w:cs="Arial"/>
                <w:sz w:val="20"/>
                <w:szCs w:val="20"/>
              </w:rPr>
            </w:pPr>
            <w:r w:rsidRPr="0055226B">
              <w:rPr>
                <w:rFonts w:ascii="Arial" w:hAnsi="Arial" w:cs="Arial"/>
                <w:b/>
                <w:bCs/>
                <w:sz w:val="20"/>
                <w:szCs w:val="20"/>
              </w:rPr>
              <w:t>Risk Confidence HTML:</w:t>
            </w:r>
            <w:r w:rsidRPr="0055226B">
              <w:rPr>
                <w:rFonts w:ascii="Arial" w:hAnsi="Arial" w:cs="Arial"/>
                <w:sz w:val="20"/>
                <w:szCs w:val="20"/>
              </w:rPr>
              <w:t xml:space="preserve"> Informe enfocado en riesgos priorizados por confianza y severidad.</w:t>
            </w:r>
          </w:p>
          <w:p w14:paraId="499BD3EE" w14:textId="77777777" w:rsidR="00EB3298" w:rsidRPr="0055226B" w:rsidRDefault="00EB3298" w:rsidP="00E129AD">
            <w:pPr>
              <w:rPr>
                <w:rFonts w:ascii="Arial" w:hAnsi="Arial" w:cs="Arial"/>
                <w:sz w:val="20"/>
                <w:szCs w:val="20"/>
              </w:rPr>
            </w:pPr>
          </w:p>
          <w:p w14:paraId="71536772" w14:textId="5FF3E549" w:rsidR="00EB3298" w:rsidRPr="0055226B" w:rsidRDefault="00EB3298" w:rsidP="00E129AD">
            <w:pPr>
              <w:rPr>
                <w:rFonts w:ascii="Arial" w:hAnsi="Arial" w:cs="Arial"/>
                <w:sz w:val="20"/>
                <w:szCs w:val="20"/>
              </w:rPr>
            </w:pPr>
            <w:r w:rsidRPr="0055226B">
              <w:rPr>
                <w:rFonts w:ascii="Arial" w:hAnsi="Arial" w:cs="Arial"/>
                <w:sz w:val="20"/>
                <w:szCs w:val="20"/>
              </w:rPr>
              <w:t xml:space="preserve">Los informes generados por Robot Pentester contienen, </w:t>
            </w:r>
            <w:r w:rsidR="00265CE8" w:rsidRPr="0055226B">
              <w:rPr>
                <w:rFonts w:ascii="Arial" w:hAnsi="Arial" w:cs="Arial"/>
                <w:sz w:val="20"/>
                <w:szCs w:val="20"/>
              </w:rPr>
              <w:t>c</w:t>
            </w:r>
            <w:r w:rsidRPr="0055226B">
              <w:rPr>
                <w:rFonts w:ascii="Arial" w:hAnsi="Arial" w:cs="Arial"/>
                <w:sz w:val="20"/>
                <w:szCs w:val="20"/>
              </w:rPr>
              <w:t>lasificación de vulnerabilidades por severidad</w:t>
            </w:r>
            <w:r w:rsidR="00265CE8" w:rsidRPr="0055226B">
              <w:rPr>
                <w:rFonts w:ascii="Arial" w:hAnsi="Arial" w:cs="Arial"/>
                <w:sz w:val="20"/>
                <w:szCs w:val="20"/>
              </w:rPr>
              <w:t xml:space="preserve"> como también detalles técnicos sobre cada hallazgo.</w:t>
            </w:r>
          </w:p>
          <w:p w14:paraId="40D415D9" w14:textId="77777777" w:rsidR="00265CE8" w:rsidRPr="0055226B" w:rsidRDefault="00265CE8" w:rsidP="00E129AD">
            <w:pPr>
              <w:rPr>
                <w:rFonts w:ascii="Arial" w:hAnsi="Arial" w:cs="Arial"/>
                <w:sz w:val="20"/>
                <w:szCs w:val="20"/>
              </w:rPr>
            </w:pPr>
          </w:p>
          <w:p w14:paraId="593F9650" w14:textId="77777777" w:rsidR="00265CE8" w:rsidRPr="0055226B" w:rsidRDefault="00265CE8" w:rsidP="00E129AD">
            <w:pPr>
              <w:rPr>
                <w:rFonts w:ascii="Arial" w:hAnsi="Arial" w:cs="Arial"/>
                <w:sz w:val="20"/>
                <w:szCs w:val="20"/>
              </w:rPr>
            </w:pPr>
          </w:p>
          <w:p w14:paraId="2F73A651" w14:textId="67434B65" w:rsidR="00C57F40" w:rsidRPr="0055226B" w:rsidRDefault="00C57F40" w:rsidP="00E129AD">
            <w:pPr>
              <w:rPr>
                <w:rFonts w:ascii="Arial" w:hAnsi="Arial" w:cs="Arial"/>
                <w:b/>
                <w:bCs/>
                <w:sz w:val="20"/>
                <w:szCs w:val="20"/>
              </w:rPr>
            </w:pPr>
            <w:r w:rsidRPr="0055226B">
              <w:rPr>
                <w:rFonts w:ascii="Arial" w:hAnsi="Arial" w:cs="Arial"/>
                <w:b/>
                <w:bCs/>
                <w:sz w:val="20"/>
                <w:szCs w:val="20"/>
              </w:rPr>
              <w:t>Pruebas de alta Severidad</w:t>
            </w:r>
            <w:r w:rsidR="00265CE8" w:rsidRPr="0055226B">
              <w:rPr>
                <w:rFonts w:ascii="Arial" w:hAnsi="Arial" w:cs="Arial"/>
                <w:b/>
                <w:bCs/>
                <w:sz w:val="20"/>
                <w:szCs w:val="20"/>
              </w:rPr>
              <w:t xml:space="preserve"> </w:t>
            </w:r>
          </w:p>
          <w:p w14:paraId="40DABFDF" w14:textId="77777777" w:rsidR="00F05B2E" w:rsidRPr="0055226B" w:rsidRDefault="00F05B2E" w:rsidP="00E129AD">
            <w:pPr>
              <w:rPr>
                <w:rFonts w:ascii="Arial" w:hAnsi="Arial" w:cs="Arial"/>
                <w:sz w:val="20"/>
                <w:szCs w:val="20"/>
              </w:rPr>
            </w:pPr>
          </w:p>
          <w:p w14:paraId="13EAF60A" w14:textId="3CFBDC0F" w:rsidR="00F05B2E" w:rsidRPr="0055226B" w:rsidRDefault="00F05B2E" w:rsidP="00E129AD">
            <w:pPr>
              <w:rPr>
                <w:rFonts w:ascii="Arial" w:hAnsi="Arial" w:cs="Arial"/>
                <w:sz w:val="20"/>
                <w:szCs w:val="20"/>
              </w:rPr>
            </w:pPr>
            <w:r w:rsidRPr="0055226B">
              <w:rPr>
                <w:rFonts w:ascii="Arial" w:hAnsi="Arial" w:cs="Arial"/>
                <w:sz w:val="20"/>
                <w:szCs w:val="20"/>
              </w:rPr>
              <w:t>Utilizando Metasploit con Kali Linux, RobotPentester realiza pruebas controladas para validar las vulnerabilidades críticas identificadas. Esto permite verificar su impacto y definir planes de mitigación.</w:t>
            </w:r>
          </w:p>
          <w:p w14:paraId="56B9B747" w14:textId="77777777" w:rsidR="00C57F40" w:rsidRPr="0055226B" w:rsidRDefault="00C57F40" w:rsidP="00E129AD">
            <w:pPr>
              <w:rPr>
                <w:rFonts w:ascii="Arial" w:hAnsi="Arial" w:cs="Arial"/>
                <w:sz w:val="20"/>
                <w:szCs w:val="20"/>
              </w:rPr>
            </w:pPr>
          </w:p>
          <w:p w14:paraId="2E51E4C8" w14:textId="77777777" w:rsidR="00C57F40" w:rsidRPr="0055226B" w:rsidRDefault="00C57F40" w:rsidP="00E129AD">
            <w:pPr>
              <w:rPr>
                <w:rFonts w:ascii="Arial" w:hAnsi="Arial" w:cs="Arial"/>
                <w:b/>
                <w:bCs/>
                <w:sz w:val="20"/>
                <w:szCs w:val="20"/>
              </w:rPr>
            </w:pPr>
            <w:r w:rsidRPr="0055226B">
              <w:rPr>
                <w:rFonts w:ascii="Arial" w:hAnsi="Arial" w:cs="Arial"/>
                <w:b/>
                <w:bCs/>
                <w:sz w:val="20"/>
                <w:szCs w:val="20"/>
              </w:rPr>
              <w:t>Análisis completo de trafico</w:t>
            </w:r>
          </w:p>
          <w:p w14:paraId="205EBF35" w14:textId="77777777" w:rsidR="00734EDA" w:rsidRPr="0055226B" w:rsidRDefault="00734EDA" w:rsidP="00E129AD">
            <w:pPr>
              <w:rPr>
                <w:rFonts w:ascii="Arial" w:hAnsi="Arial" w:cs="Arial"/>
                <w:sz w:val="20"/>
                <w:szCs w:val="20"/>
              </w:rPr>
            </w:pPr>
          </w:p>
          <w:p w14:paraId="60E01D2C" w14:textId="302E5B3D" w:rsidR="00734EDA" w:rsidRPr="0055226B" w:rsidRDefault="00734EDA" w:rsidP="00E129AD">
            <w:pPr>
              <w:rPr>
                <w:rFonts w:ascii="Arial" w:hAnsi="Arial" w:cs="Arial"/>
                <w:sz w:val="20"/>
                <w:szCs w:val="20"/>
              </w:rPr>
            </w:pPr>
            <w:r w:rsidRPr="0055226B">
              <w:rPr>
                <w:rFonts w:ascii="Arial" w:hAnsi="Arial" w:cs="Arial"/>
                <w:sz w:val="20"/>
                <w:szCs w:val="20"/>
              </w:rPr>
              <w:t>RobotPentester captura y analiza el tráfico HTTP/HTTPS interceptado para identificar configuraciones inseguras, endpoints sensibles o patrones sospechosos</w:t>
            </w:r>
            <w:r w:rsidR="00432BF4" w:rsidRPr="0055226B">
              <w:rPr>
                <w:rFonts w:ascii="Arial" w:hAnsi="Arial" w:cs="Arial"/>
                <w:sz w:val="20"/>
                <w:szCs w:val="20"/>
              </w:rPr>
              <w:t>, Robot Pentester hace un análisis de encabezados HTTP para detectar prácticas inseguras</w:t>
            </w:r>
            <w:r w:rsidRPr="0055226B">
              <w:rPr>
                <w:rFonts w:ascii="Arial" w:hAnsi="Arial" w:cs="Arial"/>
                <w:sz w:val="20"/>
                <w:szCs w:val="20"/>
              </w:rPr>
              <w:t>.</w:t>
            </w:r>
          </w:p>
          <w:p w14:paraId="6988B690" w14:textId="77777777" w:rsidR="009B1FD8" w:rsidRPr="0055226B" w:rsidRDefault="009B1FD8" w:rsidP="00E129AD">
            <w:pPr>
              <w:rPr>
                <w:rFonts w:ascii="Arial" w:hAnsi="Arial" w:cs="Arial"/>
                <w:sz w:val="20"/>
                <w:szCs w:val="20"/>
              </w:rPr>
            </w:pPr>
          </w:p>
          <w:p w14:paraId="29B9ED87" w14:textId="2C0E2EE0" w:rsidR="009B1FD8" w:rsidRPr="0055226B" w:rsidRDefault="009B1FD8" w:rsidP="00E129AD">
            <w:pPr>
              <w:rPr>
                <w:rFonts w:ascii="Arial" w:hAnsi="Arial" w:cs="Arial"/>
                <w:b/>
                <w:bCs/>
                <w:sz w:val="20"/>
                <w:szCs w:val="20"/>
              </w:rPr>
            </w:pPr>
            <w:r w:rsidRPr="0055226B">
              <w:rPr>
                <w:rFonts w:ascii="Arial" w:hAnsi="Arial" w:cs="Arial"/>
                <w:b/>
                <w:bCs/>
                <w:sz w:val="20"/>
                <w:szCs w:val="20"/>
              </w:rPr>
              <w:t>Escalabilidad y Ejecución en Contenedores</w:t>
            </w:r>
          </w:p>
          <w:p w14:paraId="1D7742F6" w14:textId="77777777" w:rsidR="00BA6539" w:rsidRPr="0055226B" w:rsidRDefault="00BA6539" w:rsidP="00E129AD">
            <w:pPr>
              <w:rPr>
                <w:rFonts w:ascii="Arial" w:hAnsi="Arial" w:cs="Arial"/>
                <w:sz w:val="20"/>
                <w:szCs w:val="20"/>
              </w:rPr>
            </w:pPr>
          </w:p>
          <w:p w14:paraId="44446E22" w14:textId="6DC9D91C" w:rsidR="00BA6539" w:rsidRPr="0055226B" w:rsidRDefault="00BA6539" w:rsidP="00E129AD">
            <w:pPr>
              <w:rPr>
                <w:rFonts w:ascii="Arial" w:hAnsi="Arial" w:cs="Arial"/>
                <w:sz w:val="20"/>
                <w:szCs w:val="20"/>
              </w:rPr>
            </w:pPr>
            <w:r w:rsidRPr="0055226B">
              <w:rPr>
                <w:rFonts w:ascii="Arial" w:hAnsi="Arial" w:cs="Arial"/>
                <w:sz w:val="20"/>
                <w:szCs w:val="20"/>
              </w:rPr>
              <w:t>Lo que destaca a Robot Pentester la utilización de Docker para garantizar una configuración consistente y escalable. Esto permite desplegar la herramienta en cualquier entorno con mínima configuración.</w:t>
            </w:r>
          </w:p>
          <w:p w14:paraId="7CF299C9" w14:textId="37ADED55" w:rsidR="00C57F40" w:rsidRPr="0055226B" w:rsidRDefault="00C57F40" w:rsidP="00E129AD">
            <w:pPr>
              <w:rPr>
                <w:rFonts w:ascii="Arial" w:hAnsi="Arial" w:cs="Arial"/>
                <w:sz w:val="20"/>
                <w:szCs w:val="20"/>
              </w:rPr>
            </w:pPr>
          </w:p>
        </w:tc>
      </w:tr>
    </w:tbl>
    <w:p w14:paraId="4AB73653" w14:textId="77777777" w:rsidR="00727E58" w:rsidRPr="0055226B" w:rsidRDefault="00727E58" w:rsidP="00727E58">
      <w:pPr>
        <w:spacing w:line="240" w:lineRule="auto"/>
        <w:rPr>
          <w:rFonts w:ascii="Arial" w:hAnsi="Arial" w:cs="Arial"/>
          <w:i/>
          <w:sz w:val="20"/>
          <w:szCs w:val="20"/>
        </w:rPr>
      </w:pPr>
    </w:p>
    <w:p w14:paraId="072B4563" w14:textId="77777777" w:rsidR="00537B78" w:rsidRPr="0055226B" w:rsidRDefault="00537B78" w:rsidP="00C805C2">
      <w:pPr>
        <w:spacing w:line="240" w:lineRule="auto"/>
        <w:rPr>
          <w:rFonts w:ascii="Arial" w:hAnsi="Arial" w:cs="Arial"/>
          <w:i/>
          <w:sz w:val="20"/>
          <w:szCs w:val="20"/>
        </w:rPr>
        <w:sectPr w:rsidR="00537B78" w:rsidRPr="0055226B" w:rsidSect="00C805C2">
          <w:pgSz w:w="12240" w:h="15840"/>
          <w:pgMar w:top="490" w:right="720" w:bottom="360" w:left="1008" w:header="490" w:footer="720" w:gutter="0"/>
          <w:cols w:space="720"/>
          <w:titlePg/>
          <w:docGrid w:linePitch="360"/>
        </w:sectPr>
      </w:pPr>
    </w:p>
    <w:p w14:paraId="47D2F6CB" w14:textId="77777777" w:rsidR="00537B78" w:rsidRPr="0055226B" w:rsidRDefault="00537B78" w:rsidP="00C805C2">
      <w:pPr>
        <w:spacing w:line="240" w:lineRule="auto"/>
        <w:rPr>
          <w:rFonts w:ascii="Arial" w:hAnsi="Arial" w:cs="Arial"/>
          <w:i/>
          <w:sz w:val="20"/>
          <w:szCs w:val="20"/>
        </w:rPr>
      </w:pPr>
    </w:p>
    <w:p w14:paraId="0352A71C" w14:textId="304A662A" w:rsidR="00066D26" w:rsidRPr="0055226B" w:rsidRDefault="00643A72" w:rsidP="00066D26">
      <w:pPr>
        <w:pStyle w:val="Ttulo1"/>
        <w:numPr>
          <w:ilvl w:val="0"/>
          <w:numId w:val="1"/>
        </w:numPr>
        <w:spacing w:line="240" w:lineRule="auto"/>
        <w:ind w:left="360"/>
        <w:rPr>
          <w:rFonts w:ascii="Arial" w:hAnsi="Arial" w:cs="Arial"/>
        </w:rPr>
      </w:pPr>
      <w:bookmarkStart w:id="11" w:name="_Toc183690578"/>
      <w:r w:rsidRPr="0055226B">
        <w:rPr>
          <w:rFonts w:ascii="Arial" w:hAnsi="Arial" w:cs="Arial"/>
          <w:szCs w:val="28"/>
        </w:rPr>
        <w:t>Reportes e Interpretación de Resultados</w:t>
      </w:r>
      <w:bookmarkEnd w:id="11"/>
    </w:p>
    <w:tbl>
      <w:tblPr>
        <w:tblStyle w:val="Tablaconcuadrcula"/>
        <w:tblW w:w="1035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50"/>
      </w:tblGrid>
      <w:tr w:rsidR="00870E2C" w:rsidRPr="0055226B" w14:paraId="6E3C6E0F" w14:textId="77777777" w:rsidTr="0076586D">
        <w:trPr>
          <w:trHeight w:val="7920"/>
        </w:trPr>
        <w:tc>
          <w:tcPr>
            <w:tcW w:w="10350" w:type="dxa"/>
            <w:shd w:val="clear" w:color="auto" w:fill="auto"/>
          </w:tcPr>
          <w:p w14:paraId="14E19D17" w14:textId="77777777" w:rsidR="00870E2C" w:rsidRPr="0055226B" w:rsidRDefault="00870E2C" w:rsidP="00826077">
            <w:pPr>
              <w:rPr>
                <w:rFonts w:ascii="Arial" w:hAnsi="Arial" w:cs="Arial"/>
                <w:sz w:val="20"/>
                <w:szCs w:val="20"/>
              </w:rPr>
            </w:pPr>
          </w:p>
          <w:p w14:paraId="225C7E0D" w14:textId="7660062C" w:rsidR="00826077" w:rsidRPr="0055226B" w:rsidRDefault="00DD6F93" w:rsidP="00826077">
            <w:pPr>
              <w:rPr>
                <w:rFonts w:ascii="Arial" w:hAnsi="Arial" w:cs="Arial"/>
                <w:sz w:val="20"/>
                <w:szCs w:val="20"/>
              </w:rPr>
            </w:pPr>
            <w:r w:rsidRPr="0055226B">
              <w:rPr>
                <w:rFonts w:ascii="Arial" w:hAnsi="Arial" w:cs="Arial"/>
                <w:sz w:val="20"/>
                <w:szCs w:val="20"/>
              </w:rPr>
              <w:t xml:space="preserve">A </w:t>
            </w:r>
            <w:r w:rsidR="004F7FC8" w:rsidRPr="0055226B">
              <w:rPr>
                <w:rFonts w:ascii="Arial" w:hAnsi="Arial" w:cs="Arial"/>
                <w:sz w:val="20"/>
                <w:szCs w:val="20"/>
              </w:rPr>
              <w:t>continuación,</w:t>
            </w:r>
            <w:r w:rsidRPr="0055226B">
              <w:rPr>
                <w:rFonts w:ascii="Arial" w:hAnsi="Arial" w:cs="Arial"/>
                <w:sz w:val="20"/>
                <w:szCs w:val="20"/>
              </w:rPr>
              <w:t xml:space="preserve"> se muestran los informes obtenidos de pruebas hechas con Robot Pentester, por temas de seguridad </w:t>
            </w:r>
            <w:r w:rsidR="00C15FB9" w:rsidRPr="0055226B">
              <w:rPr>
                <w:rFonts w:ascii="Arial" w:hAnsi="Arial" w:cs="Arial"/>
                <w:sz w:val="20"/>
                <w:szCs w:val="20"/>
              </w:rPr>
              <w:t>no es p</w:t>
            </w:r>
            <w:r w:rsidR="0089759D" w:rsidRPr="0055226B">
              <w:rPr>
                <w:rFonts w:ascii="Arial" w:hAnsi="Arial" w:cs="Arial"/>
                <w:sz w:val="20"/>
                <w:szCs w:val="20"/>
              </w:rPr>
              <w:t xml:space="preserve">osible mostrar el informe completo, </w:t>
            </w:r>
            <w:r w:rsidR="004F7FC8" w:rsidRPr="0055226B">
              <w:rPr>
                <w:rFonts w:ascii="Arial" w:hAnsi="Arial" w:cs="Arial"/>
                <w:sz w:val="20"/>
                <w:szCs w:val="20"/>
              </w:rPr>
              <w:t>si es necesario debe ser autorizado por una persona de rango alto.</w:t>
            </w:r>
          </w:p>
          <w:p w14:paraId="4D4D0399" w14:textId="77777777" w:rsidR="00FA22A2" w:rsidRPr="0055226B" w:rsidRDefault="00FA22A2" w:rsidP="00826077">
            <w:pPr>
              <w:rPr>
                <w:rFonts w:ascii="Arial" w:hAnsi="Arial" w:cs="Arial"/>
                <w:sz w:val="20"/>
                <w:szCs w:val="20"/>
              </w:rPr>
            </w:pPr>
          </w:p>
          <w:p w14:paraId="55DEB6AB" w14:textId="74448F3B" w:rsidR="00FA22A2" w:rsidRPr="0055226B" w:rsidRDefault="00FA22A2" w:rsidP="00FD6642">
            <w:pPr>
              <w:pStyle w:val="Prrafodelista"/>
              <w:numPr>
                <w:ilvl w:val="0"/>
                <w:numId w:val="19"/>
              </w:numPr>
              <w:rPr>
                <w:rFonts w:ascii="Arial" w:hAnsi="Arial" w:cs="Arial"/>
                <w:sz w:val="20"/>
                <w:szCs w:val="20"/>
              </w:rPr>
            </w:pPr>
            <w:r w:rsidRPr="0055226B">
              <w:rPr>
                <w:rFonts w:ascii="Arial" w:hAnsi="Arial" w:cs="Arial"/>
                <w:sz w:val="20"/>
                <w:szCs w:val="20"/>
              </w:rPr>
              <w:t xml:space="preserve">Las siguientes imágenes son referencias </w:t>
            </w:r>
            <w:r w:rsidR="002F4DF5" w:rsidRPr="0055226B">
              <w:rPr>
                <w:rFonts w:ascii="Arial" w:hAnsi="Arial" w:cs="Arial"/>
                <w:sz w:val="20"/>
                <w:szCs w:val="20"/>
              </w:rPr>
              <w:t>del informe detallado, donde podemos apreciar detalles como l</w:t>
            </w:r>
            <w:r w:rsidR="00EF3423" w:rsidRPr="0055226B">
              <w:rPr>
                <w:rFonts w:ascii="Arial" w:hAnsi="Arial" w:cs="Arial"/>
                <w:sz w:val="20"/>
                <w:szCs w:val="20"/>
              </w:rPr>
              <w:t xml:space="preserve">os parámetros </w:t>
            </w:r>
            <w:r w:rsidR="007968EF" w:rsidRPr="0055226B">
              <w:rPr>
                <w:rFonts w:ascii="Arial" w:hAnsi="Arial" w:cs="Arial"/>
                <w:sz w:val="20"/>
                <w:szCs w:val="20"/>
              </w:rPr>
              <w:t>con los cuales se priorizan vulnerabilidades:</w:t>
            </w:r>
          </w:p>
          <w:p w14:paraId="46C1F3D8" w14:textId="1ADA01A4" w:rsidR="007968EF" w:rsidRPr="0055226B" w:rsidRDefault="007968EF" w:rsidP="007968EF">
            <w:pPr>
              <w:jc w:val="center"/>
              <w:rPr>
                <w:rFonts w:ascii="Arial" w:hAnsi="Arial" w:cs="Arial"/>
                <w:sz w:val="20"/>
                <w:szCs w:val="20"/>
              </w:rPr>
            </w:pPr>
            <w:r w:rsidRPr="0055226B">
              <w:rPr>
                <w:rFonts w:ascii="Arial" w:hAnsi="Arial" w:cs="Arial"/>
                <w:noProof/>
                <w:sz w:val="20"/>
                <w:szCs w:val="20"/>
              </w:rPr>
              <w:drawing>
                <wp:inline distT="0" distB="0" distL="0" distR="0" wp14:anchorId="387DC194" wp14:editId="1AB2FF2A">
                  <wp:extent cx="4936393" cy="4143375"/>
                  <wp:effectExtent l="0" t="0" r="0" b="0"/>
                  <wp:docPr id="1925107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07081" name=""/>
                          <pic:cNvPicPr/>
                        </pic:nvPicPr>
                        <pic:blipFill>
                          <a:blip r:embed="rId22"/>
                          <a:stretch>
                            <a:fillRect/>
                          </a:stretch>
                        </pic:blipFill>
                        <pic:spPr>
                          <a:xfrm>
                            <a:off x="0" y="0"/>
                            <a:ext cx="4939376" cy="4145879"/>
                          </a:xfrm>
                          <a:prstGeom prst="rect">
                            <a:avLst/>
                          </a:prstGeom>
                        </pic:spPr>
                      </pic:pic>
                    </a:graphicData>
                  </a:graphic>
                </wp:inline>
              </w:drawing>
            </w:r>
          </w:p>
          <w:p w14:paraId="57AEE4B0" w14:textId="77777777" w:rsidR="007968EF" w:rsidRPr="0055226B" w:rsidRDefault="007968EF" w:rsidP="007968EF">
            <w:pPr>
              <w:jc w:val="center"/>
              <w:rPr>
                <w:rFonts w:ascii="Arial" w:hAnsi="Arial" w:cs="Arial"/>
                <w:sz w:val="20"/>
                <w:szCs w:val="20"/>
              </w:rPr>
            </w:pPr>
          </w:p>
          <w:p w14:paraId="5EBBCEFF" w14:textId="77777777" w:rsidR="007968EF" w:rsidRDefault="007968EF" w:rsidP="007968EF">
            <w:pPr>
              <w:jc w:val="center"/>
              <w:rPr>
                <w:rFonts w:ascii="Arial" w:hAnsi="Arial" w:cs="Arial"/>
                <w:sz w:val="20"/>
                <w:szCs w:val="20"/>
              </w:rPr>
            </w:pPr>
          </w:p>
          <w:p w14:paraId="1A572695" w14:textId="77777777" w:rsidR="0055226B" w:rsidRDefault="0055226B" w:rsidP="007968EF">
            <w:pPr>
              <w:jc w:val="center"/>
              <w:rPr>
                <w:rFonts w:ascii="Arial" w:hAnsi="Arial" w:cs="Arial"/>
                <w:sz w:val="20"/>
                <w:szCs w:val="20"/>
              </w:rPr>
            </w:pPr>
          </w:p>
          <w:p w14:paraId="0D649ED1" w14:textId="77777777" w:rsidR="0055226B" w:rsidRDefault="0055226B" w:rsidP="007968EF">
            <w:pPr>
              <w:jc w:val="center"/>
              <w:rPr>
                <w:rFonts w:ascii="Arial" w:hAnsi="Arial" w:cs="Arial"/>
                <w:sz w:val="20"/>
                <w:szCs w:val="20"/>
              </w:rPr>
            </w:pPr>
          </w:p>
          <w:p w14:paraId="2F6A5804" w14:textId="77777777" w:rsidR="0055226B" w:rsidRDefault="0055226B" w:rsidP="007968EF">
            <w:pPr>
              <w:jc w:val="center"/>
              <w:rPr>
                <w:rFonts w:ascii="Arial" w:hAnsi="Arial" w:cs="Arial"/>
                <w:sz w:val="20"/>
                <w:szCs w:val="20"/>
              </w:rPr>
            </w:pPr>
          </w:p>
          <w:p w14:paraId="52B7D719" w14:textId="77777777" w:rsidR="0055226B" w:rsidRDefault="0055226B" w:rsidP="007968EF">
            <w:pPr>
              <w:jc w:val="center"/>
              <w:rPr>
                <w:rFonts w:ascii="Arial" w:hAnsi="Arial" w:cs="Arial"/>
                <w:sz w:val="20"/>
                <w:szCs w:val="20"/>
              </w:rPr>
            </w:pPr>
          </w:p>
          <w:p w14:paraId="7F63ADAA" w14:textId="77777777" w:rsidR="0055226B" w:rsidRDefault="0055226B" w:rsidP="007968EF">
            <w:pPr>
              <w:jc w:val="center"/>
              <w:rPr>
                <w:rFonts w:ascii="Arial" w:hAnsi="Arial" w:cs="Arial"/>
                <w:sz w:val="20"/>
                <w:szCs w:val="20"/>
              </w:rPr>
            </w:pPr>
          </w:p>
          <w:p w14:paraId="5DFDAF06" w14:textId="77777777" w:rsidR="0055226B" w:rsidRDefault="0055226B" w:rsidP="007968EF">
            <w:pPr>
              <w:jc w:val="center"/>
              <w:rPr>
                <w:rFonts w:ascii="Arial" w:hAnsi="Arial" w:cs="Arial"/>
                <w:sz w:val="20"/>
                <w:szCs w:val="20"/>
              </w:rPr>
            </w:pPr>
          </w:p>
          <w:p w14:paraId="2579E41D" w14:textId="77777777" w:rsidR="0055226B" w:rsidRDefault="0055226B" w:rsidP="007968EF">
            <w:pPr>
              <w:jc w:val="center"/>
              <w:rPr>
                <w:rFonts w:ascii="Arial" w:hAnsi="Arial" w:cs="Arial"/>
                <w:sz w:val="20"/>
                <w:szCs w:val="20"/>
              </w:rPr>
            </w:pPr>
          </w:p>
          <w:p w14:paraId="00D4A4D3" w14:textId="77777777" w:rsidR="0055226B" w:rsidRDefault="0055226B" w:rsidP="007968EF">
            <w:pPr>
              <w:jc w:val="center"/>
              <w:rPr>
                <w:rFonts w:ascii="Arial" w:hAnsi="Arial" w:cs="Arial"/>
                <w:sz w:val="20"/>
                <w:szCs w:val="20"/>
              </w:rPr>
            </w:pPr>
          </w:p>
          <w:p w14:paraId="0B3E55BF" w14:textId="77777777" w:rsidR="0055226B" w:rsidRDefault="0055226B" w:rsidP="007968EF">
            <w:pPr>
              <w:jc w:val="center"/>
              <w:rPr>
                <w:rFonts w:ascii="Arial" w:hAnsi="Arial" w:cs="Arial"/>
                <w:sz w:val="20"/>
                <w:szCs w:val="20"/>
              </w:rPr>
            </w:pPr>
          </w:p>
          <w:p w14:paraId="608FA5A0" w14:textId="77777777" w:rsidR="0055226B" w:rsidRDefault="0055226B" w:rsidP="007968EF">
            <w:pPr>
              <w:jc w:val="center"/>
              <w:rPr>
                <w:rFonts w:ascii="Arial" w:hAnsi="Arial" w:cs="Arial"/>
                <w:sz w:val="20"/>
                <w:szCs w:val="20"/>
              </w:rPr>
            </w:pPr>
          </w:p>
          <w:p w14:paraId="6AE7E216" w14:textId="77777777" w:rsidR="0055226B" w:rsidRDefault="0055226B" w:rsidP="007968EF">
            <w:pPr>
              <w:jc w:val="center"/>
              <w:rPr>
                <w:rFonts w:ascii="Arial" w:hAnsi="Arial" w:cs="Arial"/>
                <w:sz w:val="20"/>
                <w:szCs w:val="20"/>
              </w:rPr>
            </w:pPr>
          </w:p>
          <w:p w14:paraId="175B6112" w14:textId="77777777" w:rsidR="0055226B" w:rsidRDefault="0055226B" w:rsidP="007968EF">
            <w:pPr>
              <w:jc w:val="center"/>
              <w:rPr>
                <w:rFonts w:ascii="Arial" w:hAnsi="Arial" w:cs="Arial"/>
                <w:sz w:val="20"/>
                <w:szCs w:val="20"/>
              </w:rPr>
            </w:pPr>
          </w:p>
          <w:p w14:paraId="67F721A9" w14:textId="77777777" w:rsidR="0055226B" w:rsidRDefault="0055226B" w:rsidP="007968EF">
            <w:pPr>
              <w:jc w:val="center"/>
              <w:rPr>
                <w:rFonts w:ascii="Arial" w:hAnsi="Arial" w:cs="Arial"/>
                <w:sz w:val="20"/>
                <w:szCs w:val="20"/>
              </w:rPr>
            </w:pPr>
          </w:p>
          <w:p w14:paraId="5BED2D92" w14:textId="77777777" w:rsidR="0055226B" w:rsidRDefault="0055226B" w:rsidP="007968EF">
            <w:pPr>
              <w:jc w:val="center"/>
              <w:rPr>
                <w:rFonts w:ascii="Arial" w:hAnsi="Arial" w:cs="Arial"/>
                <w:sz w:val="20"/>
                <w:szCs w:val="20"/>
              </w:rPr>
            </w:pPr>
          </w:p>
          <w:p w14:paraId="7C406939" w14:textId="77777777" w:rsidR="0055226B" w:rsidRDefault="0055226B" w:rsidP="007968EF">
            <w:pPr>
              <w:jc w:val="center"/>
              <w:rPr>
                <w:rFonts w:ascii="Arial" w:hAnsi="Arial" w:cs="Arial"/>
                <w:sz w:val="20"/>
                <w:szCs w:val="20"/>
              </w:rPr>
            </w:pPr>
          </w:p>
          <w:p w14:paraId="145D5470" w14:textId="77777777" w:rsidR="0055226B" w:rsidRDefault="0055226B" w:rsidP="007968EF">
            <w:pPr>
              <w:jc w:val="center"/>
              <w:rPr>
                <w:rFonts w:ascii="Arial" w:hAnsi="Arial" w:cs="Arial"/>
                <w:sz w:val="20"/>
                <w:szCs w:val="20"/>
              </w:rPr>
            </w:pPr>
          </w:p>
          <w:p w14:paraId="6470C8F4" w14:textId="77777777" w:rsidR="0055226B" w:rsidRDefault="0055226B" w:rsidP="007968EF">
            <w:pPr>
              <w:jc w:val="center"/>
              <w:rPr>
                <w:rFonts w:ascii="Arial" w:hAnsi="Arial" w:cs="Arial"/>
                <w:sz w:val="20"/>
                <w:szCs w:val="20"/>
              </w:rPr>
            </w:pPr>
          </w:p>
          <w:p w14:paraId="2FA3E991" w14:textId="77777777" w:rsidR="0055226B" w:rsidRDefault="0055226B" w:rsidP="007968EF">
            <w:pPr>
              <w:jc w:val="center"/>
              <w:rPr>
                <w:rFonts w:ascii="Arial" w:hAnsi="Arial" w:cs="Arial"/>
                <w:sz w:val="20"/>
                <w:szCs w:val="20"/>
              </w:rPr>
            </w:pPr>
          </w:p>
          <w:p w14:paraId="5599A596" w14:textId="77777777" w:rsidR="0055226B" w:rsidRDefault="0055226B" w:rsidP="007968EF">
            <w:pPr>
              <w:jc w:val="center"/>
              <w:rPr>
                <w:rFonts w:ascii="Arial" w:hAnsi="Arial" w:cs="Arial"/>
                <w:sz w:val="20"/>
                <w:szCs w:val="20"/>
              </w:rPr>
            </w:pPr>
          </w:p>
          <w:p w14:paraId="788C5500" w14:textId="77777777" w:rsidR="0055226B" w:rsidRPr="0055226B" w:rsidRDefault="0055226B" w:rsidP="007968EF">
            <w:pPr>
              <w:jc w:val="center"/>
              <w:rPr>
                <w:rFonts w:ascii="Arial" w:hAnsi="Arial" w:cs="Arial"/>
                <w:sz w:val="20"/>
                <w:szCs w:val="20"/>
              </w:rPr>
            </w:pPr>
          </w:p>
          <w:p w14:paraId="4DD58E20" w14:textId="11F0BE55" w:rsidR="007968EF" w:rsidRPr="0055226B" w:rsidRDefault="007968EF" w:rsidP="00FD6642">
            <w:pPr>
              <w:pStyle w:val="Prrafodelista"/>
              <w:numPr>
                <w:ilvl w:val="0"/>
                <w:numId w:val="18"/>
              </w:numPr>
              <w:rPr>
                <w:rFonts w:ascii="Arial" w:hAnsi="Arial" w:cs="Arial"/>
                <w:sz w:val="20"/>
                <w:szCs w:val="20"/>
              </w:rPr>
            </w:pPr>
            <w:r w:rsidRPr="0055226B">
              <w:rPr>
                <w:rFonts w:ascii="Arial" w:hAnsi="Arial" w:cs="Arial"/>
                <w:sz w:val="20"/>
                <w:szCs w:val="20"/>
              </w:rPr>
              <w:t xml:space="preserve">Se puede observar </w:t>
            </w:r>
            <w:r w:rsidR="00701731" w:rsidRPr="0055226B">
              <w:rPr>
                <w:rFonts w:ascii="Arial" w:hAnsi="Arial" w:cs="Arial"/>
                <w:sz w:val="20"/>
                <w:szCs w:val="20"/>
              </w:rPr>
              <w:t>cómo</w:t>
            </w:r>
            <w:r w:rsidR="00DF6849" w:rsidRPr="0055226B">
              <w:rPr>
                <w:rFonts w:ascii="Arial" w:hAnsi="Arial" w:cs="Arial"/>
                <w:sz w:val="20"/>
                <w:szCs w:val="20"/>
              </w:rPr>
              <w:t xml:space="preserve"> se crean tablas dependiendo de las vulnerabilidades encontradas y sus parámetros.</w:t>
            </w:r>
          </w:p>
          <w:p w14:paraId="246A6E9D" w14:textId="77777777" w:rsidR="007968EF" w:rsidRPr="0055226B" w:rsidRDefault="007968EF" w:rsidP="007968EF">
            <w:pPr>
              <w:jc w:val="center"/>
              <w:rPr>
                <w:rFonts w:ascii="Arial" w:hAnsi="Arial" w:cs="Arial"/>
                <w:sz w:val="20"/>
                <w:szCs w:val="20"/>
              </w:rPr>
            </w:pPr>
          </w:p>
          <w:p w14:paraId="157DB9D3" w14:textId="73D62673" w:rsidR="007968EF" w:rsidRPr="0055226B" w:rsidRDefault="007968EF" w:rsidP="007968EF">
            <w:pPr>
              <w:jc w:val="center"/>
              <w:rPr>
                <w:rFonts w:ascii="Arial" w:hAnsi="Arial" w:cs="Arial"/>
                <w:sz w:val="20"/>
                <w:szCs w:val="20"/>
              </w:rPr>
            </w:pPr>
          </w:p>
          <w:p w14:paraId="257040FB" w14:textId="77777777" w:rsidR="004F7FC8" w:rsidRPr="0055226B" w:rsidRDefault="004F7FC8" w:rsidP="00826077">
            <w:pPr>
              <w:rPr>
                <w:rFonts w:ascii="Arial" w:hAnsi="Arial" w:cs="Arial"/>
                <w:sz w:val="20"/>
                <w:szCs w:val="20"/>
              </w:rPr>
            </w:pPr>
          </w:p>
          <w:p w14:paraId="7E60D37F" w14:textId="06FC8270" w:rsidR="004F7FC8" w:rsidRPr="0055226B" w:rsidRDefault="008027DA" w:rsidP="008027DA">
            <w:pPr>
              <w:jc w:val="center"/>
              <w:rPr>
                <w:rFonts w:ascii="Arial" w:hAnsi="Arial" w:cs="Arial"/>
                <w:sz w:val="20"/>
                <w:szCs w:val="20"/>
              </w:rPr>
            </w:pPr>
            <w:r w:rsidRPr="0055226B">
              <w:rPr>
                <w:rFonts w:ascii="Arial" w:hAnsi="Arial" w:cs="Arial"/>
                <w:noProof/>
                <w:sz w:val="20"/>
                <w:szCs w:val="20"/>
              </w:rPr>
              <w:drawing>
                <wp:inline distT="0" distB="0" distL="0" distR="0" wp14:anchorId="2024B1D2" wp14:editId="72364BD4">
                  <wp:extent cx="4391025" cy="4328630"/>
                  <wp:effectExtent l="0" t="0" r="0" b="0"/>
                  <wp:docPr id="1593344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44524" name=""/>
                          <pic:cNvPicPr/>
                        </pic:nvPicPr>
                        <pic:blipFill>
                          <a:blip r:embed="rId23"/>
                          <a:stretch>
                            <a:fillRect/>
                          </a:stretch>
                        </pic:blipFill>
                        <pic:spPr>
                          <a:xfrm>
                            <a:off x="0" y="0"/>
                            <a:ext cx="4402763" cy="4340201"/>
                          </a:xfrm>
                          <a:prstGeom prst="rect">
                            <a:avLst/>
                          </a:prstGeom>
                        </pic:spPr>
                      </pic:pic>
                    </a:graphicData>
                  </a:graphic>
                </wp:inline>
              </w:drawing>
            </w:r>
          </w:p>
          <w:p w14:paraId="1ED18A07" w14:textId="77777777" w:rsidR="005B4CDA" w:rsidRPr="0055226B" w:rsidRDefault="005B4CDA" w:rsidP="008027DA">
            <w:pPr>
              <w:jc w:val="center"/>
              <w:rPr>
                <w:rFonts w:ascii="Arial" w:hAnsi="Arial" w:cs="Arial"/>
                <w:sz w:val="20"/>
                <w:szCs w:val="20"/>
              </w:rPr>
            </w:pPr>
          </w:p>
          <w:p w14:paraId="5A06F108" w14:textId="77777777" w:rsidR="005B4CDA" w:rsidRPr="0055226B" w:rsidRDefault="005B4CDA" w:rsidP="008027DA">
            <w:pPr>
              <w:jc w:val="center"/>
              <w:rPr>
                <w:rFonts w:ascii="Arial" w:hAnsi="Arial" w:cs="Arial"/>
                <w:sz w:val="20"/>
                <w:szCs w:val="20"/>
              </w:rPr>
            </w:pPr>
          </w:p>
          <w:p w14:paraId="25EA295A" w14:textId="0E42D68B" w:rsidR="005B4CDA" w:rsidRPr="0055226B" w:rsidRDefault="005B4CDA" w:rsidP="008027DA">
            <w:pPr>
              <w:jc w:val="center"/>
              <w:rPr>
                <w:rFonts w:ascii="Arial" w:hAnsi="Arial" w:cs="Arial"/>
                <w:sz w:val="20"/>
                <w:szCs w:val="20"/>
              </w:rPr>
            </w:pPr>
            <w:r w:rsidRPr="0055226B">
              <w:rPr>
                <w:rFonts w:ascii="Arial" w:hAnsi="Arial" w:cs="Arial"/>
                <w:noProof/>
                <w:sz w:val="20"/>
                <w:szCs w:val="20"/>
              </w:rPr>
              <w:lastRenderedPageBreak/>
              <w:drawing>
                <wp:inline distT="0" distB="0" distL="0" distR="0" wp14:anchorId="352D4D64" wp14:editId="0E5B4F5A">
                  <wp:extent cx="4087951" cy="3686175"/>
                  <wp:effectExtent l="0" t="0" r="8255" b="0"/>
                  <wp:docPr id="451533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33014" name=""/>
                          <pic:cNvPicPr/>
                        </pic:nvPicPr>
                        <pic:blipFill>
                          <a:blip r:embed="rId24"/>
                          <a:stretch>
                            <a:fillRect/>
                          </a:stretch>
                        </pic:blipFill>
                        <pic:spPr>
                          <a:xfrm>
                            <a:off x="0" y="0"/>
                            <a:ext cx="4092010" cy="3689835"/>
                          </a:xfrm>
                          <a:prstGeom prst="rect">
                            <a:avLst/>
                          </a:prstGeom>
                        </pic:spPr>
                      </pic:pic>
                    </a:graphicData>
                  </a:graphic>
                </wp:inline>
              </w:drawing>
            </w:r>
          </w:p>
          <w:p w14:paraId="693131C9" w14:textId="77777777" w:rsidR="00DF6849" w:rsidRPr="0055226B" w:rsidRDefault="00DF6849" w:rsidP="008027DA">
            <w:pPr>
              <w:jc w:val="center"/>
              <w:rPr>
                <w:rFonts w:ascii="Arial" w:hAnsi="Arial" w:cs="Arial"/>
                <w:sz w:val="20"/>
                <w:szCs w:val="20"/>
              </w:rPr>
            </w:pPr>
          </w:p>
          <w:p w14:paraId="52DC354A" w14:textId="77777777" w:rsidR="00DF6849" w:rsidRPr="0055226B" w:rsidRDefault="00DF6849" w:rsidP="008027DA">
            <w:pPr>
              <w:jc w:val="center"/>
              <w:rPr>
                <w:rFonts w:ascii="Arial" w:hAnsi="Arial" w:cs="Arial"/>
                <w:sz w:val="20"/>
                <w:szCs w:val="20"/>
              </w:rPr>
            </w:pPr>
          </w:p>
          <w:p w14:paraId="30DCD136" w14:textId="3E2A933A" w:rsidR="00DF6849" w:rsidRPr="0055226B" w:rsidRDefault="00DF6849" w:rsidP="00FD6642">
            <w:pPr>
              <w:pStyle w:val="Prrafodelista"/>
              <w:numPr>
                <w:ilvl w:val="0"/>
                <w:numId w:val="18"/>
              </w:numPr>
              <w:rPr>
                <w:rFonts w:ascii="Arial" w:hAnsi="Arial" w:cs="Arial"/>
                <w:sz w:val="20"/>
                <w:szCs w:val="20"/>
              </w:rPr>
            </w:pPr>
            <w:r w:rsidRPr="0055226B">
              <w:rPr>
                <w:rFonts w:ascii="Arial" w:hAnsi="Arial" w:cs="Arial"/>
                <w:sz w:val="20"/>
                <w:szCs w:val="20"/>
              </w:rPr>
              <w:t>Al igual que se puede observar como se detallan las vulnerabilidades encontradas.</w:t>
            </w:r>
          </w:p>
          <w:p w14:paraId="65BA83A4" w14:textId="77777777" w:rsidR="004F7FC8" w:rsidRPr="0055226B" w:rsidRDefault="004F7FC8" w:rsidP="00826077">
            <w:pPr>
              <w:rPr>
                <w:rFonts w:ascii="Arial" w:hAnsi="Arial" w:cs="Arial"/>
                <w:sz w:val="20"/>
                <w:szCs w:val="20"/>
              </w:rPr>
            </w:pPr>
          </w:p>
          <w:p w14:paraId="35281344" w14:textId="77777777" w:rsidR="004F7FC8" w:rsidRPr="0055226B" w:rsidRDefault="004F7FC8" w:rsidP="00826077">
            <w:pPr>
              <w:rPr>
                <w:rFonts w:ascii="Arial" w:hAnsi="Arial" w:cs="Arial"/>
                <w:sz w:val="20"/>
                <w:szCs w:val="20"/>
              </w:rPr>
            </w:pPr>
          </w:p>
          <w:p w14:paraId="0885287B" w14:textId="45386951" w:rsidR="00FA22A2" w:rsidRPr="0055226B" w:rsidRDefault="0055226B" w:rsidP="00FA22A2">
            <w:pPr>
              <w:jc w:val="center"/>
              <w:rPr>
                <w:rFonts w:ascii="Arial" w:hAnsi="Arial" w:cs="Arial"/>
                <w:sz w:val="20"/>
                <w:szCs w:val="20"/>
              </w:rPr>
            </w:pPr>
            <w:r>
              <w:rPr>
                <w:rFonts w:ascii="Arial" w:hAnsi="Arial" w:cs="Arial"/>
                <w:noProof/>
                <w:sz w:val="20"/>
                <w:szCs w:val="20"/>
              </w:rPr>
              <mc:AlternateContent>
                <mc:Choice Requires="wpi">
                  <w:drawing>
                    <wp:anchor distT="0" distB="0" distL="114300" distR="114300" simplePos="0" relativeHeight="251668480" behindDoc="0" locked="0" layoutInCell="1" allowOverlap="1" wp14:anchorId="0E4EF1C7" wp14:editId="45A048C5">
                      <wp:simplePos x="0" y="0"/>
                      <wp:positionH relativeFrom="column">
                        <wp:posOffset>1853565</wp:posOffset>
                      </wp:positionH>
                      <wp:positionV relativeFrom="paragraph">
                        <wp:posOffset>710565</wp:posOffset>
                      </wp:positionV>
                      <wp:extent cx="2893320" cy="489500"/>
                      <wp:effectExtent l="57150" t="57150" r="2540" b="44450"/>
                      <wp:wrapNone/>
                      <wp:docPr id="306257135" name="Entrada de lápiz 14"/>
                      <wp:cNvGraphicFramePr/>
                      <a:graphic xmlns:a="http://schemas.openxmlformats.org/drawingml/2006/main">
                        <a:graphicData uri="http://schemas.microsoft.com/office/word/2010/wordprocessingInk">
                          <w14:contentPart bwMode="auto" r:id="rId25">
                            <w14:nvContentPartPr>
                              <w14:cNvContentPartPr/>
                            </w14:nvContentPartPr>
                            <w14:xfrm>
                              <a:off x="0" y="0"/>
                              <a:ext cx="2893320" cy="489500"/>
                            </w14:xfrm>
                          </w14:contentPart>
                        </a:graphicData>
                      </a:graphic>
                    </wp:anchor>
                  </w:drawing>
                </mc:Choice>
                <mc:Fallback>
                  <w:pict>
                    <v:shapetype w14:anchorId="631E73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145.25pt;margin-top:55.25pt;width:229.2pt;height:4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">
                      <v:imagedata r:id="rId26" o:title=""/>
                    </v:shape>
                  </w:pict>
                </mc:Fallback>
              </mc:AlternateContent>
            </w:r>
            <w:r w:rsidR="00FA22A2" w:rsidRPr="0055226B">
              <w:rPr>
                <w:rFonts w:ascii="Arial" w:hAnsi="Arial" w:cs="Arial"/>
                <w:noProof/>
                <w:sz w:val="20"/>
                <w:szCs w:val="20"/>
              </w:rPr>
              <mc:AlternateContent>
                <mc:Choice Requires="wpi">
                  <w:drawing>
                    <wp:anchor distT="0" distB="0" distL="114300" distR="114300" simplePos="0" relativeHeight="251664384" behindDoc="0" locked="0" layoutInCell="1" allowOverlap="1" wp14:anchorId="3B9AA85A" wp14:editId="01039FCC">
                      <wp:simplePos x="0" y="0"/>
                      <wp:positionH relativeFrom="column">
                        <wp:posOffset>1882185</wp:posOffset>
                      </wp:positionH>
                      <wp:positionV relativeFrom="paragraph">
                        <wp:posOffset>1146345</wp:posOffset>
                      </wp:positionV>
                      <wp:extent cx="847080" cy="13320"/>
                      <wp:effectExtent l="57150" t="57150" r="48895" b="44450"/>
                      <wp:wrapNone/>
                      <wp:docPr id="940570759" name="Entrada de lápiz 6"/>
                      <wp:cNvGraphicFramePr/>
                      <a:graphic xmlns:a="http://schemas.openxmlformats.org/drawingml/2006/main">
                        <a:graphicData uri="http://schemas.microsoft.com/office/word/2010/wordprocessingInk">
                          <w14:contentPart bwMode="auto" r:id="rId27">
                            <w14:nvContentPartPr>
                              <w14:cNvContentPartPr/>
                            </w14:nvContentPartPr>
                            <w14:xfrm>
                              <a:off x="0" y="0"/>
                              <a:ext cx="847080" cy="13320"/>
                            </w14:xfrm>
                          </w14:contentPart>
                        </a:graphicData>
                      </a:graphic>
                    </wp:anchor>
                  </w:drawing>
                </mc:Choice>
                <mc:Fallback>
                  <w:pict>
                    <v:shape w14:anchorId="032B8B78" id="Entrada de lápiz 6" o:spid="_x0000_s1026" type="#_x0000_t75" style="position:absolute;margin-left:147.5pt;margin-top:89.55pt;width:68.1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">
                      <v:imagedata r:id="rId28" o:title=""/>
                    </v:shape>
                  </w:pict>
                </mc:Fallback>
              </mc:AlternateContent>
            </w:r>
            <w:r w:rsidR="00FA22A2" w:rsidRPr="0055226B">
              <w:rPr>
                <w:rFonts w:ascii="Arial" w:hAnsi="Arial" w:cs="Arial"/>
                <w:noProof/>
                <w:sz w:val="20"/>
                <w:szCs w:val="20"/>
              </w:rPr>
              <mc:AlternateContent>
                <mc:Choice Requires="wpi">
                  <w:drawing>
                    <wp:anchor distT="0" distB="0" distL="114300" distR="114300" simplePos="0" relativeHeight="251663360" behindDoc="0" locked="0" layoutInCell="1" allowOverlap="1" wp14:anchorId="60E36497" wp14:editId="0316121B">
                      <wp:simplePos x="0" y="0"/>
                      <wp:positionH relativeFrom="column">
                        <wp:posOffset>2643945</wp:posOffset>
                      </wp:positionH>
                      <wp:positionV relativeFrom="paragraph">
                        <wp:posOffset>1148145</wp:posOffset>
                      </wp:positionV>
                      <wp:extent cx="2133600" cy="635"/>
                      <wp:effectExtent l="57150" t="57150" r="57150" b="56515"/>
                      <wp:wrapNone/>
                      <wp:docPr id="1294060885" name="Entrada de lápiz 5"/>
                      <wp:cNvGraphicFramePr/>
                      <a:graphic xmlns:a="http://schemas.openxmlformats.org/drawingml/2006/main">
                        <a:graphicData uri="http://schemas.microsoft.com/office/word/2010/wordprocessingInk">
                          <w14:contentPart bwMode="auto" r:id="rId29">
                            <w14:nvContentPartPr>
                              <w14:cNvContentPartPr/>
                            </w14:nvContentPartPr>
                            <w14:xfrm>
                              <a:off x="0" y="0"/>
                              <a:ext cx="2133600" cy="635"/>
                            </w14:xfrm>
                          </w14:contentPart>
                        </a:graphicData>
                      </a:graphic>
                      <wp14:sizeRelH relativeFrom="margin">
                        <wp14:pctWidth>0</wp14:pctWidth>
                      </wp14:sizeRelH>
                      <wp14:sizeRelV relativeFrom="margin">
                        <wp14:pctHeight>0</wp14:pctHeight>
                      </wp14:sizeRelV>
                    </wp:anchor>
                  </w:drawing>
                </mc:Choice>
                <mc:Fallback>
                  <w:pict>
                    <v:shape w14:anchorId="5B5F52FD" id="Entrada de lápiz 5" o:spid="_x0000_s1026" type="#_x0000_t75" style="position:absolute;margin-left:207.5pt;margin-top:89.15pt;width:169.4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">
                      <v:imagedata r:id="rId30" o:title=""/>
                    </v:shape>
                  </w:pict>
                </mc:Fallback>
              </mc:AlternateContent>
            </w:r>
            <w:r w:rsidR="00FA22A2" w:rsidRPr="0055226B">
              <w:rPr>
                <w:rFonts w:ascii="Arial" w:hAnsi="Arial" w:cs="Arial"/>
                <w:noProof/>
                <w:sz w:val="20"/>
                <w:szCs w:val="20"/>
              </w:rPr>
              <mc:AlternateContent>
                <mc:Choice Requires="wpi">
                  <w:drawing>
                    <wp:anchor distT="0" distB="0" distL="114300" distR="114300" simplePos="0" relativeHeight="251661312" behindDoc="0" locked="0" layoutInCell="1" allowOverlap="1" wp14:anchorId="39D8037E" wp14:editId="00C143BF">
                      <wp:simplePos x="0" y="0"/>
                      <wp:positionH relativeFrom="column">
                        <wp:posOffset>1834515</wp:posOffset>
                      </wp:positionH>
                      <wp:positionV relativeFrom="paragraph">
                        <wp:posOffset>1138555</wp:posOffset>
                      </wp:positionV>
                      <wp:extent cx="2876550" cy="635"/>
                      <wp:effectExtent l="57150" t="57150" r="57150" b="56515"/>
                      <wp:wrapNone/>
                      <wp:docPr id="46472532" name="Entrada de lápiz 3"/>
                      <wp:cNvGraphicFramePr/>
                      <a:graphic xmlns:a="http://schemas.openxmlformats.org/drawingml/2006/main">
                        <a:graphicData uri="http://schemas.microsoft.com/office/word/2010/wordprocessingInk">
                          <w14:contentPart bwMode="auto" r:id="rId31">
                            <w14:nvContentPartPr>
                              <w14:cNvContentPartPr/>
                            </w14:nvContentPartPr>
                            <w14:xfrm>
                              <a:off x="0" y="0"/>
                              <a:ext cx="2876550" cy="635"/>
                            </w14:xfrm>
                          </w14:contentPart>
                        </a:graphicData>
                      </a:graphic>
                      <wp14:sizeRelH relativeFrom="margin">
                        <wp14:pctWidth>0</wp14:pctWidth>
                      </wp14:sizeRelH>
                    </wp:anchor>
                  </w:drawing>
                </mc:Choice>
                <mc:Fallback>
                  <w:pict>
                    <v:shape w14:anchorId="5022AF3E" id="Entrada de lápiz 3" o:spid="_x0000_s1026" type="#_x0000_t75" style="position:absolute;margin-left:143.75pt;margin-top:88.4pt;width:227.9pt;height: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">
                      <v:imagedata r:id="rId32" o:title=""/>
                    </v:shape>
                  </w:pict>
                </mc:Fallback>
              </mc:AlternateContent>
            </w:r>
            <w:r w:rsidR="00FA22A2" w:rsidRPr="0055226B">
              <w:rPr>
                <w:rFonts w:ascii="Arial" w:hAnsi="Arial" w:cs="Arial"/>
                <w:noProof/>
                <w:sz w:val="20"/>
                <w:szCs w:val="20"/>
              </w:rPr>
              <w:drawing>
                <wp:inline distT="0" distB="0" distL="0" distR="0" wp14:anchorId="1F33C8D5" wp14:editId="11509C44">
                  <wp:extent cx="4133850" cy="3816081"/>
                  <wp:effectExtent l="0" t="0" r="0" b="0"/>
                  <wp:docPr id="663455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55169" name=""/>
                          <pic:cNvPicPr/>
                        </pic:nvPicPr>
                        <pic:blipFill>
                          <a:blip r:embed="rId33"/>
                          <a:stretch>
                            <a:fillRect/>
                          </a:stretch>
                        </pic:blipFill>
                        <pic:spPr>
                          <a:xfrm>
                            <a:off x="0" y="0"/>
                            <a:ext cx="4148635" cy="3829729"/>
                          </a:xfrm>
                          <a:prstGeom prst="rect">
                            <a:avLst/>
                          </a:prstGeom>
                        </pic:spPr>
                      </pic:pic>
                    </a:graphicData>
                  </a:graphic>
                </wp:inline>
              </w:drawing>
            </w:r>
          </w:p>
          <w:p w14:paraId="6DB8FF16" w14:textId="77777777" w:rsidR="00C35171" w:rsidRPr="0055226B" w:rsidRDefault="00C35171" w:rsidP="00FA22A2">
            <w:pPr>
              <w:jc w:val="center"/>
              <w:rPr>
                <w:rFonts w:ascii="Arial" w:hAnsi="Arial" w:cs="Arial"/>
                <w:sz w:val="20"/>
                <w:szCs w:val="20"/>
              </w:rPr>
            </w:pPr>
          </w:p>
          <w:p w14:paraId="55CE2E4A" w14:textId="77777777" w:rsidR="00C35171" w:rsidRPr="0055226B" w:rsidRDefault="00C35171" w:rsidP="00FA22A2">
            <w:pPr>
              <w:jc w:val="center"/>
              <w:rPr>
                <w:rFonts w:ascii="Arial" w:hAnsi="Arial" w:cs="Arial"/>
                <w:sz w:val="20"/>
                <w:szCs w:val="20"/>
              </w:rPr>
            </w:pPr>
          </w:p>
          <w:p w14:paraId="6CEAAF7E" w14:textId="77777777" w:rsidR="00C35171" w:rsidRPr="0055226B" w:rsidRDefault="00C35171" w:rsidP="00FA22A2">
            <w:pPr>
              <w:jc w:val="center"/>
              <w:rPr>
                <w:rFonts w:ascii="Arial" w:hAnsi="Arial" w:cs="Arial"/>
                <w:sz w:val="20"/>
                <w:szCs w:val="20"/>
              </w:rPr>
            </w:pPr>
          </w:p>
          <w:p w14:paraId="3FCACB9B" w14:textId="77777777" w:rsidR="00FD6642" w:rsidRPr="0055226B" w:rsidRDefault="00C35171" w:rsidP="00FD6642">
            <w:pPr>
              <w:pStyle w:val="Prrafodelista"/>
              <w:numPr>
                <w:ilvl w:val="0"/>
                <w:numId w:val="18"/>
              </w:numPr>
              <w:rPr>
                <w:rFonts w:ascii="Arial" w:hAnsi="Arial" w:cs="Arial"/>
                <w:sz w:val="20"/>
                <w:szCs w:val="20"/>
              </w:rPr>
            </w:pPr>
            <w:r w:rsidRPr="0055226B">
              <w:rPr>
                <w:rFonts w:ascii="Arial" w:hAnsi="Arial" w:cs="Arial"/>
                <w:sz w:val="20"/>
                <w:szCs w:val="20"/>
              </w:rPr>
              <w:lastRenderedPageBreak/>
              <w:t xml:space="preserve">El informe </w:t>
            </w:r>
            <w:r w:rsidR="0087042D" w:rsidRPr="0055226B">
              <w:rPr>
                <w:rFonts w:ascii="Arial" w:hAnsi="Arial" w:cs="Arial"/>
                <w:sz w:val="20"/>
                <w:szCs w:val="20"/>
              </w:rPr>
              <w:t xml:space="preserve">tradicional es más simple, donde se puede observar como se muestran la cantidad de vulnerabilidades encontradas con su nivel de riesgo, además </w:t>
            </w:r>
            <w:r w:rsidR="00FD6642" w:rsidRPr="0055226B">
              <w:rPr>
                <w:rFonts w:ascii="Arial" w:hAnsi="Arial" w:cs="Arial"/>
                <w:sz w:val="20"/>
                <w:szCs w:val="20"/>
              </w:rPr>
              <w:t>de detallarlas.</w:t>
            </w:r>
          </w:p>
          <w:p w14:paraId="150A6CCF" w14:textId="77777777" w:rsidR="00FD6642" w:rsidRPr="0055226B" w:rsidRDefault="00FD6642" w:rsidP="00C35171">
            <w:pPr>
              <w:rPr>
                <w:rFonts w:ascii="Arial" w:hAnsi="Arial" w:cs="Arial"/>
                <w:sz w:val="20"/>
                <w:szCs w:val="20"/>
              </w:rPr>
            </w:pPr>
          </w:p>
          <w:p w14:paraId="2E542C83" w14:textId="22168481" w:rsidR="00C35171" w:rsidRPr="0055226B" w:rsidRDefault="00FB33B7" w:rsidP="00FD6642">
            <w:pPr>
              <w:jc w:val="center"/>
              <w:rPr>
                <w:rFonts w:ascii="Arial" w:hAnsi="Arial" w:cs="Arial"/>
                <w:sz w:val="20"/>
                <w:szCs w:val="20"/>
              </w:rPr>
            </w:pPr>
            <w:r w:rsidRPr="00FB33B7">
              <w:rPr>
                <w:rFonts w:ascii="Arial" w:hAnsi="Arial" w:cs="Arial"/>
                <w:noProof/>
                <w:sz w:val="20"/>
                <w:szCs w:val="20"/>
              </w:rPr>
              <w:drawing>
                <wp:inline distT="0" distB="0" distL="0" distR="0" wp14:anchorId="54E60315" wp14:editId="30C623CE">
                  <wp:extent cx="6056986" cy="2892220"/>
                  <wp:effectExtent l="0" t="0" r="1270" b="3810"/>
                  <wp:docPr id="1467798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98354" name=""/>
                          <pic:cNvPicPr/>
                        </pic:nvPicPr>
                        <pic:blipFill>
                          <a:blip r:embed="rId34"/>
                          <a:stretch>
                            <a:fillRect/>
                          </a:stretch>
                        </pic:blipFill>
                        <pic:spPr>
                          <a:xfrm>
                            <a:off x="0" y="0"/>
                            <a:ext cx="6060168" cy="2893739"/>
                          </a:xfrm>
                          <a:prstGeom prst="rect">
                            <a:avLst/>
                          </a:prstGeom>
                        </pic:spPr>
                      </pic:pic>
                    </a:graphicData>
                  </a:graphic>
                </wp:inline>
              </w:drawing>
            </w:r>
          </w:p>
        </w:tc>
      </w:tr>
    </w:tbl>
    <w:p w14:paraId="1F5738CD" w14:textId="77777777" w:rsidR="00826077" w:rsidRPr="0055226B" w:rsidRDefault="00826077" w:rsidP="00870E2C">
      <w:pPr>
        <w:rPr>
          <w:rFonts w:ascii="Arial" w:hAnsi="Arial" w:cs="Arial"/>
        </w:rPr>
      </w:pPr>
    </w:p>
    <w:p w14:paraId="33CD3C08" w14:textId="77777777" w:rsidR="004449AC" w:rsidRDefault="004449AC" w:rsidP="004449AC">
      <w:pPr>
        <w:spacing w:line="240" w:lineRule="auto"/>
        <w:rPr>
          <w:rFonts w:ascii="Arial" w:hAnsi="Arial" w:cs="Arial"/>
          <w:i/>
          <w:sz w:val="20"/>
          <w:szCs w:val="20"/>
        </w:rPr>
      </w:pPr>
    </w:p>
    <w:p w14:paraId="04F1B7E6" w14:textId="77777777" w:rsidR="00683CA4" w:rsidRDefault="00683CA4" w:rsidP="004449AC">
      <w:pPr>
        <w:spacing w:line="240" w:lineRule="auto"/>
        <w:rPr>
          <w:rFonts w:ascii="Arial" w:hAnsi="Arial" w:cs="Arial"/>
          <w:i/>
          <w:sz w:val="20"/>
          <w:szCs w:val="20"/>
        </w:rPr>
      </w:pPr>
    </w:p>
    <w:p w14:paraId="58120E20" w14:textId="77777777" w:rsidR="00683CA4" w:rsidRDefault="00683CA4" w:rsidP="004449AC">
      <w:pPr>
        <w:spacing w:line="240" w:lineRule="auto"/>
        <w:rPr>
          <w:rFonts w:ascii="Arial" w:hAnsi="Arial" w:cs="Arial"/>
          <w:i/>
          <w:sz w:val="20"/>
          <w:szCs w:val="20"/>
        </w:rPr>
      </w:pPr>
    </w:p>
    <w:p w14:paraId="7AC7FE90" w14:textId="77777777" w:rsidR="00683CA4" w:rsidRDefault="00683CA4" w:rsidP="004449AC">
      <w:pPr>
        <w:spacing w:line="240" w:lineRule="auto"/>
        <w:rPr>
          <w:rFonts w:ascii="Arial" w:hAnsi="Arial" w:cs="Arial"/>
          <w:i/>
          <w:sz w:val="20"/>
          <w:szCs w:val="20"/>
        </w:rPr>
      </w:pPr>
    </w:p>
    <w:p w14:paraId="2945DF7E" w14:textId="77777777" w:rsidR="00683CA4" w:rsidRDefault="00683CA4" w:rsidP="004449AC">
      <w:pPr>
        <w:spacing w:line="240" w:lineRule="auto"/>
        <w:rPr>
          <w:rFonts w:ascii="Arial" w:hAnsi="Arial" w:cs="Arial"/>
          <w:i/>
          <w:sz w:val="20"/>
          <w:szCs w:val="20"/>
        </w:rPr>
      </w:pPr>
    </w:p>
    <w:p w14:paraId="0504373A" w14:textId="77777777" w:rsidR="00683CA4" w:rsidRDefault="00683CA4" w:rsidP="004449AC">
      <w:pPr>
        <w:spacing w:line="240" w:lineRule="auto"/>
        <w:rPr>
          <w:rFonts w:ascii="Arial" w:hAnsi="Arial" w:cs="Arial"/>
          <w:i/>
          <w:sz w:val="20"/>
          <w:szCs w:val="20"/>
        </w:rPr>
      </w:pPr>
    </w:p>
    <w:p w14:paraId="344793EE" w14:textId="77777777" w:rsidR="00683CA4" w:rsidRDefault="00683CA4" w:rsidP="004449AC">
      <w:pPr>
        <w:spacing w:line="240" w:lineRule="auto"/>
        <w:rPr>
          <w:rFonts w:ascii="Arial" w:hAnsi="Arial" w:cs="Arial"/>
          <w:i/>
          <w:sz w:val="20"/>
          <w:szCs w:val="20"/>
        </w:rPr>
      </w:pPr>
    </w:p>
    <w:p w14:paraId="3DF8D271" w14:textId="77777777" w:rsidR="00683CA4" w:rsidRDefault="00683CA4" w:rsidP="004449AC">
      <w:pPr>
        <w:spacing w:line="240" w:lineRule="auto"/>
        <w:rPr>
          <w:rFonts w:ascii="Arial" w:hAnsi="Arial" w:cs="Arial"/>
          <w:i/>
          <w:sz w:val="20"/>
          <w:szCs w:val="20"/>
        </w:rPr>
      </w:pPr>
    </w:p>
    <w:p w14:paraId="68AD56CB" w14:textId="77777777" w:rsidR="00683CA4" w:rsidRDefault="00683CA4" w:rsidP="004449AC">
      <w:pPr>
        <w:spacing w:line="240" w:lineRule="auto"/>
        <w:rPr>
          <w:rFonts w:ascii="Arial" w:hAnsi="Arial" w:cs="Arial"/>
          <w:i/>
          <w:sz w:val="20"/>
          <w:szCs w:val="20"/>
        </w:rPr>
      </w:pPr>
    </w:p>
    <w:p w14:paraId="3BB24081" w14:textId="77777777" w:rsidR="00683CA4" w:rsidRDefault="00683CA4" w:rsidP="004449AC">
      <w:pPr>
        <w:spacing w:line="240" w:lineRule="auto"/>
        <w:rPr>
          <w:rFonts w:ascii="Arial" w:hAnsi="Arial" w:cs="Arial"/>
          <w:i/>
          <w:sz w:val="20"/>
          <w:szCs w:val="20"/>
        </w:rPr>
      </w:pPr>
    </w:p>
    <w:p w14:paraId="7605F3DE" w14:textId="77777777" w:rsidR="00683CA4" w:rsidRDefault="00683CA4" w:rsidP="004449AC">
      <w:pPr>
        <w:spacing w:line="240" w:lineRule="auto"/>
        <w:rPr>
          <w:rFonts w:ascii="Arial" w:hAnsi="Arial" w:cs="Arial"/>
          <w:i/>
          <w:sz w:val="20"/>
          <w:szCs w:val="20"/>
        </w:rPr>
      </w:pPr>
    </w:p>
    <w:p w14:paraId="3554F9E0" w14:textId="77777777" w:rsidR="00683CA4" w:rsidRPr="0055226B" w:rsidRDefault="00683CA4" w:rsidP="004449AC">
      <w:pPr>
        <w:spacing w:line="240" w:lineRule="auto"/>
        <w:rPr>
          <w:rFonts w:ascii="Arial" w:hAnsi="Arial" w:cs="Arial"/>
          <w:i/>
          <w:sz w:val="20"/>
          <w:szCs w:val="20"/>
        </w:rPr>
      </w:pPr>
    </w:p>
    <w:p w14:paraId="6384CAE2" w14:textId="77777777" w:rsidR="002374C7" w:rsidRPr="0055226B" w:rsidRDefault="002374C7" w:rsidP="004449AC">
      <w:pPr>
        <w:spacing w:line="240" w:lineRule="auto"/>
        <w:rPr>
          <w:rFonts w:ascii="Arial" w:hAnsi="Arial" w:cs="Arial"/>
          <w:i/>
          <w:sz w:val="20"/>
          <w:szCs w:val="20"/>
        </w:rPr>
      </w:pPr>
    </w:p>
    <w:p w14:paraId="1E6472E5" w14:textId="6E7AE966" w:rsidR="007B4AFF" w:rsidRPr="0055226B" w:rsidRDefault="007B4AFF" w:rsidP="007B4AFF">
      <w:pPr>
        <w:pStyle w:val="Ttulo1"/>
        <w:numPr>
          <w:ilvl w:val="0"/>
          <w:numId w:val="1"/>
        </w:numPr>
        <w:spacing w:line="240" w:lineRule="auto"/>
        <w:ind w:left="360"/>
        <w:rPr>
          <w:rFonts w:ascii="Arial" w:hAnsi="Arial" w:cs="Arial"/>
          <w:szCs w:val="28"/>
        </w:rPr>
      </w:pPr>
      <w:bookmarkStart w:id="12" w:name="_Toc183690579"/>
      <w:r>
        <w:rPr>
          <w:rFonts w:ascii="Arial" w:hAnsi="Arial" w:cs="Arial"/>
          <w:szCs w:val="28"/>
        </w:rPr>
        <w:lastRenderedPageBreak/>
        <w:t>Instalación y Configuración</w:t>
      </w:r>
      <w:bookmarkEnd w:id="12"/>
    </w:p>
    <w:p w14:paraId="0E98836D" w14:textId="77777777" w:rsidR="007B4AFF" w:rsidRPr="0055226B" w:rsidRDefault="007B4AFF" w:rsidP="007B4AFF">
      <w:pPr>
        <w:ind w:left="450"/>
        <w:rPr>
          <w:rFonts w:ascii="Arial" w:hAnsi="Arial" w:cs="Arial"/>
        </w:rPr>
      </w:pPr>
    </w:p>
    <w:tbl>
      <w:tblPr>
        <w:tblStyle w:val="Tablaconcuadrcula"/>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7B4AFF" w:rsidRPr="0055226B" w14:paraId="682F0D79" w14:textId="77777777" w:rsidTr="008314A3">
        <w:trPr>
          <w:trHeight w:val="4375"/>
        </w:trPr>
        <w:tc>
          <w:tcPr>
            <w:tcW w:w="9900" w:type="dxa"/>
            <w:shd w:val="clear" w:color="auto" w:fill="auto"/>
            <w:vAlign w:val="center"/>
          </w:tcPr>
          <w:p w14:paraId="215F21F0" w14:textId="1F765363" w:rsidR="007B4AFF" w:rsidRDefault="00ED2226" w:rsidP="003B1825">
            <w:pPr>
              <w:rPr>
                <w:rFonts w:ascii="Arial" w:hAnsi="Arial" w:cs="Arial"/>
                <w:sz w:val="20"/>
                <w:szCs w:val="20"/>
              </w:rPr>
            </w:pPr>
            <w:r w:rsidRPr="00ED2226">
              <w:rPr>
                <w:rFonts w:ascii="Arial" w:hAnsi="Arial" w:cs="Arial"/>
                <w:sz w:val="20"/>
                <w:szCs w:val="20"/>
              </w:rPr>
              <w:t xml:space="preserve">La instalación y configuración de Robot Pentester se realiza siguiendo un conjunto de pasos básicos que aseguran la correcta implementación de las herramientas necesarias para ejecutar pruebas de carga y seguridad en entornos web. Este </w:t>
            </w:r>
            <w:r w:rsidR="00F75C63">
              <w:rPr>
                <w:rFonts w:ascii="Arial" w:hAnsi="Arial" w:cs="Arial"/>
                <w:sz w:val="20"/>
                <w:szCs w:val="20"/>
              </w:rPr>
              <w:t>punto</w:t>
            </w:r>
            <w:r w:rsidRPr="00ED2226">
              <w:rPr>
                <w:rFonts w:ascii="Arial" w:hAnsi="Arial" w:cs="Arial"/>
                <w:sz w:val="20"/>
                <w:szCs w:val="20"/>
              </w:rPr>
              <w:t xml:space="preserve"> proporciona una introducción breve a los elementos clave del proceso</w:t>
            </w:r>
            <w:r w:rsidR="008314A3">
              <w:rPr>
                <w:rFonts w:ascii="Arial" w:hAnsi="Arial" w:cs="Arial"/>
                <w:sz w:val="20"/>
                <w:szCs w:val="20"/>
              </w:rPr>
              <w:t>.</w:t>
            </w:r>
          </w:p>
          <w:p w14:paraId="0C842143" w14:textId="77777777" w:rsidR="00F75C63" w:rsidRDefault="00F75C63" w:rsidP="003B1825">
            <w:pPr>
              <w:rPr>
                <w:rFonts w:ascii="Arial" w:hAnsi="Arial" w:cs="Arial"/>
                <w:sz w:val="20"/>
                <w:szCs w:val="20"/>
              </w:rPr>
            </w:pPr>
          </w:p>
          <w:p w14:paraId="5024E648" w14:textId="12D19952" w:rsidR="00F75C63" w:rsidRDefault="00F75C63" w:rsidP="003B1825">
            <w:pPr>
              <w:rPr>
                <w:rFonts w:ascii="Arial" w:hAnsi="Arial" w:cs="Arial"/>
                <w:sz w:val="20"/>
                <w:szCs w:val="20"/>
              </w:rPr>
            </w:pPr>
            <w:r>
              <w:rPr>
                <w:rFonts w:ascii="Arial" w:hAnsi="Arial" w:cs="Arial"/>
                <w:sz w:val="20"/>
                <w:szCs w:val="20"/>
              </w:rPr>
              <w:t>Los elementos por ver en la instalación son:</w:t>
            </w:r>
          </w:p>
          <w:p w14:paraId="0F358A90" w14:textId="77777777" w:rsidR="005D5E07" w:rsidRDefault="005D5E07" w:rsidP="003B1825">
            <w:pPr>
              <w:rPr>
                <w:rFonts w:ascii="Arial" w:hAnsi="Arial" w:cs="Arial"/>
                <w:sz w:val="20"/>
                <w:szCs w:val="20"/>
              </w:rPr>
            </w:pPr>
          </w:p>
          <w:p w14:paraId="7CD1C801" w14:textId="4AB76E09" w:rsidR="005D5E07" w:rsidRPr="005D5E07" w:rsidRDefault="005D5E07" w:rsidP="005D5E07">
            <w:pPr>
              <w:pStyle w:val="Prrafodelista"/>
              <w:numPr>
                <w:ilvl w:val="0"/>
                <w:numId w:val="21"/>
              </w:numPr>
              <w:rPr>
                <w:rFonts w:ascii="Arial" w:hAnsi="Arial" w:cs="Arial"/>
                <w:sz w:val="20"/>
                <w:szCs w:val="20"/>
              </w:rPr>
            </w:pPr>
            <w:r w:rsidRPr="005D5E07">
              <w:rPr>
                <w:rFonts w:ascii="Arial" w:hAnsi="Arial" w:cs="Arial"/>
                <w:sz w:val="20"/>
                <w:szCs w:val="20"/>
              </w:rPr>
              <w:t>Preparación del Entorno</w:t>
            </w:r>
          </w:p>
          <w:p w14:paraId="0420334A" w14:textId="0F574366" w:rsidR="005D5E07" w:rsidRPr="005D5E07" w:rsidRDefault="005D5E07" w:rsidP="005D5E07">
            <w:pPr>
              <w:pStyle w:val="Prrafodelista"/>
              <w:numPr>
                <w:ilvl w:val="0"/>
                <w:numId w:val="21"/>
              </w:numPr>
              <w:rPr>
                <w:rFonts w:ascii="Arial" w:hAnsi="Arial" w:cs="Arial"/>
                <w:sz w:val="20"/>
                <w:szCs w:val="20"/>
              </w:rPr>
            </w:pPr>
            <w:r w:rsidRPr="005D5E07">
              <w:rPr>
                <w:rFonts w:ascii="Arial" w:hAnsi="Arial" w:cs="Arial"/>
                <w:sz w:val="20"/>
                <w:szCs w:val="20"/>
              </w:rPr>
              <w:t>Clonación del Repositorio</w:t>
            </w:r>
          </w:p>
          <w:p w14:paraId="1382672D" w14:textId="77BE32B7" w:rsidR="005D5E07" w:rsidRPr="005D5E07" w:rsidRDefault="005D5E07" w:rsidP="005D5E07">
            <w:pPr>
              <w:pStyle w:val="Prrafodelista"/>
              <w:numPr>
                <w:ilvl w:val="0"/>
                <w:numId w:val="21"/>
              </w:numPr>
              <w:rPr>
                <w:rFonts w:ascii="Arial" w:hAnsi="Arial" w:cs="Arial"/>
                <w:sz w:val="20"/>
                <w:szCs w:val="20"/>
              </w:rPr>
            </w:pPr>
            <w:r w:rsidRPr="005D5E07">
              <w:rPr>
                <w:rFonts w:ascii="Arial" w:hAnsi="Arial" w:cs="Arial"/>
                <w:sz w:val="20"/>
                <w:szCs w:val="20"/>
              </w:rPr>
              <w:t>Configuración de Archivos</w:t>
            </w:r>
          </w:p>
          <w:p w14:paraId="36E010C9" w14:textId="43DB34CD" w:rsidR="005D5E07" w:rsidRPr="005D5E07" w:rsidRDefault="005D5E07" w:rsidP="005D5E07">
            <w:pPr>
              <w:pStyle w:val="Prrafodelista"/>
              <w:numPr>
                <w:ilvl w:val="0"/>
                <w:numId w:val="21"/>
              </w:numPr>
              <w:rPr>
                <w:rFonts w:ascii="Arial" w:hAnsi="Arial" w:cs="Arial"/>
                <w:sz w:val="20"/>
                <w:szCs w:val="20"/>
              </w:rPr>
            </w:pPr>
            <w:r w:rsidRPr="005D5E07">
              <w:rPr>
                <w:rFonts w:ascii="Arial" w:hAnsi="Arial" w:cs="Arial"/>
                <w:sz w:val="20"/>
                <w:szCs w:val="20"/>
              </w:rPr>
              <w:t>Ejecución de Pruebas Iniciales</w:t>
            </w:r>
          </w:p>
          <w:p w14:paraId="01594409" w14:textId="77777777" w:rsidR="00F75C63" w:rsidRDefault="00F75C63" w:rsidP="003B1825">
            <w:pPr>
              <w:rPr>
                <w:rFonts w:ascii="Arial" w:hAnsi="Arial" w:cs="Arial"/>
                <w:sz w:val="20"/>
                <w:szCs w:val="20"/>
              </w:rPr>
            </w:pPr>
          </w:p>
          <w:p w14:paraId="234679BF" w14:textId="77777777" w:rsidR="008314A3" w:rsidRDefault="008314A3" w:rsidP="003B1825">
            <w:pPr>
              <w:rPr>
                <w:rFonts w:ascii="Arial" w:hAnsi="Arial" w:cs="Arial"/>
                <w:sz w:val="20"/>
                <w:szCs w:val="20"/>
              </w:rPr>
            </w:pPr>
          </w:p>
          <w:p w14:paraId="074F28F8" w14:textId="1A879E70" w:rsidR="008314A3" w:rsidRDefault="008314A3" w:rsidP="003B1825">
            <w:pPr>
              <w:rPr>
                <w:rFonts w:ascii="Arial" w:hAnsi="Arial" w:cs="Arial"/>
                <w:sz w:val="20"/>
                <w:szCs w:val="20"/>
              </w:rPr>
            </w:pPr>
            <w:r w:rsidRPr="008314A3">
              <w:rPr>
                <w:rFonts w:ascii="Arial" w:hAnsi="Arial" w:cs="Arial"/>
                <w:sz w:val="20"/>
                <w:szCs w:val="20"/>
              </w:rPr>
              <w:t xml:space="preserve">Para un desglose detallado de los pasos, consulte </w:t>
            </w:r>
            <w:r w:rsidRPr="00DA3448">
              <w:rPr>
                <w:rFonts w:ascii="Arial" w:hAnsi="Arial" w:cs="Arial"/>
                <w:b/>
                <w:bCs/>
                <w:sz w:val="20"/>
                <w:szCs w:val="20"/>
              </w:rPr>
              <w:t xml:space="preserve">el Anexo 1: </w:t>
            </w:r>
            <w:r w:rsidR="00D93594">
              <w:rPr>
                <w:rFonts w:ascii="Arial" w:hAnsi="Arial" w:cs="Arial"/>
                <w:b/>
                <w:bCs/>
                <w:sz w:val="20"/>
                <w:szCs w:val="20"/>
              </w:rPr>
              <w:t>Instalación</w:t>
            </w:r>
            <w:r w:rsidR="00EB39C4">
              <w:rPr>
                <w:rFonts w:ascii="Arial" w:hAnsi="Arial" w:cs="Arial"/>
                <w:b/>
                <w:bCs/>
                <w:sz w:val="20"/>
                <w:szCs w:val="20"/>
              </w:rPr>
              <w:t xml:space="preserve"> y configuración</w:t>
            </w:r>
            <w:r w:rsidRPr="008314A3">
              <w:rPr>
                <w:rFonts w:ascii="Arial" w:hAnsi="Arial" w:cs="Arial"/>
                <w:sz w:val="20"/>
                <w:szCs w:val="20"/>
              </w:rPr>
              <w:t>, donde encontrará instrucciones paso a paso para completar el proceso.</w:t>
            </w:r>
          </w:p>
          <w:p w14:paraId="355C47D2" w14:textId="77777777" w:rsidR="00F75C63" w:rsidRDefault="00F75C63" w:rsidP="003B1825">
            <w:pPr>
              <w:rPr>
                <w:rFonts w:ascii="Arial" w:hAnsi="Arial" w:cs="Arial"/>
                <w:sz w:val="20"/>
                <w:szCs w:val="20"/>
              </w:rPr>
            </w:pPr>
          </w:p>
          <w:p w14:paraId="778C9B4F" w14:textId="0A623AD9" w:rsidR="00ED2226" w:rsidRPr="003B1825" w:rsidRDefault="00ED2226" w:rsidP="003B1825">
            <w:pPr>
              <w:rPr>
                <w:rFonts w:ascii="Arial" w:hAnsi="Arial" w:cs="Arial"/>
                <w:sz w:val="20"/>
                <w:szCs w:val="20"/>
              </w:rPr>
            </w:pPr>
          </w:p>
        </w:tc>
      </w:tr>
    </w:tbl>
    <w:p w14:paraId="129FFAC8" w14:textId="77777777" w:rsidR="007B4AFF" w:rsidRDefault="007B4AFF" w:rsidP="007B4AFF">
      <w:pPr>
        <w:pStyle w:val="Ttulo1"/>
        <w:spacing w:line="240" w:lineRule="auto"/>
        <w:ind w:left="360"/>
        <w:rPr>
          <w:rFonts w:ascii="Arial" w:hAnsi="Arial" w:cs="Arial"/>
          <w:szCs w:val="28"/>
        </w:rPr>
      </w:pPr>
    </w:p>
    <w:p w14:paraId="30E98332" w14:textId="714C2E7A" w:rsidR="00683CA4" w:rsidRPr="0055226B" w:rsidRDefault="00683CA4" w:rsidP="00683CA4">
      <w:pPr>
        <w:pStyle w:val="Ttulo1"/>
        <w:numPr>
          <w:ilvl w:val="0"/>
          <w:numId w:val="1"/>
        </w:numPr>
        <w:spacing w:line="240" w:lineRule="auto"/>
        <w:ind w:left="360"/>
        <w:rPr>
          <w:rFonts w:ascii="Arial" w:hAnsi="Arial" w:cs="Arial"/>
          <w:szCs w:val="28"/>
        </w:rPr>
      </w:pPr>
      <w:bookmarkStart w:id="13" w:name="_Toc183690580"/>
      <w:r w:rsidRPr="0055226B">
        <w:rPr>
          <w:rFonts w:ascii="Arial" w:hAnsi="Arial" w:cs="Arial"/>
          <w:szCs w:val="28"/>
        </w:rPr>
        <w:t>Guías de Uso</w:t>
      </w:r>
      <w:bookmarkEnd w:id="13"/>
    </w:p>
    <w:p w14:paraId="095AE976" w14:textId="77777777" w:rsidR="00683CA4" w:rsidRPr="0055226B" w:rsidRDefault="00683CA4" w:rsidP="00683CA4">
      <w:pPr>
        <w:ind w:left="450"/>
        <w:rPr>
          <w:rFonts w:ascii="Arial" w:hAnsi="Arial" w:cs="Arial"/>
        </w:rPr>
      </w:pPr>
    </w:p>
    <w:tbl>
      <w:tblPr>
        <w:tblStyle w:val="Tablaconcuadrcula"/>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683CA4" w:rsidRPr="0055226B" w14:paraId="48B96DF9" w14:textId="77777777" w:rsidTr="00D22DE9">
        <w:trPr>
          <w:trHeight w:val="5655"/>
        </w:trPr>
        <w:tc>
          <w:tcPr>
            <w:tcW w:w="9900" w:type="dxa"/>
            <w:shd w:val="clear" w:color="auto" w:fill="auto"/>
            <w:vAlign w:val="center"/>
          </w:tcPr>
          <w:p w14:paraId="3585D3C7" w14:textId="77777777" w:rsidR="003675D0" w:rsidRDefault="003675D0" w:rsidP="003675D0">
            <w:pPr>
              <w:rPr>
                <w:rFonts w:ascii="Arial" w:hAnsi="Arial" w:cs="Arial"/>
                <w:sz w:val="20"/>
                <w:szCs w:val="20"/>
              </w:rPr>
            </w:pPr>
          </w:p>
          <w:p w14:paraId="66FFD0F4" w14:textId="3DE0DE8F" w:rsidR="00683CA4" w:rsidRPr="00DA3448" w:rsidRDefault="003675D0" w:rsidP="003675D0">
            <w:pPr>
              <w:rPr>
                <w:rFonts w:ascii="Arial" w:hAnsi="Arial" w:cs="Arial"/>
                <w:b/>
                <w:bCs/>
                <w:sz w:val="20"/>
                <w:szCs w:val="20"/>
              </w:rPr>
            </w:pPr>
            <w:r w:rsidRPr="003675D0">
              <w:rPr>
                <w:rFonts w:ascii="Arial" w:hAnsi="Arial" w:cs="Arial"/>
                <w:sz w:val="20"/>
                <w:szCs w:val="20"/>
              </w:rPr>
              <w:t xml:space="preserve">El uso de Robot Pentester </w:t>
            </w:r>
            <w:r w:rsidR="008F00A8" w:rsidRPr="003675D0">
              <w:rPr>
                <w:rFonts w:ascii="Arial" w:hAnsi="Arial" w:cs="Arial"/>
                <w:sz w:val="20"/>
                <w:szCs w:val="20"/>
              </w:rPr>
              <w:t>permi</w:t>
            </w:r>
            <w:r w:rsidR="008F00A8">
              <w:rPr>
                <w:rFonts w:ascii="Arial" w:hAnsi="Arial" w:cs="Arial"/>
                <w:sz w:val="20"/>
                <w:szCs w:val="20"/>
              </w:rPr>
              <w:t>te</w:t>
            </w:r>
            <w:r w:rsidRPr="003675D0">
              <w:rPr>
                <w:rFonts w:ascii="Arial" w:hAnsi="Arial" w:cs="Arial"/>
                <w:sz w:val="20"/>
                <w:szCs w:val="20"/>
              </w:rPr>
              <w:t xml:space="preserve"> a los usuarios realizar pruebas automatizadas de carga y seguridad en aplicaciones web. Este capítulo ofrece una introducción a los flujos básicos de trabajo y los objetivos que se pueden alcanzar con la herramienta. Para instrucciones detalladas y ejemplos prácticos, consulte el </w:t>
            </w:r>
            <w:r w:rsidRPr="00DA3448">
              <w:rPr>
                <w:rFonts w:ascii="Arial" w:hAnsi="Arial" w:cs="Arial"/>
                <w:b/>
                <w:bCs/>
                <w:sz w:val="20"/>
                <w:szCs w:val="20"/>
              </w:rPr>
              <w:t>Anexo 2: Guía de Usuario.</w:t>
            </w:r>
          </w:p>
          <w:p w14:paraId="42A29405" w14:textId="77777777" w:rsidR="003675D0" w:rsidRDefault="003675D0" w:rsidP="003675D0">
            <w:pPr>
              <w:rPr>
                <w:rFonts w:ascii="Arial" w:hAnsi="Arial" w:cs="Arial"/>
                <w:sz w:val="20"/>
                <w:szCs w:val="20"/>
              </w:rPr>
            </w:pPr>
          </w:p>
          <w:p w14:paraId="6292D6DC" w14:textId="77777777" w:rsidR="003675D0" w:rsidRDefault="00C57ADF" w:rsidP="003675D0">
            <w:pPr>
              <w:rPr>
                <w:rFonts w:ascii="Arial" w:hAnsi="Arial" w:cs="Arial"/>
                <w:sz w:val="20"/>
                <w:szCs w:val="20"/>
              </w:rPr>
            </w:pPr>
            <w:r>
              <w:rPr>
                <w:rFonts w:ascii="Arial" w:hAnsi="Arial" w:cs="Arial"/>
                <w:sz w:val="20"/>
                <w:szCs w:val="20"/>
              </w:rPr>
              <w:t>El flujo básico para usar Robot Pentester es:</w:t>
            </w:r>
          </w:p>
          <w:p w14:paraId="3F67BA26" w14:textId="77777777" w:rsidR="00C57ADF" w:rsidRDefault="00C57ADF" w:rsidP="003675D0">
            <w:pPr>
              <w:rPr>
                <w:rFonts w:ascii="Arial" w:hAnsi="Arial" w:cs="Arial"/>
                <w:sz w:val="20"/>
                <w:szCs w:val="20"/>
              </w:rPr>
            </w:pPr>
          </w:p>
          <w:p w14:paraId="0DE3BE12" w14:textId="073B777B" w:rsidR="00C57ADF" w:rsidRDefault="008F00A8" w:rsidP="00C57ADF">
            <w:pPr>
              <w:pStyle w:val="Prrafodelista"/>
              <w:numPr>
                <w:ilvl w:val="0"/>
                <w:numId w:val="22"/>
              </w:numPr>
              <w:rPr>
                <w:rFonts w:ascii="Arial" w:hAnsi="Arial" w:cs="Arial"/>
                <w:sz w:val="20"/>
                <w:szCs w:val="20"/>
              </w:rPr>
            </w:pPr>
            <w:r w:rsidRPr="008F00A8">
              <w:rPr>
                <w:rFonts w:ascii="Arial" w:hAnsi="Arial" w:cs="Arial"/>
                <w:sz w:val="20"/>
                <w:szCs w:val="20"/>
              </w:rPr>
              <w:t>Creación de un Script de Pruebas con Jmeter</w:t>
            </w:r>
          </w:p>
          <w:p w14:paraId="053DB4F7" w14:textId="77777777" w:rsidR="008F00A8" w:rsidRDefault="008F00A8" w:rsidP="00C57ADF">
            <w:pPr>
              <w:pStyle w:val="Prrafodelista"/>
              <w:numPr>
                <w:ilvl w:val="0"/>
                <w:numId w:val="22"/>
              </w:numPr>
              <w:rPr>
                <w:rFonts w:ascii="Arial" w:hAnsi="Arial" w:cs="Arial"/>
                <w:sz w:val="20"/>
                <w:szCs w:val="20"/>
              </w:rPr>
            </w:pPr>
            <w:r w:rsidRPr="008F00A8">
              <w:rPr>
                <w:rFonts w:ascii="Arial" w:hAnsi="Arial" w:cs="Arial"/>
                <w:sz w:val="20"/>
                <w:szCs w:val="20"/>
              </w:rPr>
              <w:t>Ejecución de los Contenedores</w:t>
            </w:r>
          </w:p>
          <w:p w14:paraId="5D662905" w14:textId="77777777" w:rsidR="008F00A8" w:rsidRDefault="008F00A8" w:rsidP="00C57ADF">
            <w:pPr>
              <w:pStyle w:val="Prrafodelista"/>
              <w:numPr>
                <w:ilvl w:val="0"/>
                <w:numId w:val="22"/>
              </w:numPr>
              <w:rPr>
                <w:rFonts w:ascii="Arial" w:hAnsi="Arial" w:cs="Arial"/>
                <w:sz w:val="20"/>
                <w:szCs w:val="20"/>
              </w:rPr>
            </w:pPr>
            <w:r w:rsidRPr="008F00A8">
              <w:rPr>
                <w:rFonts w:ascii="Arial" w:hAnsi="Arial" w:cs="Arial"/>
                <w:sz w:val="20"/>
                <w:szCs w:val="20"/>
              </w:rPr>
              <w:t>Análisis de Vulnerabilidades</w:t>
            </w:r>
          </w:p>
          <w:p w14:paraId="262FA1BD" w14:textId="77777777" w:rsidR="008F00A8" w:rsidRDefault="008F00A8" w:rsidP="00C57ADF">
            <w:pPr>
              <w:pStyle w:val="Prrafodelista"/>
              <w:numPr>
                <w:ilvl w:val="0"/>
                <w:numId w:val="22"/>
              </w:numPr>
              <w:rPr>
                <w:rFonts w:ascii="Arial" w:hAnsi="Arial" w:cs="Arial"/>
                <w:sz w:val="20"/>
                <w:szCs w:val="20"/>
              </w:rPr>
            </w:pPr>
            <w:r w:rsidRPr="008F00A8">
              <w:rPr>
                <w:rFonts w:ascii="Arial" w:hAnsi="Arial" w:cs="Arial"/>
                <w:sz w:val="20"/>
                <w:szCs w:val="20"/>
              </w:rPr>
              <w:t>Revisión de Resultados</w:t>
            </w:r>
          </w:p>
          <w:p w14:paraId="1FB69DCB" w14:textId="77777777" w:rsidR="00984D9E" w:rsidRDefault="00984D9E" w:rsidP="00984D9E">
            <w:pPr>
              <w:rPr>
                <w:rFonts w:ascii="Arial" w:hAnsi="Arial" w:cs="Arial"/>
                <w:sz w:val="20"/>
                <w:szCs w:val="20"/>
              </w:rPr>
            </w:pPr>
          </w:p>
          <w:p w14:paraId="2A00C442" w14:textId="047B4920" w:rsidR="00984D9E" w:rsidRDefault="00984D9E" w:rsidP="00984D9E">
            <w:pPr>
              <w:rPr>
                <w:rFonts w:ascii="Arial" w:hAnsi="Arial" w:cs="Arial"/>
                <w:sz w:val="20"/>
                <w:szCs w:val="20"/>
              </w:rPr>
            </w:pPr>
            <w:r w:rsidRPr="008314A3">
              <w:rPr>
                <w:rFonts w:ascii="Arial" w:hAnsi="Arial" w:cs="Arial"/>
                <w:sz w:val="20"/>
                <w:szCs w:val="20"/>
              </w:rPr>
              <w:t xml:space="preserve">Para un desglose detallado de los pasos, consulte el Anexo </w:t>
            </w:r>
            <w:r>
              <w:rPr>
                <w:rFonts w:ascii="Arial" w:hAnsi="Arial" w:cs="Arial"/>
                <w:sz w:val="20"/>
                <w:szCs w:val="20"/>
              </w:rPr>
              <w:t>2</w:t>
            </w:r>
            <w:r w:rsidRPr="008314A3">
              <w:rPr>
                <w:rFonts w:ascii="Arial" w:hAnsi="Arial" w:cs="Arial"/>
                <w:sz w:val="20"/>
                <w:szCs w:val="20"/>
              </w:rPr>
              <w:t xml:space="preserve">: </w:t>
            </w:r>
            <w:r w:rsidRPr="00984D9E">
              <w:rPr>
                <w:rFonts w:ascii="Arial" w:hAnsi="Arial" w:cs="Arial"/>
                <w:sz w:val="20"/>
                <w:szCs w:val="20"/>
              </w:rPr>
              <w:t>Guía de Usuario</w:t>
            </w:r>
            <w:r w:rsidRPr="008314A3">
              <w:rPr>
                <w:rFonts w:ascii="Arial" w:hAnsi="Arial" w:cs="Arial"/>
                <w:sz w:val="20"/>
                <w:szCs w:val="20"/>
              </w:rPr>
              <w:t>, donde encontrará</w:t>
            </w:r>
            <w:r w:rsidR="00E15610">
              <w:rPr>
                <w:rFonts w:ascii="Arial" w:hAnsi="Arial" w:cs="Arial"/>
                <w:sz w:val="20"/>
                <w:szCs w:val="20"/>
              </w:rPr>
              <w:t xml:space="preserve"> información detallada para su uso</w:t>
            </w:r>
            <w:r w:rsidRPr="008314A3">
              <w:rPr>
                <w:rFonts w:ascii="Arial" w:hAnsi="Arial" w:cs="Arial"/>
                <w:sz w:val="20"/>
                <w:szCs w:val="20"/>
              </w:rPr>
              <w:t>.</w:t>
            </w:r>
          </w:p>
          <w:p w14:paraId="086D5CD7" w14:textId="77777777" w:rsidR="00E15610" w:rsidRDefault="00E15610" w:rsidP="00984D9E">
            <w:pPr>
              <w:rPr>
                <w:rFonts w:ascii="Arial" w:hAnsi="Arial" w:cs="Arial"/>
                <w:sz w:val="20"/>
                <w:szCs w:val="20"/>
              </w:rPr>
            </w:pPr>
          </w:p>
          <w:p w14:paraId="226DB455" w14:textId="7AFB5195" w:rsidR="00E15610" w:rsidRDefault="00E15610" w:rsidP="00984D9E">
            <w:pPr>
              <w:rPr>
                <w:rFonts w:ascii="Arial" w:hAnsi="Arial" w:cs="Arial"/>
                <w:sz w:val="20"/>
                <w:szCs w:val="20"/>
              </w:rPr>
            </w:pPr>
            <w:r>
              <w:rPr>
                <w:rFonts w:ascii="Arial" w:hAnsi="Arial" w:cs="Arial"/>
                <w:sz w:val="20"/>
                <w:szCs w:val="20"/>
              </w:rPr>
              <w:t>¿Qué esperamos con</w:t>
            </w:r>
            <w:r w:rsidR="00AA05E1">
              <w:rPr>
                <w:rFonts w:ascii="Arial" w:hAnsi="Arial" w:cs="Arial"/>
                <w:sz w:val="20"/>
                <w:szCs w:val="20"/>
              </w:rPr>
              <w:t xml:space="preserve"> el uso de</w:t>
            </w:r>
            <w:r>
              <w:rPr>
                <w:rFonts w:ascii="Arial" w:hAnsi="Arial" w:cs="Arial"/>
                <w:sz w:val="20"/>
                <w:szCs w:val="20"/>
              </w:rPr>
              <w:t xml:space="preserve"> robot Pentester?</w:t>
            </w:r>
          </w:p>
          <w:p w14:paraId="785D88C9" w14:textId="77777777" w:rsidR="00E15610" w:rsidRDefault="00E15610" w:rsidP="00984D9E">
            <w:pPr>
              <w:rPr>
                <w:rFonts w:ascii="Arial" w:hAnsi="Arial" w:cs="Arial"/>
                <w:sz w:val="20"/>
                <w:szCs w:val="20"/>
              </w:rPr>
            </w:pPr>
          </w:p>
          <w:p w14:paraId="233AC5D9" w14:textId="741CA8E4" w:rsidR="000B090D" w:rsidRPr="00DA3448" w:rsidRDefault="000B090D" w:rsidP="00DA3448">
            <w:pPr>
              <w:pStyle w:val="Prrafodelista"/>
              <w:numPr>
                <w:ilvl w:val="0"/>
                <w:numId w:val="18"/>
              </w:numPr>
              <w:rPr>
                <w:rFonts w:ascii="Arial" w:hAnsi="Arial" w:cs="Arial"/>
                <w:sz w:val="20"/>
                <w:szCs w:val="20"/>
              </w:rPr>
            </w:pPr>
            <w:r w:rsidRPr="00DA3448">
              <w:rPr>
                <w:rFonts w:ascii="Arial" w:hAnsi="Arial" w:cs="Arial"/>
                <w:sz w:val="20"/>
                <w:szCs w:val="20"/>
              </w:rPr>
              <w:t xml:space="preserve">Los principales puntos </w:t>
            </w:r>
            <w:r w:rsidR="00AA05E1" w:rsidRPr="00DA3448">
              <w:rPr>
                <w:rFonts w:ascii="Arial" w:hAnsi="Arial" w:cs="Arial"/>
                <w:sz w:val="20"/>
                <w:szCs w:val="20"/>
              </w:rPr>
              <w:t>que esperamos al usar Robot Pentester son.</w:t>
            </w:r>
          </w:p>
          <w:p w14:paraId="25CCEF12" w14:textId="77777777" w:rsidR="00AA05E1" w:rsidRDefault="00AA05E1" w:rsidP="00984D9E">
            <w:pPr>
              <w:rPr>
                <w:rFonts w:ascii="Arial" w:hAnsi="Arial" w:cs="Arial"/>
                <w:sz w:val="20"/>
                <w:szCs w:val="20"/>
              </w:rPr>
            </w:pPr>
          </w:p>
          <w:p w14:paraId="68CC7508" w14:textId="5D958670" w:rsidR="00E15610" w:rsidRPr="00DA3448" w:rsidRDefault="000B090D" w:rsidP="00DA3448">
            <w:pPr>
              <w:pStyle w:val="Prrafodelista"/>
              <w:numPr>
                <w:ilvl w:val="0"/>
                <w:numId w:val="18"/>
              </w:numPr>
              <w:rPr>
                <w:rFonts w:ascii="Arial" w:hAnsi="Arial" w:cs="Arial"/>
                <w:sz w:val="20"/>
                <w:szCs w:val="20"/>
              </w:rPr>
            </w:pPr>
            <w:r w:rsidRPr="00DA3448">
              <w:rPr>
                <w:rFonts w:ascii="Arial" w:hAnsi="Arial" w:cs="Arial"/>
                <w:sz w:val="20"/>
                <w:szCs w:val="20"/>
              </w:rPr>
              <w:t>Detectar y priorizar vulnerabilidades antes de que afecten a los usuarios finales.</w:t>
            </w:r>
          </w:p>
          <w:p w14:paraId="0668D620" w14:textId="77777777" w:rsidR="00DA3448" w:rsidRDefault="00DA3448" w:rsidP="00984D9E">
            <w:pPr>
              <w:rPr>
                <w:rFonts w:ascii="Arial" w:hAnsi="Arial" w:cs="Arial"/>
                <w:sz w:val="20"/>
                <w:szCs w:val="20"/>
              </w:rPr>
            </w:pPr>
          </w:p>
          <w:p w14:paraId="23CD0683" w14:textId="3069351B" w:rsidR="00DA3448" w:rsidRPr="00DA3448" w:rsidRDefault="00DA3448" w:rsidP="00DA3448">
            <w:pPr>
              <w:pStyle w:val="Prrafodelista"/>
              <w:numPr>
                <w:ilvl w:val="0"/>
                <w:numId w:val="18"/>
              </w:numPr>
              <w:rPr>
                <w:rFonts w:ascii="Arial" w:hAnsi="Arial" w:cs="Arial"/>
                <w:sz w:val="20"/>
                <w:szCs w:val="20"/>
              </w:rPr>
            </w:pPr>
            <w:r w:rsidRPr="00DA3448">
              <w:rPr>
                <w:rFonts w:ascii="Arial" w:hAnsi="Arial" w:cs="Arial"/>
                <w:sz w:val="20"/>
                <w:szCs w:val="20"/>
              </w:rPr>
              <w:t>Simular escenarios de alta carga para optimizar el rendimiento de la aplicación.</w:t>
            </w:r>
          </w:p>
          <w:p w14:paraId="2CA9387A" w14:textId="77777777" w:rsidR="00DA3448" w:rsidRDefault="00DA3448" w:rsidP="00984D9E">
            <w:pPr>
              <w:rPr>
                <w:rFonts w:ascii="Arial" w:hAnsi="Arial" w:cs="Arial"/>
                <w:sz w:val="20"/>
                <w:szCs w:val="20"/>
              </w:rPr>
            </w:pPr>
          </w:p>
          <w:p w14:paraId="5A3ED89A" w14:textId="437F5308" w:rsidR="00DA3448" w:rsidRPr="00DA3448" w:rsidRDefault="00DA3448" w:rsidP="00DA3448">
            <w:pPr>
              <w:pStyle w:val="Prrafodelista"/>
              <w:numPr>
                <w:ilvl w:val="0"/>
                <w:numId w:val="18"/>
              </w:numPr>
              <w:rPr>
                <w:rFonts w:ascii="Arial" w:hAnsi="Arial" w:cs="Arial"/>
                <w:sz w:val="20"/>
                <w:szCs w:val="20"/>
              </w:rPr>
            </w:pPr>
            <w:r w:rsidRPr="00DA3448">
              <w:rPr>
                <w:rFonts w:ascii="Arial" w:hAnsi="Arial" w:cs="Arial"/>
                <w:sz w:val="20"/>
                <w:szCs w:val="20"/>
              </w:rPr>
              <w:t>Reducir el esfuerzo manual en pruebas de seguridad y generación de reportes.</w:t>
            </w:r>
          </w:p>
          <w:p w14:paraId="1DB876FC" w14:textId="7142C808" w:rsidR="00984D9E" w:rsidRPr="00984D9E" w:rsidRDefault="00984D9E" w:rsidP="00984D9E">
            <w:pPr>
              <w:rPr>
                <w:rFonts w:ascii="Arial" w:hAnsi="Arial" w:cs="Arial"/>
                <w:sz w:val="20"/>
                <w:szCs w:val="20"/>
              </w:rPr>
            </w:pPr>
          </w:p>
        </w:tc>
      </w:tr>
    </w:tbl>
    <w:p w14:paraId="131893C4" w14:textId="77777777" w:rsidR="00683CA4" w:rsidRDefault="00683CA4" w:rsidP="00683CA4">
      <w:pPr>
        <w:pStyle w:val="Ttulo1"/>
        <w:spacing w:line="240" w:lineRule="auto"/>
        <w:ind w:left="360"/>
        <w:rPr>
          <w:rFonts w:ascii="Arial" w:hAnsi="Arial" w:cs="Arial"/>
          <w:szCs w:val="28"/>
        </w:rPr>
      </w:pPr>
    </w:p>
    <w:p w14:paraId="4791B7BA" w14:textId="77777777" w:rsidR="00457EF5" w:rsidRPr="0055226B" w:rsidRDefault="00457EF5" w:rsidP="00457EF5">
      <w:pPr>
        <w:rPr>
          <w:rFonts w:ascii="Arial" w:hAnsi="Arial" w:cs="Arial"/>
        </w:rPr>
      </w:pPr>
    </w:p>
    <w:p w14:paraId="786820FB" w14:textId="3AE2AFF9" w:rsidR="002374C7" w:rsidRPr="0055226B" w:rsidRDefault="00E1242B" w:rsidP="009735BE">
      <w:pPr>
        <w:pStyle w:val="Ttulo1"/>
        <w:numPr>
          <w:ilvl w:val="0"/>
          <w:numId w:val="1"/>
        </w:numPr>
        <w:spacing w:line="240" w:lineRule="auto"/>
        <w:ind w:left="360"/>
        <w:rPr>
          <w:rFonts w:ascii="Arial" w:hAnsi="Arial" w:cs="Arial"/>
          <w:szCs w:val="28"/>
        </w:rPr>
      </w:pPr>
      <w:bookmarkStart w:id="14" w:name="_Toc183690581"/>
      <w:r w:rsidRPr="0055226B">
        <w:rPr>
          <w:rFonts w:ascii="Arial" w:hAnsi="Arial" w:cs="Arial"/>
          <w:szCs w:val="28"/>
        </w:rPr>
        <w:lastRenderedPageBreak/>
        <w:t>Anexos</w:t>
      </w:r>
      <w:bookmarkEnd w:id="14"/>
    </w:p>
    <w:tbl>
      <w:tblPr>
        <w:tblStyle w:val="Tablaconcuadrcula"/>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44"/>
        <w:gridCol w:w="4313"/>
        <w:gridCol w:w="5528"/>
      </w:tblGrid>
      <w:tr w:rsidR="006C2A7C" w:rsidRPr="0055226B" w14:paraId="0D708824" w14:textId="77777777" w:rsidTr="006C2A7C">
        <w:trPr>
          <w:trHeight w:val="379"/>
        </w:trPr>
        <w:tc>
          <w:tcPr>
            <w:tcW w:w="644" w:type="dxa"/>
            <w:shd w:val="clear" w:color="auto" w:fill="EAEEF3"/>
            <w:vAlign w:val="center"/>
          </w:tcPr>
          <w:p w14:paraId="4DC63811" w14:textId="3BADA8DF" w:rsidR="006C2A7C" w:rsidRPr="0055226B" w:rsidRDefault="006C2A7C" w:rsidP="006C2A7C">
            <w:pPr>
              <w:jc w:val="center"/>
              <w:rPr>
                <w:rFonts w:ascii="Arial" w:hAnsi="Arial" w:cs="Arial"/>
                <w:bCs/>
                <w:iCs/>
                <w:sz w:val="20"/>
                <w:szCs w:val="20"/>
              </w:rPr>
            </w:pPr>
            <w:r>
              <w:rPr>
                <w:rFonts w:ascii="Arial" w:hAnsi="Arial" w:cs="Arial"/>
                <w:bCs/>
                <w:iCs/>
                <w:sz w:val="20"/>
                <w:szCs w:val="20"/>
              </w:rPr>
              <w:t>ID</w:t>
            </w:r>
          </w:p>
        </w:tc>
        <w:tc>
          <w:tcPr>
            <w:tcW w:w="4313" w:type="dxa"/>
            <w:shd w:val="clear" w:color="auto" w:fill="EAEEF3"/>
            <w:vAlign w:val="center"/>
          </w:tcPr>
          <w:p w14:paraId="2FC4B16C" w14:textId="02B78E3C" w:rsidR="006C2A7C" w:rsidRDefault="006C2A7C" w:rsidP="006C2A7C">
            <w:pPr>
              <w:jc w:val="center"/>
              <w:rPr>
                <w:rFonts w:ascii="Arial" w:hAnsi="Arial" w:cs="Arial"/>
                <w:bCs/>
                <w:iCs/>
                <w:sz w:val="20"/>
                <w:szCs w:val="20"/>
              </w:rPr>
            </w:pPr>
            <w:r>
              <w:rPr>
                <w:rFonts w:ascii="Arial" w:hAnsi="Arial" w:cs="Arial"/>
                <w:bCs/>
                <w:iCs/>
                <w:sz w:val="20"/>
                <w:szCs w:val="20"/>
              </w:rPr>
              <w:t>NOMBRE</w:t>
            </w:r>
          </w:p>
        </w:tc>
        <w:tc>
          <w:tcPr>
            <w:tcW w:w="5528" w:type="dxa"/>
            <w:shd w:val="clear" w:color="auto" w:fill="EAEEF3"/>
            <w:vAlign w:val="center"/>
          </w:tcPr>
          <w:p w14:paraId="4861B9D2" w14:textId="56D84493" w:rsidR="006C2A7C" w:rsidRPr="0055226B" w:rsidRDefault="006C2A7C" w:rsidP="006C2A7C">
            <w:pPr>
              <w:jc w:val="center"/>
              <w:rPr>
                <w:rFonts w:ascii="Arial" w:hAnsi="Arial" w:cs="Arial"/>
                <w:bCs/>
                <w:iCs/>
                <w:sz w:val="20"/>
                <w:szCs w:val="20"/>
              </w:rPr>
            </w:pPr>
            <w:r>
              <w:rPr>
                <w:rFonts w:ascii="Arial" w:hAnsi="Arial" w:cs="Arial"/>
                <w:bCs/>
                <w:iCs/>
                <w:sz w:val="20"/>
                <w:szCs w:val="20"/>
              </w:rPr>
              <w:t>UBICACIÓN</w:t>
            </w:r>
          </w:p>
        </w:tc>
      </w:tr>
      <w:tr w:rsidR="006C2A7C" w:rsidRPr="0055226B" w14:paraId="234BCDFD" w14:textId="77777777" w:rsidTr="00701731">
        <w:trPr>
          <w:trHeight w:val="576"/>
        </w:trPr>
        <w:tc>
          <w:tcPr>
            <w:tcW w:w="644" w:type="dxa"/>
            <w:vAlign w:val="center"/>
          </w:tcPr>
          <w:p w14:paraId="31238653" w14:textId="5A306EE9" w:rsidR="006C2A7C" w:rsidRPr="0055226B" w:rsidRDefault="00701731" w:rsidP="009372B2">
            <w:pPr>
              <w:rPr>
                <w:rFonts w:ascii="Arial" w:hAnsi="Arial" w:cs="Arial"/>
                <w:bCs/>
                <w:iCs/>
                <w:sz w:val="20"/>
                <w:szCs w:val="20"/>
              </w:rPr>
            </w:pPr>
            <w:r>
              <w:rPr>
                <w:rFonts w:ascii="Arial" w:hAnsi="Arial" w:cs="Arial"/>
                <w:bCs/>
                <w:iCs/>
                <w:sz w:val="20"/>
                <w:szCs w:val="20"/>
              </w:rPr>
              <w:t>1</w:t>
            </w:r>
          </w:p>
        </w:tc>
        <w:tc>
          <w:tcPr>
            <w:tcW w:w="4313" w:type="dxa"/>
            <w:vAlign w:val="center"/>
          </w:tcPr>
          <w:p w14:paraId="17D3C876" w14:textId="233301DB" w:rsidR="006C2A7C" w:rsidRPr="0055226B" w:rsidRDefault="00D93594" w:rsidP="00701731">
            <w:pPr>
              <w:jc w:val="center"/>
              <w:rPr>
                <w:rFonts w:ascii="Arial" w:hAnsi="Arial" w:cs="Arial"/>
                <w:bCs/>
                <w:iCs/>
                <w:sz w:val="20"/>
                <w:szCs w:val="20"/>
              </w:rPr>
            </w:pPr>
            <w:r>
              <w:rPr>
                <w:rFonts w:ascii="Arial" w:hAnsi="Arial" w:cs="Arial"/>
                <w:bCs/>
                <w:iCs/>
                <w:sz w:val="20"/>
                <w:szCs w:val="20"/>
              </w:rPr>
              <w:t>Instalación y Configuración</w:t>
            </w:r>
          </w:p>
        </w:tc>
        <w:tc>
          <w:tcPr>
            <w:tcW w:w="5528" w:type="dxa"/>
            <w:vAlign w:val="center"/>
          </w:tcPr>
          <w:p w14:paraId="3AE4EF4D" w14:textId="786D654A" w:rsidR="006C2A7C" w:rsidRPr="0055226B" w:rsidRDefault="006C2A7C" w:rsidP="009372B2">
            <w:pPr>
              <w:rPr>
                <w:rFonts w:ascii="Arial" w:hAnsi="Arial" w:cs="Arial"/>
                <w:bCs/>
                <w:iCs/>
                <w:sz w:val="20"/>
                <w:szCs w:val="20"/>
              </w:rPr>
            </w:pPr>
          </w:p>
        </w:tc>
      </w:tr>
      <w:tr w:rsidR="006C2A7C" w:rsidRPr="0055226B" w14:paraId="7288DE55" w14:textId="77777777" w:rsidTr="00701731">
        <w:trPr>
          <w:trHeight w:val="576"/>
        </w:trPr>
        <w:tc>
          <w:tcPr>
            <w:tcW w:w="644" w:type="dxa"/>
            <w:vAlign w:val="center"/>
          </w:tcPr>
          <w:p w14:paraId="2E2A2C1E" w14:textId="0F1BD11D" w:rsidR="006C2A7C" w:rsidRPr="0055226B" w:rsidRDefault="00701731" w:rsidP="009372B2">
            <w:pPr>
              <w:rPr>
                <w:rFonts w:ascii="Arial" w:hAnsi="Arial" w:cs="Arial"/>
                <w:bCs/>
                <w:iCs/>
                <w:sz w:val="20"/>
                <w:szCs w:val="20"/>
              </w:rPr>
            </w:pPr>
            <w:r>
              <w:rPr>
                <w:rFonts w:ascii="Arial" w:hAnsi="Arial" w:cs="Arial"/>
                <w:bCs/>
                <w:iCs/>
                <w:sz w:val="20"/>
                <w:szCs w:val="20"/>
              </w:rPr>
              <w:t>2</w:t>
            </w:r>
          </w:p>
        </w:tc>
        <w:tc>
          <w:tcPr>
            <w:tcW w:w="4313" w:type="dxa"/>
            <w:vAlign w:val="center"/>
          </w:tcPr>
          <w:p w14:paraId="089FB782" w14:textId="5F22D181" w:rsidR="006C2A7C" w:rsidRPr="0055226B" w:rsidRDefault="00701731" w:rsidP="00701731">
            <w:pPr>
              <w:jc w:val="center"/>
              <w:rPr>
                <w:rFonts w:ascii="Arial" w:hAnsi="Arial" w:cs="Arial"/>
                <w:bCs/>
                <w:iCs/>
                <w:sz w:val="20"/>
                <w:szCs w:val="20"/>
              </w:rPr>
            </w:pPr>
            <w:r>
              <w:rPr>
                <w:rFonts w:ascii="Arial" w:hAnsi="Arial" w:cs="Arial"/>
                <w:bCs/>
                <w:iCs/>
                <w:sz w:val="20"/>
                <w:szCs w:val="20"/>
              </w:rPr>
              <w:t>Guía de usuario</w:t>
            </w:r>
          </w:p>
        </w:tc>
        <w:tc>
          <w:tcPr>
            <w:tcW w:w="5528" w:type="dxa"/>
            <w:vAlign w:val="center"/>
          </w:tcPr>
          <w:p w14:paraId="22EB4022" w14:textId="4440E50B" w:rsidR="006C2A7C" w:rsidRPr="0055226B" w:rsidRDefault="006C2A7C" w:rsidP="009372B2">
            <w:pPr>
              <w:rPr>
                <w:rFonts w:ascii="Arial" w:hAnsi="Arial" w:cs="Arial"/>
                <w:bCs/>
                <w:iCs/>
                <w:sz w:val="20"/>
                <w:szCs w:val="20"/>
              </w:rPr>
            </w:pPr>
          </w:p>
        </w:tc>
      </w:tr>
    </w:tbl>
    <w:p w14:paraId="7B2510A6" w14:textId="77777777" w:rsidR="00A64F9A" w:rsidRPr="00F635D9" w:rsidRDefault="00A64F9A" w:rsidP="00470991">
      <w:pPr>
        <w:spacing w:line="240" w:lineRule="auto"/>
        <w:rPr>
          <w:rFonts w:asciiTheme="minorHAnsi" w:hAnsiTheme="minorHAnsi" w:cstheme="minorHAnsi"/>
          <w:sz w:val="20"/>
          <w:szCs w:val="20"/>
        </w:rPr>
      </w:pPr>
    </w:p>
    <w:sectPr w:rsidR="00A64F9A" w:rsidRPr="00F635D9" w:rsidSect="00C805C2">
      <w:pgSz w:w="12240" w:h="15840"/>
      <w:pgMar w:top="490" w:right="720" w:bottom="360" w:left="1008" w:header="49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3B3E4" w14:textId="77777777" w:rsidR="00A66864" w:rsidRPr="00CD7D34" w:rsidRDefault="00A66864" w:rsidP="00480F66">
      <w:pPr>
        <w:spacing w:after="0" w:line="240" w:lineRule="auto"/>
      </w:pPr>
      <w:r w:rsidRPr="00CD7D34">
        <w:separator/>
      </w:r>
    </w:p>
  </w:endnote>
  <w:endnote w:type="continuationSeparator" w:id="0">
    <w:p w14:paraId="2E97A8F6" w14:textId="77777777" w:rsidR="00A66864" w:rsidRPr="00CD7D34" w:rsidRDefault="00A66864" w:rsidP="00480F66">
      <w:pPr>
        <w:spacing w:after="0" w:line="240" w:lineRule="auto"/>
      </w:pPr>
      <w:r w:rsidRPr="00CD7D3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940F5" w14:textId="77777777" w:rsidR="002A25C0" w:rsidRPr="00CD7D34" w:rsidRDefault="002A25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E5798" w14:textId="77777777" w:rsidR="00C37AAF" w:rsidRPr="00CD7D34" w:rsidRDefault="00C37AAF" w:rsidP="00770091">
    <w:pPr>
      <w:pStyle w:val="Piedepgina"/>
      <w:tabs>
        <w:tab w:val="clear" w:pos="9360"/>
        <w:tab w:val="right" w:pos="10440"/>
      </w:tabs>
      <w:spacing w:line="360" w:lineRule="auto"/>
    </w:pPr>
    <w:r w:rsidRPr="00CD7D34">
      <w:rPr>
        <w:sz w:val="20"/>
      </w:rPr>
      <w:tab/>
    </w:r>
    <w:r w:rsidRPr="00CD7D34">
      <w:rPr>
        <w:sz w:val="20"/>
      </w:rPr>
      <w:tab/>
      <w:t xml:space="preserve">Página </w:t>
    </w:r>
    <w:r w:rsidRPr="00CD7D34">
      <w:rPr>
        <w:sz w:val="20"/>
      </w:rPr>
      <w:fldChar w:fldCharType="begin"/>
    </w:r>
    <w:r w:rsidRPr="00CD7D34">
      <w:rPr>
        <w:sz w:val="20"/>
      </w:rPr>
      <w:instrText xml:space="preserve"> PAGE  \* Arabic  \* MERGEFORMAT </w:instrText>
    </w:r>
    <w:r w:rsidRPr="00CD7D34">
      <w:rPr>
        <w:sz w:val="20"/>
      </w:rPr>
      <w:fldChar w:fldCharType="separate"/>
    </w:r>
    <w:r w:rsidR="003F00E0" w:rsidRPr="00CD7D34">
      <w:rPr>
        <w:sz w:val="20"/>
      </w:rPr>
      <w:t>10</w:t>
    </w:r>
    <w:r w:rsidRPr="00CD7D34">
      <w:rPr>
        <w:sz w:val="20"/>
      </w:rPr>
      <w:fldChar w:fldCharType="end"/>
    </w:r>
    <w:r w:rsidRPr="00CD7D34">
      <w:rPr>
        <w:sz w:val="20"/>
      </w:rPr>
      <w:t xml:space="preserve"> de </w:t>
    </w:r>
    <w:r w:rsidRPr="00CD7D34">
      <w:rPr>
        <w:sz w:val="20"/>
      </w:rPr>
      <w:fldChar w:fldCharType="begin"/>
    </w:r>
    <w:r w:rsidRPr="00CD7D34">
      <w:rPr>
        <w:sz w:val="20"/>
      </w:rPr>
      <w:instrText xml:space="preserve"> NUMPAGES  \* Arabic  \* MERGEFORMAT </w:instrText>
    </w:r>
    <w:r w:rsidRPr="00CD7D34">
      <w:rPr>
        <w:sz w:val="20"/>
      </w:rPr>
      <w:fldChar w:fldCharType="separate"/>
    </w:r>
    <w:r w:rsidR="003F00E0" w:rsidRPr="00CD7D34">
      <w:rPr>
        <w:sz w:val="20"/>
      </w:rPr>
      <w:t>11</w:t>
    </w:r>
    <w:r w:rsidRPr="00CD7D3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D8B7D" w14:textId="77777777" w:rsidR="00C37AAF" w:rsidRPr="00CD7D34" w:rsidRDefault="00C37AAF" w:rsidP="00C805C2">
    <w:pPr>
      <w:pStyle w:val="Piedepgina"/>
      <w:tabs>
        <w:tab w:val="clear" w:pos="9360"/>
        <w:tab w:val="right" w:pos="10440"/>
      </w:tabs>
      <w:spacing w:line="360" w:lineRule="auto"/>
      <w:rPr>
        <w:bCs/>
        <w:sz w:val="20"/>
      </w:rPr>
    </w:pPr>
    <w:r w:rsidRPr="00CD7D34">
      <w:rPr>
        <w:bCs/>
        <w:sz w:val="20"/>
      </w:rPr>
      <w:tab/>
    </w:r>
    <w:r w:rsidRPr="00CD7D34">
      <w:rPr>
        <w:bCs/>
        <w:sz w:val="20"/>
      </w:rPr>
      <w:tab/>
    </w:r>
    <w:r w:rsidRPr="00CD7D34">
      <w:rPr>
        <w:sz w:val="20"/>
      </w:rPr>
      <w:t xml:space="preserve">Página </w:t>
    </w:r>
    <w:r w:rsidRPr="00CD7D34">
      <w:rPr>
        <w:bCs/>
        <w:sz w:val="20"/>
      </w:rPr>
      <w:fldChar w:fldCharType="begin"/>
    </w:r>
    <w:r w:rsidRPr="00CD7D34">
      <w:rPr>
        <w:bCs/>
        <w:sz w:val="20"/>
      </w:rPr>
      <w:instrText xml:space="preserve"> PAGE  \* Arabic  \* MERGEFORMAT </w:instrText>
    </w:r>
    <w:r w:rsidRPr="00CD7D34">
      <w:rPr>
        <w:bCs/>
        <w:sz w:val="20"/>
      </w:rPr>
      <w:fldChar w:fldCharType="separate"/>
    </w:r>
    <w:r w:rsidR="003F00E0" w:rsidRPr="00CD7D34">
      <w:rPr>
        <w:bCs/>
        <w:sz w:val="20"/>
      </w:rPr>
      <w:t>11</w:t>
    </w:r>
    <w:r w:rsidRPr="00CD7D34">
      <w:rPr>
        <w:bCs/>
        <w:sz w:val="20"/>
      </w:rPr>
      <w:fldChar w:fldCharType="end"/>
    </w:r>
    <w:r w:rsidRPr="00CD7D34">
      <w:rPr>
        <w:sz w:val="20"/>
      </w:rPr>
      <w:t xml:space="preserve"> de </w:t>
    </w:r>
    <w:r w:rsidRPr="00CD7D34">
      <w:rPr>
        <w:bCs/>
        <w:sz w:val="20"/>
      </w:rPr>
      <w:fldChar w:fldCharType="begin"/>
    </w:r>
    <w:r w:rsidRPr="00CD7D34">
      <w:rPr>
        <w:bCs/>
        <w:sz w:val="20"/>
      </w:rPr>
      <w:instrText xml:space="preserve"> NUMPAGES  \* Arabic  \* MERGEFORMAT </w:instrText>
    </w:r>
    <w:r w:rsidRPr="00CD7D34">
      <w:rPr>
        <w:bCs/>
        <w:sz w:val="20"/>
      </w:rPr>
      <w:fldChar w:fldCharType="separate"/>
    </w:r>
    <w:r w:rsidR="003F00E0" w:rsidRPr="00CD7D34">
      <w:rPr>
        <w:bCs/>
        <w:sz w:val="20"/>
      </w:rPr>
      <w:t>11</w:t>
    </w:r>
    <w:r w:rsidRPr="00CD7D34">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3034A" w14:textId="77777777" w:rsidR="00A66864" w:rsidRPr="00CD7D34" w:rsidRDefault="00A66864" w:rsidP="00480F66">
      <w:pPr>
        <w:spacing w:after="0" w:line="240" w:lineRule="auto"/>
      </w:pPr>
      <w:r w:rsidRPr="00CD7D34">
        <w:separator/>
      </w:r>
    </w:p>
  </w:footnote>
  <w:footnote w:type="continuationSeparator" w:id="0">
    <w:p w14:paraId="383FCE52" w14:textId="77777777" w:rsidR="00A66864" w:rsidRPr="00CD7D34" w:rsidRDefault="00A66864" w:rsidP="00480F66">
      <w:pPr>
        <w:spacing w:after="0" w:line="240" w:lineRule="auto"/>
      </w:pPr>
      <w:r w:rsidRPr="00CD7D3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15EE" w14:textId="77777777" w:rsidR="002A25C0" w:rsidRPr="00CD7D34" w:rsidRDefault="002A25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E209F" w14:textId="77777777" w:rsidR="00C37AAF" w:rsidRPr="00CD7D34" w:rsidRDefault="00C37AAF" w:rsidP="00615CFE">
    <w:pPr>
      <w:pStyle w:val="Ttulo5"/>
      <w:spacing w:line="240" w:lineRule="auto"/>
      <w:ind w:right="72"/>
      <w:jc w:val="right"/>
      <w:rPr>
        <w:color w:val="A6A6A6" w:themeColor="background1" w:themeShade="A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ED193" w14:textId="77777777" w:rsidR="00C37AAF" w:rsidRPr="00CD7D34" w:rsidRDefault="00C37AAF" w:rsidP="00692B21">
    <w:pPr>
      <w:pStyle w:val="Ttulo5"/>
      <w:spacing w:after="0" w:line="240" w:lineRule="auto"/>
      <w:ind w:left="-806" w:right="158"/>
      <w:jc w:val="right"/>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83043"/>
    <w:multiLevelType w:val="hybridMultilevel"/>
    <w:tmpl w:val="88161B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1D1219"/>
    <w:multiLevelType w:val="hybridMultilevel"/>
    <w:tmpl w:val="13367A1A"/>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886F9B"/>
    <w:multiLevelType w:val="hybridMultilevel"/>
    <w:tmpl w:val="DBF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E7863"/>
    <w:multiLevelType w:val="hybridMultilevel"/>
    <w:tmpl w:val="6D2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B3677"/>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35517"/>
    <w:multiLevelType w:val="hybridMultilevel"/>
    <w:tmpl w:val="4C36038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4780AB0"/>
    <w:multiLevelType w:val="hybridMultilevel"/>
    <w:tmpl w:val="1ACEB3C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BC55EA"/>
    <w:multiLevelType w:val="hybridMultilevel"/>
    <w:tmpl w:val="57FE3B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6505B21"/>
    <w:multiLevelType w:val="multilevel"/>
    <w:tmpl w:val="9D1A8AF2"/>
    <w:lvl w:ilvl="0">
      <w:start w:val="1"/>
      <w:numFmt w:val="decimal"/>
      <w:lvlText w:val="%1."/>
      <w:lvlJc w:val="left"/>
      <w:pPr>
        <w:ind w:left="786"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987217B"/>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B0EEB"/>
    <w:multiLevelType w:val="hybridMultilevel"/>
    <w:tmpl w:val="2340D9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D546241"/>
    <w:multiLevelType w:val="hybridMultilevel"/>
    <w:tmpl w:val="5C84A02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1CE0857"/>
    <w:multiLevelType w:val="hybridMultilevel"/>
    <w:tmpl w:val="54D6E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2B53885"/>
    <w:multiLevelType w:val="hybridMultilevel"/>
    <w:tmpl w:val="7B3C48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D472979"/>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D7E7D"/>
    <w:multiLevelType w:val="hybridMultilevel"/>
    <w:tmpl w:val="977E3E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6BE59E7"/>
    <w:multiLevelType w:val="hybridMultilevel"/>
    <w:tmpl w:val="9B2A1C3C"/>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A82CAE"/>
    <w:multiLevelType w:val="hybridMultilevel"/>
    <w:tmpl w:val="10668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E75EE"/>
    <w:multiLevelType w:val="hybridMultilevel"/>
    <w:tmpl w:val="FFC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35DF5"/>
    <w:multiLevelType w:val="hybridMultilevel"/>
    <w:tmpl w:val="910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C74B81"/>
    <w:multiLevelType w:val="multilevel"/>
    <w:tmpl w:val="AD041336"/>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C3E254B"/>
    <w:multiLevelType w:val="hybridMultilevel"/>
    <w:tmpl w:val="A764237E"/>
    <w:lvl w:ilvl="0" w:tplc="34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4018814">
    <w:abstractNumId w:val="8"/>
  </w:num>
  <w:num w:numId="2" w16cid:durableId="1707594">
    <w:abstractNumId w:val="3"/>
  </w:num>
  <w:num w:numId="3" w16cid:durableId="940144176">
    <w:abstractNumId w:val="2"/>
  </w:num>
  <w:num w:numId="4" w16cid:durableId="897517890">
    <w:abstractNumId w:val="18"/>
  </w:num>
  <w:num w:numId="5" w16cid:durableId="340352634">
    <w:abstractNumId w:val="19"/>
  </w:num>
  <w:num w:numId="6" w16cid:durableId="541207765">
    <w:abstractNumId w:val="17"/>
  </w:num>
  <w:num w:numId="7" w16cid:durableId="1379403469">
    <w:abstractNumId w:val="14"/>
  </w:num>
  <w:num w:numId="8" w16cid:durableId="2020572574">
    <w:abstractNumId w:val="4"/>
  </w:num>
  <w:num w:numId="9" w16cid:durableId="1353190326">
    <w:abstractNumId w:val="9"/>
  </w:num>
  <w:num w:numId="10" w16cid:durableId="2009019663">
    <w:abstractNumId w:val="20"/>
  </w:num>
  <w:num w:numId="11" w16cid:durableId="700017249">
    <w:abstractNumId w:val="13"/>
  </w:num>
  <w:num w:numId="12" w16cid:durableId="269506169">
    <w:abstractNumId w:val="6"/>
  </w:num>
  <w:num w:numId="13" w16cid:durableId="134222823">
    <w:abstractNumId w:val="7"/>
  </w:num>
  <w:num w:numId="14" w16cid:durableId="1910385910">
    <w:abstractNumId w:val="0"/>
  </w:num>
  <w:num w:numId="15" w16cid:durableId="1431270673">
    <w:abstractNumId w:val="21"/>
  </w:num>
  <w:num w:numId="16" w16cid:durableId="1120952241">
    <w:abstractNumId w:val="16"/>
  </w:num>
  <w:num w:numId="17" w16cid:durableId="573390999">
    <w:abstractNumId w:val="5"/>
  </w:num>
  <w:num w:numId="18" w16cid:durableId="1433548862">
    <w:abstractNumId w:val="12"/>
  </w:num>
  <w:num w:numId="19" w16cid:durableId="2072078871">
    <w:abstractNumId w:val="10"/>
  </w:num>
  <w:num w:numId="20" w16cid:durableId="1784421940">
    <w:abstractNumId w:val="15"/>
  </w:num>
  <w:num w:numId="21" w16cid:durableId="2058508433">
    <w:abstractNumId w:val="1"/>
  </w:num>
  <w:num w:numId="22" w16cid:durableId="2439953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513061"/>
    <w:rsid w:val="0000440B"/>
    <w:rsid w:val="000121D7"/>
    <w:rsid w:val="000124C0"/>
    <w:rsid w:val="00031C0A"/>
    <w:rsid w:val="00040D57"/>
    <w:rsid w:val="0004152E"/>
    <w:rsid w:val="000439D0"/>
    <w:rsid w:val="00043B56"/>
    <w:rsid w:val="000445F4"/>
    <w:rsid w:val="00044B52"/>
    <w:rsid w:val="0004771F"/>
    <w:rsid w:val="0005499B"/>
    <w:rsid w:val="000555F6"/>
    <w:rsid w:val="0006491D"/>
    <w:rsid w:val="00066D26"/>
    <w:rsid w:val="00082E83"/>
    <w:rsid w:val="00084DC6"/>
    <w:rsid w:val="00093851"/>
    <w:rsid w:val="000A0D22"/>
    <w:rsid w:val="000A2CFC"/>
    <w:rsid w:val="000B090D"/>
    <w:rsid w:val="000C6765"/>
    <w:rsid w:val="000D3FF7"/>
    <w:rsid w:val="000D4FA0"/>
    <w:rsid w:val="000E0E52"/>
    <w:rsid w:val="000E13F9"/>
    <w:rsid w:val="000E78B9"/>
    <w:rsid w:val="00104901"/>
    <w:rsid w:val="00104E3A"/>
    <w:rsid w:val="00114717"/>
    <w:rsid w:val="0011777A"/>
    <w:rsid w:val="001228CB"/>
    <w:rsid w:val="00123BB8"/>
    <w:rsid w:val="00130D91"/>
    <w:rsid w:val="00143339"/>
    <w:rsid w:val="00144067"/>
    <w:rsid w:val="0014664F"/>
    <w:rsid w:val="00177FA9"/>
    <w:rsid w:val="00180B3F"/>
    <w:rsid w:val="0018266B"/>
    <w:rsid w:val="001829B6"/>
    <w:rsid w:val="00184DC6"/>
    <w:rsid w:val="00186202"/>
    <w:rsid w:val="001956EF"/>
    <w:rsid w:val="001A628F"/>
    <w:rsid w:val="001B5A49"/>
    <w:rsid w:val="001C6DA8"/>
    <w:rsid w:val="001D4137"/>
    <w:rsid w:val="001E28C3"/>
    <w:rsid w:val="001F6CFB"/>
    <w:rsid w:val="00205D5E"/>
    <w:rsid w:val="00206A16"/>
    <w:rsid w:val="0020754B"/>
    <w:rsid w:val="00212387"/>
    <w:rsid w:val="00221956"/>
    <w:rsid w:val="00223549"/>
    <w:rsid w:val="002374C7"/>
    <w:rsid w:val="00250EF4"/>
    <w:rsid w:val="00251803"/>
    <w:rsid w:val="00252072"/>
    <w:rsid w:val="002558D7"/>
    <w:rsid w:val="00265CE8"/>
    <w:rsid w:val="00272254"/>
    <w:rsid w:val="00274428"/>
    <w:rsid w:val="0027725D"/>
    <w:rsid w:val="002A0DEE"/>
    <w:rsid w:val="002A1AB8"/>
    <w:rsid w:val="002A25C0"/>
    <w:rsid w:val="002A332C"/>
    <w:rsid w:val="002B385A"/>
    <w:rsid w:val="002B4447"/>
    <w:rsid w:val="002B5685"/>
    <w:rsid w:val="002C1F05"/>
    <w:rsid w:val="002C271C"/>
    <w:rsid w:val="002D5E3D"/>
    <w:rsid w:val="002D7675"/>
    <w:rsid w:val="002E065B"/>
    <w:rsid w:val="002E29F2"/>
    <w:rsid w:val="002E6279"/>
    <w:rsid w:val="002F268F"/>
    <w:rsid w:val="002F4DF5"/>
    <w:rsid w:val="003210AB"/>
    <w:rsid w:val="00321B9B"/>
    <w:rsid w:val="00335259"/>
    <w:rsid w:val="00335454"/>
    <w:rsid w:val="003364C2"/>
    <w:rsid w:val="00341FCC"/>
    <w:rsid w:val="00342FAB"/>
    <w:rsid w:val="003675D0"/>
    <w:rsid w:val="003723BF"/>
    <w:rsid w:val="003761B6"/>
    <w:rsid w:val="00377488"/>
    <w:rsid w:val="00397870"/>
    <w:rsid w:val="00397DBE"/>
    <w:rsid w:val="003A0B53"/>
    <w:rsid w:val="003B1825"/>
    <w:rsid w:val="003B37F1"/>
    <w:rsid w:val="003C44FC"/>
    <w:rsid w:val="003C62C1"/>
    <w:rsid w:val="003C6D62"/>
    <w:rsid w:val="003D4B4C"/>
    <w:rsid w:val="003E1F5E"/>
    <w:rsid w:val="003E72BB"/>
    <w:rsid w:val="003F00E0"/>
    <w:rsid w:val="0040361B"/>
    <w:rsid w:val="00410889"/>
    <w:rsid w:val="00414587"/>
    <w:rsid w:val="00422FAF"/>
    <w:rsid w:val="00424A44"/>
    <w:rsid w:val="00425A77"/>
    <w:rsid w:val="00430C3C"/>
    <w:rsid w:val="00432BF4"/>
    <w:rsid w:val="00434028"/>
    <w:rsid w:val="00440BD7"/>
    <w:rsid w:val="00443CC7"/>
    <w:rsid w:val="004449AC"/>
    <w:rsid w:val="0045153B"/>
    <w:rsid w:val="004540CC"/>
    <w:rsid w:val="00457EF5"/>
    <w:rsid w:val="00467C55"/>
    <w:rsid w:val="00470991"/>
    <w:rsid w:val="0048086A"/>
    <w:rsid w:val="00480F66"/>
    <w:rsid w:val="0048129D"/>
    <w:rsid w:val="00485C7D"/>
    <w:rsid w:val="0049161E"/>
    <w:rsid w:val="00494038"/>
    <w:rsid w:val="004966F4"/>
    <w:rsid w:val="00497FF8"/>
    <w:rsid w:val="004A1428"/>
    <w:rsid w:val="004A4DDC"/>
    <w:rsid w:val="004A541D"/>
    <w:rsid w:val="004A6314"/>
    <w:rsid w:val="004B7866"/>
    <w:rsid w:val="004C679A"/>
    <w:rsid w:val="004D13CA"/>
    <w:rsid w:val="004D1751"/>
    <w:rsid w:val="004D6DFA"/>
    <w:rsid w:val="004D7EE8"/>
    <w:rsid w:val="004F7FC8"/>
    <w:rsid w:val="00513061"/>
    <w:rsid w:val="00515B91"/>
    <w:rsid w:val="00517CA8"/>
    <w:rsid w:val="00521CF1"/>
    <w:rsid w:val="0053435C"/>
    <w:rsid w:val="00537B78"/>
    <w:rsid w:val="00541C9F"/>
    <w:rsid w:val="00541D2D"/>
    <w:rsid w:val="0055226B"/>
    <w:rsid w:val="005522D4"/>
    <w:rsid w:val="0055234D"/>
    <w:rsid w:val="005579AE"/>
    <w:rsid w:val="0056683B"/>
    <w:rsid w:val="00570608"/>
    <w:rsid w:val="00571BB1"/>
    <w:rsid w:val="005764B9"/>
    <w:rsid w:val="00595BAC"/>
    <w:rsid w:val="005A4032"/>
    <w:rsid w:val="005A51D6"/>
    <w:rsid w:val="005B1E3F"/>
    <w:rsid w:val="005B4CDA"/>
    <w:rsid w:val="005B6ED6"/>
    <w:rsid w:val="005C41C9"/>
    <w:rsid w:val="005D1F74"/>
    <w:rsid w:val="005D5E07"/>
    <w:rsid w:val="005D6C24"/>
    <w:rsid w:val="005F3691"/>
    <w:rsid w:val="006142A6"/>
    <w:rsid w:val="006149B1"/>
    <w:rsid w:val="00615CFE"/>
    <w:rsid w:val="00617417"/>
    <w:rsid w:val="00621B2C"/>
    <w:rsid w:val="006224C1"/>
    <w:rsid w:val="0062611F"/>
    <w:rsid w:val="00632CB7"/>
    <w:rsid w:val="00632F4F"/>
    <w:rsid w:val="00640832"/>
    <w:rsid w:val="00643A72"/>
    <w:rsid w:val="006445B7"/>
    <w:rsid w:val="0064485A"/>
    <w:rsid w:val="00647EEB"/>
    <w:rsid w:val="006513AE"/>
    <w:rsid w:val="0065340A"/>
    <w:rsid w:val="00661A15"/>
    <w:rsid w:val="00667375"/>
    <w:rsid w:val="00671A46"/>
    <w:rsid w:val="006721D9"/>
    <w:rsid w:val="006800B2"/>
    <w:rsid w:val="00683CA4"/>
    <w:rsid w:val="00683CAD"/>
    <w:rsid w:val="00692B21"/>
    <w:rsid w:val="006A0235"/>
    <w:rsid w:val="006A395B"/>
    <w:rsid w:val="006B510A"/>
    <w:rsid w:val="006C2A7C"/>
    <w:rsid w:val="006C4ACA"/>
    <w:rsid w:val="006C4B39"/>
    <w:rsid w:val="006C55AC"/>
    <w:rsid w:val="006C5F2C"/>
    <w:rsid w:val="006D2274"/>
    <w:rsid w:val="006F0FC4"/>
    <w:rsid w:val="00700A1B"/>
    <w:rsid w:val="00701731"/>
    <w:rsid w:val="00705926"/>
    <w:rsid w:val="007059C6"/>
    <w:rsid w:val="00705A88"/>
    <w:rsid w:val="007205A2"/>
    <w:rsid w:val="00722E71"/>
    <w:rsid w:val="00727597"/>
    <w:rsid w:val="00727E58"/>
    <w:rsid w:val="00727EB9"/>
    <w:rsid w:val="00733C21"/>
    <w:rsid w:val="00734EDA"/>
    <w:rsid w:val="00742875"/>
    <w:rsid w:val="00744401"/>
    <w:rsid w:val="007574E8"/>
    <w:rsid w:val="00760A8B"/>
    <w:rsid w:val="007637CA"/>
    <w:rsid w:val="0076586D"/>
    <w:rsid w:val="00767642"/>
    <w:rsid w:val="00770091"/>
    <w:rsid w:val="0077063E"/>
    <w:rsid w:val="00773199"/>
    <w:rsid w:val="0077541A"/>
    <w:rsid w:val="00777964"/>
    <w:rsid w:val="0078539F"/>
    <w:rsid w:val="007968EF"/>
    <w:rsid w:val="007977DC"/>
    <w:rsid w:val="007A579D"/>
    <w:rsid w:val="007B13F5"/>
    <w:rsid w:val="007B4AFF"/>
    <w:rsid w:val="007B5F83"/>
    <w:rsid w:val="007B62FB"/>
    <w:rsid w:val="007C2D33"/>
    <w:rsid w:val="007D4D86"/>
    <w:rsid w:val="007D62E2"/>
    <w:rsid w:val="007E5581"/>
    <w:rsid w:val="007E79B5"/>
    <w:rsid w:val="007F51AE"/>
    <w:rsid w:val="007F744B"/>
    <w:rsid w:val="00801BC6"/>
    <w:rsid w:val="00801DF5"/>
    <w:rsid w:val="008027DA"/>
    <w:rsid w:val="00802E66"/>
    <w:rsid w:val="008038A8"/>
    <w:rsid w:val="008047D3"/>
    <w:rsid w:val="008106B4"/>
    <w:rsid w:val="00810E3A"/>
    <w:rsid w:val="00826077"/>
    <w:rsid w:val="00827658"/>
    <w:rsid w:val="008314A3"/>
    <w:rsid w:val="0084477A"/>
    <w:rsid w:val="0084768F"/>
    <w:rsid w:val="0085082E"/>
    <w:rsid w:val="00865101"/>
    <w:rsid w:val="008666C0"/>
    <w:rsid w:val="0087042D"/>
    <w:rsid w:val="00870E2C"/>
    <w:rsid w:val="008752AF"/>
    <w:rsid w:val="00886DDF"/>
    <w:rsid w:val="008939B0"/>
    <w:rsid w:val="0089759D"/>
    <w:rsid w:val="008A1B6F"/>
    <w:rsid w:val="008A2B06"/>
    <w:rsid w:val="008B29E5"/>
    <w:rsid w:val="008B6A88"/>
    <w:rsid w:val="008D2AB6"/>
    <w:rsid w:val="008D3852"/>
    <w:rsid w:val="008F00A8"/>
    <w:rsid w:val="008F4AB5"/>
    <w:rsid w:val="008F6DCD"/>
    <w:rsid w:val="008F7553"/>
    <w:rsid w:val="00906570"/>
    <w:rsid w:val="00912A9F"/>
    <w:rsid w:val="0092117C"/>
    <w:rsid w:val="0092169A"/>
    <w:rsid w:val="00947186"/>
    <w:rsid w:val="009529D4"/>
    <w:rsid w:val="00955D6F"/>
    <w:rsid w:val="0096044E"/>
    <w:rsid w:val="0096648D"/>
    <w:rsid w:val="00967A2C"/>
    <w:rsid w:val="009735BE"/>
    <w:rsid w:val="009749F6"/>
    <w:rsid w:val="0097532F"/>
    <w:rsid w:val="00984D9E"/>
    <w:rsid w:val="009A177A"/>
    <w:rsid w:val="009A23A2"/>
    <w:rsid w:val="009B0016"/>
    <w:rsid w:val="009B1FD8"/>
    <w:rsid w:val="009B24E9"/>
    <w:rsid w:val="009B2591"/>
    <w:rsid w:val="009C44FC"/>
    <w:rsid w:val="009D069B"/>
    <w:rsid w:val="009D0DBE"/>
    <w:rsid w:val="009D1874"/>
    <w:rsid w:val="009D4B4D"/>
    <w:rsid w:val="009E4124"/>
    <w:rsid w:val="009E5168"/>
    <w:rsid w:val="009E7157"/>
    <w:rsid w:val="009F42D0"/>
    <w:rsid w:val="009F62D1"/>
    <w:rsid w:val="009F740D"/>
    <w:rsid w:val="00A0010C"/>
    <w:rsid w:val="00A11A26"/>
    <w:rsid w:val="00A122C8"/>
    <w:rsid w:val="00A15E56"/>
    <w:rsid w:val="00A2014A"/>
    <w:rsid w:val="00A32F89"/>
    <w:rsid w:val="00A45C4D"/>
    <w:rsid w:val="00A54153"/>
    <w:rsid w:val="00A61614"/>
    <w:rsid w:val="00A61F82"/>
    <w:rsid w:val="00A620FD"/>
    <w:rsid w:val="00A6355D"/>
    <w:rsid w:val="00A64F9A"/>
    <w:rsid w:val="00A6517C"/>
    <w:rsid w:val="00A66864"/>
    <w:rsid w:val="00A72DB9"/>
    <w:rsid w:val="00A74383"/>
    <w:rsid w:val="00A84F9F"/>
    <w:rsid w:val="00A94CB8"/>
    <w:rsid w:val="00A977F5"/>
    <w:rsid w:val="00AA05E1"/>
    <w:rsid w:val="00AA3F52"/>
    <w:rsid w:val="00AB6F64"/>
    <w:rsid w:val="00AC41EA"/>
    <w:rsid w:val="00AC659E"/>
    <w:rsid w:val="00AC78FF"/>
    <w:rsid w:val="00AD2704"/>
    <w:rsid w:val="00AE3FE5"/>
    <w:rsid w:val="00AF0690"/>
    <w:rsid w:val="00AF39F7"/>
    <w:rsid w:val="00AF3D22"/>
    <w:rsid w:val="00AF4A93"/>
    <w:rsid w:val="00B068D8"/>
    <w:rsid w:val="00B06B4C"/>
    <w:rsid w:val="00B11A9D"/>
    <w:rsid w:val="00B14E5B"/>
    <w:rsid w:val="00B41B66"/>
    <w:rsid w:val="00B50337"/>
    <w:rsid w:val="00B63D63"/>
    <w:rsid w:val="00B8158E"/>
    <w:rsid w:val="00B84C2A"/>
    <w:rsid w:val="00BA2B3A"/>
    <w:rsid w:val="00BA37F9"/>
    <w:rsid w:val="00BA652B"/>
    <w:rsid w:val="00BA6539"/>
    <w:rsid w:val="00BB407C"/>
    <w:rsid w:val="00BC146D"/>
    <w:rsid w:val="00BC4FB8"/>
    <w:rsid w:val="00BC691D"/>
    <w:rsid w:val="00BD4D06"/>
    <w:rsid w:val="00BE044A"/>
    <w:rsid w:val="00BE210B"/>
    <w:rsid w:val="00BE64FC"/>
    <w:rsid w:val="00BF08D2"/>
    <w:rsid w:val="00BF17A5"/>
    <w:rsid w:val="00C03BBD"/>
    <w:rsid w:val="00C06EC0"/>
    <w:rsid w:val="00C0745B"/>
    <w:rsid w:val="00C15FB9"/>
    <w:rsid w:val="00C17283"/>
    <w:rsid w:val="00C24B15"/>
    <w:rsid w:val="00C264F2"/>
    <w:rsid w:val="00C3274A"/>
    <w:rsid w:val="00C32CEE"/>
    <w:rsid w:val="00C32FF7"/>
    <w:rsid w:val="00C345FD"/>
    <w:rsid w:val="00C35171"/>
    <w:rsid w:val="00C35554"/>
    <w:rsid w:val="00C365D7"/>
    <w:rsid w:val="00C37AAF"/>
    <w:rsid w:val="00C41E1D"/>
    <w:rsid w:val="00C454ED"/>
    <w:rsid w:val="00C46CA3"/>
    <w:rsid w:val="00C4718F"/>
    <w:rsid w:val="00C51F20"/>
    <w:rsid w:val="00C54CE7"/>
    <w:rsid w:val="00C57ADF"/>
    <w:rsid w:val="00C57F40"/>
    <w:rsid w:val="00C633B7"/>
    <w:rsid w:val="00C642BB"/>
    <w:rsid w:val="00C7150F"/>
    <w:rsid w:val="00C72135"/>
    <w:rsid w:val="00C73FC3"/>
    <w:rsid w:val="00C805C2"/>
    <w:rsid w:val="00C90915"/>
    <w:rsid w:val="00C94911"/>
    <w:rsid w:val="00CA0079"/>
    <w:rsid w:val="00CA207F"/>
    <w:rsid w:val="00CA3FD4"/>
    <w:rsid w:val="00CA5F14"/>
    <w:rsid w:val="00CA7B96"/>
    <w:rsid w:val="00CB3F26"/>
    <w:rsid w:val="00CB693F"/>
    <w:rsid w:val="00CC4EE2"/>
    <w:rsid w:val="00CD4096"/>
    <w:rsid w:val="00CD6358"/>
    <w:rsid w:val="00CD7D34"/>
    <w:rsid w:val="00CE14FF"/>
    <w:rsid w:val="00CE50A3"/>
    <w:rsid w:val="00CE5D3F"/>
    <w:rsid w:val="00CF25AC"/>
    <w:rsid w:val="00CF63EA"/>
    <w:rsid w:val="00CF74C1"/>
    <w:rsid w:val="00CF7D4E"/>
    <w:rsid w:val="00D15EE8"/>
    <w:rsid w:val="00D3065A"/>
    <w:rsid w:val="00D403D6"/>
    <w:rsid w:val="00D4441D"/>
    <w:rsid w:val="00D46F77"/>
    <w:rsid w:val="00D54AED"/>
    <w:rsid w:val="00D550C5"/>
    <w:rsid w:val="00D56FC8"/>
    <w:rsid w:val="00D5797A"/>
    <w:rsid w:val="00D608E1"/>
    <w:rsid w:val="00D72986"/>
    <w:rsid w:val="00D753EF"/>
    <w:rsid w:val="00D75CFD"/>
    <w:rsid w:val="00D81548"/>
    <w:rsid w:val="00D8704B"/>
    <w:rsid w:val="00D922A8"/>
    <w:rsid w:val="00D93594"/>
    <w:rsid w:val="00D93AA6"/>
    <w:rsid w:val="00D95479"/>
    <w:rsid w:val="00DA260D"/>
    <w:rsid w:val="00DA3448"/>
    <w:rsid w:val="00DB1AE4"/>
    <w:rsid w:val="00DD6F93"/>
    <w:rsid w:val="00DD7201"/>
    <w:rsid w:val="00DE0803"/>
    <w:rsid w:val="00DF04C5"/>
    <w:rsid w:val="00DF6849"/>
    <w:rsid w:val="00DF752D"/>
    <w:rsid w:val="00E11F8E"/>
    <w:rsid w:val="00E1242B"/>
    <w:rsid w:val="00E15610"/>
    <w:rsid w:val="00E16D70"/>
    <w:rsid w:val="00E2114C"/>
    <w:rsid w:val="00E63191"/>
    <w:rsid w:val="00E75E69"/>
    <w:rsid w:val="00E80B24"/>
    <w:rsid w:val="00E8459A"/>
    <w:rsid w:val="00EA788C"/>
    <w:rsid w:val="00EB3298"/>
    <w:rsid w:val="00EB39C4"/>
    <w:rsid w:val="00EB58BD"/>
    <w:rsid w:val="00EB6DCC"/>
    <w:rsid w:val="00EC6FD9"/>
    <w:rsid w:val="00ED2226"/>
    <w:rsid w:val="00EF3423"/>
    <w:rsid w:val="00EF5087"/>
    <w:rsid w:val="00EF55DD"/>
    <w:rsid w:val="00F02752"/>
    <w:rsid w:val="00F05B2E"/>
    <w:rsid w:val="00F11759"/>
    <w:rsid w:val="00F13363"/>
    <w:rsid w:val="00F17D14"/>
    <w:rsid w:val="00F21222"/>
    <w:rsid w:val="00F212F3"/>
    <w:rsid w:val="00F24A90"/>
    <w:rsid w:val="00F303EB"/>
    <w:rsid w:val="00F31A79"/>
    <w:rsid w:val="00F35C45"/>
    <w:rsid w:val="00F4066E"/>
    <w:rsid w:val="00F43D03"/>
    <w:rsid w:val="00F46CF3"/>
    <w:rsid w:val="00F635D9"/>
    <w:rsid w:val="00F64DA0"/>
    <w:rsid w:val="00F67867"/>
    <w:rsid w:val="00F75C63"/>
    <w:rsid w:val="00F81F14"/>
    <w:rsid w:val="00F8643D"/>
    <w:rsid w:val="00F86879"/>
    <w:rsid w:val="00F9767C"/>
    <w:rsid w:val="00FA22A2"/>
    <w:rsid w:val="00FA68B4"/>
    <w:rsid w:val="00FA7A23"/>
    <w:rsid w:val="00FB33B7"/>
    <w:rsid w:val="00FB541D"/>
    <w:rsid w:val="00FC0148"/>
    <w:rsid w:val="00FC16BF"/>
    <w:rsid w:val="00FC1756"/>
    <w:rsid w:val="00FC2439"/>
    <w:rsid w:val="00FC3492"/>
    <w:rsid w:val="00FC684E"/>
    <w:rsid w:val="00FD0908"/>
    <w:rsid w:val="00FD6642"/>
    <w:rsid w:val="00FD799A"/>
    <w:rsid w:val="00FE0576"/>
    <w:rsid w:val="00FE3980"/>
    <w:rsid w:val="00FE3F20"/>
    <w:rsid w:val="00FF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A4D9"/>
  <w15:docId w15:val="{FF20CBA0-81F2-42BE-8A60-E678F972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9E"/>
    <w:rPr>
      <w:rFonts w:ascii="Century Gothic" w:hAnsi="Century Gothic"/>
      <w:lang w:val="es-CL"/>
    </w:rPr>
  </w:style>
  <w:style w:type="paragraph" w:styleId="Ttulo1">
    <w:name w:val="heading 1"/>
    <w:basedOn w:val="Normal"/>
    <w:next w:val="Normal"/>
    <w:link w:val="Ttulo1Car"/>
    <w:uiPriority w:val="9"/>
    <w:qFormat/>
    <w:rsid w:val="006A0235"/>
    <w:pPr>
      <w:keepNext/>
      <w:ind w:left="-1080" w:right="-1440"/>
      <w:outlineLvl w:val="0"/>
    </w:pPr>
    <w:rPr>
      <w:rFonts w:cs="Times New Roman (Body CS)"/>
      <w:caps/>
      <w:color w:val="595959" w:themeColor="text1" w:themeTint="A6"/>
      <w:sz w:val="28"/>
      <w:szCs w:val="48"/>
    </w:rPr>
  </w:style>
  <w:style w:type="paragraph" w:styleId="Ttulo2">
    <w:name w:val="heading 2"/>
    <w:basedOn w:val="Normal"/>
    <w:next w:val="Normal"/>
    <w:link w:val="Ttulo2Car"/>
    <w:uiPriority w:val="9"/>
    <w:unhideWhenUsed/>
    <w:qFormat/>
    <w:rsid w:val="0040361B"/>
    <w:pPr>
      <w:keepNext/>
      <w:spacing w:line="240" w:lineRule="auto"/>
      <w:outlineLvl w:val="1"/>
    </w:pPr>
    <w:rPr>
      <w:color w:val="44546A" w:themeColor="text2"/>
      <w:sz w:val="24"/>
    </w:rPr>
  </w:style>
  <w:style w:type="paragraph" w:styleId="Ttulo3">
    <w:name w:val="heading 3"/>
    <w:basedOn w:val="Normal"/>
    <w:next w:val="Normal"/>
    <w:link w:val="Ttulo3Car"/>
    <w:uiPriority w:val="9"/>
    <w:unhideWhenUsed/>
    <w:qFormat/>
    <w:rsid w:val="00143339"/>
    <w:pPr>
      <w:keepNext/>
      <w:spacing w:after="0" w:line="240" w:lineRule="auto"/>
      <w:outlineLvl w:val="2"/>
    </w:pPr>
    <w:rPr>
      <w:b/>
      <w:color w:val="FFFFFF" w:themeColor="background1"/>
      <w:sz w:val="24"/>
    </w:rPr>
  </w:style>
  <w:style w:type="paragraph" w:styleId="Ttulo4">
    <w:name w:val="heading 4"/>
    <w:basedOn w:val="Normal"/>
    <w:next w:val="Normal"/>
    <w:link w:val="Ttulo4Car"/>
    <w:uiPriority w:val="9"/>
    <w:unhideWhenUsed/>
    <w:qFormat/>
    <w:rsid w:val="001C6DA8"/>
    <w:pPr>
      <w:keepNext/>
      <w:spacing w:after="0" w:line="240" w:lineRule="auto"/>
      <w:outlineLvl w:val="3"/>
    </w:pPr>
    <w:rPr>
      <w:i/>
      <w:sz w:val="24"/>
    </w:rPr>
  </w:style>
  <w:style w:type="paragraph" w:styleId="Ttulo5">
    <w:name w:val="heading 5"/>
    <w:basedOn w:val="Normal"/>
    <w:next w:val="Normal"/>
    <w:link w:val="Ttulo5Car"/>
    <w:uiPriority w:val="9"/>
    <w:unhideWhenUsed/>
    <w:qFormat/>
    <w:rsid w:val="00AC41EA"/>
    <w:pPr>
      <w:keepNext/>
      <w:ind w:left="-810" w:right="-90"/>
      <w:outlineLvl w:val="4"/>
    </w:pPr>
    <w:rPr>
      <w:b/>
      <w:sz w:val="28"/>
      <w:szCs w:val="28"/>
    </w:rPr>
  </w:style>
  <w:style w:type="paragraph" w:styleId="Ttulo6">
    <w:name w:val="heading 6"/>
    <w:basedOn w:val="Normal"/>
    <w:next w:val="Normal"/>
    <w:link w:val="Ttulo6Car"/>
    <w:uiPriority w:val="9"/>
    <w:unhideWhenUsed/>
    <w:qFormat/>
    <w:rsid w:val="00AC41EA"/>
    <w:pPr>
      <w:keepNext/>
      <w:ind w:left="-900" w:right="-90"/>
      <w:outlineLvl w:val="5"/>
    </w:pPr>
    <w:rPr>
      <w:b/>
      <w:sz w:val="28"/>
      <w:szCs w:val="28"/>
    </w:rPr>
  </w:style>
  <w:style w:type="paragraph" w:styleId="Ttulo7">
    <w:name w:val="heading 7"/>
    <w:basedOn w:val="Normal"/>
    <w:next w:val="Normal"/>
    <w:link w:val="Ttulo7Car"/>
    <w:uiPriority w:val="9"/>
    <w:unhideWhenUsed/>
    <w:qFormat/>
    <w:rsid w:val="00B11A9D"/>
    <w:pPr>
      <w:keepNext/>
      <w:outlineLvl w:val="6"/>
    </w:pPr>
    <w:rPr>
      <w:b/>
      <w:sz w:val="24"/>
    </w:rPr>
  </w:style>
  <w:style w:type="paragraph" w:styleId="Ttulo8">
    <w:name w:val="heading 8"/>
    <w:basedOn w:val="Normal"/>
    <w:next w:val="Normal"/>
    <w:link w:val="Ttulo8Car"/>
    <w:uiPriority w:val="9"/>
    <w:unhideWhenUsed/>
    <w:qFormat/>
    <w:rsid w:val="008752AF"/>
    <w:pPr>
      <w:keepNext/>
      <w:spacing w:after="0" w:line="240" w:lineRule="auto"/>
      <w:outlineLvl w:val="7"/>
    </w:pPr>
    <w:rPr>
      <w:b/>
      <w:color w:val="FFFFFF" w:themeColor="background1"/>
    </w:rPr>
  </w:style>
  <w:style w:type="paragraph" w:styleId="Ttulo9">
    <w:name w:val="heading 9"/>
    <w:basedOn w:val="Normal"/>
    <w:next w:val="Normal"/>
    <w:link w:val="Ttulo9Car"/>
    <w:uiPriority w:val="9"/>
    <w:unhideWhenUsed/>
    <w:qFormat/>
    <w:rsid w:val="00B14E5B"/>
    <w:pPr>
      <w:keepNext/>
      <w:spacing w:after="0" w:line="240" w:lineRule="auto"/>
      <w:outlineLvl w:val="8"/>
    </w:pPr>
    <w:rPr>
      <w:b/>
      <w:i/>
      <w:color w:val="FFFFFF" w:themeColor="background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235"/>
    <w:rPr>
      <w:rFonts w:ascii="Century Gothic" w:hAnsi="Century Gothic" w:cs="Times New Roman (Body CS)"/>
      <w:caps/>
      <w:color w:val="595959" w:themeColor="text1" w:themeTint="A6"/>
      <w:sz w:val="28"/>
      <w:szCs w:val="48"/>
    </w:rPr>
  </w:style>
  <w:style w:type="character" w:customStyle="1" w:styleId="Ttulo2Car">
    <w:name w:val="Título 2 Car"/>
    <w:basedOn w:val="Fuentedeprrafopredeter"/>
    <w:link w:val="Ttulo2"/>
    <w:uiPriority w:val="9"/>
    <w:rsid w:val="0040361B"/>
    <w:rPr>
      <w:rFonts w:ascii="Century Gothic" w:hAnsi="Century Gothic"/>
      <w:color w:val="44546A" w:themeColor="text2"/>
      <w:sz w:val="24"/>
    </w:rPr>
  </w:style>
  <w:style w:type="paragraph" w:styleId="Textoindependiente">
    <w:name w:val="Body Text"/>
    <w:basedOn w:val="Normal"/>
    <w:link w:val="TextoindependienteCar"/>
    <w:uiPriority w:val="99"/>
    <w:unhideWhenUsed/>
    <w:rsid w:val="00480F66"/>
    <w:pPr>
      <w:spacing w:after="0"/>
    </w:pPr>
    <w:rPr>
      <w:sz w:val="24"/>
    </w:rPr>
  </w:style>
  <w:style w:type="character" w:customStyle="1" w:styleId="TextoindependienteCar">
    <w:name w:val="Texto independiente Car"/>
    <w:basedOn w:val="Fuentedeprrafopredeter"/>
    <w:link w:val="Textoindependiente"/>
    <w:uiPriority w:val="99"/>
    <w:rsid w:val="00480F66"/>
    <w:rPr>
      <w:sz w:val="24"/>
    </w:rPr>
  </w:style>
  <w:style w:type="paragraph" w:styleId="Textonotaalfinal">
    <w:name w:val="endnote text"/>
    <w:basedOn w:val="Normal"/>
    <w:link w:val="TextonotaalfinalCar"/>
    <w:uiPriority w:val="99"/>
    <w:semiHidden/>
    <w:unhideWhenUsed/>
    <w:rsid w:val="00480F6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80F66"/>
    <w:rPr>
      <w:sz w:val="20"/>
      <w:szCs w:val="20"/>
    </w:rPr>
  </w:style>
  <w:style w:type="character" w:styleId="Refdenotaalfinal">
    <w:name w:val="endnote reference"/>
    <w:basedOn w:val="Fuentedeprrafopredeter"/>
    <w:uiPriority w:val="99"/>
    <w:semiHidden/>
    <w:unhideWhenUsed/>
    <w:rsid w:val="00480F66"/>
    <w:rPr>
      <w:vertAlign w:val="superscript"/>
    </w:rPr>
  </w:style>
  <w:style w:type="table" w:styleId="Tablaconcuadrcula">
    <w:name w:val="Table Grid"/>
    <w:basedOn w:val="Tabla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43339"/>
    <w:rPr>
      <w:b/>
      <w:color w:val="FFFFFF" w:themeColor="background1"/>
      <w:sz w:val="24"/>
    </w:rPr>
  </w:style>
  <w:style w:type="paragraph" w:styleId="Encabezado">
    <w:name w:val="header"/>
    <w:basedOn w:val="Normal"/>
    <w:link w:val="EncabezadoCar"/>
    <w:uiPriority w:val="99"/>
    <w:unhideWhenUsed/>
    <w:rsid w:val="00130D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30D91"/>
  </w:style>
  <w:style w:type="paragraph" w:styleId="Piedepgina">
    <w:name w:val="footer"/>
    <w:basedOn w:val="Normal"/>
    <w:link w:val="PiedepginaCar"/>
    <w:uiPriority w:val="99"/>
    <w:unhideWhenUsed/>
    <w:rsid w:val="00130D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30D91"/>
  </w:style>
  <w:style w:type="character" w:customStyle="1" w:styleId="Ttulo4Car">
    <w:name w:val="Título 4 Car"/>
    <w:basedOn w:val="Fuentedeprrafopredeter"/>
    <w:link w:val="Ttulo4"/>
    <w:uiPriority w:val="9"/>
    <w:rsid w:val="001C6DA8"/>
    <w:rPr>
      <w:i/>
      <w:sz w:val="24"/>
    </w:rPr>
  </w:style>
  <w:style w:type="character" w:customStyle="1" w:styleId="Ttulo5Car">
    <w:name w:val="Título 5 Car"/>
    <w:basedOn w:val="Fuentedeprrafopredeter"/>
    <w:link w:val="Ttulo5"/>
    <w:uiPriority w:val="9"/>
    <w:rsid w:val="00AC41EA"/>
    <w:rPr>
      <w:b/>
      <w:sz w:val="28"/>
      <w:szCs w:val="28"/>
    </w:rPr>
  </w:style>
  <w:style w:type="character" w:customStyle="1" w:styleId="Ttulo6Car">
    <w:name w:val="Título 6 Car"/>
    <w:basedOn w:val="Fuentedeprrafopredeter"/>
    <w:link w:val="Ttulo6"/>
    <w:uiPriority w:val="9"/>
    <w:rsid w:val="00AC41EA"/>
    <w:rPr>
      <w:b/>
      <w:sz w:val="28"/>
      <w:szCs w:val="28"/>
    </w:rPr>
  </w:style>
  <w:style w:type="character" w:customStyle="1" w:styleId="Ttulo7Car">
    <w:name w:val="Título 7 Car"/>
    <w:basedOn w:val="Fuentedeprrafopredeter"/>
    <w:link w:val="Ttulo7"/>
    <w:uiPriority w:val="9"/>
    <w:rsid w:val="00B11A9D"/>
    <w:rPr>
      <w:b/>
      <w:sz w:val="24"/>
    </w:rPr>
  </w:style>
  <w:style w:type="paragraph" w:styleId="TtuloTDC">
    <w:name w:val="TOC Heading"/>
    <w:basedOn w:val="Ttulo1"/>
    <w:next w:val="Normal"/>
    <w:uiPriority w:val="39"/>
    <w:unhideWhenUsed/>
    <w:qFormat/>
    <w:rsid w:val="0027725D"/>
    <w:pPr>
      <w:keepLines/>
      <w:spacing w:before="240" w:after="0"/>
      <w:ind w:left="0" w:right="0"/>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27725D"/>
    <w:pPr>
      <w:spacing w:after="100"/>
    </w:pPr>
  </w:style>
  <w:style w:type="character" w:styleId="Hipervnculo">
    <w:name w:val="Hyperlink"/>
    <w:basedOn w:val="Fuentedeprrafopredeter"/>
    <w:uiPriority w:val="99"/>
    <w:unhideWhenUsed/>
    <w:rsid w:val="0027725D"/>
    <w:rPr>
      <w:color w:val="0563C1" w:themeColor="hyperlink"/>
      <w:u w:val="single"/>
    </w:rPr>
  </w:style>
  <w:style w:type="paragraph" w:styleId="TDC3">
    <w:name w:val="toc 3"/>
    <w:basedOn w:val="Normal"/>
    <w:next w:val="Normal"/>
    <w:autoRedefine/>
    <w:uiPriority w:val="39"/>
    <w:unhideWhenUsed/>
    <w:rsid w:val="00D95479"/>
    <w:pPr>
      <w:spacing w:after="100"/>
      <w:ind w:left="440"/>
    </w:pPr>
  </w:style>
  <w:style w:type="character" w:customStyle="1" w:styleId="Ttulo8Car">
    <w:name w:val="Título 8 Car"/>
    <w:basedOn w:val="Fuentedeprrafopredeter"/>
    <w:link w:val="Ttulo8"/>
    <w:uiPriority w:val="9"/>
    <w:rsid w:val="008752AF"/>
    <w:rPr>
      <w:b/>
      <w:color w:val="FFFFFF" w:themeColor="background1"/>
    </w:rPr>
  </w:style>
  <w:style w:type="paragraph" w:styleId="TDC2">
    <w:name w:val="toc 2"/>
    <w:basedOn w:val="Normal"/>
    <w:next w:val="Normal"/>
    <w:autoRedefine/>
    <w:uiPriority w:val="39"/>
    <w:unhideWhenUsed/>
    <w:rsid w:val="00671A46"/>
    <w:pPr>
      <w:spacing w:after="100"/>
      <w:ind w:left="220"/>
    </w:pPr>
  </w:style>
  <w:style w:type="character" w:customStyle="1" w:styleId="Ttulo9Car">
    <w:name w:val="Título 9 Car"/>
    <w:basedOn w:val="Fuentedeprrafopredeter"/>
    <w:link w:val="Ttulo9"/>
    <w:uiPriority w:val="9"/>
    <w:rsid w:val="00B14E5B"/>
    <w:rPr>
      <w:b/>
      <w:i/>
      <w:color w:val="FFFFFF" w:themeColor="background1"/>
    </w:rPr>
  </w:style>
  <w:style w:type="paragraph" w:styleId="Textoindependiente2">
    <w:name w:val="Body Text 2"/>
    <w:basedOn w:val="Normal"/>
    <w:link w:val="Textoindependiente2Car"/>
    <w:uiPriority w:val="99"/>
    <w:unhideWhenUsed/>
    <w:rsid w:val="00A72DB9"/>
    <w:rPr>
      <w:i/>
    </w:rPr>
  </w:style>
  <w:style w:type="character" w:customStyle="1" w:styleId="Textoindependiente2Car">
    <w:name w:val="Texto independiente 2 Car"/>
    <w:basedOn w:val="Fuentedeprrafopredeter"/>
    <w:link w:val="Textoindependiente2"/>
    <w:uiPriority w:val="99"/>
    <w:rsid w:val="00A72DB9"/>
    <w:rPr>
      <w:i/>
    </w:rPr>
  </w:style>
  <w:style w:type="paragraph" w:styleId="Prrafodelista">
    <w:name w:val="List Paragraph"/>
    <w:basedOn w:val="Normal"/>
    <w:uiPriority w:val="34"/>
    <w:qFormat/>
    <w:rsid w:val="00AF0690"/>
    <w:pPr>
      <w:ind w:left="720"/>
      <w:contextualSpacing/>
    </w:pPr>
    <w:rPr>
      <w:rFonts w:asciiTheme="minorHAnsi" w:hAnsiTheme="minorHAnsi"/>
    </w:rPr>
  </w:style>
  <w:style w:type="paragraph" w:styleId="Sinespaciado">
    <w:name w:val="No Spacing"/>
    <w:link w:val="SinespaciadoCar"/>
    <w:uiPriority w:val="1"/>
    <w:qFormat/>
    <w:rsid w:val="00A32F8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32F89"/>
    <w:rPr>
      <w:rFonts w:eastAsiaTheme="minorEastAsia"/>
    </w:rPr>
  </w:style>
  <w:style w:type="paragraph" w:customStyle="1" w:styleId="TableHeading">
    <w:name w:val="Table Heading"/>
    <w:rsid w:val="00A32F89"/>
    <w:pPr>
      <w:spacing w:before="60" w:after="60" w:line="240" w:lineRule="auto"/>
    </w:pPr>
    <w:rPr>
      <w:rFonts w:ascii="Arial" w:eastAsia="Times New Roman" w:hAnsi="Arial" w:cs="Arial"/>
      <w:b/>
    </w:rPr>
  </w:style>
  <w:style w:type="character" w:customStyle="1" w:styleId="TableTextChar">
    <w:name w:val="Table Text Char"/>
    <w:link w:val="TableText"/>
    <w:locked/>
    <w:rsid w:val="00A32F89"/>
    <w:rPr>
      <w:rFonts w:ascii="Arial" w:hAnsi="Arial" w:cs="Arial"/>
    </w:rPr>
  </w:style>
  <w:style w:type="paragraph" w:customStyle="1" w:styleId="TableText">
    <w:name w:val="Table Text"/>
    <w:link w:val="TableTextChar"/>
    <w:qFormat/>
    <w:rsid w:val="00A32F89"/>
    <w:pPr>
      <w:spacing w:before="60" w:after="60" w:line="240" w:lineRule="auto"/>
    </w:pPr>
    <w:rPr>
      <w:rFonts w:ascii="Arial" w:hAnsi="Arial" w:cs="Arial"/>
    </w:rPr>
  </w:style>
  <w:style w:type="paragraph" w:styleId="Textodeglobo">
    <w:name w:val="Balloon Text"/>
    <w:basedOn w:val="Normal"/>
    <w:link w:val="TextodegloboCar"/>
    <w:uiPriority w:val="99"/>
    <w:semiHidden/>
    <w:unhideWhenUsed/>
    <w:rsid w:val="003F00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0E0"/>
    <w:rPr>
      <w:rFonts w:ascii="Tahoma" w:hAnsi="Tahoma" w:cs="Tahoma"/>
      <w:sz w:val="16"/>
      <w:szCs w:val="16"/>
    </w:rPr>
  </w:style>
  <w:style w:type="character" w:styleId="Mencinsinresolver">
    <w:name w:val="Unresolved Mention"/>
    <w:basedOn w:val="Fuentedeprrafopredeter"/>
    <w:uiPriority w:val="99"/>
    <w:semiHidden/>
    <w:unhideWhenUsed/>
    <w:rsid w:val="00C46CA3"/>
    <w:rPr>
      <w:color w:val="605E5C"/>
      <w:shd w:val="clear" w:color="auto" w:fill="E1DFDD"/>
    </w:rPr>
  </w:style>
  <w:style w:type="character" w:styleId="Hipervnculovisitado">
    <w:name w:val="FollowedHyperlink"/>
    <w:basedOn w:val="Fuentedeprrafopredeter"/>
    <w:uiPriority w:val="99"/>
    <w:semiHidden/>
    <w:unhideWhenUsed/>
    <w:rsid w:val="00C46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36673">
      <w:bodyDiv w:val="1"/>
      <w:marLeft w:val="0"/>
      <w:marRight w:val="0"/>
      <w:marTop w:val="0"/>
      <w:marBottom w:val="0"/>
      <w:divBdr>
        <w:top w:val="none" w:sz="0" w:space="0" w:color="auto"/>
        <w:left w:val="none" w:sz="0" w:space="0" w:color="auto"/>
        <w:bottom w:val="none" w:sz="0" w:space="0" w:color="auto"/>
        <w:right w:val="none" w:sz="0" w:space="0" w:color="auto"/>
      </w:divBdr>
    </w:div>
    <w:div w:id="443504979">
      <w:bodyDiv w:val="1"/>
      <w:marLeft w:val="0"/>
      <w:marRight w:val="0"/>
      <w:marTop w:val="0"/>
      <w:marBottom w:val="0"/>
      <w:divBdr>
        <w:top w:val="none" w:sz="0" w:space="0" w:color="auto"/>
        <w:left w:val="none" w:sz="0" w:space="0" w:color="auto"/>
        <w:bottom w:val="none" w:sz="0" w:space="0" w:color="auto"/>
        <w:right w:val="none" w:sz="0" w:space="0" w:color="auto"/>
      </w:divBdr>
    </w:div>
    <w:div w:id="1000156721">
      <w:bodyDiv w:val="1"/>
      <w:marLeft w:val="0"/>
      <w:marRight w:val="0"/>
      <w:marTop w:val="0"/>
      <w:marBottom w:val="0"/>
      <w:divBdr>
        <w:top w:val="none" w:sz="0" w:space="0" w:color="auto"/>
        <w:left w:val="none" w:sz="0" w:space="0" w:color="auto"/>
        <w:bottom w:val="none" w:sz="0" w:space="0" w:color="auto"/>
        <w:right w:val="none" w:sz="0" w:space="0" w:color="auto"/>
      </w:divBdr>
    </w:div>
    <w:div w:id="1120420613">
      <w:bodyDiv w:val="1"/>
      <w:marLeft w:val="0"/>
      <w:marRight w:val="0"/>
      <w:marTop w:val="0"/>
      <w:marBottom w:val="0"/>
      <w:divBdr>
        <w:top w:val="none" w:sz="0" w:space="0" w:color="auto"/>
        <w:left w:val="none" w:sz="0" w:space="0" w:color="auto"/>
        <w:bottom w:val="none" w:sz="0" w:space="0" w:color="auto"/>
        <w:right w:val="none" w:sz="0" w:space="0" w:color="auto"/>
      </w:divBdr>
    </w:div>
    <w:div w:id="1136332196">
      <w:bodyDiv w:val="1"/>
      <w:marLeft w:val="0"/>
      <w:marRight w:val="0"/>
      <w:marTop w:val="0"/>
      <w:marBottom w:val="0"/>
      <w:divBdr>
        <w:top w:val="none" w:sz="0" w:space="0" w:color="auto"/>
        <w:left w:val="none" w:sz="0" w:space="0" w:color="auto"/>
        <w:bottom w:val="none" w:sz="0" w:space="0" w:color="auto"/>
        <w:right w:val="none" w:sz="0" w:space="0" w:color="auto"/>
      </w:divBdr>
    </w:div>
    <w:div w:id="1474256503">
      <w:bodyDiv w:val="1"/>
      <w:marLeft w:val="0"/>
      <w:marRight w:val="0"/>
      <w:marTop w:val="0"/>
      <w:marBottom w:val="0"/>
      <w:divBdr>
        <w:top w:val="none" w:sz="0" w:space="0" w:color="auto"/>
        <w:left w:val="none" w:sz="0" w:space="0" w:color="auto"/>
        <w:bottom w:val="none" w:sz="0" w:space="0" w:color="auto"/>
        <w:right w:val="none" w:sz="0" w:space="0" w:color="auto"/>
      </w:divBdr>
    </w:div>
    <w:div w:id="1840581660">
      <w:bodyDiv w:val="1"/>
      <w:marLeft w:val="0"/>
      <w:marRight w:val="0"/>
      <w:marTop w:val="0"/>
      <w:marBottom w:val="0"/>
      <w:divBdr>
        <w:top w:val="none" w:sz="0" w:space="0" w:color="auto"/>
        <w:left w:val="none" w:sz="0" w:space="0" w:color="auto"/>
        <w:bottom w:val="none" w:sz="0" w:space="0" w:color="auto"/>
        <w:right w:val="none" w:sz="0" w:space="0" w:color="auto"/>
      </w:divBdr>
    </w:div>
    <w:div w:id="208811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kali.org/doc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zaproxy.org/docs/" TargetMode="External"/><Relationship Id="rId25" Type="http://schemas.openxmlformats.org/officeDocument/2006/relationships/customXml" Target="ink/ink1.xm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jmeter.apache.org/" TargetMode="External"/><Relationship Id="rId20" Type="http://schemas.openxmlformats.org/officeDocument/2006/relationships/hyperlink" Target="https://github.com/DanMcInerney/pymetasploit3" TargetMode="External"/><Relationship Id="rId29"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docker.com/"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cs.metasploit.com/" TargetMode="External"/><Relationship Id="rId31"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c/" TargetMode="External"/><Relationship Id="rId22" Type="http://schemas.openxmlformats.org/officeDocument/2006/relationships/image" Target="media/image2.png"/><Relationship Id="rId27" Type="http://schemas.openxmlformats.org/officeDocument/2006/relationships/customXml" Target="ink/ink2.xm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rb\Desktop\Round%205\IC-Final-Project-Report-Template-10673_WORD.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02:19:10.410"/>
    </inkml:context>
    <inkml:brush xml:id="br0">
      <inkml:brushProperty name="width" value="0.05" units="cm"/>
      <inkml:brushProperty name="height" value="0.05" units="cm"/>
      <inkml:brushProperty name="color" value="#E71224"/>
    </inkml:brush>
  </inkml:definitions>
  <inkml:trace contextRef="#ctx0" brushRef="#br0">2512 1 24575,'663'0'0,"-643"2"0,-1 0 0,37 8 0,-35-5 0,0-1 0,27 1 0,73-6 0,49 2 0,-99 12 0,-51-9 0,0 0 0,28 1 0,563-3 0,-296-5 0,-295 2 0,0-1 0,35-8 0,-33 5 0,0 2 0,24-2 0,-19 3 0,45-10 0,-47 7 0,51-4 0,-1705 13 0,870-7 0,790 5 0,-1 2 0,0 0 0,44 13 0,-43-9 0,-1-1 0,1-2 0,47 3 0,1803-10 0,-2997 2 0,1085-1 0,-57-11 0,56 6 0,-55-2 0,-602 9 0,2016-1-1365,-1305 0-5461</inkml:trace>
  <inkml:trace contextRef="#ctx0" brushRef="#br0" timeOffset="26527.36">0 1247 24575,'19'0'0,"19"0"0,-1 1 0,1 1 0,53 11 0,-45-6 0,1-1 0,1-3 0,91-6 0,-32 0 0,-67 4 0,-1 1 0,67 12 0,-43-6 0,0-2 0,0-4 0,74-5 0,-13 0 0,590 3 0,-695-1 0,1-1 0,36-8 0,-35 5 0,0 1 0,27-1 0,95 6 0,58-2 0,-130-12 0,-51 9 0,-1 0 0,29-1 0,670 3 0,-350 4 0,-346-2 0,13 1 0,-1-1 0,1-3 0,61-11 0,-68 9 0,0 1 0,0 1 0,35 1 0,-34 2 0,1-1 0,55-10 0,-39 3 0,0 3 0,1 2 0,0 2 0,47 5 0,12-2 0,23 1 0,139-6 0,-197-10 0,-52 8 0,0 1 0,30-1 0,174 7 0,84-4 0,-219-11 0,-54 8 0,56-4 0,-27 10 0,-27 0 0,-1-1 0,0-2 0,1-1 0,34-9 0,-29 5 0,1 2 0,0 2 0,-1 1 0,56 6 0,0-2 0,617-2 0,-684 2 0,60 10 0,-59-6 0,56 3 0,48-12 0,100 5 0,-227-2-76,0 1 1,0 0-1,0 0 0,0 1 0,0 0 0,0 0 0,0 1 0,-1 0 1,1 0-1,-1 1 0,0 0 0,0 0 0,0 1 0,0 0 1,-1 0-1,0 0 0,11 13 0,-9-4-6750</inkml:trace>
  <inkml:trace contextRef="#ctx0" brushRef="#br0" timeOffset="28490.5">7936 1247 24575,'-822'0'0,"802"2"0,0 0 0,-35 8 0,34-6 0,-1 0 0,-24 1 0,-56-4 0,50-2 0,0 2 0,-87 14 0,106-11 0,0 0 0,-60-3 0,-12 1 0,33 11 0,52-9 0,0 0 0,-27 1 0,-42-5 0,52-1 0,-1 1 0,1 2 0,-64 12 0,56-7 0,-1-1 0,0-3 0,1-2 0,-53-5 0,-8 1 0,-1138 3 0,1224-1 0,0-1 0,-35-8 0,34 5 0,-1 2 0,-24-2 0,27 4 0,-12 1 0,-1-2 0,-56-10 0,58 6 0,-45-2 0,45 6 0,-46-9 0,-83-16 0,120 20 0,24 4 0,47 3 0,1048 1 0,-590-2 0,-471 0 0,1-1 0,36-8 0,-36 5 0,1 1 0,27-1 0,323 5-1365,-349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02:19:33.227"/>
    </inkml:context>
    <inkml:brush xml:id="br0">
      <inkml:brushProperty name="width" value="0.05" units="cm"/>
      <inkml:brushProperty name="height" value="0.05" units="cm"/>
      <inkml:brushProperty name="color" value="#E71224"/>
    </inkml:brush>
  </inkml:definitions>
  <inkml:trace contextRef="#ctx0" brushRef="#br0">0 6 24575,'111'-2'0,"123"5"0,-163 10 0,-52-8 0,0-2 0,31 3 0,631-4 0,-330-5 0,-313 4 0,-2 0 0,0-2 0,0-1 0,67-13 0,-62 8 0,1 2 0,0 2 0,-1 1 0,55 6 0,2-2 0,86-2-1365,-161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02:19:30.641"/>
    </inkml:context>
    <inkml:brush xml:id="br0">
      <inkml:brushProperty name="width" value="0.05" units="cm"/>
      <inkml:brushProperty name="height" value="0.05" units="cm"/>
      <inkml:brushProperty name="color" value="#E71224"/>
    </inkml:brush>
  </inkml:definitions>
  <inkml:trace contextRef="#ctx0" brushRef="#br0">5927 120 24471,'-5927'0'0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02:19:25.378"/>
    </inkml:context>
    <inkml:brush xml:id="br0">
      <inkml:brushProperty name="width" value="0.05" units="cm"/>
      <inkml:brushProperty name="height" value="0.05" units="cm"/>
      <inkml:brushProperty name="color" value="#E71224"/>
    </inkml:brush>
  </inkml:definitions>
  <inkml:trace contextRef="#ctx0" brushRef="#br0">0 0 24405,'7990'0'0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173F9-E41B-4F92-A3BB-4A9B6DAE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IC-Final-Project-Report-Template-10673_WORD</Template>
  <TotalTime>1381</TotalTime>
  <Pages>15</Pages>
  <Words>2752</Words>
  <Characters>15141</Characters>
  <Application>Microsoft Office Word</Application>
  <DocSecurity>0</DocSecurity>
  <Lines>126</Lines>
  <Paragraphs>35</Paragraphs>
  <ScaleCrop>false</ScaleCrop>
  <HeadingPairs>
    <vt:vector size="6" baseType="variant">
      <vt:variant>
        <vt:lpstr>Título</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17858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Garrett</dc:creator>
  <cp:lastModifiedBy>benjamin andres ramirez espinoza</cp:lastModifiedBy>
  <cp:revision>277</cp:revision>
  <cp:lastPrinted>2024-11-28T00:32:00Z</cp:lastPrinted>
  <dcterms:created xsi:type="dcterms:W3CDTF">2022-02-09T00:50:00Z</dcterms:created>
  <dcterms:modified xsi:type="dcterms:W3CDTF">2024-11-28T19:18:00Z</dcterms:modified>
</cp:coreProperties>
</file>