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vao57ry6ep92" w:id="0"/>
      <w:bookmarkEnd w:id="0"/>
      <w:r w:rsidDel="00000000" w:rsidR="00000000" w:rsidRPr="00000000">
        <w:rPr>
          <w:b w:val="1"/>
          <w:sz w:val="28"/>
          <w:szCs w:val="28"/>
          <w:rtl w:val="0"/>
        </w:rPr>
        <w:t xml:space="preserve">Segmentasi Citra</w:t>
      </w:r>
    </w:p>
    <w:p w:rsidR="00000000" w:rsidDel="00000000" w:rsidP="00000000" w:rsidRDefault="00000000" w:rsidRPr="00000000" w14:paraId="00000002">
      <w:pPr>
        <w:pStyle w:val="Subtitle"/>
        <w:jc w:val="center"/>
        <w:rPr>
          <w:sz w:val="16"/>
          <w:szCs w:val="16"/>
        </w:rPr>
      </w:pPr>
      <w:bookmarkStart w:colFirst="0" w:colLast="0" w:name="_txl1kqkp5lgh" w:id="1"/>
      <w:bookmarkEnd w:id="1"/>
      <w:r w:rsidDel="00000000" w:rsidR="00000000" w:rsidRPr="00000000">
        <w:rPr>
          <w:sz w:val="16"/>
          <w:szCs w:val="16"/>
          <w:rtl w:val="0"/>
        </w:rPr>
        <w:t xml:space="preserve">Lembar Kerja Praktikum 7</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tl w:val="0"/>
              </w:rPr>
              <w:t xml:space="preserve">Nama : Muhamad Hilmy Haidar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NIM : G64170030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Tanggal : 27 Februari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Nama Asisten :</w:t>
            </w:r>
          </w:p>
          <w:p w:rsidR="00000000" w:rsidDel="00000000" w:rsidP="00000000" w:rsidRDefault="00000000" w:rsidRPr="00000000" w14:paraId="00000007">
            <w:pPr>
              <w:numPr>
                <w:ilvl w:val="0"/>
                <w:numId w:val="1"/>
              </w:numPr>
              <w:spacing w:line="240" w:lineRule="auto"/>
              <w:ind w:left="720" w:hanging="360"/>
              <w:rPr>
                <w:sz w:val="20"/>
                <w:szCs w:val="20"/>
              </w:rPr>
            </w:pPr>
            <w:r w:rsidDel="00000000" w:rsidR="00000000" w:rsidRPr="00000000">
              <w:rPr>
                <w:sz w:val="20"/>
                <w:szCs w:val="20"/>
                <w:rtl w:val="0"/>
              </w:rPr>
              <w:t xml:space="preserve">Hilmi Farhan Ramadhani G64160048</w:t>
            </w:r>
          </w:p>
          <w:p w:rsidR="00000000" w:rsidDel="00000000" w:rsidP="00000000" w:rsidRDefault="00000000" w:rsidRPr="00000000" w14:paraId="00000008">
            <w:pPr>
              <w:numPr>
                <w:ilvl w:val="0"/>
                <w:numId w:val="1"/>
              </w:numPr>
              <w:spacing w:line="240" w:lineRule="auto"/>
              <w:ind w:left="720" w:hanging="360"/>
              <w:rPr>
                <w:sz w:val="20"/>
                <w:szCs w:val="20"/>
              </w:rPr>
            </w:pPr>
            <w:r w:rsidDel="00000000" w:rsidR="00000000" w:rsidRPr="00000000">
              <w:rPr>
                <w:sz w:val="20"/>
                <w:szCs w:val="20"/>
                <w:rtl w:val="0"/>
              </w:rPr>
              <w:t xml:space="preserve">Kautsar Ibrahim Hilmi G64160073</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Pelajari dan jalankan code Python mengenai image segmentation di bawah ini. Apa keluaran dari program tersebut? Jelaskan cara kerja image segmentation pada kode tersebut.</w:t>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568c3b"/>
                <w:sz w:val="16"/>
                <w:szCs w:val="16"/>
                <w:shd w:fill="161b1d" w:val="clear"/>
                <w:rtl w:val="0"/>
              </w:rPr>
              <w:t xml:space="preserve">"""</w:t>
              <w:br w:type="textWrapping"/>
              <w:t xml:space="preserve">==================================================</w:t>
              <w:br w:type="textWrapping"/>
              <w:t xml:space="preserve">Comparing edge-based and region-based segmentation</w:t>
              <w:br w:type="textWrapping"/>
              <w:t xml:space="preserve">==================================================</w:t>
              <w:br w:type="textWrapping"/>
              <w:t xml:space="preserve">In this example, we will see how to segment objects from a background. We use the ``coins`` image from ``skimage.data``,</w:t>
              <w:br w:type="textWrapping"/>
              <w:t xml:space="preserve">which shows several coins outlined against a darker background.</w:t>
              <w:br w:type="textWrapping"/>
              <w:t xml:space="preserve">"""</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numpy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np</w:t>
              <w:br w:type="textWrapping"/>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matplotlib.pyplot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plt</w:t>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data</w:t>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skimage.exposure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histogram</w:t>
              <w:br w:type="textWrapping"/>
              <w:br w:type="textWrapping"/>
              <w:t xml:space="preserve">coins = data.coins()</w:t>
              <w:br w:type="textWrapping"/>
              <w:t xml:space="preserve">hist, hist_centers = histogram(coins)</w:t>
              <w:br w:type="textWrapping"/>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].plot(hist_centers, hist, lw=</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'histogram of gray values'</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Thresholding</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A simple way to segment the coins is to choose a threshold based on the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histogram of gray values. Unfortunately, thresholding this image gives a</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binary image that either misses significant parts of the coins or merges</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parts of the background with the coins:</w:t>
            </w:r>
            <w:r w:rsidDel="00000000" w:rsidR="00000000" w:rsidRPr="00000000">
              <w:rPr>
                <w:rFonts w:ascii="Consolas" w:cs="Consolas" w:eastAsia="Consolas" w:hAnsi="Consolas"/>
                <w:color w:val="7ea2b4"/>
                <w:sz w:val="16"/>
                <w:szCs w:val="16"/>
                <w:shd w:fill="161b1d" w:val="clear"/>
                <w:rtl w:val="0"/>
              </w:rPr>
              <w:br w:type="textWrapping"/>
              <w:br w:type="textWrapping"/>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 sharey=</w:t>
            </w:r>
            <w:r w:rsidDel="00000000" w:rsidR="00000000" w:rsidRPr="00000000">
              <w:rPr>
                <w:rFonts w:ascii="Consolas" w:cs="Consolas" w:eastAsia="Consolas" w:hAnsi="Consolas"/>
                <w:color w:val="6b6bb8"/>
                <w:sz w:val="16"/>
                <w:szCs w:val="16"/>
                <w:shd w:fill="161b1d" w:val="clear"/>
                <w:rtl w:val="0"/>
              </w:rPr>
              <w:t xml:space="preserve">True</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&gt; </w:t>
            </w:r>
            <w:r w:rsidDel="00000000" w:rsidR="00000000" w:rsidRPr="00000000">
              <w:rPr>
                <w:rFonts w:ascii="Consolas" w:cs="Consolas" w:eastAsia="Consolas" w:hAnsi="Consolas"/>
                <w:color w:val="935c25"/>
                <w:sz w:val="16"/>
                <w:szCs w:val="16"/>
                <w:shd w:fill="161b1d" w:val="clear"/>
                <w:rtl w:val="0"/>
              </w:rPr>
              <w:t xml:space="preserve">100</w:t>
            </w:r>
            <w:r w:rsidDel="00000000" w:rsidR="00000000" w:rsidRPr="00000000">
              <w:rPr>
                <w:rFonts w:ascii="Consolas" w:cs="Consolas" w:eastAsia="Consolas" w:hAnsi="Consolas"/>
                <w:color w:val="7ea2b4"/>
                <w:sz w:val="16"/>
                <w:szCs w:val="16"/>
                <w:shd w:fill="161b1d" w:val="clear"/>
                <w:rtl w:val="0"/>
              </w:rPr>
              <w:t xml:space="preserve">,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'coins &gt; 100'</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].imshow(coins &gt; </w:t>
            </w:r>
            <w:r w:rsidDel="00000000" w:rsidR="00000000" w:rsidRPr="00000000">
              <w:rPr>
                <w:rFonts w:ascii="Consolas" w:cs="Consolas" w:eastAsia="Consolas" w:hAnsi="Consolas"/>
                <w:color w:val="935c25"/>
                <w:sz w:val="16"/>
                <w:szCs w:val="16"/>
                <w:shd w:fill="161b1d" w:val="clear"/>
                <w:rtl w:val="0"/>
              </w:rPr>
              <w:t xml:space="preserve">150</w:t>
            </w:r>
            <w:r w:rsidDel="00000000" w:rsidR="00000000" w:rsidRPr="00000000">
              <w:rPr>
                <w:rFonts w:ascii="Consolas" w:cs="Consolas" w:eastAsia="Consolas" w:hAnsi="Consolas"/>
                <w:color w:val="7ea2b4"/>
                <w:sz w:val="16"/>
                <w:szCs w:val="16"/>
                <w:shd w:fill="161b1d" w:val="clear"/>
                <w:rtl w:val="0"/>
              </w:rPr>
              <w:t xml:space="preserve">,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'coins &gt; 150'</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6b6bb8"/>
                <w:sz w:val="16"/>
                <w:szCs w:val="16"/>
                <w:shd w:fill="161b1d" w:val="clear"/>
                <w:rtl w:val="0"/>
              </w:rPr>
              <w:t xml:space="preserve">for</w:t>
            </w:r>
            <w:r w:rsidDel="00000000" w:rsidR="00000000" w:rsidRPr="00000000">
              <w:rPr>
                <w:rFonts w:ascii="Consolas" w:cs="Consolas" w:eastAsia="Consolas" w:hAnsi="Consolas"/>
                <w:color w:val="7ea2b4"/>
                <w:sz w:val="16"/>
                <w:szCs w:val="16"/>
                <w:shd w:fill="161b1d" w:val="clear"/>
                <w:rtl w:val="0"/>
              </w:rPr>
              <w:t xml:space="preserve"> a </w:t>
            </w:r>
            <w:r w:rsidDel="00000000" w:rsidR="00000000" w:rsidRPr="00000000">
              <w:rPr>
                <w:rFonts w:ascii="Consolas" w:cs="Consolas" w:eastAsia="Consolas" w:hAnsi="Consolas"/>
                <w:color w:val="6b6bb8"/>
                <w:sz w:val="16"/>
                <w:szCs w:val="16"/>
                <w:shd w:fill="161b1d" w:val="clear"/>
                <w:rtl w:val="0"/>
              </w:rPr>
              <w:t xml:space="preserve">in</w:t>
            </w:r>
            <w:r w:rsidDel="00000000" w:rsidR="00000000" w:rsidRPr="00000000">
              <w:rPr>
                <w:rFonts w:ascii="Consolas" w:cs="Consolas" w:eastAsia="Consolas" w:hAnsi="Consolas"/>
                <w:color w:val="7ea2b4"/>
                <w:sz w:val="16"/>
                <w:szCs w:val="16"/>
                <w:shd w:fill="161b1d" w:val="clear"/>
                <w:rtl w:val="0"/>
              </w:rPr>
              <w:t xml:space="preserve"> axes:</w:t>
              <w:br w:type="textWrapping"/>
              <w:t xml:space="preserve">   a.axis(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t xml:space="preserve">plt.tight_layout()</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Edge-based segmentation</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Next, we try to delineate the contours of the coins using edge-based</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segmentation. To do this, we first get the edges of features using the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Canny edge-detector.</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skimage.feature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canny</w:t>
              <w:br w:type="textWrapping"/>
              <w:br w:type="textWrapping"/>
              <w:t xml:space="preserve">edges = canny(coins)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ax.imshow(edges,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'Canny detector'</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These contours are then filled using mathematical morphology.</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scipy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ndimage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ndi</w:t>
              <w:br w:type="textWrapping"/>
              <w:br w:type="textWrapping"/>
              <w:t xml:space="preserve">fill_coins = ndi.binary_fill_holes(edges)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ax.imshow(fill_coins,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'filling the holes'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Small spurious objects are easily removed by setting a minimum size for</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valid objects.</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morphology</w:t>
              <w:br w:type="textWrapping"/>
              <w:br w:type="textWrapping"/>
              <w:t xml:space="preserve">coins_cleaned = morphology.remove_small_objects(fill_coins, </w:t>
            </w:r>
            <w:r w:rsidDel="00000000" w:rsidR="00000000" w:rsidRPr="00000000">
              <w:rPr>
                <w:rFonts w:ascii="Consolas" w:cs="Consolas" w:eastAsia="Consolas" w:hAnsi="Consolas"/>
                <w:color w:val="935c25"/>
                <w:sz w:val="16"/>
                <w:szCs w:val="16"/>
                <w:shd w:fill="161b1d" w:val="clear"/>
                <w:rtl w:val="0"/>
              </w:rPr>
              <w:t xml:space="preserve">21</w:t>
            </w:r>
            <w:r w:rsidDel="00000000" w:rsidR="00000000" w:rsidRPr="00000000">
              <w:rPr>
                <w:rFonts w:ascii="Consolas" w:cs="Consolas" w:eastAsia="Consolas" w:hAnsi="Consolas"/>
                <w:color w:val="7ea2b4"/>
                <w:sz w:val="16"/>
                <w:szCs w:val="16"/>
                <w:shd w:fill="161b1d" w:val="clear"/>
                <w:rtl w:val="0"/>
              </w:rPr>
              <w:t xml:space="preserve">)</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ax.imshow(coins_cleaned,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'removing small objects'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However, this method is not very robust, since contours that are not</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perfectly closed are not filled correctly, as is the case for one unfilled</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coin above.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Region-based segmentation</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We therefore try a region-based method using the watershed transform.</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First, we find an elevation map using the Sobel gradient of the image.</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skimage.filters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sobel</w:t>
              <w:br w:type="textWrapping"/>
              <w:br w:type="textWrapping"/>
              <w:t xml:space="preserve">elevation_map = sobel(coins)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ax.imshow(elevation_map,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'elevation map'</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Next we find markers of the background and the coins based on the extreme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parts of the histogram of gray values.</w:t>
            </w:r>
            <w:r w:rsidDel="00000000" w:rsidR="00000000" w:rsidRPr="00000000">
              <w:rPr>
                <w:rFonts w:ascii="Consolas" w:cs="Consolas" w:eastAsia="Consolas" w:hAnsi="Consolas"/>
                <w:color w:val="7ea2b4"/>
                <w:sz w:val="16"/>
                <w:szCs w:val="16"/>
                <w:shd w:fill="161b1d" w:val="clear"/>
                <w:rtl w:val="0"/>
              </w:rPr>
              <w:br w:type="textWrapping"/>
              <w:br w:type="textWrapping"/>
              <w:t xml:space="preserve">markers = np.zeros_like(coins)</w:t>
              <w:br w:type="textWrapping"/>
              <w:t xml:space="preserve">markers[coins &lt; </w:t>
            </w:r>
            <w:r w:rsidDel="00000000" w:rsidR="00000000" w:rsidRPr="00000000">
              <w:rPr>
                <w:rFonts w:ascii="Consolas" w:cs="Consolas" w:eastAsia="Consolas" w:hAnsi="Consolas"/>
                <w:color w:val="935c25"/>
                <w:sz w:val="16"/>
                <w:szCs w:val="16"/>
                <w:shd w:fill="161b1d" w:val="clear"/>
                <w:rtl w:val="0"/>
              </w:rPr>
              <w:t xml:space="preserve">30</w:t>
            </w:r>
            <w:r w:rsidDel="00000000" w:rsidR="00000000" w:rsidRPr="00000000">
              <w:rPr>
                <w:rFonts w:ascii="Consolas" w:cs="Consolas" w:eastAsia="Consolas" w:hAnsi="Consolas"/>
                <w:color w:val="7ea2b4"/>
                <w:sz w:val="16"/>
                <w:szCs w:val="16"/>
                <w:shd w:fill="161b1d" w:val="clear"/>
                <w:rtl w:val="0"/>
              </w:rPr>
              <w:t xml:space="preserve">] = </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br w:type="textWrapping"/>
              <w:t xml:space="preserve">markers[coins &gt; </w:t>
            </w:r>
            <w:r w:rsidDel="00000000" w:rsidR="00000000" w:rsidRPr="00000000">
              <w:rPr>
                <w:rFonts w:ascii="Consolas" w:cs="Consolas" w:eastAsia="Consolas" w:hAnsi="Consolas"/>
                <w:color w:val="935c25"/>
                <w:sz w:val="16"/>
                <w:szCs w:val="16"/>
                <w:shd w:fill="161b1d" w:val="clear"/>
                <w:rtl w:val="0"/>
              </w:rPr>
              <w:t xml:space="preserve">150</w:t>
            </w:r>
            <w:r w:rsidDel="00000000" w:rsidR="00000000" w:rsidRPr="00000000">
              <w:rPr>
                <w:rFonts w:ascii="Consolas" w:cs="Consolas" w:eastAsia="Consolas" w:hAnsi="Consolas"/>
                <w:color w:val="7ea2b4"/>
                <w:sz w:val="16"/>
                <w:szCs w:val="16"/>
                <w:shd w:fill="161b1d" w:val="clear"/>
                <w:rtl w:val="0"/>
              </w:rPr>
              <w:t xml:space="preserve">] =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br w:type="textWrapping"/>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ax.imshow(markers, cmap=plt.cm.nipy_spectral)</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'markers'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Finally, we use the watershed transform to fill regions of the elevation</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map starting from the markers determined above:</w:t>
            </w:r>
            <w:r w:rsidDel="00000000" w:rsidR="00000000" w:rsidRPr="00000000">
              <w:rPr>
                <w:rFonts w:ascii="Consolas" w:cs="Consolas" w:eastAsia="Consolas" w:hAnsi="Consolas"/>
                <w:color w:val="7ea2b4"/>
                <w:sz w:val="16"/>
                <w:szCs w:val="16"/>
                <w:shd w:fill="161b1d" w:val="clear"/>
                <w:rtl w:val="0"/>
              </w:rPr>
              <w:br w:type="textWrapping"/>
              <w:br w:type="textWrapping"/>
              <w:t xml:space="preserve">segmentation = morphology.watershed(elevation_map, markers)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ax.imshow(segmentation,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'segmentation'</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r>
            <w:r w:rsidDel="00000000" w:rsidR="00000000" w:rsidRPr="00000000">
              <w:rPr>
                <w:rFonts w:ascii="Consolas" w:cs="Consolas" w:eastAsia="Consolas" w:hAnsi="Consolas"/>
                <w:color w:val="7195a8"/>
                <w:sz w:val="16"/>
                <w:szCs w:val="16"/>
                <w:shd w:fill="161b1d" w:val="clear"/>
                <w:rtl w:val="0"/>
              </w:rPr>
              <w:t xml:space="preserve">######################################################################</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This last method works even better, and the coins can be segmented and</w:t>
            </w:r>
            <w:r w:rsidDel="00000000" w:rsidR="00000000" w:rsidRPr="00000000">
              <w:rPr>
                <w:rFonts w:ascii="Consolas" w:cs="Consolas" w:eastAsia="Consolas" w:hAnsi="Consolas"/>
                <w:color w:val="7ea2b4"/>
                <w:sz w:val="16"/>
                <w:szCs w:val="16"/>
                <w:shd w:fill="161b1d" w:val="clear"/>
                <w:rtl w:val="0"/>
              </w:rPr>
              <w:br w:type="textWrapping"/>
            </w:r>
            <w:r w:rsidDel="00000000" w:rsidR="00000000" w:rsidRPr="00000000">
              <w:rPr>
                <w:rFonts w:ascii="Consolas" w:cs="Consolas" w:eastAsia="Consolas" w:hAnsi="Consolas"/>
                <w:color w:val="7195a8"/>
                <w:sz w:val="16"/>
                <w:szCs w:val="16"/>
                <w:shd w:fill="161b1d" w:val="clear"/>
                <w:rtl w:val="0"/>
              </w:rPr>
              <w:t xml:space="preserve"># labeled individually.</w:t>
            </w:r>
            <w:r w:rsidDel="00000000" w:rsidR="00000000" w:rsidRPr="00000000">
              <w:rPr>
                <w:rFonts w:ascii="Consolas" w:cs="Consolas" w:eastAsia="Consolas" w:hAnsi="Consolas"/>
                <w:color w:val="7ea2b4"/>
                <w:sz w:val="16"/>
                <w:szCs w:val="16"/>
                <w:shd w:fill="161b1d" w:val="clear"/>
                <w:rtl w:val="0"/>
              </w:rPr>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skimage.color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label2rgb</w:t>
              <w:br w:type="textWrapping"/>
              <w:br w:type="textWrapping"/>
              <w:t xml:space="preserve">segmentation = ndi.binary_fill_holes(segmentation - </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w:t>
              <w:br w:type="textWrapping"/>
              <w:t xml:space="preserve">labeled_coins, _ = ndi.label(segmentation)</w:t>
              <w:br w:type="textWrapping"/>
              <w:t xml:space="preserve">image_label_overlay = label2rgb(labeled_coins, image=coins)</w:t>
              <w:br w:type="textWrapping"/>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 sharey=</w:t>
            </w:r>
            <w:r w:rsidDel="00000000" w:rsidR="00000000" w:rsidRPr="00000000">
              <w:rPr>
                <w:rFonts w:ascii="Consolas" w:cs="Consolas" w:eastAsia="Consolas" w:hAnsi="Consolas"/>
                <w:color w:val="6b6bb8"/>
                <w:sz w:val="16"/>
                <w:szCs w:val="16"/>
                <w:shd w:fill="161b1d" w:val="clear"/>
                <w:rtl w:val="0"/>
              </w:rPr>
              <w:t xml:space="preserve">True</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].contour(segmentation, [</w:t>
            </w:r>
            <w:r w:rsidDel="00000000" w:rsidR="00000000" w:rsidRPr="00000000">
              <w:rPr>
                <w:rFonts w:ascii="Consolas" w:cs="Consolas" w:eastAsia="Consolas" w:hAnsi="Consolas"/>
                <w:color w:val="935c25"/>
                <w:sz w:val="16"/>
                <w:szCs w:val="16"/>
                <w:shd w:fill="161b1d" w:val="clear"/>
                <w:rtl w:val="0"/>
              </w:rPr>
              <w:t xml:space="preserve">0.5</w:t>
            </w:r>
            <w:r w:rsidDel="00000000" w:rsidR="00000000" w:rsidRPr="00000000">
              <w:rPr>
                <w:rFonts w:ascii="Consolas" w:cs="Consolas" w:eastAsia="Consolas" w:hAnsi="Consolas"/>
                <w:color w:val="7ea2b4"/>
                <w:sz w:val="16"/>
                <w:szCs w:val="16"/>
                <w:shd w:fill="161b1d" w:val="clear"/>
                <w:rtl w:val="0"/>
              </w:rPr>
              <w:t xml:space="preserve">], linewidths=</w:t>
            </w:r>
            <w:r w:rsidDel="00000000" w:rsidR="00000000" w:rsidRPr="00000000">
              <w:rPr>
                <w:rFonts w:ascii="Consolas" w:cs="Consolas" w:eastAsia="Consolas" w:hAnsi="Consolas"/>
                <w:color w:val="935c25"/>
                <w:sz w:val="16"/>
                <w:szCs w:val="16"/>
                <w:shd w:fill="161b1d" w:val="clear"/>
                <w:rtl w:val="0"/>
              </w:rPr>
              <w:t xml:space="preserve">1.2</w:t>
            </w:r>
            <w:r w:rsidDel="00000000" w:rsidR="00000000" w:rsidRPr="00000000">
              <w:rPr>
                <w:rFonts w:ascii="Consolas" w:cs="Consolas" w:eastAsia="Consolas" w:hAnsi="Consolas"/>
                <w:color w:val="7ea2b4"/>
                <w:sz w:val="16"/>
                <w:szCs w:val="16"/>
                <w:shd w:fill="161b1d" w:val="clear"/>
                <w:rtl w:val="0"/>
              </w:rPr>
              <w:t xml:space="preserve">, colors=</w:t>
            </w:r>
            <w:r w:rsidDel="00000000" w:rsidR="00000000" w:rsidRPr="00000000">
              <w:rPr>
                <w:rFonts w:ascii="Consolas" w:cs="Consolas" w:eastAsia="Consolas" w:hAnsi="Consolas"/>
                <w:color w:val="568c3b"/>
                <w:sz w:val="16"/>
                <w:szCs w:val="16"/>
                <w:shd w:fill="161b1d" w:val="clear"/>
                <w:rtl w:val="0"/>
              </w:rPr>
              <w:t xml:space="preserve">'y'</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].imshow(image_label_overlay)</w:t>
              <w:br w:type="textWrapping"/>
              <w:br w:type="textWrapping"/>
            </w:r>
            <w:r w:rsidDel="00000000" w:rsidR="00000000" w:rsidRPr="00000000">
              <w:rPr>
                <w:rFonts w:ascii="Consolas" w:cs="Consolas" w:eastAsia="Consolas" w:hAnsi="Consolas"/>
                <w:color w:val="6b6bb8"/>
                <w:sz w:val="16"/>
                <w:szCs w:val="16"/>
                <w:shd w:fill="161b1d" w:val="clear"/>
                <w:rtl w:val="0"/>
              </w:rPr>
              <w:t xml:space="preserve">for</w:t>
            </w:r>
            <w:r w:rsidDel="00000000" w:rsidR="00000000" w:rsidRPr="00000000">
              <w:rPr>
                <w:rFonts w:ascii="Consolas" w:cs="Consolas" w:eastAsia="Consolas" w:hAnsi="Consolas"/>
                <w:color w:val="7ea2b4"/>
                <w:sz w:val="16"/>
                <w:szCs w:val="16"/>
                <w:shd w:fill="161b1d" w:val="clear"/>
                <w:rtl w:val="0"/>
              </w:rPr>
              <w:t xml:space="preserve"> a </w:t>
            </w:r>
            <w:r w:rsidDel="00000000" w:rsidR="00000000" w:rsidRPr="00000000">
              <w:rPr>
                <w:rFonts w:ascii="Consolas" w:cs="Consolas" w:eastAsia="Consolas" w:hAnsi="Consolas"/>
                <w:color w:val="6b6bb8"/>
                <w:sz w:val="16"/>
                <w:szCs w:val="16"/>
                <w:shd w:fill="161b1d" w:val="clear"/>
                <w:rtl w:val="0"/>
              </w:rPr>
              <w:t xml:space="preserve">in</w:t>
            </w:r>
            <w:r w:rsidDel="00000000" w:rsidR="00000000" w:rsidRPr="00000000">
              <w:rPr>
                <w:rFonts w:ascii="Consolas" w:cs="Consolas" w:eastAsia="Consolas" w:hAnsi="Consolas"/>
                <w:color w:val="7ea2b4"/>
                <w:sz w:val="16"/>
                <w:szCs w:val="16"/>
                <w:shd w:fill="161b1d" w:val="clear"/>
                <w:rtl w:val="0"/>
              </w:rPr>
              <w:t xml:space="preserve"> axes:</w:t>
              <w:br w:type="textWrapping"/>
              <w:t xml:space="preserve">   a.axis(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br w:type="textWrapping"/>
              <w:t xml:space="preserve">plt.tight_layout()</w:t>
              <w:br w:type="textWrapping"/>
              <w:t xml:space="preserve">plt.show()</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Kode di atas merupakan kode segmentasi citra pada data coins. Keluaran dari program tersebut adalah gambar-gambar hasil pemrosesan yang memiliki hasil akhir berupa pendeteksian citra-citra koin yang berbeda menjadi warna-warna yang berbeda.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Berikut merupakan penjelasan cara kerja dari kode tersebut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Gunakan data coins pada library skimage.data, Lalu buat plot grayscale nya.</w:t>
      </w:r>
    </w:p>
    <w:p w:rsidR="00000000" w:rsidDel="00000000" w:rsidP="00000000" w:rsidRDefault="00000000" w:rsidRPr="00000000" w14:paraId="00000012">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numpy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np</w:t>
              <w:br w:type="textWrapping"/>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matplotlib.pyplot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plt</w:t>
              <w:br w:type="textWrapping"/>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data</w:t>
              <w:br w:type="textWrapping"/>
            </w: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skimage.exposure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histogram</w:t>
              <w:br w:type="textWrapping"/>
              <w:br w:type="textWrapping"/>
              <w:t xml:space="preserve">coins = data.coins()</w:t>
              <w:br w:type="textWrapping"/>
              <w:t xml:space="preserve">hist, hist_centers = histogram(coins)</w:t>
              <w:br w:type="textWrapping"/>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].plot(hist_centers, hist, lw=</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'histogram of gray values'</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Gambar keluaran dari hasil plot menggunakan matplotlib.pyplot adalah sebagai berikut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453063" cy="205363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53063" cy="20536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Dari gambar di atas, kita dapat mendapatkan informasi bahwa gambar coins tersebut memiliki perbedaan yang signifikan dengan background nya. Cara termudah untuk memisah-misahkan gambar (segmentasi) dari citra tersebut adalah dengan memberikan nilai ambang batas (threshold).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Lakukan percobaan threshold pada gambar tersebut :</w:t>
      </w:r>
    </w:p>
    <w:p w:rsidR="00000000" w:rsidDel="00000000" w:rsidP="00000000" w:rsidRDefault="00000000" w:rsidRPr="00000000" w14:paraId="0000001B">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ea2b4"/>
                <w:sz w:val="16"/>
                <w:szCs w:val="16"/>
                <w:shd w:fill="161b1d" w:val="clear"/>
                <w:rtl w:val="0"/>
              </w:rPr>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 sharey=</w:t>
            </w:r>
            <w:r w:rsidDel="00000000" w:rsidR="00000000" w:rsidRPr="00000000">
              <w:rPr>
                <w:rFonts w:ascii="Consolas" w:cs="Consolas" w:eastAsia="Consolas" w:hAnsi="Consolas"/>
                <w:color w:val="6b6bb8"/>
                <w:sz w:val="16"/>
                <w:szCs w:val="16"/>
                <w:shd w:fill="161b1d" w:val="clear"/>
                <w:rtl w:val="0"/>
              </w:rPr>
              <w:t xml:space="preserve">True</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&gt; </w:t>
            </w:r>
            <w:r w:rsidDel="00000000" w:rsidR="00000000" w:rsidRPr="00000000">
              <w:rPr>
                <w:rFonts w:ascii="Consolas" w:cs="Consolas" w:eastAsia="Consolas" w:hAnsi="Consolas"/>
                <w:color w:val="935c25"/>
                <w:sz w:val="16"/>
                <w:szCs w:val="16"/>
                <w:shd w:fill="161b1d" w:val="clear"/>
                <w:rtl w:val="0"/>
              </w:rPr>
              <w:t xml:space="preserve">100</w:t>
            </w:r>
            <w:r w:rsidDel="00000000" w:rsidR="00000000" w:rsidRPr="00000000">
              <w:rPr>
                <w:rFonts w:ascii="Consolas" w:cs="Consolas" w:eastAsia="Consolas" w:hAnsi="Consolas"/>
                <w:color w:val="7ea2b4"/>
                <w:sz w:val="16"/>
                <w:szCs w:val="16"/>
                <w:shd w:fill="161b1d" w:val="clear"/>
                <w:rtl w:val="0"/>
              </w:rPr>
              <w:t xml:space="preserve">,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'coins &gt; 100'</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].imshow(coins &gt; </w:t>
            </w:r>
            <w:r w:rsidDel="00000000" w:rsidR="00000000" w:rsidRPr="00000000">
              <w:rPr>
                <w:rFonts w:ascii="Consolas" w:cs="Consolas" w:eastAsia="Consolas" w:hAnsi="Consolas"/>
                <w:color w:val="935c25"/>
                <w:sz w:val="16"/>
                <w:szCs w:val="16"/>
                <w:shd w:fill="161b1d" w:val="clear"/>
                <w:rtl w:val="0"/>
              </w:rPr>
              <w:t xml:space="preserve">150</w:t>
            </w:r>
            <w:r w:rsidDel="00000000" w:rsidR="00000000" w:rsidRPr="00000000">
              <w:rPr>
                <w:rFonts w:ascii="Consolas" w:cs="Consolas" w:eastAsia="Consolas" w:hAnsi="Consolas"/>
                <w:color w:val="7ea2b4"/>
                <w:sz w:val="16"/>
                <w:szCs w:val="16"/>
                <w:shd w:fill="161b1d" w:val="clear"/>
                <w:rtl w:val="0"/>
              </w:rPr>
              <w:t xml:space="preserve">,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].set_title(</w:t>
            </w:r>
            <w:r w:rsidDel="00000000" w:rsidR="00000000" w:rsidRPr="00000000">
              <w:rPr>
                <w:rFonts w:ascii="Consolas" w:cs="Consolas" w:eastAsia="Consolas" w:hAnsi="Consolas"/>
                <w:color w:val="568c3b"/>
                <w:sz w:val="16"/>
                <w:szCs w:val="16"/>
                <w:shd w:fill="161b1d" w:val="clear"/>
                <w:rtl w:val="0"/>
              </w:rPr>
              <w:t xml:space="preserve">'coins &gt; 150'</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Hasil thresholding dari citra coin dengan nilai 100 dan 150 pada nilai grayscale :</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529263" cy="2082334"/>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29263" cy="208233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Sayangnya hasil threshold tersebut kurang memuaskan. Jika kita melakukan threshold pada nilai di atas 100, background akan terpotong. Sedangkan dengan threshold nilai 150, gambar koin-koin bisa terseleksi namun memiliki lubang-lubang dari pixel yang tidak terseleksi. Diperlukan adanya teknik seleksi yang bisa menyeleksi gambar tanpa meninggalkan lubang-lubang pixel yang tidak terseleksi.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Edge-based segmentation untuk menyeleksi tepian koin, yang paling optimal kita gunakan Canny Edge Detection :</w:t>
      </w:r>
    </w:p>
    <w:p w:rsidR="00000000" w:rsidDel="00000000" w:rsidP="00000000" w:rsidRDefault="00000000" w:rsidRPr="00000000" w14:paraId="00000023">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skimage.feature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canny</w:t>
              <w:br w:type="textWrapping"/>
              <w:br w:type="textWrapping"/>
              <w:t xml:space="preserve">edges = canny(coins)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ax.imshow(edges,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'Canny detector'</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Berikut hasil deteksi tepi dari algoritma canny :</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3810000" cy="2857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Setelah mengidentifikasi tepian dari koin, kita melakukan pengisian pada bagian dalam koin :</w:t>
      </w:r>
    </w:p>
    <w:p w:rsidR="00000000" w:rsidDel="00000000" w:rsidP="00000000" w:rsidRDefault="00000000" w:rsidRPr="00000000" w14:paraId="00000029">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scipy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ndimage </w:t>
            </w:r>
            <w:r w:rsidDel="00000000" w:rsidR="00000000" w:rsidRPr="00000000">
              <w:rPr>
                <w:rFonts w:ascii="Consolas" w:cs="Consolas" w:eastAsia="Consolas" w:hAnsi="Consolas"/>
                <w:color w:val="6b6bb8"/>
                <w:sz w:val="16"/>
                <w:szCs w:val="16"/>
                <w:shd w:fill="161b1d" w:val="clear"/>
                <w:rtl w:val="0"/>
              </w:rPr>
              <w:t xml:space="preserve">as</w:t>
            </w:r>
            <w:r w:rsidDel="00000000" w:rsidR="00000000" w:rsidRPr="00000000">
              <w:rPr>
                <w:rFonts w:ascii="Consolas" w:cs="Consolas" w:eastAsia="Consolas" w:hAnsi="Consolas"/>
                <w:color w:val="7ea2b4"/>
                <w:sz w:val="16"/>
                <w:szCs w:val="16"/>
                <w:shd w:fill="161b1d" w:val="clear"/>
                <w:rtl w:val="0"/>
              </w:rPr>
              <w:t xml:space="preserve"> ndi</w:t>
              <w:br w:type="textWrapping"/>
              <w:br w:type="textWrapping"/>
              <w:t xml:space="preserve">fill_coins = ndi.binary_fill_holes(edges)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ax.imshow(fill_coins,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'filling the holes'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Gambar setelah tepi-tepi koin diisi dengan menggunakan fungsi  binary fill holes :</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3810000" cy="2857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Terdapat kecacatan pada salah satu koin yang menandakan bahwa proses mengisi lubang tersebut masih kurang optimal. Hal tersebut kemungkinan terjadi karena adanya permukaan yang tidak tertutup dengan tepian secara sempurna.</w:t>
      </w:r>
    </w:p>
    <w:p w:rsidR="00000000" w:rsidDel="00000000" w:rsidP="00000000" w:rsidRDefault="00000000" w:rsidRPr="00000000" w14:paraId="0000002F">
      <w:pPr>
        <w:ind w:left="720" w:firstLine="0"/>
        <w:rPr/>
      </w:pPr>
      <w:r w:rsidDel="00000000" w:rsidR="00000000" w:rsidRPr="00000000">
        <w:rPr>
          <w:rtl w:val="0"/>
        </w:rPr>
        <w:t xml:space="preserve">Kita coba lakukan bla bla bla dengan menghapus objek-objek yang kecil dari gambar :</w:t>
      </w:r>
    </w:p>
    <w:p w:rsidR="00000000" w:rsidDel="00000000" w:rsidP="00000000" w:rsidRDefault="00000000" w:rsidRPr="00000000" w14:paraId="00000030">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morphology</w:t>
              <w:br w:type="textWrapping"/>
              <w:br w:type="textWrapping"/>
              <w:t xml:space="preserve">coins_cleaned = morphology.remove_small_objects(fill_coins, </w:t>
            </w:r>
            <w:r w:rsidDel="00000000" w:rsidR="00000000" w:rsidRPr="00000000">
              <w:rPr>
                <w:rFonts w:ascii="Consolas" w:cs="Consolas" w:eastAsia="Consolas" w:hAnsi="Consolas"/>
                <w:color w:val="935c25"/>
                <w:sz w:val="16"/>
                <w:szCs w:val="16"/>
                <w:shd w:fill="161b1d" w:val="clear"/>
                <w:rtl w:val="0"/>
              </w:rPr>
              <w:t xml:space="preserve">21</w:t>
            </w:r>
            <w:r w:rsidDel="00000000" w:rsidR="00000000" w:rsidRPr="00000000">
              <w:rPr>
                <w:rFonts w:ascii="Consolas" w:cs="Consolas" w:eastAsia="Consolas" w:hAnsi="Consolas"/>
                <w:color w:val="7ea2b4"/>
                <w:sz w:val="16"/>
                <w:szCs w:val="16"/>
                <w:shd w:fill="161b1d" w:val="clear"/>
                <w:rtl w:val="0"/>
              </w:rPr>
              <w:t xml:space="preserve">)</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ax.imshow(coins_cleaned,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'removing small objects'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Hasil gambarnya yaitu :</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3810000" cy="28575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Dengan Edge-based segmentation, kita berhasil mendapatkan gambar koin yg cukup optimal. Namun, terdapat satu koin yang tidak bisa diidentifikasi karena saat dideteksi tepinya ternyata tidak tertutup secara sempurna.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Segmentasi menggunakan Region-based. Ubah terlebih dahulu citra koin menjadi bentuk sobel :</w:t>
      </w:r>
    </w:p>
    <w:p w:rsidR="00000000" w:rsidDel="00000000" w:rsidP="00000000" w:rsidRDefault="00000000" w:rsidRPr="00000000" w14:paraId="00000038">
      <w:pPr>
        <w:ind w:left="72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skimage.filters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sobel</w:t>
              <w:br w:type="textWrapping"/>
              <w:br w:type="textWrapping"/>
              <w:t xml:space="preserve">elevation_map = sobel(coins)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ax.imshow(elevation_map,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'elevation map'</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Gambar coins yang telah diberi filter sobel :</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3810000" cy="2857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Terlihat kalau tepian koin semakin menebal sehingga tepian tersebut dapat membedakan koin dari backgroundnya. Selanjutnya coba untuk mencari penanda(marker) keberadaan tiap koin :</w:t>
      </w:r>
    </w:p>
    <w:p w:rsidR="00000000" w:rsidDel="00000000" w:rsidP="00000000" w:rsidRDefault="00000000" w:rsidRPr="00000000" w14:paraId="0000003E">
      <w:pPr>
        <w:ind w:left="720" w:firstLine="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7ea2b4"/>
                <w:sz w:val="16"/>
                <w:szCs w:val="16"/>
                <w:shd w:fill="161b1d" w:val="clear"/>
                <w:rtl w:val="0"/>
              </w:rPr>
              <w:t xml:space="preserve">markers = np.zeros_like(coins)</w:t>
              <w:br w:type="textWrapping"/>
              <w:t xml:space="preserve">markers[coins &lt; </w:t>
            </w:r>
            <w:r w:rsidDel="00000000" w:rsidR="00000000" w:rsidRPr="00000000">
              <w:rPr>
                <w:rFonts w:ascii="Consolas" w:cs="Consolas" w:eastAsia="Consolas" w:hAnsi="Consolas"/>
                <w:color w:val="935c25"/>
                <w:sz w:val="16"/>
                <w:szCs w:val="16"/>
                <w:shd w:fill="161b1d" w:val="clear"/>
                <w:rtl w:val="0"/>
              </w:rPr>
              <w:t xml:space="preserve">30</w:t>
            </w:r>
            <w:r w:rsidDel="00000000" w:rsidR="00000000" w:rsidRPr="00000000">
              <w:rPr>
                <w:rFonts w:ascii="Consolas" w:cs="Consolas" w:eastAsia="Consolas" w:hAnsi="Consolas"/>
                <w:color w:val="7ea2b4"/>
                <w:sz w:val="16"/>
                <w:szCs w:val="16"/>
                <w:shd w:fill="161b1d" w:val="clear"/>
                <w:rtl w:val="0"/>
              </w:rPr>
              <w:t xml:space="preserve">] = </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br w:type="textWrapping"/>
              <w:t xml:space="preserve">markers[coins &gt; </w:t>
            </w:r>
            <w:r w:rsidDel="00000000" w:rsidR="00000000" w:rsidRPr="00000000">
              <w:rPr>
                <w:rFonts w:ascii="Consolas" w:cs="Consolas" w:eastAsia="Consolas" w:hAnsi="Consolas"/>
                <w:color w:val="935c25"/>
                <w:sz w:val="16"/>
                <w:szCs w:val="16"/>
                <w:shd w:fill="161b1d" w:val="clear"/>
                <w:rtl w:val="0"/>
              </w:rPr>
              <w:t xml:space="preserve">150</w:t>
            </w:r>
            <w:r w:rsidDel="00000000" w:rsidR="00000000" w:rsidRPr="00000000">
              <w:rPr>
                <w:rFonts w:ascii="Consolas" w:cs="Consolas" w:eastAsia="Consolas" w:hAnsi="Consolas"/>
                <w:color w:val="7ea2b4"/>
                <w:sz w:val="16"/>
                <w:szCs w:val="16"/>
                <w:shd w:fill="161b1d" w:val="clear"/>
                <w:rtl w:val="0"/>
              </w:rPr>
              <w:t xml:space="preserve">] =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br w:type="textWrapping"/>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ax.imshow(markers, cmap=plt.cm.nipy_spectral)</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'markers'</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Keluaran marker :</w:t>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3810000" cy="28575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Setelah marker diperoleh, kita lanjutkan dengan segmentasi watershed :</w:t>
      </w:r>
    </w:p>
    <w:p w:rsidR="00000000" w:rsidDel="00000000" w:rsidP="00000000" w:rsidRDefault="00000000" w:rsidRPr="00000000" w14:paraId="00000044">
      <w:pPr>
        <w:ind w:left="720" w:firstLine="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7ea2b4"/>
                <w:sz w:val="16"/>
                <w:szCs w:val="16"/>
                <w:shd w:fill="161b1d" w:val="clear"/>
                <w:rtl w:val="0"/>
              </w:rPr>
              <w:t xml:space="preserve">segmentation = morphology.watershed(elevation_map, markers)</w:t>
              <w:br w:type="textWrapping"/>
              <w:t xml:space="preserve">fig, ax = plt.subplots(figsize=(</w:t>
            </w:r>
            <w:r w:rsidDel="00000000" w:rsidR="00000000" w:rsidRPr="00000000">
              <w:rPr>
                <w:rFonts w:ascii="Consolas" w:cs="Consolas" w:eastAsia="Consolas" w:hAnsi="Consolas"/>
                <w:color w:val="935c25"/>
                <w:sz w:val="16"/>
                <w:szCs w:val="16"/>
                <w:shd w:fill="161b1d" w:val="clear"/>
                <w:rtl w:val="0"/>
              </w:rPr>
              <w:t xml:space="preserve">4</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ax.imshow(segmentation, cmap=plt.cm.gray)</w:t>
              <w:br w:type="textWrapping"/>
              <w:t xml:space="preserve">ax.set_title(</w:t>
            </w:r>
            <w:r w:rsidDel="00000000" w:rsidR="00000000" w:rsidRPr="00000000">
              <w:rPr>
                <w:rFonts w:ascii="Consolas" w:cs="Consolas" w:eastAsia="Consolas" w:hAnsi="Consolas"/>
                <w:color w:val="568c3b"/>
                <w:sz w:val="16"/>
                <w:szCs w:val="16"/>
                <w:shd w:fill="161b1d" w:val="clear"/>
                <w:rtl w:val="0"/>
              </w:rPr>
              <w:t xml:space="preserve">'segmentation'</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ax.axis(</w:t>
            </w:r>
            <w:r w:rsidDel="00000000" w:rsidR="00000000" w:rsidRPr="00000000">
              <w:rPr>
                <w:rFonts w:ascii="Consolas" w:cs="Consolas" w:eastAsia="Consolas" w:hAnsi="Consolas"/>
                <w:color w:val="568c3b"/>
                <w:sz w:val="16"/>
                <w:szCs w:val="16"/>
                <w:shd w:fill="161b1d" w:val="clear"/>
                <w:rtl w:val="0"/>
              </w:rPr>
              <w:t xml:space="preserve">'off'</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tl w:val="0"/>
              </w:rPr>
            </w:r>
          </w:p>
        </w:tc>
      </w:tr>
    </w:tbl>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Hasil segmentasi nya :</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3810000" cy="28575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Gambar segmentasi yang diberikan dengan menggunakan transformasi watershed memiliki hasil yang lebih baik daripada sebelumnya karena hanya terdapat sedikit lubang pada satu koin.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Pada metode terakhir ini kita melanjutkan segmentasi hasil Region-based tadi :</w:t>
      </w:r>
    </w:p>
    <w:p w:rsidR="00000000" w:rsidDel="00000000" w:rsidP="00000000" w:rsidRDefault="00000000" w:rsidRPr="00000000" w14:paraId="0000004C">
      <w:pPr>
        <w:ind w:left="720" w:firstLine="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6b6bb8"/>
                <w:sz w:val="16"/>
                <w:szCs w:val="16"/>
                <w:shd w:fill="161b1d" w:val="clear"/>
                <w:rtl w:val="0"/>
              </w:rPr>
              <w:t xml:space="preserve">from</w:t>
            </w:r>
            <w:r w:rsidDel="00000000" w:rsidR="00000000" w:rsidRPr="00000000">
              <w:rPr>
                <w:rFonts w:ascii="Consolas" w:cs="Consolas" w:eastAsia="Consolas" w:hAnsi="Consolas"/>
                <w:color w:val="7ea2b4"/>
                <w:sz w:val="16"/>
                <w:szCs w:val="16"/>
                <w:shd w:fill="161b1d" w:val="clear"/>
                <w:rtl w:val="0"/>
              </w:rPr>
              <w:t xml:space="preserve"> skimage.color </w:t>
            </w:r>
            <w:r w:rsidDel="00000000" w:rsidR="00000000" w:rsidRPr="00000000">
              <w:rPr>
                <w:rFonts w:ascii="Consolas" w:cs="Consolas" w:eastAsia="Consolas" w:hAnsi="Consolas"/>
                <w:color w:val="6b6bb8"/>
                <w:sz w:val="16"/>
                <w:szCs w:val="16"/>
                <w:shd w:fill="161b1d" w:val="clear"/>
                <w:rtl w:val="0"/>
              </w:rPr>
              <w:t xml:space="preserve">import</w:t>
            </w:r>
            <w:r w:rsidDel="00000000" w:rsidR="00000000" w:rsidRPr="00000000">
              <w:rPr>
                <w:rFonts w:ascii="Consolas" w:cs="Consolas" w:eastAsia="Consolas" w:hAnsi="Consolas"/>
                <w:color w:val="7ea2b4"/>
                <w:sz w:val="16"/>
                <w:szCs w:val="16"/>
                <w:shd w:fill="161b1d" w:val="clear"/>
                <w:rtl w:val="0"/>
              </w:rPr>
              <w:t xml:space="preserve"> label2rgb</w:t>
              <w:br w:type="textWrapping"/>
              <w:br w:type="textWrapping"/>
              <w:t xml:space="preserve">segmentation = ndi.binary_fill_holes(segmentation - </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w:t>
              <w:br w:type="textWrapping"/>
              <w:t xml:space="preserve">labeled_coins, _ = ndi.label(segmentation)</w:t>
              <w:br w:type="textWrapping"/>
              <w:t xml:space="preserve">image_label_overlay = label2rgb(labeled_coins, image=coins)</w:t>
              <w:br w:type="textWrapping"/>
              <w:t xml:space="preserve">fig, axes = plt.subplots(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2</w:t>
            </w:r>
            <w:r w:rsidDel="00000000" w:rsidR="00000000" w:rsidRPr="00000000">
              <w:rPr>
                <w:rFonts w:ascii="Consolas" w:cs="Consolas" w:eastAsia="Consolas" w:hAnsi="Consolas"/>
                <w:color w:val="7ea2b4"/>
                <w:sz w:val="16"/>
                <w:szCs w:val="16"/>
                <w:shd w:fill="161b1d" w:val="clear"/>
                <w:rtl w:val="0"/>
              </w:rPr>
              <w:t xml:space="preserve">, figsize=(</w:t>
            </w:r>
            <w:r w:rsidDel="00000000" w:rsidR="00000000" w:rsidRPr="00000000">
              <w:rPr>
                <w:rFonts w:ascii="Consolas" w:cs="Consolas" w:eastAsia="Consolas" w:hAnsi="Consolas"/>
                <w:color w:val="935c25"/>
                <w:sz w:val="16"/>
                <w:szCs w:val="16"/>
                <w:shd w:fill="161b1d" w:val="clear"/>
                <w:rtl w:val="0"/>
              </w:rPr>
              <w:t xml:space="preserve">8</w:t>
            </w:r>
            <w:r w:rsidDel="00000000" w:rsidR="00000000" w:rsidRPr="00000000">
              <w:rPr>
                <w:rFonts w:ascii="Consolas" w:cs="Consolas" w:eastAsia="Consolas" w:hAnsi="Consolas"/>
                <w:color w:val="7ea2b4"/>
                <w:sz w:val="16"/>
                <w:szCs w:val="16"/>
                <w:shd w:fill="161b1d" w:val="clear"/>
                <w:rtl w:val="0"/>
              </w:rPr>
              <w:t xml:space="preserve">, </w:t>
            </w:r>
            <w:r w:rsidDel="00000000" w:rsidR="00000000" w:rsidRPr="00000000">
              <w:rPr>
                <w:rFonts w:ascii="Consolas" w:cs="Consolas" w:eastAsia="Consolas" w:hAnsi="Consolas"/>
                <w:color w:val="935c25"/>
                <w:sz w:val="16"/>
                <w:szCs w:val="16"/>
                <w:shd w:fill="161b1d" w:val="clear"/>
                <w:rtl w:val="0"/>
              </w:rPr>
              <w:t xml:space="preserve">3</w:t>
            </w:r>
            <w:r w:rsidDel="00000000" w:rsidR="00000000" w:rsidRPr="00000000">
              <w:rPr>
                <w:rFonts w:ascii="Consolas" w:cs="Consolas" w:eastAsia="Consolas" w:hAnsi="Consolas"/>
                <w:color w:val="7ea2b4"/>
                <w:sz w:val="16"/>
                <w:szCs w:val="16"/>
                <w:shd w:fill="161b1d" w:val="clear"/>
                <w:rtl w:val="0"/>
              </w:rPr>
              <w:t xml:space="preserve">), sharey=</w:t>
            </w:r>
            <w:r w:rsidDel="00000000" w:rsidR="00000000" w:rsidRPr="00000000">
              <w:rPr>
                <w:rFonts w:ascii="Consolas" w:cs="Consolas" w:eastAsia="Consolas" w:hAnsi="Consolas"/>
                <w:color w:val="6b6bb8"/>
                <w:sz w:val="16"/>
                <w:szCs w:val="16"/>
                <w:shd w:fill="161b1d" w:val="clear"/>
                <w:rtl w:val="0"/>
              </w:rPr>
              <w:t xml:space="preserve">True</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].imshow(coins, cmap=plt.cm.gray)</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0</w:t>
            </w:r>
            <w:r w:rsidDel="00000000" w:rsidR="00000000" w:rsidRPr="00000000">
              <w:rPr>
                <w:rFonts w:ascii="Consolas" w:cs="Consolas" w:eastAsia="Consolas" w:hAnsi="Consolas"/>
                <w:color w:val="7ea2b4"/>
                <w:sz w:val="16"/>
                <w:szCs w:val="16"/>
                <w:shd w:fill="161b1d" w:val="clear"/>
                <w:rtl w:val="0"/>
              </w:rPr>
              <w:t xml:space="preserve">].contour(segmentation, [</w:t>
            </w:r>
            <w:r w:rsidDel="00000000" w:rsidR="00000000" w:rsidRPr="00000000">
              <w:rPr>
                <w:rFonts w:ascii="Consolas" w:cs="Consolas" w:eastAsia="Consolas" w:hAnsi="Consolas"/>
                <w:color w:val="935c25"/>
                <w:sz w:val="16"/>
                <w:szCs w:val="16"/>
                <w:shd w:fill="161b1d" w:val="clear"/>
                <w:rtl w:val="0"/>
              </w:rPr>
              <w:t xml:space="preserve">0.5</w:t>
            </w:r>
            <w:r w:rsidDel="00000000" w:rsidR="00000000" w:rsidRPr="00000000">
              <w:rPr>
                <w:rFonts w:ascii="Consolas" w:cs="Consolas" w:eastAsia="Consolas" w:hAnsi="Consolas"/>
                <w:color w:val="7ea2b4"/>
                <w:sz w:val="16"/>
                <w:szCs w:val="16"/>
                <w:shd w:fill="161b1d" w:val="clear"/>
                <w:rtl w:val="0"/>
              </w:rPr>
              <w:t xml:space="preserve">], linewidths=</w:t>
            </w:r>
            <w:r w:rsidDel="00000000" w:rsidR="00000000" w:rsidRPr="00000000">
              <w:rPr>
                <w:rFonts w:ascii="Consolas" w:cs="Consolas" w:eastAsia="Consolas" w:hAnsi="Consolas"/>
                <w:color w:val="935c25"/>
                <w:sz w:val="16"/>
                <w:szCs w:val="16"/>
                <w:shd w:fill="161b1d" w:val="clear"/>
                <w:rtl w:val="0"/>
              </w:rPr>
              <w:t xml:space="preserve">1.2</w:t>
            </w:r>
            <w:r w:rsidDel="00000000" w:rsidR="00000000" w:rsidRPr="00000000">
              <w:rPr>
                <w:rFonts w:ascii="Consolas" w:cs="Consolas" w:eastAsia="Consolas" w:hAnsi="Consolas"/>
                <w:color w:val="7ea2b4"/>
                <w:sz w:val="16"/>
                <w:szCs w:val="16"/>
                <w:shd w:fill="161b1d" w:val="clear"/>
                <w:rtl w:val="0"/>
              </w:rPr>
              <w:t xml:space="preserve">, colors=</w:t>
            </w:r>
            <w:r w:rsidDel="00000000" w:rsidR="00000000" w:rsidRPr="00000000">
              <w:rPr>
                <w:rFonts w:ascii="Consolas" w:cs="Consolas" w:eastAsia="Consolas" w:hAnsi="Consolas"/>
                <w:color w:val="568c3b"/>
                <w:sz w:val="16"/>
                <w:szCs w:val="16"/>
                <w:shd w:fill="161b1d" w:val="clear"/>
                <w:rtl w:val="0"/>
              </w:rPr>
              <w:t xml:space="preserve">'y'</w:t>
            </w:r>
            <w:r w:rsidDel="00000000" w:rsidR="00000000" w:rsidRPr="00000000">
              <w:rPr>
                <w:rFonts w:ascii="Consolas" w:cs="Consolas" w:eastAsia="Consolas" w:hAnsi="Consolas"/>
                <w:color w:val="7ea2b4"/>
                <w:sz w:val="16"/>
                <w:szCs w:val="16"/>
                <w:shd w:fill="161b1d" w:val="clear"/>
                <w:rtl w:val="0"/>
              </w:rPr>
              <w:t xml:space="preserve">)</w:t>
              <w:br w:type="textWrapping"/>
              <w:t xml:space="preserve">axes[</w:t>
            </w:r>
            <w:r w:rsidDel="00000000" w:rsidR="00000000" w:rsidRPr="00000000">
              <w:rPr>
                <w:rFonts w:ascii="Consolas" w:cs="Consolas" w:eastAsia="Consolas" w:hAnsi="Consolas"/>
                <w:color w:val="935c25"/>
                <w:sz w:val="16"/>
                <w:szCs w:val="16"/>
                <w:shd w:fill="161b1d" w:val="clear"/>
                <w:rtl w:val="0"/>
              </w:rPr>
              <w:t xml:space="preserve">1</w:t>
            </w:r>
            <w:r w:rsidDel="00000000" w:rsidR="00000000" w:rsidRPr="00000000">
              <w:rPr>
                <w:rFonts w:ascii="Consolas" w:cs="Consolas" w:eastAsia="Consolas" w:hAnsi="Consolas"/>
                <w:color w:val="7ea2b4"/>
                <w:sz w:val="16"/>
                <w:szCs w:val="16"/>
                <w:shd w:fill="161b1d" w:val="clear"/>
                <w:rtl w:val="0"/>
              </w:rPr>
              <w:t xml:space="preserve">].imshow(image_label_overlay)</w:t>
            </w:r>
            <w:r w:rsidDel="00000000" w:rsidR="00000000" w:rsidRPr="00000000">
              <w:rPr>
                <w:rtl w:val="0"/>
              </w:rPr>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Dari segmentasi sebelumnya, kita dapat melihat masih ada satu koin yang memiliki lubang. Oleh karena itu kita lakukan lagi pengisian lubang dengan binary fill holes. Setelah semua lubang terisi, kita beri label berbeda pada setiap koin. Setelah itu setiap label diberi warna yang berbeda. Berikut hasilnya :</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5557838" cy="2093096"/>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57838" cy="209309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Gambar sebelah kanan di atas adalah citra hasil segmentasi yang telah diberi label berbeda pada setiap koin. Koin-koin tersebut teridentifikasi secara optimal oleh segmentasi yang berjenis Region-based.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