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D3" w:rsidRPr="00E34C20" w:rsidRDefault="00F657D3" w:rsidP="00E34C20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E34C20">
        <w:rPr>
          <w:rFonts w:ascii="Segoe UI" w:hAnsi="Segoe UI" w:cs="Segoe UI"/>
          <w:b/>
          <w:sz w:val="24"/>
          <w:szCs w:val="24"/>
        </w:rPr>
        <w:t>Призначення та коротка характеристика програми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  <w:lang w:val="en-US"/>
        </w:rPr>
      </w:pPr>
      <w:r w:rsidRPr="004B0C10">
        <w:rPr>
          <w:rFonts w:ascii="Segoe UI" w:hAnsi="Segoe UI" w:cs="Segoe UI"/>
          <w:i/>
          <w:lang w:val="en-US"/>
        </w:rPr>
        <w:t>Mind-mapping</w:t>
      </w:r>
    </w:p>
    <w:p w:rsidR="00D95C37" w:rsidRDefault="00F657D3" w:rsidP="004B0C10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 w:rsidRPr="00BB00A2">
        <w:rPr>
          <w:rFonts w:ascii="Segoe UI" w:hAnsi="Segoe UI" w:cs="Segoe UI"/>
          <w:sz w:val="20"/>
          <w:szCs w:val="20"/>
        </w:rPr>
        <w:t xml:space="preserve">Програма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“VR Ideas” </w:t>
      </w:r>
      <w:r w:rsidRPr="00BB00A2">
        <w:rPr>
          <w:rFonts w:ascii="Segoe UI" w:hAnsi="Segoe UI" w:cs="Segoe UI"/>
          <w:sz w:val="20"/>
          <w:szCs w:val="20"/>
        </w:rPr>
        <w:t xml:space="preserve">розроблена для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mind-mapping </w:t>
      </w:r>
      <w:r w:rsidRPr="00BB00A2">
        <w:rPr>
          <w:rFonts w:ascii="Segoe UI" w:hAnsi="Segoe UI" w:cs="Segoe UI"/>
          <w:sz w:val="20"/>
          <w:szCs w:val="20"/>
        </w:rPr>
        <w:t>у віртуальній реальності</w:t>
      </w:r>
      <w:r w:rsidRPr="00BB00A2">
        <w:rPr>
          <w:rFonts w:ascii="Segoe UI" w:hAnsi="Segoe UI" w:cs="Segoe UI"/>
          <w:sz w:val="20"/>
          <w:szCs w:val="20"/>
          <w:lang w:val="en-US"/>
        </w:rPr>
        <w:t>.</w:t>
      </w:r>
      <w:r w:rsidRPr="00BB00A2">
        <w:rPr>
          <w:rFonts w:ascii="Segoe UI" w:hAnsi="Segoe UI" w:cs="Segoe UI"/>
          <w:sz w:val="20"/>
          <w:szCs w:val="20"/>
        </w:rPr>
        <w:t xml:space="preserve">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Mind-mapping – </w:t>
      </w:r>
      <w:r w:rsidRPr="00BB00A2">
        <w:rPr>
          <w:rFonts w:ascii="Segoe UI" w:hAnsi="Segoe UI" w:cs="Segoe UI"/>
          <w:sz w:val="20"/>
          <w:szCs w:val="20"/>
        </w:rPr>
        <w:t xml:space="preserve">це один з найкращих способів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візуалізувати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та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структурувати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думки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. </w:t>
      </w:r>
      <w:r w:rsidR="00526A3B">
        <w:rPr>
          <w:rFonts w:ascii="Segoe UI" w:hAnsi="Segoe UI" w:cs="Segoe UI"/>
          <w:sz w:val="20"/>
          <w:szCs w:val="20"/>
        </w:rPr>
        <w:t>Це</w:t>
      </w:r>
      <w:r w:rsidR="00D95C37">
        <w:rPr>
          <w:rFonts w:ascii="Segoe UI" w:hAnsi="Segoe UI" w:cs="Segoe UI"/>
          <w:sz w:val="20"/>
          <w:szCs w:val="20"/>
        </w:rPr>
        <w:t>й</w:t>
      </w:r>
      <w:r w:rsidR="00526A3B">
        <w:rPr>
          <w:rFonts w:ascii="Segoe UI" w:hAnsi="Segoe UI" w:cs="Segoe UI"/>
          <w:sz w:val="20"/>
          <w:szCs w:val="20"/>
        </w:rPr>
        <w:t xml:space="preserve"> метод – це практично діаграма, котра поєднує інформацію, щодо конкретної теми чи об’єкту. </w:t>
      </w:r>
      <w:r w:rsidR="00526A3B">
        <w:rPr>
          <w:rFonts w:ascii="Segoe UI" w:hAnsi="Segoe UI" w:cs="Segoe UI"/>
          <w:sz w:val="20"/>
          <w:szCs w:val="20"/>
          <w:lang w:val="en-US"/>
        </w:rPr>
        <w:t xml:space="preserve">Mind-mapping </w:t>
      </w:r>
      <w:r w:rsidR="00526A3B">
        <w:rPr>
          <w:rFonts w:ascii="Segoe UI" w:hAnsi="Segoe UI" w:cs="Segoe UI"/>
          <w:sz w:val="20"/>
          <w:szCs w:val="20"/>
        </w:rPr>
        <w:t>використовується практично в будь-чому, що вимагає н</w:t>
      </w:r>
      <w:r w:rsidR="00D95C37">
        <w:rPr>
          <w:rFonts w:ascii="Segoe UI" w:hAnsi="Segoe UI" w:cs="Segoe UI"/>
          <w:sz w:val="20"/>
          <w:szCs w:val="20"/>
        </w:rPr>
        <w:t xml:space="preserve">авчання, планування, розвиток чи організацію думок. Відповідно програма може бути використана </w:t>
      </w:r>
      <w:r w:rsidR="00526A3B">
        <w:rPr>
          <w:rFonts w:ascii="Segoe UI" w:hAnsi="Segoe UI" w:cs="Segoe UI"/>
          <w:sz w:val="20"/>
          <w:szCs w:val="20"/>
        </w:rPr>
        <w:t>для визначення цілей, запам’ятовування інформації, розв’язку проблем та планування проектів.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Проблема</w:t>
      </w:r>
    </w:p>
    <w:p w:rsidR="00FF0A99" w:rsidRDefault="00BB00A2" w:rsidP="00702A23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 w:rsidRPr="00BB00A2">
        <w:rPr>
          <w:rFonts w:ascii="Segoe UI" w:hAnsi="Segoe UI" w:cs="Segoe UI"/>
          <w:sz w:val="20"/>
          <w:szCs w:val="20"/>
        </w:rPr>
        <w:t xml:space="preserve">Проблема, з котрою стикаються люди, що використовують даний метод – це те, що малювання картинок на папері, їх пошук в інтернеті чи запис тексту займає чимало часу та перериває процес. Саме тому ми розробили програму, котра за мінімальний час та з максимальною ефективністю візуалізує думки, використовуючи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Speech Recognition </w:t>
      </w:r>
      <w:r w:rsidRPr="00BB00A2">
        <w:rPr>
          <w:rFonts w:ascii="Segoe UI" w:hAnsi="Segoe UI" w:cs="Segoe UI"/>
          <w:sz w:val="20"/>
          <w:szCs w:val="20"/>
        </w:rPr>
        <w:t xml:space="preserve">та </w:t>
      </w:r>
      <w:r w:rsidRPr="00BB00A2">
        <w:rPr>
          <w:rFonts w:ascii="Segoe UI" w:hAnsi="Segoe UI" w:cs="Segoe UI"/>
          <w:sz w:val="20"/>
          <w:szCs w:val="20"/>
          <w:lang w:val="en-US"/>
        </w:rPr>
        <w:t>Image Search.</w:t>
      </w:r>
      <w:r w:rsidRPr="00BB00A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Користувачу більше не потрібно відволікатись чи витрачати час на непотрібні процеси, він повністю занурюється в </w:t>
      </w:r>
      <w:r>
        <w:rPr>
          <w:rFonts w:ascii="Segoe UI" w:hAnsi="Segoe UI" w:cs="Segoe UI"/>
          <w:sz w:val="20"/>
          <w:szCs w:val="20"/>
          <w:lang w:val="en-US"/>
        </w:rPr>
        <w:t xml:space="preserve">VR </w:t>
      </w:r>
      <w:r>
        <w:rPr>
          <w:rFonts w:ascii="Segoe UI" w:hAnsi="Segoe UI" w:cs="Segoe UI"/>
          <w:sz w:val="20"/>
          <w:szCs w:val="20"/>
        </w:rPr>
        <w:t xml:space="preserve">середовище, обирає місце в вільній кімнаті, каже слово і воно </w:t>
      </w:r>
      <w:proofErr w:type="spellStart"/>
      <w:r>
        <w:rPr>
          <w:rFonts w:ascii="Segoe UI" w:hAnsi="Segoe UI" w:cs="Segoe UI"/>
          <w:sz w:val="20"/>
          <w:szCs w:val="20"/>
        </w:rPr>
        <w:t>візуалізується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Аудиторія</w:t>
      </w:r>
    </w:p>
    <w:p w:rsidR="00D95C37" w:rsidRPr="004B0C10" w:rsidRDefault="00D95C37" w:rsidP="00702A23">
      <w:pPr>
        <w:spacing w:line="360" w:lineRule="auto"/>
        <w:ind w:firstLine="708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</w:rPr>
        <w:t>Як в</w:t>
      </w:r>
      <w:r w:rsidR="004B0C10">
        <w:rPr>
          <w:rFonts w:ascii="Segoe UI" w:hAnsi="Segoe UI" w:cs="Segoe UI"/>
          <w:sz w:val="20"/>
          <w:szCs w:val="20"/>
        </w:rPr>
        <w:t xml:space="preserve">ідомо, більшість людей – </w:t>
      </w:r>
      <w:proofErr w:type="spellStart"/>
      <w:r w:rsidR="004B0C10">
        <w:rPr>
          <w:rFonts w:ascii="Segoe UI" w:hAnsi="Segoe UI" w:cs="Segoe UI"/>
          <w:sz w:val="20"/>
          <w:szCs w:val="20"/>
        </w:rPr>
        <w:t>візуали</w:t>
      </w:r>
      <w:proofErr w:type="spellEnd"/>
      <w:r w:rsidR="004B0C10">
        <w:rPr>
          <w:rFonts w:ascii="Segoe UI" w:hAnsi="Segoe UI" w:cs="Segoe UI"/>
          <w:sz w:val="20"/>
          <w:szCs w:val="20"/>
        </w:rPr>
        <w:t xml:space="preserve"> (65%), тобто найкраще сприймають інформацію, котру бачать. Наш проект</w:t>
      </w:r>
      <w:r w:rsidR="005733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5733BB">
        <w:rPr>
          <w:rFonts w:ascii="Segoe UI" w:hAnsi="Segoe UI" w:cs="Segoe UI"/>
          <w:sz w:val="20"/>
          <w:szCs w:val="20"/>
        </w:rPr>
        <w:t>орі</w:t>
      </w:r>
      <w:bookmarkStart w:id="0" w:name="_GoBack"/>
      <w:bookmarkEnd w:id="0"/>
      <w:r w:rsidR="004B0C10">
        <w:rPr>
          <w:rFonts w:ascii="Segoe UI" w:hAnsi="Segoe UI" w:cs="Segoe UI"/>
          <w:sz w:val="20"/>
          <w:szCs w:val="20"/>
        </w:rPr>
        <w:t xml:space="preserve"> 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  <w:lang w:val="en-US"/>
        </w:rPr>
      </w:pPr>
      <w:proofErr w:type="spellStart"/>
      <w:r>
        <w:rPr>
          <w:rFonts w:ascii="Segoe UI" w:hAnsi="Segoe UI" w:cs="Segoe UI"/>
          <w:i/>
          <w:lang w:val="en-US"/>
        </w:rPr>
        <w:t>Технології</w:t>
      </w:r>
      <w:proofErr w:type="spellEnd"/>
    </w:p>
    <w:p w:rsidR="00FF0A99" w:rsidRDefault="00526A3B" w:rsidP="004B0C10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Програма </w:t>
      </w:r>
      <w:r>
        <w:rPr>
          <w:rFonts w:ascii="Segoe UI" w:hAnsi="Segoe UI" w:cs="Segoe UI"/>
          <w:sz w:val="20"/>
          <w:szCs w:val="20"/>
          <w:lang w:val="en-US"/>
        </w:rPr>
        <w:t xml:space="preserve">“VR Ideas” </w:t>
      </w:r>
      <w:r>
        <w:rPr>
          <w:rFonts w:ascii="Segoe UI" w:hAnsi="Segoe UI" w:cs="Segoe UI"/>
          <w:sz w:val="20"/>
          <w:szCs w:val="20"/>
        </w:rPr>
        <w:t>використовує наступні технології:</w:t>
      </w:r>
    </w:p>
    <w:p w:rsidR="004B0C10" w:rsidRPr="004B0C10" w:rsidRDefault="004B0C10" w:rsidP="004B0C10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 w:rsidRPr="00E34C20">
        <w:rPr>
          <w:rFonts w:ascii="Segoe UI" w:hAnsi="Segoe UI" w:cs="Segoe UI"/>
          <w:i/>
          <w:sz w:val="20"/>
          <w:szCs w:val="20"/>
          <w:lang w:val="en-US"/>
        </w:rPr>
        <w:t>WebVR</w:t>
      </w:r>
      <w:proofErr w:type="spellEnd"/>
      <w:r w:rsidRPr="00E34C20">
        <w:rPr>
          <w:rFonts w:ascii="Segoe UI" w:hAnsi="Segoe UI" w:cs="Segoe UI"/>
          <w:i/>
          <w:sz w:val="20"/>
          <w:szCs w:val="20"/>
          <w:lang w:val="en-US"/>
        </w:rPr>
        <w:t>,</w:t>
      </w:r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а конкретніше бібліотеку </w:t>
      </w:r>
      <w:r>
        <w:rPr>
          <w:rFonts w:ascii="Segoe UI" w:hAnsi="Segoe UI" w:cs="Segoe UI"/>
          <w:sz w:val="20"/>
          <w:szCs w:val="20"/>
          <w:lang w:val="en-US"/>
        </w:rPr>
        <w:t>“A-Frame”</w:t>
      </w:r>
      <w:r>
        <w:rPr>
          <w:rFonts w:ascii="Segoe UI" w:hAnsi="Segoe UI" w:cs="Segoe UI"/>
          <w:sz w:val="20"/>
          <w:szCs w:val="20"/>
        </w:rPr>
        <w:t xml:space="preserve"> – для створення веб-додатку з </w:t>
      </w:r>
      <w:r>
        <w:rPr>
          <w:rFonts w:ascii="Segoe UI" w:hAnsi="Segoe UI" w:cs="Segoe UI"/>
          <w:sz w:val="20"/>
          <w:szCs w:val="20"/>
          <w:lang w:val="en-US"/>
        </w:rPr>
        <w:t xml:space="preserve">VR </w:t>
      </w:r>
      <w:r>
        <w:rPr>
          <w:rFonts w:ascii="Segoe UI" w:hAnsi="Segoe UI" w:cs="Segoe UI"/>
          <w:sz w:val="20"/>
          <w:szCs w:val="20"/>
        </w:rPr>
        <w:t>середовищем</w:t>
      </w:r>
    </w:p>
    <w:p w:rsidR="00FF0A99" w:rsidRDefault="00FF0A99" w:rsidP="00526A3B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HTML &amp; CSS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для бази веб-додатку</w:t>
      </w:r>
    </w:p>
    <w:p w:rsidR="00526A3B" w:rsidRPr="00526A3B" w:rsidRDefault="00526A3B" w:rsidP="00526A3B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JS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FF0A99">
        <w:rPr>
          <w:rFonts w:ascii="Segoe UI" w:hAnsi="Segoe UI" w:cs="Segoe UI"/>
          <w:sz w:val="20"/>
          <w:szCs w:val="20"/>
        </w:rPr>
        <w:t>для створення динамічним об</w:t>
      </w:r>
      <w:r w:rsidR="00FF0A99">
        <w:rPr>
          <w:rFonts w:ascii="Segoe UI" w:hAnsi="Segoe UI" w:cs="Segoe UI"/>
          <w:sz w:val="20"/>
          <w:szCs w:val="20"/>
          <w:lang w:val="en-US"/>
        </w:rPr>
        <w:t>’</w:t>
      </w:r>
      <w:proofErr w:type="spellStart"/>
      <w:r w:rsidR="00FF0A99">
        <w:rPr>
          <w:rFonts w:ascii="Segoe UI" w:hAnsi="Segoe UI" w:cs="Segoe UI"/>
          <w:sz w:val="20"/>
          <w:szCs w:val="20"/>
        </w:rPr>
        <w:t>єтів</w:t>
      </w:r>
      <w:proofErr w:type="spellEnd"/>
      <w:r w:rsidR="00FF0A99">
        <w:rPr>
          <w:rFonts w:ascii="Segoe UI" w:hAnsi="Segoe UI" w:cs="Segoe UI"/>
          <w:sz w:val="20"/>
          <w:szCs w:val="20"/>
        </w:rPr>
        <w:t xml:space="preserve"> в </w:t>
      </w:r>
      <w:r w:rsidR="00FF0A99">
        <w:rPr>
          <w:rFonts w:ascii="Segoe UI" w:hAnsi="Segoe UI" w:cs="Segoe UI"/>
          <w:sz w:val="20"/>
          <w:szCs w:val="20"/>
          <w:lang w:val="en-US"/>
        </w:rPr>
        <w:t>“A-Frame”</w:t>
      </w:r>
      <w:r w:rsidR="00FF0A99">
        <w:rPr>
          <w:rFonts w:ascii="Segoe UI" w:hAnsi="Segoe UI" w:cs="Segoe UI"/>
          <w:sz w:val="20"/>
          <w:szCs w:val="20"/>
        </w:rPr>
        <w:t xml:space="preserve"> та 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UX </w:t>
      </w:r>
      <w:proofErr w:type="spellStart"/>
      <w:r w:rsidR="00FF0A99">
        <w:rPr>
          <w:rFonts w:ascii="Segoe UI" w:hAnsi="Segoe UI" w:cs="Segoe UI"/>
          <w:sz w:val="20"/>
          <w:szCs w:val="20"/>
        </w:rPr>
        <w:t>інтеракцій</w:t>
      </w:r>
      <w:proofErr w:type="spellEnd"/>
    </w:p>
    <w:p w:rsidR="00FF0A99" w:rsidRPr="00FF0A99" w:rsidRDefault="00526A3B" w:rsidP="00FF0A99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Python Flask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FF0A99">
        <w:rPr>
          <w:rFonts w:ascii="Segoe UI" w:hAnsi="Segoe UI" w:cs="Segoe UI"/>
          <w:sz w:val="20"/>
          <w:szCs w:val="20"/>
        </w:rPr>
        <w:t>для серверної частини</w:t>
      </w:r>
    </w:p>
    <w:p w:rsidR="00FF0A99" w:rsidRPr="00FF0A99" w:rsidRDefault="00FF0A99" w:rsidP="00FF0A99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Google Speech Recognition</w:t>
      </w:r>
      <w:r>
        <w:rPr>
          <w:rFonts w:ascii="Segoe UI" w:hAnsi="Segoe UI" w:cs="Segoe UI"/>
          <w:sz w:val="20"/>
          <w:szCs w:val="20"/>
        </w:rPr>
        <w:t xml:space="preserve"> – для перетворення голосу в текст, за яким пізніше буде здійснено пошук картинок</w:t>
      </w:r>
    </w:p>
    <w:p w:rsidR="00526A3B" w:rsidRDefault="00526A3B" w:rsidP="00FF0A99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Bing Image Search API</w:t>
      </w:r>
      <w:r w:rsidR="00FF0A99">
        <w:rPr>
          <w:rFonts w:ascii="Segoe UI" w:hAnsi="Segoe UI" w:cs="Segoe UI"/>
          <w:sz w:val="20"/>
          <w:szCs w:val="20"/>
        </w:rPr>
        <w:t xml:space="preserve"> – для пошуку картинок, котрі будуть </w:t>
      </w:r>
      <w:proofErr w:type="spellStart"/>
      <w:r w:rsidR="00FF0A99">
        <w:rPr>
          <w:rFonts w:ascii="Segoe UI" w:hAnsi="Segoe UI" w:cs="Segoe UI"/>
          <w:sz w:val="20"/>
          <w:szCs w:val="20"/>
        </w:rPr>
        <w:t>візуалізовані</w:t>
      </w:r>
      <w:proofErr w:type="spellEnd"/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526A3B" w:rsidRDefault="00526A3B" w:rsidP="00526A3B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</w:p>
    <w:p w:rsidR="00FF0A99" w:rsidRDefault="00FF0A99" w:rsidP="00BB00A2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702A23" w:rsidRDefault="00702A23" w:rsidP="00BB00A2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702A23" w:rsidRDefault="00702A23" w:rsidP="00BB00A2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F657D3" w:rsidRPr="00DE195F" w:rsidRDefault="00F657D3" w:rsidP="00DE195F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DE195F">
        <w:rPr>
          <w:rFonts w:ascii="Segoe UI" w:hAnsi="Segoe UI" w:cs="Segoe UI"/>
          <w:b/>
          <w:sz w:val="24"/>
          <w:szCs w:val="24"/>
        </w:rPr>
        <w:t>Вхідні та вихідні дані програми</w:t>
      </w:r>
    </w:p>
    <w:p w:rsidR="00D95C37" w:rsidRPr="00D95C37" w:rsidRDefault="00702A23" w:rsidP="00D95C37">
      <w:pPr>
        <w:pStyle w:val="a3"/>
        <w:numPr>
          <w:ilvl w:val="0"/>
          <w:numId w:val="8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>Вхідними даними програми є голос користувача, записаний мікрофоном.</w:t>
      </w:r>
    </w:p>
    <w:p w:rsidR="00D95C37" w:rsidRPr="00D95C37" w:rsidRDefault="00702A23" w:rsidP="00D95C37">
      <w:pPr>
        <w:pStyle w:val="a3"/>
        <w:numPr>
          <w:ilvl w:val="0"/>
          <w:numId w:val="8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Він обробляється </w:t>
      </w:r>
      <w:r w:rsidRPr="00D95C37">
        <w:rPr>
          <w:rFonts w:ascii="Segoe UI" w:hAnsi="Segoe UI" w:cs="Segoe UI"/>
          <w:sz w:val="20"/>
          <w:szCs w:val="20"/>
          <w:lang w:val="en-US"/>
        </w:rPr>
        <w:t>Google Speech Recognition</w:t>
      </w:r>
      <w:r w:rsidRPr="00D95C37">
        <w:rPr>
          <w:rFonts w:ascii="Segoe UI" w:hAnsi="Segoe UI" w:cs="Segoe UI"/>
          <w:sz w:val="20"/>
          <w:szCs w:val="20"/>
        </w:rPr>
        <w:t xml:space="preserve"> і повертає текст запиту. </w:t>
      </w:r>
    </w:p>
    <w:p w:rsidR="00D95C37" w:rsidRPr="00D95C37" w:rsidRDefault="00702A23" w:rsidP="00D95C37">
      <w:pPr>
        <w:pStyle w:val="a3"/>
        <w:numPr>
          <w:ilvl w:val="0"/>
          <w:numId w:val="8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Далі, цей текст обробляється </w:t>
      </w:r>
      <w:r w:rsidRPr="00D95C37">
        <w:rPr>
          <w:rFonts w:ascii="Segoe UI" w:hAnsi="Segoe UI" w:cs="Segoe UI"/>
          <w:sz w:val="20"/>
          <w:szCs w:val="20"/>
          <w:lang w:val="en-US"/>
        </w:rPr>
        <w:t>Bing Image Search API</w:t>
      </w:r>
      <w:r w:rsidRPr="00D95C37">
        <w:rPr>
          <w:rFonts w:ascii="Segoe UI" w:hAnsi="Segoe UI" w:cs="Segoe UI"/>
          <w:sz w:val="20"/>
          <w:szCs w:val="20"/>
        </w:rPr>
        <w:t>, котрий повертає картинку.</w:t>
      </w:r>
    </w:p>
    <w:p w:rsidR="00DE195F" w:rsidRPr="00D95C37" w:rsidRDefault="00702A23" w:rsidP="00D95C37">
      <w:pPr>
        <w:pStyle w:val="a3"/>
        <w:numPr>
          <w:ilvl w:val="0"/>
          <w:numId w:val="8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Ця картинка встановлюється як кожна грань обраного куба за допомогою бібліотеки </w:t>
      </w:r>
      <w:r w:rsidRPr="00D95C37">
        <w:rPr>
          <w:rFonts w:ascii="Segoe UI" w:hAnsi="Segoe UI" w:cs="Segoe UI"/>
          <w:sz w:val="20"/>
          <w:szCs w:val="20"/>
          <w:lang w:val="en-US"/>
        </w:rPr>
        <w:t xml:space="preserve">“A-Frame”, </w:t>
      </w:r>
      <w:r w:rsidRPr="00D95C37">
        <w:rPr>
          <w:rFonts w:ascii="Segoe UI" w:hAnsi="Segoe UI" w:cs="Segoe UI"/>
          <w:sz w:val="20"/>
          <w:szCs w:val="20"/>
        </w:rPr>
        <w:t>котру вже бачить користувач і котра є вихідними даними програми.</w:t>
      </w:r>
      <w:r w:rsidRPr="00D95C37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F657D3" w:rsidRPr="00DE195F" w:rsidRDefault="00F657D3" w:rsidP="00DE195F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DE195F">
        <w:rPr>
          <w:rFonts w:ascii="Segoe UI" w:hAnsi="Segoe UI" w:cs="Segoe UI"/>
          <w:b/>
          <w:sz w:val="24"/>
          <w:szCs w:val="24"/>
        </w:rPr>
        <w:t>Структура програми з коротким описом модулів, функцій, класів та методів.</w:t>
      </w:r>
    </w:p>
    <w:p w:rsidR="004B0C10" w:rsidRPr="00112EA6" w:rsidRDefault="00112EA6" w:rsidP="00112EA6">
      <w:pPr>
        <w:pStyle w:val="a3"/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Модулі</w:t>
      </w:r>
    </w:p>
    <w:p w:rsidR="00DE195F" w:rsidRPr="00DE195F" w:rsidRDefault="00DE195F" w:rsidP="004B0C10">
      <w:pPr>
        <w:pStyle w:val="a3"/>
        <w:numPr>
          <w:ilvl w:val="0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main.js</w:t>
      </w:r>
    </w:p>
    <w:p w:rsidR="00DE195F" w:rsidRPr="001F4CDF" w:rsidRDefault="00DE195F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displayVoice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recognized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– </w:t>
      </w:r>
      <w:r w:rsidR="00D95C3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дана функція приймає як аргумент </w:t>
      </w:r>
      <w:proofErr w:type="spellStart"/>
      <w:r w:rsidR="00CB414E"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recognized</w:t>
      </w:r>
      <w:proofErr w:type="spellEnd"/>
      <w:r w:rsidR="00CB414E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 xml:space="preserve">, </w:t>
      </w:r>
      <w:r w:rsidR="00CB414E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>стрічку, котра</w:t>
      </w:r>
    </w:p>
    <w:p w:rsidR="00DE195F" w:rsidRPr="001F4CDF" w:rsidRDefault="00DE195F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voiceToImg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keyword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- </w:t>
      </w:r>
    </w:p>
    <w:p w:rsidR="00DE195F" w:rsidRPr="001F4CDF" w:rsidRDefault="00DE195F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linebreak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s</w:t>
      </w:r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- </w:t>
      </w:r>
    </w:p>
    <w:p w:rsidR="00DE195F" w:rsidRPr="001F4CDF" w:rsidRDefault="00DE195F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capitalize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s</w:t>
      </w:r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- </w:t>
      </w:r>
    </w:p>
    <w:p w:rsidR="00DE195F" w:rsidRPr="00D95C37" w:rsidRDefault="00DE195F" w:rsidP="004B0C10">
      <w:pPr>
        <w:pStyle w:val="a3"/>
        <w:numPr>
          <w:ilvl w:val="0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queue.js</w:t>
      </w:r>
    </w:p>
    <w:p w:rsidR="00DE195F" w:rsidRPr="00D95C37" w:rsidRDefault="001F4CDF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D95C37">
        <w:rPr>
          <w:rFonts w:ascii="Consolas" w:hAnsi="Consolas"/>
          <w:color w:val="795DA3"/>
          <w:sz w:val="20"/>
          <w:szCs w:val="20"/>
          <w:shd w:val="clear" w:color="auto" w:fill="FFFFFF"/>
        </w:rPr>
        <w:t>Queue</w:t>
      </w:r>
      <w:proofErr w:type="spellEnd"/>
      <w:r w:rsidR="009109D7" w:rsidRPr="00D95C37">
        <w:rPr>
          <w:rFonts w:ascii="Consolas" w:hAnsi="Consolas"/>
          <w:color w:val="795DA3"/>
          <w:sz w:val="20"/>
          <w:szCs w:val="20"/>
          <w:shd w:val="clear" w:color="auto" w:fill="FFFFFF"/>
          <w:lang w:val="en-US"/>
        </w:rPr>
        <w:t xml:space="preserve">() </w:t>
      </w:r>
      <w:r w:rsidR="00D95C37">
        <w:rPr>
          <w:rFonts w:ascii="Consolas" w:hAnsi="Consolas"/>
          <w:sz w:val="20"/>
          <w:szCs w:val="20"/>
          <w:shd w:val="clear" w:color="auto" w:fill="FFFFFF"/>
        </w:rPr>
        <w:t xml:space="preserve">- </w:t>
      </w:r>
    </w:p>
    <w:p w:rsidR="009109D7" w:rsidRPr="009109D7" w:rsidRDefault="009109D7" w:rsidP="009109D7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DE195F" w:rsidRDefault="00DE195F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B0C10" w:rsidRDefault="004B0C10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B0C10" w:rsidRDefault="004B0C10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B0C10" w:rsidRDefault="004B0C10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B0C10" w:rsidRDefault="004B0C10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B0C10" w:rsidRPr="00DE195F" w:rsidRDefault="004B0C10" w:rsidP="00DE195F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F657D3" w:rsidRPr="00E34C20" w:rsidRDefault="00F657D3" w:rsidP="00E34C20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E34C20">
        <w:rPr>
          <w:rFonts w:ascii="Segoe UI" w:hAnsi="Segoe UI" w:cs="Segoe UI"/>
          <w:b/>
          <w:sz w:val="24"/>
          <w:szCs w:val="24"/>
        </w:rPr>
        <w:t>Коротка інструкція по користуванню програмою</w:t>
      </w:r>
    </w:p>
    <w:p w:rsidR="000F54AD" w:rsidRPr="00702A23" w:rsidRDefault="00FF0A99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401B4A">
        <w:rPr>
          <w:rFonts w:ascii="Segoe UI" w:hAnsi="Segoe UI" w:cs="Segoe UI"/>
          <w:sz w:val="20"/>
          <w:szCs w:val="20"/>
        </w:rPr>
        <w:t>Користувач заходить на веб</w:t>
      </w:r>
      <w:r w:rsidR="00401B4A" w:rsidRPr="00401B4A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401B4A" w:rsidRPr="00401B4A">
        <w:rPr>
          <w:rFonts w:ascii="Segoe UI" w:hAnsi="Segoe UI" w:cs="Segoe UI"/>
          <w:sz w:val="20"/>
          <w:szCs w:val="20"/>
        </w:rPr>
        <w:t>додаток</w:t>
      </w:r>
      <w:r w:rsidRPr="00401B4A">
        <w:rPr>
          <w:rFonts w:ascii="Segoe UI" w:hAnsi="Segoe UI" w:cs="Segoe UI"/>
          <w:sz w:val="20"/>
          <w:szCs w:val="20"/>
        </w:rPr>
        <w:t xml:space="preserve"> </w:t>
      </w:r>
      <w:hyperlink r:id="rId5" w:history="1">
        <w:r w:rsidR="00401B4A" w:rsidRPr="005709F6">
          <w:rPr>
            <w:rStyle w:val="a4"/>
            <w:rFonts w:ascii="Segoe UI" w:hAnsi="Segoe UI" w:cs="Segoe UI"/>
            <w:sz w:val="20"/>
            <w:szCs w:val="20"/>
            <w:lang w:val="en-US"/>
          </w:rPr>
          <w:t>http://vrhome.pythonanywhere.com/</w:t>
        </w:r>
      </w:hyperlink>
    </w:p>
    <w:p w:rsidR="00401B4A" w:rsidRPr="000F54AD" w:rsidRDefault="00E34C20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Перше, чим він користується – курсор та камера. </w:t>
      </w:r>
      <w:r w:rsidR="00401B4A" w:rsidRPr="00401B4A">
        <w:rPr>
          <w:rFonts w:ascii="Segoe UI" w:hAnsi="Segoe UI" w:cs="Segoe UI"/>
          <w:sz w:val="20"/>
          <w:szCs w:val="20"/>
        </w:rPr>
        <w:t xml:space="preserve">Якщо </w:t>
      </w:r>
      <w:r>
        <w:rPr>
          <w:rFonts w:ascii="Segoe UI" w:hAnsi="Segoe UI" w:cs="Segoe UI"/>
          <w:sz w:val="20"/>
          <w:szCs w:val="20"/>
        </w:rPr>
        <w:t>користувач користується комп’ютером, тоді він керує курсором вручну, якщо мобільним телефоном – тоді курсор переміщається одночасно з рухом голови.</w:t>
      </w:r>
    </w:p>
    <w:p w:rsidR="00E34C20" w:rsidRPr="000F54AD" w:rsidRDefault="00E34C20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Далі, він наводить курсор на один з кубів, котрий починає підсвічуватись та виступає вперед.</w:t>
      </w:r>
    </w:p>
    <w:p w:rsidR="00E34C20" w:rsidRDefault="00E34C20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Наступним кроком він каже предмет</w:t>
      </w:r>
      <w:r w:rsidR="000F54AD">
        <w:rPr>
          <w:rFonts w:ascii="Segoe UI" w:hAnsi="Segoe UI" w:cs="Segoe UI"/>
          <w:sz w:val="20"/>
          <w:szCs w:val="20"/>
        </w:rPr>
        <w:t>, або те, що хоче візуалізувати.</w:t>
      </w:r>
      <w:r w:rsidR="000F54AD" w:rsidRPr="00E34C20">
        <w:rPr>
          <w:rFonts w:ascii="Segoe UI" w:hAnsi="Segoe UI" w:cs="Segoe UI"/>
          <w:sz w:val="20"/>
          <w:szCs w:val="20"/>
        </w:rPr>
        <w:t xml:space="preserve"> </w:t>
      </w:r>
    </w:p>
    <w:p w:rsidR="00702A23" w:rsidRPr="00702A23" w:rsidRDefault="00702A23" w:rsidP="00702A23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F657D3" w:rsidRDefault="00F657D3" w:rsidP="000F54AD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0F54AD">
        <w:rPr>
          <w:rFonts w:ascii="Segoe UI" w:hAnsi="Segoe UI" w:cs="Segoe UI"/>
          <w:b/>
          <w:sz w:val="24"/>
          <w:szCs w:val="24"/>
        </w:rPr>
        <w:t>Опис тестових прикладів для перевірки працездатності програми</w:t>
      </w:r>
    </w:p>
    <w:p w:rsidR="00702A23" w:rsidRDefault="00702A23" w:rsidP="00702A23">
      <w:r>
        <w:tab/>
        <w:t xml:space="preserve">Нехай користувач хоче побачити яблуко. Для цього він заходить на </w:t>
      </w:r>
      <w:hyperlink r:id="rId6" w:history="1">
        <w:r w:rsidRPr="005709F6">
          <w:rPr>
            <w:rStyle w:val="a4"/>
            <w:rFonts w:ascii="Segoe UI" w:hAnsi="Segoe UI" w:cs="Segoe UI"/>
            <w:sz w:val="20"/>
            <w:szCs w:val="20"/>
            <w:lang w:val="en-US"/>
          </w:rPr>
          <w:t>http://vrhome.pythonanywhere.com/</w:t>
        </w:r>
      </w:hyperlink>
      <w:r>
        <w:rPr>
          <w:rStyle w:val="a4"/>
          <w:rFonts w:ascii="Segoe UI" w:hAnsi="Segoe UI" w:cs="Segoe UI"/>
          <w:sz w:val="20"/>
          <w:szCs w:val="20"/>
        </w:rPr>
        <w:t xml:space="preserve"> </w:t>
      </w:r>
      <w:r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>і бачить початкову сторінку</w:t>
      </w:r>
      <w:r w:rsidR="00D95C37"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 xml:space="preserve"> (зображення 1)</w:t>
      </w:r>
      <w:r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>.</w:t>
      </w:r>
    </w:p>
    <w:p w:rsidR="00702A23" w:rsidRPr="00702A23" w:rsidRDefault="00702A23" w:rsidP="00702A23"/>
    <w:p w:rsidR="00702A23" w:rsidRDefault="00702A23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6E20BD01" wp14:editId="78FFB9C2">
            <wp:extent cx="6120765" cy="3023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E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 w:rsidRPr="00CB414E">
        <w:rPr>
          <w:rFonts w:ascii="Segoe UI" w:hAnsi="Segoe UI" w:cs="Segoe UI"/>
          <w:b/>
          <w:i/>
          <w:sz w:val="20"/>
          <w:szCs w:val="20"/>
        </w:rPr>
        <w:t>Зображення 1</w:t>
      </w:r>
    </w:p>
    <w:p w:rsidR="00702A23" w:rsidRPr="00702A23" w:rsidRDefault="004B0C10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Переводячи курсор,</w:t>
      </w:r>
      <w:r w:rsidR="00702A23">
        <w:rPr>
          <w:rFonts w:ascii="Segoe UI" w:hAnsi="Segoe UI" w:cs="Segoe UI"/>
          <w:sz w:val="20"/>
          <w:szCs w:val="20"/>
        </w:rPr>
        <w:t xml:space="preserve"> він обирає місце, куди хоче помістити яблуко (нехай, обраний куб на зображенні 2)</w:t>
      </w:r>
      <w:r>
        <w:rPr>
          <w:rFonts w:ascii="Segoe UI" w:hAnsi="Segoe UI" w:cs="Segoe UI"/>
          <w:sz w:val="20"/>
          <w:szCs w:val="20"/>
        </w:rPr>
        <w:t xml:space="preserve"> і зупиняється на ньому</w:t>
      </w:r>
      <w:r w:rsidR="00702A23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Обраний куб підсвічується і виступає вперед.</w:t>
      </w:r>
    </w:p>
    <w:p w:rsidR="00702A23" w:rsidRDefault="000F54AD" w:rsidP="000F54AD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0"/>
          <w:szCs w:val="20"/>
          <w:lang w:eastAsia="uk-UA"/>
        </w:rPr>
        <w:lastRenderedPageBreak/>
        <w:drawing>
          <wp:inline distT="0" distB="0" distL="0" distR="0" wp14:anchorId="6DC90E3F" wp14:editId="553481FE">
            <wp:extent cx="6120765" cy="3039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E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t>Зображення 2</w:t>
      </w:r>
    </w:p>
    <w:p w:rsidR="00702A23" w:rsidRPr="00D95C37" w:rsidRDefault="00702A23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 xml:space="preserve">Наступним кроком він каже </w:t>
      </w:r>
      <w:r>
        <w:rPr>
          <w:rFonts w:ascii="Segoe UI" w:hAnsi="Segoe UI" w:cs="Segoe UI"/>
          <w:sz w:val="20"/>
          <w:szCs w:val="20"/>
          <w:lang w:val="en-US"/>
        </w:rPr>
        <w:t>“Apple”</w:t>
      </w:r>
      <w:r w:rsidR="00D95C37">
        <w:rPr>
          <w:rFonts w:ascii="Segoe UI" w:hAnsi="Segoe UI" w:cs="Segoe UI"/>
          <w:sz w:val="20"/>
          <w:szCs w:val="20"/>
          <w:lang w:val="en-US"/>
        </w:rPr>
        <w:t xml:space="preserve">. </w:t>
      </w:r>
      <w:r w:rsidR="00D95C37">
        <w:rPr>
          <w:rFonts w:ascii="Segoe UI" w:hAnsi="Segoe UI" w:cs="Segoe UI"/>
          <w:sz w:val="20"/>
          <w:szCs w:val="20"/>
        </w:rPr>
        <w:t>Запит успішно обробляється і на кубі з</w:t>
      </w:r>
      <w:r w:rsidR="00CB414E">
        <w:rPr>
          <w:rFonts w:ascii="Segoe UI" w:hAnsi="Segoe UI" w:cs="Segoe UI"/>
          <w:sz w:val="20"/>
          <w:szCs w:val="20"/>
        </w:rPr>
        <w:t>’</w:t>
      </w:r>
      <w:r w:rsidR="00D95C37">
        <w:rPr>
          <w:rFonts w:ascii="Segoe UI" w:hAnsi="Segoe UI" w:cs="Segoe UI"/>
          <w:sz w:val="20"/>
          <w:szCs w:val="20"/>
        </w:rPr>
        <w:t>являється яблуко (зображення 3).</w:t>
      </w:r>
    </w:p>
    <w:p w:rsidR="000F54AD" w:rsidRDefault="000F54AD" w:rsidP="000F54AD">
      <w:pPr>
        <w:spacing w:line="36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0"/>
          <w:szCs w:val="20"/>
          <w:lang w:eastAsia="uk-UA"/>
        </w:rPr>
        <w:drawing>
          <wp:inline distT="0" distB="0" distL="0" distR="0" wp14:anchorId="2656890B" wp14:editId="60D4310D">
            <wp:extent cx="612076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37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t>Зображення 3</w:t>
      </w:r>
    </w:p>
    <w:p w:rsidR="00D95C37" w:rsidRPr="000F54AD" w:rsidRDefault="00D95C37" w:rsidP="000F54AD">
      <w:pPr>
        <w:spacing w:line="360" w:lineRule="auto"/>
        <w:rPr>
          <w:rFonts w:ascii="Segoe UI" w:hAnsi="Segoe UI" w:cs="Segoe UI"/>
          <w:b/>
          <w:sz w:val="24"/>
          <w:szCs w:val="24"/>
          <w:lang w:val="en-US"/>
        </w:rPr>
      </w:pPr>
    </w:p>
    <w:sectPr w:rsidR="00D95C37" w:rsidRPr="000F54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B4B"/>
    <w:multiLevelType w:val="hybridMultilevel"/>
    <w:tmpl w:val="3976EF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2431"/>
    <w:multiLevelType w:val="hybridMultilevel"/>
    <w:tmpl w:val="3EA49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269A"/>
    <w:multiLevelType w:val="hybridMultilevel"/>
    <w:tmpl w:val="188273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20AD1"/>
    <w:multiLevelType w:val="hybridMultilevel"/>
    <w:tmpl w:val="3EA0FF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50E9"/>
    <w:multiLevelType w:val="hybridMultilevel"/>
    <w:tmpl w:val="86E0B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86FA2"/>
    <w:multiLevelType w:val="hybridMultilevel"/>
    <w:tmpl w:val="D9448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A0BEA"/>
    <w:multiLevelType w:val="hybridMultilevel"/>
    <w:tmpl w:val="A328CE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622C0C"/>
    <w:multiLevelType w:val="hybridMultilevel"/>
    <w:tmpl w:val="B64C054A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3"/>
    <w:rsid w:val="000F54AD"/>
    <w:rsid w:val="00112EA6"/>
    <w:rsid w:val="001F4CDF"/>
    <w:rsid w:val="00401B4A"/>
    <w:rsid w:val="004B0C10"/>
    <w:rsid w:val="00526A3B"/>
    <w:rsid w:val="005733BB"/>
    <w:rsid w:val="00702A23"/>
    <w:rsid w:val="009109D7"/>
    <w:rsid w:val="009A4949"/>
    <w:rsid w:val="00AB6CD3"/>
    <w:rsid w:val="00BA7CED"/>
    <w:rsid w:val="00BB00A2"/>
    <w:rsid w:val="00CB414E"/>
    <w:rsid w:val="00D95C37"/>
    <w:rsid w:val="00DE195F"/>
    <w:rsid w:val="00E34C20"/>
    <w:rsid w:val="00E94736"/>
    <w:rsid w:val="00F15F4E"/>
    <w:rsid w:val="00F657D3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F35F"/>
  <w15:chartTrackingRefBased/>
  <w15:docId w15:val="{8213C867-6208-4865-9F38-2D18B6B6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B4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01B4A"/>
    <w:rPr>
      <w:color w:val="2B579A"/>
      <w:shd w:val="clear" w:color="auto" w:fill="E6E6E6"/>
    </w:rPr>
  </w:style>
  <w:style w:type="character" w:customStyle="1" w:styleId="css-truncate">
    <w:name w:val="css-truncate"/>
    <w:basedOn w:val="a0"/>
    <w:rsid w:val="00DE195F"/>
  </w:style>
  <w:style w:type="character" w:customStyle="1" w:styleId="pl-en">
    <w:name w:val="pl-en"/>
    <w:basedOn w:val="a0"/>
    <w:rsid w:val="00DE195F"/>
  </w:style>
  <w:style w:type="character" w:customStyle="1" w:styleId="pl-smi">
    <w:name w:val="pl-smi"/>
    <w:basedOn w:val="a0"/>
    <w:rsid w:val="00DE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rhome.pythonanywhe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rhome.pythonanywhe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2219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Hirna</dc:creator>
  <cp:keywords/>
  <dc:description/>
  <cp:lastModifiedBy>Mary Hirna</cp:lastModifiedBy>
  <cp:revision>3</cp:revision>
  <dcterms:created xsi:type="dcterms:W3CDTF">2017-05-25T09:03:00Z</dcterms:created>
  <dcterms:modified xsi:type="dcterms:W3CDTF">2017-05-25T13:09:00Z</dcterms:modified>
</cp:coreProperties>
</file>