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76" w:lineRule="auto"/>
        <w:ind w:left="0" w:firstLine="0"/>
        <w:contextualSpacing w:val="0"/>
        <w:jc w:val="center"/>
        <w:rPr>
          <w:b w:val="1"/>
          <w:sz w:val="20"/>
          <w:szCs w:val="20"/>
        </w:rPr>
      </w:pPr>
      <w:hyperlink r:id="rId5">
        <w:r w:rsidDel="00000000" w:rsidR="00000000" w:rsidRPr="00000000">
          <w:rPr>
            <w:b w:val="1"/>
            <w:color w:val="0000ff"/>
            <w:sz w:val="20"/>
            <w:szCs w:val="20"/>
            <w:u w:val="single"/>
            <w:rtl w:val="0"/>
          </w:rPr>
          <w:t xml:space="preserve">Facebook SDK for Python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- functional description</w:t>
      </w:r>
    </w:p>
    <w:p w:rsidR="00000000" w:rsidDel="00000000" w:rsidP="00000000" w:rsidRDefault="00000000" w:rsidRPr="00000000">
      <w:pPr>
        <w:pBdr/>
        <w:spacing w:line="276" w:lineRule="auto"/>
        <w:ind w:left="0" w:firstLine="0"/>
        <w:contextualSpacing w:val="0"/>
        <w:jc w:val="both"/>
        <w:rPr>
          <w:color w:val="0000f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This is a brief description of Facebook SDK for Python, it uses </w:t>
      </w:r>
      <w:hyperlink r:id="rId6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Facebook’s Graph API</w:t>
        </w:r>
      </w:hyperlink>
      <w:r w:rsidDel="00000000" w:rsidR="00000000" w:rsidRPr="00000000">
        <w:rPr>
          <w:color w:val="0000ff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line="276" w:lineRule="auto"/>
        <w:ind w:left="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our project we will use class facebook. GraphAPI as a main way to get users data.</w:t>
      </w:r>
    </w:p>
    <w:p w:rsidR="00000000" w:rsidDel="00000000" w:rsidP="00000000" w:rsidRDefault="00000000" w:rsidRPr="00000000">
      <w:pPr>
        <w:pBdr/>
        <w:spacing w:line="276" w:lineRule="auto"/>
        <w:ind w:left="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API offers a following methods: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0" w:line="276" w:lineRule="auto"/>
        <w:ind w:left="0" w:firstLine="0"/>
        <w:contextualSpacing w:val="0"/>
        <w:rPr>
          <w:color w:val="000000"/>
          <w:sz w:val="20"/>
          <w:szCs w:val="20"/>
        </w:rPr>
      </w:pPr>
      <w:bookmarkStart w:colFirst="0" w:colLast="0" w:name="_kykeihm2x4v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0" w:line="276" w:lineRule="auto"/>
        <w:ind w:left="0" w:firstLine="0"/>
        <w:contextualSpacing w:val="0"/>
        <w:rPr>
          <w:b w:val="1"/>
          <w:color w:val="000000"/>
          <w:sz w:val="20"/>
          <w:szCs w:val="20"/>
        </w:rPr>
      </w:pPr>
      <w:bookmarkStart w:colFirst="0" w:colLast="0" w:name="_9rhndi4y60tu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get_object</w:t>
      </w:r>
    </w:p>
    <w:p w:rsidR="00000000" w:rsidDel="00000000" w:rsidP="00000000" w:rsidRDefault="00000000" w:rsidRPr="00000000">
      <w:pPr>
        <w:pBdr/>
        <w:spacing w:line="276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method r</w:t>
      </w:r>
      <w:r w:rsidDel="00000000" w:rsidR="00000000" w:rsidRPr="00000000">
        <w:rPr>
          <w:sz w:val="20"/>
          <w:szCs w:val="20"/>
          <w:rtl w:val="0"/>
        </w:rPr>
        <w:t xml:space="preserve">eturns the given object from the list in Python type “dictionary”. The objects, that are possible for use include: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Album, Comment, Event, Friend List, Group, Instagram User, Link, Mailing Address, Message, Notification, Object Comments, Object Likes, Page, Photo, Place, Post, Profile, Request, Status, URL, User, Video and others.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ind w:left="0" w:firstLine="72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Parameters</w:t>
      </w:r>
    </w:p>
    <w:p w:rsidR="00000000" w:rsidDel="00000000" w:rsidP="00000000" w:rsidRDefault="00000000" w:rsidRPr="00000000">
      <w:pPr>
        <w:pBdr/>
        <w:spacing w:line="276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color w:val="9b59b6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A string that is a unique ID for that particular</w:t>
      </w:r>
    </w:p>
    <w:p w:rsidR="00000000" w:rsidDel="00000000" w:rsidP="00000000" w:rsidRDefault="00000000" w:rsidRPr="00000000">
      <w:pPr>
        <w:pBdr/>
        <w:spacing w:line="276" w:lineRule="auto"/>
        <w:ind w:left="288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resource.</w:t>
      </w:r>
    </w:p>
    <w:p w:rsidR="00000000" w:rsidDel="00000000" w:rsidP="00000000" w:rsidRDefault="00000000" w:rsidRPr="00000000">
      <w:pPr>
        <w:pBdr/>
        <w:spacing w:line="276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color w:val="9b59b6"/>
          <w:sz w:val="20"/>
          <w:szCs w:val="20"/>
          <w:rtl w:val="0"/>
        </w:rPr>
        <w:t xml:space="preserve">**args</w:t>
      </w:r>
      <w:r w:rsidDel="00000000" w:rsidR="00000000" w:rsidRPr="00000000">
        <w:rPr>
          <w:sz w:val="20"/>
          <w:szCs w:val="20"/>
          <w:rtl w:val="0"/>
        </w:rPr>
        <w:t xml:space="preserve"> (optional) </w:t>
        <w:tab/>
        <w:t xml:space="preserve">Keyword args to be passed as query params</w:t>
      </w:r>
    </w:p>
    <w:p w:rsidR="00000000" w:rsidDel="00000000" w:rsidP="00000000" w:rsidRDefault="00000000" w:rsidRPr="00000000">
      <w:pPr>
        <w:pBdr/>
        <w:spacing w:line="276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0" w:line="276" w:lineRule="auto"/>
        <w:ind w:left="0" w:firstLine="0"/>
        <w:contextualSpacing w:val="0"/>
        <w:rPr>
          <w:b w:val="1"/>
          <w:color w:val="000000"/>
          <w:sz w:val="20"/>
          <w:szCs w:val="20"/>
        </w:rPr>
      </w:pPr>
      <w:bookmarkStart w:colFirst="0" w:colLast="0" w:name="_m1xok9lw36s2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get_objects</w:t>
      </w:r>
    </w:p>
    <w:p w:rsidR="00000000" w:rsidDel="00000000" w:rsidP="00000000" w:rsidRDefault="00000000" w:rsidRPr="00000000">
      <w:pPr>
        <w:pBdr/>
        <w:spacing w:line="276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This method is the same as </w:t>
      </w:r>
      <w:r w:rsidDel="00000000" w:rsidR="00000000" w:rsidRPr="00000000">
        <w:rPr>
          <w:b w:val="1"/>
          <w:sz w:val="20"/>
          <w:szCs w:val="20"/>
          <w:rtl w:val="0"/>
        </w:rPr>
        <w:t xml:space="preserve">get_object, </w:t>
      </w:r>
      <w:r w:rsidDel="00000000" w:rsidR="00000000" w:rsidRPr="00000000">
        <w:rPr>
          <w:sz w:val="20"/>
          <w:szCs w:val="20"/>
          <w:rtl w:val="0"/>
        </w:rPr>
        <w:t xml:space="preserve">only has an option to include multiple objects.</w:t>
      </w:r>
    </w:p>
    <w:p w:rsidR="00000000" w:rsidDel="00000000" w:rsidP="00000000" w:rsidRDefault="00000000" w:rsidRPr="00000000">
      <w:pPr>
        <w:pBdr/>
        <w:spacing w:line="276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pBdr/>
        <w:spacing w:line="276" w:lineRule="auto"/>
        <w:ind w:left="0" w:firstLine="720"/>
        <w:contextualSpacing w:val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color w:val="9b59b6"/>
          <w:sz w:val="20"/>
          <w:szCs w:val="20"/>
          <w:rtl w:val="0"/>
        </w:rPr>
        <w:t xml:space="preserve">   </w:t>
        <w:tab/>
        <w:t xml:space="preserve">ids</w:t>
      </w: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A list containing IDs for multiple resources.</w:t>
      </w:r>
    </w:p>
    <w:p w:rsidR="00000000" w:rsidDel="00000000" w:rsidP="00000000" w:rsidRDefault="00000000" w:rsidRPr="00000000">
      <w:pPr>
        <w:pBdr/>
        <w:spacing w:line="276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color w:val="9b59b6"/>
          <w:sz w:val="20"/>
          <w:szCs w:val="20"/>
          <w:rtl w:val="0"/>
        </w:rPr>
        <w:t xml:space="preserve">**args</w:t>
      </w:r>
      <w:r w:rsidDel="00000000" w:rsidR="00000000" w:rsidRPr="00000000">
        <w:rPr>
          <w:sz w:val="20"/>
          <w:szCs w:val="20"/>
          <w:rtl w:val="0"/>
        </w:rPr>
        <w:t xml:space="preserve"> (optional) </w:t>
        <w:tab/>
        <w:t xml:space="preserve">Keyword args to be passed as query params</w:t>
      </w:r>
    </w:p>
    <w:p w:rsidR="00000000" w:rsidDel="00000000" w:rsidP="00000000" w:rsidRDefault="00000000" w:rsidRPr="00000000">
      <w:pPr>
        <w:pBdr/>
        <w:spacing w:line="276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get_connections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after="40" w:before="0" w:line="276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This method r</w:t>
      </w:r>
      <w:r w:rsidDel="00000000" w:rsidR="00000000" w:rsidRPr="00000000">
        <w:rPr>
          <w:sz w:val="20"/>
          <w:szCs w:val="20"/>
          <w:rtl w:val="0"/>
        </w:rPr>
        <w:t xml:space="preserve">eturn</w:t>
      </w:r>
      <w:r w:rsidDel="00000000" w:rsidR="00000000" w:rsidRPr="00000000">
        <w:rPr>
          <w:sz w:val="20"/>
          <w:szCs w:val="20"/>
          <w:rtl w:val="0"/>
        </w:rPr>
        <w:t xml:space="preserve">s all connections for a given object as a </w:t>
      </w:r>
      <w:r w:rsidDel="00000000" w:rsidR="00000000" w:rsidRPr="00000000">
        <w:rPr>
          <w:sz w:val="20"/>
          <w:szCs w:val="20"/>
          <w:rtl w:val="0"/>
        </w:rPr>
        <w:t xml:space="preserve">dict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pBdr/>
        <w:spacing w:after="40" w:before="0" w:line="276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color w:val="9b59b6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ab/>
        <w:tab/>
        <w:t xml:space="preserve"> </w:t>
        <w:tab/>
        <w:t xml:space="preserve">A string that is a unique ID for that particular resource.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color w:val="9b59b6"/>
          <w:sz w:val="20"/>
          <w:szCs w:val="20"/>
          <w:rtl w:val="0"/>
        </w:rPr>
        <w:t xml:space="preserve">connection_name</w:t>
      </w:r>
      <w:r w:rsidDel="00000000" w:rsidR="00000000" w:rsidRPr="00000000">
        <w:rPr>
          <w:sz w:val="20"/>
          <w:szCs w:val="20"/>
          <w:rtl w:val="0"/>
        </w:rPr>
        <w:tab/>
        <w:t xml:space="preserve">A string that specifies the connection or edge between</w:t>
      </w:r>
    </w:p>
    <w:p w:rsidR="00000000" w:rsidDel="00000000" w:rsidP="00000000" w:rsidRDefault="00000000" w:rsidRPr="00000000">
      <w:pPr>
        <w:pBdr/>
        <w:ind w:left="2160" w:firstLine="72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9b59b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0" w:line="276" w:lineRule="auto"/>
        <w:ind w:left="0" w:firstLine="0"/>
        <w:contextualSpacing w:val="0"/>
        <w:rPr>
          <w:b w:val="1"/>
          <w:color w:val="000000"/>
          <w:sz w:val="20"/>
          <w:szCs w:val="20"/>
        </w:rPr>
      </w:pPr>
      <w:bookmarkStart w:colFirst="0" w:colLast="0" w:name="_ip8iepacveh5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put_object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method writes the given object to the graph, connected to the given parent</w:t>
      </w:r>
    </w:p>
    <w:p w:rsidR="00000000" w:rsidDel="00000000" w:rsidP="00000000" w:rsidRDefault="00000000" w:rsidRPr="00000000">
      <w:pPr>
        <w:pBdr/>
        <w:spacing w:after="40" w:lineRule="auto"/>
        <w:ind w:firstLine="72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" w:lineRule="auto"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color w:val="9b59b6"/>
          <w:sz w:val="20"/>
          <w:szCs w:val="20"/>
          <w:rtl w:val="0"/>
        </w:rPr>
        <w:t xml:space="preserve">parent_object</w:t>
      </w: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A </w:t>
      </w:r>
      <w:r w:rsidDel="00000000" w:rsidR="00000000" w:rsidRPr="00000000">
        <w:rPr>
          <w:sz w:val="20"/>
          <w:szCs w:val="20"/>
          <w:rtl w:val="0"/>
        </w:rPr>
        <w:t xml:space="preserve">string</w:t>
      </w:r>
      <w:r w:rsidDel="00000000" w:rsidR="00000000" w:rsidRPr="00000000">
        <w:rPr>
          <w:sz w:val="20"/>
          <w:szCs w:val="20"/>
          <w:rtl w:val="0"/>
        </w:rPr>
        <w:t xml:space="preserve"> that is a unique ID for that particular resource.</w:t>
      </w:r>
    </w:p>
    <w:p w:rsidR="00000000" w:rsidDel="00000000" w:rsidP="00000000" w:rsidRDefault="00000000" w:rsidRPr="00000000">
      <w:pPr>
        <w:pBdr/>
        <w:ind w:left="216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</w:t>
      </w:r>
      <w:r w:rsidDel="00000000" w:rsidR="00000000" w:rsidRPr="00000000">
        <w:rPr>
          <w:sz w:val="20"/>
          <w:szCs w:val="20"/>
          <w:rtl w:val="0"/>
        </w:rPr>
        <w:t xml:space="preserve">parent_object</w:t>
      </w:r>
      <w:r w:rsidDel="00000000" w:rsidR="00000000" w:rsidRPr="00000000">
        <w:rPr>
          <w:sz w:val="20"/>
          <w:szCs w:val="20"/>
          <w:rtl w:val="0"/>
        </w:rPr>
        <w:t xml:space="preserve"> is the parent of a connection or 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color w:val="9b59b6"/>
          <w:sz w:val="20"/>
          <w:szCs w:val="20"/>
          <w:rtl w:val="0"/>
        </w:rPr>
        <w:t xml:space="preserve">connection_name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A </w:t>
      </w:r>
      <w:r w:rsidDel="00000000" w:rsidR="00000000" w:rsidRPr="00000000">
        <w:rPr>
          <w:sz w:val="20"/>
          <w:szCs w:val="20"/>
          <w:rtl w:val="0"/>
        </w:rPr>
        <w:t xml:space="preserve">string</w:t>
      </w:r>
      <w:r w:rsidDel="00000000" w:rsidR="00000000" w:rsidRPr="00000000">
        <w:rPr>
          <w:sz w:val="20"/>
          <w:szCs w:val="20"/>
          <w:rtl w:val="0"/>
        </w:rPr>
        <w:t xml:space="preserve"> that specifies the connection or edge between</w:t>
      </w:r>
    </w:p>
    <w:p w:rsidR="00000000" w:rsidDel="00000000" w:rsidP="00000000" w:rsidRDefault="00000000" w:rsidRPr="00000000">
      <w:pPr>
        <w:pBdr/>
        <w:ind w:left="216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Objects.</w:t>
      </w:r>
    </w:p>
    <w:p w:rsidR="00000000" w:rsidDel="00000000" w:rsidP="00000000" w:rsidRDefault="00000000" w:rsidRPr="00000000">
      <w:pPr>
        <w:pBdr/>
        <w:ind w:left="2160" w:firstLine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0" w:line="276" w:lineRule="auto"/>
        <w:ind w:left="0" w:firstLine="0"/>
        <w:contextualSpacing w:val="0"/>
        <w:rPr>
          <w:b w:val="1"/>
          <w:color w:val="000000"/>
          <w:sz w:val="20"/>
          <w:szCs w:val="20"/>
        </w:rPr>
      </w:pPr>
      <w:bookmarkStart w:colFirst="0" w:colLast="0" w:name="_n8umubdgproz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put_wall_post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0" w:line="276" w:lineRule="auto"/>
        <w:ind w:left="720" w:firstLine="0"/>
        <w:contextualSpacing w:val="0"/>
        <w:rPr>
          <w:color w:val="000000"/>
          <w:sz w:val="20"/>
          <w:szCs w:val="20"/>
        </w:rPr>
      </w:pPr>
      <w:bookmarkStart w:colFirst="0" w:colLast="0" w:name="_x2u5g9ndgzcc" w:id="5"/>
      <w:bookmarkEnd w:id="5"/>
      <w:r w:rsidDel="00000000" w:rsidR="00000000" w:rsidRPr="00000000">
        <w:rPr>
          <w:color w:val="000000"/>
          <w:sz w:val="20"/>
          <w:szCs w:val="20"/>
          <w:rtl w:val="0"/>
        </w:rPr>
        <w:t xml:space="preserve">Writes a wall post to the given profile’s wall. It defaults to writing to the authenticated user’s wall if no profile_id is specified.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0" w:line="276" w:lineRule="auto"/>
        <w:ind w:left="0" w:firstLine="0"/>
        <w:contextualSpacing w:val="0"/>
        <w:rPr>
          <w:b w:val="1"/>
          <w:color w:val="000000"/>
          <w:sz w:val="20"/>
          <w:szCs w:val="20"/>
        </w:rPr>
      </w:pPr>
      <w:bookmarkStart w:colFirst="0" w:colLast="0" w:name="_t2m0b0ls1hg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0" w:line="276" w:lineRule="auto"/>
        <w:ind w:left="720" w:firstLine="0"/>
        <w:contextualSpacing w:val="0"/>
        <w:rPr>
          <w:color w:val="000000"/>
          <w:sz w:val="20"/>
          <w:szCs w:val="20"/>
        </w:rPr>
      </w:pPr>
      <w:bookmarkStart w:colFirst="0" w:colLast="0" w:name="_y5nmeaqgmxe" w:id="7"/>
      <w:bookmarkEnd w:id="7"/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0" w:line="276" w:lineRule="auto"/>
        <w:ind w:left="720" w:firstLine="0"/>
        <w:contextualSpacing w:val="0"/>
        <w:rPr>
          <w:color w:val="000000"/>
          <w:sz w:val="20"/>
          <w:szCs w:val="20"/>
        </w:rPr>
      </w:pPr>
      <w:bookmarkStart w:colFirst="0" w:colLast="0" w:name="_qq7oeo7qnqjd" w:id="8"/>
      <w:bookmarkEnd w:id="8"/>
      <w:r w:rsidDel="00000000" w:rsidR="00000000" w:rsidRPr="00000000">
        <w:rPr>
          <w:color w:val="9b59b6"/>
          <w:sz w:val="20"/>
          <w:szCs w:val="20"/>
          <w:rtl w:val="0"/>
        </w:rPr>
        <w:t xml:space="preserve">message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- A string that will be posted to the user’s wall.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0" w:line="276" w:lineRule="auto"/>
        <w:ind w:left="720" w:firstLine="0"/>
        <w:contextualSpacing w:val="0"/>
        <w:rPr>
          <w:color w:val="000000"/>
          <w:sz w:val="20"/>
          <w:szCs w:val="20"/>
        </w:rPr>
      </w:pPr>
      <w:bookmarkStart w:colFirst="0" w:colLast="0" w:name="_azaauaaytnq1" w:id="9"/>
      <w:bookmarkEnd w:id="9"/>
      <w:r w:rsidDel="00000000" w:rsidR="00000000" w:rsidRPr="00000000">
        <w:rPr>
          <w:color w:val="9b59b6"/>
          <w:sz w:val="20"/>
          <w:szCs w:val="20"/>
          <w:rtl w:val="0"/>
        </w:rPr>
        <w:t xml:space="preserve">attachment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- A dict of the specific form that adds a structured attachment to the message being posted to the Wall. 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0" w:line="276" w:lineRule="auto"/>
        <w:ind w:left="720" w:firstLine="0"/>
        <w:contextualSpacing w:val="0"/>
        <w:rPr>
          <w:color w:val="000000"/>
          <w:sz w:val="20"/>
          <w:szCs w:val="20"/>
        </w:rPr>
      </w:pPr>
      <w:bookmarkStart w:colFirst="0" w:colLast="0" w:name="_v39l57oer3rs" w:id="10"/>
      <w:bookmarkEnd w:id="10"/>
      <w:r w:rsidDel="00000000" w:rsidR="00000000" w:rsidRPr="00000000">
        <w:rPr>
          <w:color w:val="9b59b6"/>
          <w:sz w:val="20"/>
          <w:szCs w:val="20"/>
          <w:rtl w:val="0"/>
        </w:rPr>
        <w:t xml:space="preserve">profile_id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- A string that is a unique ID for that particular user. Defaults to the authenticated user’s wall.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0" w:line="276" w:lineRule="auto"/>
        <w:ind w:left="0" w:firstLine="0"/>
        <w:contextualSpacing w:val="0"/>
        <w:rPr>
          <w:b w:val="1"/>
          <w:color w:val="000000"/>
          <w:sz w:val="20"/>
          <w:szCs w:val="20"/>
        </w:rPr>
      </w:pPr>
      <w:bookmarkStart w:colFirst="0" w:colLast="0" w:name="_7te77vkvrl2q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0" w:line="276" w:lineRule="auto"/>
        <w:ind w:left="0" w:firstLine="0"/>
        <w:contextualSpacing w:val="0"/>
        <w:rPr>
          <w:b w:val="1"/>
          <w:color w:val="000000"/>
          <w:sz w:val="20"/>
          <w:szCs w:val="20"/>
        </w:rPr>
      </w:pPr>
      <w:bookmarkStart w:colFirst="0" w:colLast="0" w:name="_icybrspy6ro1" w:id="12"/>
      <w:bookmarkEnd w:id="1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put_comment</w:t>
      </w:r>
    </w:p>
    <w:p w:rsidR="00000000" w:rsidDel="00000000" w:rsidP="00000000" w:rsidRDefault="00000000" w:rsidRPr="00000000">
      <w:pPr>
        <w:pBdr/>
        <w:spacing w:line="276" w:lineRule="auto"/>
        <w:ind w:left="72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method allows to write a comment to any object, which was specified (post, photo,video, etc.) and publishes it. </w:t>
      </w:r>
    </w:p>
    <w:p w:rsidR="00000000" w:rsidDel="00000000" w:rsidP="00000000" w:rsidRDefault="00000000" w:rsidRPr="00000000">
      <w:pPr>
        <w:pBdr/>
        <w:spacing w:line="276" w:lineRule="auto"/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color w:val="9b59b6"/>
          <w:sz w:val="20"/>
          <w:szCs w:val="20"/>
          <w:rtl w:val="0"/>
        </w:rPr>
        <w:t xml:space="preserve">object_id </w:t>
      </w:r>
      <w:r w:rsidDel="00000000" w:rsidR="00000000" w:rsidRPr="00000000">
        <w:rPr>
          <w:sz w:val="20"/>
          <w:szCs w:val="20"/>
          <w:rtl w:val="0"/>
        </w:rPr>
        <w:t xml:space="preserve">- A string that is a unique id for a particular resource.</w:t>
      </w:r>
    </w:p>
    <w:p w:rsidR="00000000" w:rsidDel="00000000" w:rsidP="00000000" w:rsidRDefault="00000000" w:rsidRPr="00000000">
      <w:pPr>
        <w:pBdr/>
        <w:spacing w:line="276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color w:val="9b59b6"/>
          <w:sz w:val="20"/>
          <w:szCs w:val="20"/>
          <w:rtl w:val="0"/>
        </w:rPr>
        <w:t xml:space="preserve">message</w:t>
      </w:r>
      <w:r w:rsidDel="00000000" w:rsidR="00000000" w:rsidRPr="00000000">
        <w:rPr>
          <w:sz w:val="20"/>
          <w:szCs w:val="20"/>
          <w:rtl w:val="0"/>
        </w:rPr>
        <w:t xml:space="preserve"> - A string that will be posted as the comment.</w:t>
      </w:r>
    </w:p>
    <w:p w:rsidR="00000000" w:rsidDel="00000000" w:rsidP="00000000" w:rsidRDefault="00000000" w:rsidRPr="00000000">
      <w:pPr>
        <w:pBdr/>
        <w:spacing w:line="276" w:lineRule="auto"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0" w:lineRule="auto"/>
        <w:ind w:left="0" w:firstLine="0"/>
        <w:contextualSpacing w:val="0"/>
        <w:rPr>
          <w:color w:val="000000"/>
          <w:sz w:val="20"/>
          <w:szCs w:val="20"/>
        </w:rPr>
      </w:pPr>
      <w:bookmarkStart w:colFirst="0" w:colLast="0" w:name="_v6dk0kbnrgm6" w:id="13"/>
      <w:bookmarkEnd w:id="1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put_photo</w:t>
        <w:br w:type="textWrapping"/>
        <w:tab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This method uploads an image using multipart/form-data. 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0" w:lineRule="auto"/>
        <w:ind w:left="720" w:firstLine="0"/>
        <w:contextualSpacing w:val="0"/>
        <w:rPr>
          <w:color w:val="000000"/>
          <w:sz w:val="20"/>
          <w:szCs w:val="20"/>
        </w:rPr>
      </w:pPr>
      <w:bookmarkStart w:colFirst="0" w:colLast="0" w:name="_pxwkcgxpmq7i" w:id="14"/>
      <w:bookmarkEnd w:id="14"/>
      <w:r w:rsidDel="00000000" w:rsidR="00000000" w:rsidRPr="00000000">
        <w:rPr>
          <w:color w:val="000000"/>
          <w:sz w:val="20"/>
          <w:szCs w:val="20"/>
          <w:rtl w:val="0"/>
        </w:rPr>
        <w:t xml:space="preserve">Returns JSON with the IDs of the photo and its post.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0" w:lineRule="auto"/>
        <w:ind w:left="720" w:firstLine="0"/>
        <w:contextualSpacing w:val="0"/>
        <w:rPr>
          <w:i w:val="1"/>
          <w:color w:val="000000"/>
          <w:sz w:val="20"/>
          <w:szCs w:val="20"/>
        </w:rPr>
      </w:pPr>
      <w:bookmarkStart w:colFirst="0" w:colLast="0" w:name="_vgc73hard9n0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0" w:lineRule="auto"/>
        <w:ind w:left="720" w:firstLine="0"/>
        <w:contextualSpacing w:val="0"/>
        <w:rPr>
          <w:color w:val="000000"/>
          <w:sz w:val="20"/>
          <w:szCs w:val="20"/>
        </w:rPr>
      </w:pPr>
      <w:bookmarkStart w:colFirst="0" w:colLast="0" w:name="_vnx8ku1ymrwi" w:id="16"/>
      <w:bookmarkEnd w:id="16"/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0" w:lineRule="auto"/>
        <w:ind w:left="720" w:firstLine="0"/>
        <w:contextualSpacing w:val="0"/>
        <w:rPr>
          <w:color w:val="000000"/>
          <w:sz w:val="20"/>
          <w:szCs w:val="20"/>
        </w:rPr>
      </w:pPr>
      <w:bookmarkStart w:colFirst="0" w:colLast="0" w:name="_xsblhq135mw6" w:id="17"/>
      <w:bookmarkEnd w:id="17"/>
      <w:r w:rsidDel="00000000" w:rsidR="00000000" w:rsidRPr="00000000">
        <w:rPr>
          <w:color w:val="9b59b6"/>
          <w:sz w:val="20"/>
          <w:szCs w:val="20"/>
          <w:rtl w:val="0"/>
        </w:rPr>
        <w:t xml:space="preserve">image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- A file object representing the image to be uploaded.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0" w:lineRule="auto"/>
        <w:ind w:left="720" w:firstLine="0"/>
        <w:contextualSpacing w:val="0"/>
        <w:rPr>
          <w:sz w:val="20"/>
          <w:szCs w:val="20"/>
        </w:rPr>
      </w:pPr>
      <w:bookmarkStart w:colFirst="0" w:colLast="0" w:name="_96cidhb2a7wc" w:id="18"/>
      <w:bookmarkEnd w:id="18"/>
      <w:r w:rsidDel="00000000" w:rsidR="00000000" w:rsidRPr="00000000">
        <w:rPr>
          <w:color w:val="9b59b6"/>
          <w:sz w:val="20"/>
          <w:szCs w:val="20"/>
          <w:rtl w:val="0"/>
        </w:rPr>
        <w:t xml:space="preserve">album_path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- A path representing where the image should be uploaded. Defaults to /me/photos which creates/uses a custom album for each Facebook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0" w:line="276" w:lineRule="auto"/>
        <w:ind w:left="0" w:firstLine="0"/>
        <w:contextualSpacing w:val="0"/>
        <w:rPr>
          <w:b w:val="1"/>
          <w:color w:val="000000"/>
          <w:sz w:val="20"/>
          <w:szCs w:val="20"/>
        </w:rPr>
      </w:pPr>
      <w:bookmarkStart w:colFirst="0" w:colLast="0" w:name="_nm7uqfw4w5x" w:id="19"/>
      <w:bookmarkEnd w:id="1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delete_object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method deletes the object with the given ID.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Parameters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sz w:val="20"/>
          <w:szCs w:val="20"/>
        </w:rPr>
      </w:pPr>
      <w:r w:rsidDel="00000000" w:rsidR="00000000" w:rsidRPr="00000000">
        <w:rPr>
          <w:color w:val="9b59b6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 - A string that is a unique ID for a particular resource.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0" w:line="276" w:lineRule="auto"/>
        <w:ind w:left="0" w:firstLine="0"/>
        <w:contextualSpacing w:val="0"/>
        <w:rPr>
          <w:b w:val="1"/>
          <w:color w:val="000000"/>
          <w:sz w:val="20"/>
          <w:szCs w:val="20"/>
        </w:rPr>
      </w:pPr>
      <w:bookmarkStart w:colFirst="0" w:colLast="0" w:name="_liqdn0xxcs1z" w:id="20"/>
      <w:bookmarkEnd w:id="2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auth_url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method generates autorization URL to request access token and permissions.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color w:val="9b59b6"/>
          <w:sz w:val="20"/>
          <w:szCs w:val="20"/>
          <w:rtl w:val="0"/>
        </w:rPr>
        <w:t xml:space="preserve">app_id</w:t>
      </w:r>
      <w:r w:rsidDel="00000000" w:rsidR="00000000" w:rsidRPr="00000000">
        <w:rPr>
          <w:sz w:val="20"/>
          <w:szCs w:val="20"/>
          <w:rtl w:val="0"/>
        </w:rPr>
        <w:t xml:space="preserve"> - integer Facebook application id that is requesting for authentication and authorisation.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color w:val="9b59b6"/>
          <w:sz w:val="20"/>
          <w:szCs w:val="20"/>
          <w:rtl w:val="0"/>
        </w:rPr>
        <w:t xml:space="preserve">canvas_url</w:t>
      </w:r>
      <w:r w:rsidDel="00000000" w:rsidR="00000000" w:rsidRPr="00000000">
        <w:rPr>
          <w:sz w:val="20"/>
          <w:szCs w:val="20"/>
          <w:rtl w:val="0"/>
        </w:rPr>
        <w:t xml:space="preserve"> - string Return URL after successful authentication.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color w:val="9b59b6"/>
          <w:sz w:val="20"/>
          <w:szCs w:val="20"/>
          <w:rtl w:val="0"/>
        </w:rPr>
        <w:t xml:space="preserve">perms</w:t>
      </w:r>
      <w:r w:rsidDel="00000000" w:rsidR="00000000" w:rsidRPr="00000000">
        <w:rPr>
          <w:sz w:val="20"/>
          <w:szCs w:val="20"/>
          <w:rtl w:val="0"/>
        </w:rPr>
        <w:t xml:space="preserve"> - list List of requested permissions.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0" w:line="276" w:lineRule="auto"/>
        <w:ind w:left="0" w:firstLine="0"/>
        <w:contextualSpacing w:val="0"/>
        <w:rPr>
          <w:b w:val="1"/>
          <w:color w:val="000000"/>
          <w:sz w:val="20"/>
          <w:szCs w:val="20"/>
        </w:rPr>
      </w:pPr>
      <w:bookmarkStart w:colFirst="0" w:colLast="0" w:name="_o6iuwerkemc" w:id="21"/>
      <w:bookmarkEnd w:id="2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get_permissions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method returns the permissions granted to the app by the user with the given ID as a set.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9b59b6"/>
          <w:sz w:val="20"/>
          <w:szCs w:val="20"/>
          <w:rtl w:val="0"/>
        </w:rPr>
        <w:t xml:space="preserve">user_id</w:t>
      </w:r>
      <w:r w:rsidDel="00000000" w:rsidR="00000000" w:rsidRPr="00000000">
        <w:rPr>
          <w:sz w:val="20"/>
          <w:szCs w:val="20"/>
          <w:rtl w:val="0"/>
        </w:rPr>
        <w:t xml:space="preserve"> - A string containing a user’s unique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0" w:lineRule="auto"/>
        <w:contextualSpacing w:val="0"/>
        <w:rPr>
          <w:color w:val="000000"/>
          <w:sz w:val="20"/>
          <w:szCs w:val="20"/>
        </w:rPr>
      </w:pPr>
      <w:bookmarkStart w:colFirst="0" w:colLast="0" w:name="_61iqp0yz2hd5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695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facebook-sdk.readthedocs.io/" TargetMode="External"/><Relationship Id="rId6" Type="http://schemas.openxmlformats.org/officeDocument/2006/relationships/hyperlink" Target="https://developers.facebook.com/docs/graph-api" TargetMode="External"/></Relationships>
</file>