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045C" w14:textId="77777777" w:rsidR="00BA4F8B" w:rsidRPr="000C728B" w:rsidRDefault="00BA4F8B" w:rsidP="00BA4F8B">
      <w:pPr>
        <w:autoSpaceDE w:val="0"/>
        <w:autoSpaceDN w:val="0"/>
        <w:adjustRightInd w:val="0"/>
        <w:spacing w:after="0" w:line="240" w:lineRule="auto"/>
        <w:rPr>
          <w:rFonts w:ascii="Times New Roman" w:hAnsi="Times New Roman"/>
          <w:b/>
          <w:sz w:val="24"/>
          <w:szCs w:val="24"/>
        </w:rPr>
      </w:pPr>
      <w:proofErr w:type="gramStart"/>
      <w:r>
        <w:rPr>
          <w:rFonts w:ascii="Times New Roman" w:hAnsi="Times New Roman"/>
          <w:b/>
          <w:sz w:val="24"/>
          <w:szCs w:val="24"/>
        </w:rPr>
        <w:t>BF[</w:t>
      </w:r>
      <w:proofErr w:type="gramEnd"/>
      <w:r>
        <w:rPr>
          <w:rFonts w:ascii="Times New Roman" w:hAnsi="Times New Roman"/>
          <w:b/>
          <w:sz w:val="24"/>
          <w:szCs w:val="24"/>
        </w:rPr>
        <w:t>1] – Using Software</w:t>
      </w:r>
    </w:p>
    <w:p w14:paraId="55A40CC5" w14:textId="248092E2" w:rsidR="004B185B" w:rsidRDefault="004B185B" w:rsidP="004B185B">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D160F7">
        <w:rPr>
          <w:rFonts w:ascii="Times New Roman" w:eastAsia="Times New Roman" w:hAnsi="Times New Roman"/>
          <w:b/>
          <w:sz w:val="24"/>
          <w:szCs w:val="24"/>
        </w:rPr>
        <w:t>41</w:t>
      </w:r>
      <w:bookmarkStart w:id="0" w:name="_GoBack"/>
      <w:bookmarkEnd w:id="0"/>
      <w:r w:rsidRPr="002528FC">
        <w:rPr>
          <w:rFonts w:ascii="Times New Roman" w:eastAsia="Times New Roman" w:hAnsi="Times New Roman"/>
          <w:b/>
          <w:sz w:val="24"/>
          <w:szCs w:val="24"/>
        </w:rPr>
        <w:t xml:space="preserve">__ out of </w:t>
      </w:r>
      <w:r w:rsidR="00C84B05">
        <w:rPr>
          <w:rFonts w:ascii="Times New Roman" w:eastAsia="Times New Roman" w:hAnsi="Times New Roman"/>
          <w:b/>
          <w:sz w:val="24"/>
          <w:szCs w:val="24"/>
        </w:rPr>
        <w:t>41</w:t>
      </w:r>
      <w:r w:rsidRPr="002528FC">
        <w:rPr>
          <w:rFonts w:ascii="Times New Roman" w:eastAsia="Times New Roman" w:hAnsi="Times New Roman"/>
          <w:b/>
          <w:sz w:val="24"/>
          <w:szCs w:val="24"/>
        </w:rPr>
        <w:t xml:space="preserve"> points possible</w:t>
      </w:r>
    </w:p>
    <w:p w14:paraId="118AC91F" w14:textId="77777777" w:rsidR="00CB0DF3" w:rsidRDefault="00CB0DF3" w:rsidP="004B185B">
      <w:pPr>
        <w:autoSpaceDE w:val="0"/>
        <w:autoSpaceDN w:val="0"/>
        <w:adjustRightInd w:val="0"/>
        <w:spacing w:after="0" w:line="240" w:lineRule="auto"/>
        <w:rPr>
          <w:rFonts w:ascii="Times New Roman" w:eastAsia="Times New Roman" w:hAnsi="Times New Roman"/>
          <w:b/>
          <w:sz w:val="24"/>
          <w:szCs w:val="24"/>
        </w:rPr>
      </w:pPr>
    </w:p>
    <w:p w14:paraId="14525ECA" w14:textId="77777777" w:rsidR="00820AE1" w:rsidRDefault="00820AE1" w:rsidP="00075288">
      <w:pPr>
        <w:autoSpaceDE w:val="0"/>
        <w:autoSpaceDN w:val="0"/>
        <w:adjustRightInd w:val="0"/>
        <w:spacing w:after="0" w:line="240" w:lineRule="auto"/>
        <w:rPr>
          <w:rFonts w:ascii="Times New Roman" w:hAnsi="Times New Roman"/>
          <w:sz w:val="24"/>
          <w:szCs w:val="24"/>
        </w:rPr>
      </w:pPr>
    </w:p>
    <w:p w14:paraId="370B2B86" w14:textId="77777777" w:rsidR="00E21811" w:rsidRDefault="00520C40" w:rsidP="00520C40">
      <w:pPr>
        <w:autoSpaceDE w:val="0"/>
        <w:autoSpaceDN w:val="0"/>
        <w:adjustRightInd w:val="0"/>
        <w:spacing w:after="0" w:line="240" w:lineRule="auto"/>
        <w:rPr>
          <w:rFonts w:ascii="Times New Roman" w:eastAsia="Times New Roman" w:hAnsi="Times New Roman"/>
          <w:sz w:val="24"/>
          <w:szCs w:val="24"/>
        </w:rPr>
      </w:pPr>
      <w:r w:rsidRPr="00520C40">
        <w:rPr>
          <w:rFonts w:ascii="Times New Roman" w:eastAsia="Times New Roman" w:hAnsi="Times New Roman"/>
          <w:sz w:val="24"/>
          <w:szCs w:val="24"/>
        </w:rPr>
        <w:t>1.</w:t>
      </w:r>
      <w:r>
        <w:rPr>
          <w:rFonts w:ascii="Times New Roman" w:eastAsia="Times New Roman" w:hAnsi="Times New Roman"/>
          <w:sz w:val="24"/>
          <w:szCs w:val="24"/>
        </w:rPr>
        <w:t xml:space="preserve"> </w:t>
      </w:r>
      <w:r w:rsidR="00CA7A65">
        <w:rPr>
          <w:rFonts w:ascii="Times New Roman" w:eastAsia="Times New Roman" w:hAnsi="Times New Roman"/>
          <w:sz w:val="24"/>
          <w:szCs w:val="24"/>
        </w:rPr>
        <w:t>(5</w:t>
      </w:r>
      <w:r w:rsidR="00E21811" w:rsidRPr="00BD0BF1">
        <w:rPr>
          <w:rFonts w:ascii="Times New Roman" w:eastAsia="Times New Roman" w:hAnsi="Times New Roman"/>
          <w:sz w:val="24"/>
          <w:szCs w:val="24"/>
        </w:rPr>
        <w:t xml:space="preserve"> points) Ponder/Reflect Exercise – Reflect on what you have learned from this portion of the class.  Examples of what you can do are: a brief outline of material covered, insights you gained from class or personal study, or items you feel that you need to follow up or work on.</w:t>
      </w:r>
      <w:r w:rsidR="00E21811">
        <w:rPr>
          <w:rFonts w:ascii="Times New Roman" w:eastAsia="Times New Roman" w:hAnsi="Times New Roman"/>
          <w:sz w:val="24"/>
          <w:szCs w:val="24"/>
        </w:rPr>
        <w:t xml:space="preserve">  (3-5 sentences)</w:t>
      </w:r>
    </w:p>
    <w:p w14:paraId="429179BD" w14:textId="77777777" w:rsidR="00075288" w:rsidRPr="000B0F22" w:rsidRDefault="00075288" w:rsidP="00075288">
      <w:pPr>
        <w:autoSpaceDE w:val="0"/>
        <w:autoSpaceDN w:val="0"/>
        <w:adjustRightInd w:val="0"/>
        <w:spacing w:after="0" w:line="240" w:lineRule="auto"/>
        <w:rPr>
          <w:rFonts w:ascii="Times New Roman" w:hAnsi="Times New Roman"/>
          <w:sz w:val="24"/>
          <w:szCs w:val="24"/>
        </w:rPr>
      </w:pPr>
    </w:p>
    <w:p w14:paraId="61F81B21" w14:textId="69A424B0" w:rsidR="00AA09E4" w:rsidRDefault="00401DB7" w:rsidP="006964E3">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Some insights I have gained is that visualizations can help determine what kind of tests to run on data. Also</w:t>
      </w:r>
      <w:r w:rsidR="00A3018C">
        <w:rPr>
          <w:rFonts w:ascii="Times New Roman" w:eastAsia="Times New Roman" w:hAnsi="Times New Roman"/>
          <w:sz w:val="24"/>
          <w:szCs w:val="24"/>
        </w:rPr>
        <w:t>,</w:t>
      </w:r>
      <w:r>
        <w:rPr>
          <w:rFonts w:ascii="Times New Roman" w:eastAsia="Times New Roman" w:hAnsi="Times New Roman"/>
          <w:sz w:val="24"/>
          <w:szCs w:val="24"/>
        </w:rPr>
        <w:t xml:space="preserve"> that knowing how to set up an A</w:t>
      </w:r>
      <w:r w:rsidR="00A3018C">
        <w:rPr>
          <w:rFonts w:ascii="Times New Roman" w:eastAsia="Times New Roman" w:hAnsi="Times New Roman"/>
          <w:sz w:val="24"/>
          <w:szCs w:val="24"/>
        </w:rPr>
        <w:t>NOVA</w:t>
      </w:r>
      <w:r>
        <w:rPr>
          <w:rFonts w:ascii="Times New Roman" w:eastAsia="Times New Roman" w:hAnsi="Times New Roman"/>
          <w:sz w:val="24"/>
          <w:szCs w:val="24"/>
        </w:rPr>
        <w:t xml:space="preserve"> table by hand it is easier to understand when doing it by </w:t>
      </w:r>
      <w:r w:rsidR="00A3018C">
        <w:rPr>
          <w:rFonts w:ascii="Times New Roman" w:eastAsia="Times New Roman" w:hAnsi="Times New Roman"/>
          <w:sz w:val="24"/>
          <w:szCs w:val="24"/>
        </w:rPr>
        <w:t xml:space="preserve">software such as R. Software can be very helpful when doing statistical tests. </w:t>
      </w:r>
    </w:p>
    <w:p w14:paraId="59206E5E" w14:textId="77777777" w:rsidR="00A3018C" w:rsidRDefault="00A3018C" w:rsidP="006964E3">
      <w:pPr>
        <w:autoSpaceDE w:val="0"/>
        <w:autoSpaceDN w:val="0"/>
        <w:adjustRightInd w:val="0"/>
        <w:spacing w:after="0" w:line="240" w:lineRule="auto"/>
        <w:rPr>
          <w:rFonts w:ascii="Times New Roman" w:eastAsia="Times New Roman" w:hAnsi="Times New Roman"/>
          <w:sz w:val="24"/>
          <w:szCs w:val="24"/>
        </w:rPr>
      </w:pPr>
    </w:p>
    <w:p w14:paraId="0635A82B" w14:textId="77777777" w:rsidR="008F4214" w:rsidRPr="00501E89" w:rsidRDefault="00BA4F8B" w:rsidP="008F4214">
      <w:pPr>
        <w:spacing w:after="0"/>
        <w:rPr>
          <w:rFonts w:ascii="Times New Roman" w:eastAsia="Times New Roman" w:hAnsi="Times New Roman"/>
          <w:sz w:val="24"/>
          <w:szCs w:val="24"/>
        </w:rPr>
      </w:pPr>
      <w:r>
        <w:rPr>
          <w:rFonts w:ascii="Times New Roman" w:eastAsia="Times New Roman" w:hAnsi="Times New Roman"/>
          <w:sz w:val="24"/>
          <w:szCs w:val="24"/>
        </w:rPr>
        <w:t>2</w:t>
      </w:r>
      <w:r w:rsidR="008F4214" w:rsidRPr="00501E89">
        <w:rPr>
          <w:rFonts w:ascii="Times New Roman" w:eastAsia="Times New Roman" w:hAnsi="Times New Roman"/>
          <w:sz w:val="24"/>
          <w:szCs w:val="24"/>
        </w:rPr>
        <w:t xml:space="preserve">. </w:t>
      </w:r>
      <w:r w:rsidR="008F4214" w:rsidRPr="00501E89">
        <w:rPr>
          <w:rFonts w:ascii="Times New Roman" w:hAnsi="Times New Roman"/>
          <w:color w:val="000000"/>
          <w:sz w:val="24"/>
          <w:szCs w:val="24"/>
        </w:rPr>
        <w:t xml:space="preserve">Kudzu is a plant that was imported to the </w:t>
      </w:r>
      <w:smartTag w:uri="urn:schemas-microsoft-com:office:smarttags" w:element="country-region">
        <w:r w:rsidR="008F4214" w:rsidRPr="00501E89">
          <w:rPr>
            <w:rFonts w:ascii="Times New Roman" w:hAnsi="Times New Roman"/>
            <w:color w:val="000000"/>
            <w:sz w:val="24"/>
            <w:szCs w:val="24"/>
          </w:rPr>
          <w:t>United States</w:t>
        </w:r>
      </w:smartTag>
      <w:r w:rsidR="008F4214" w:rsidRPr="00501E89">
        <w:rPr>
          <w:rFonts w:ascii="Times New Roman" w:hAnsi="Times New Roman"/>
          <w:color w:val="000000"/>
          <w:sz w:val="24"/>
          <w:szCs w:val="24"/>
        </w:rPr>
        <w:t xml:space="preserve"> from </w:t>
      </w:r>
      <w:smartTag w:uri="urn:schemas-microsoft-com:office:smarttags" w:element="country-region">
        <w:smartTag w:uri="urn:schemas-microsoft-com:office:smarttags" w:element="place">
          <w:r w:rsidR="008F4214" w:rsidRPr="00501E89">
            <w:rPr>
              <w:rFonts w:ascii="Times New Roman" w:hAnsi="Times New Roman"/>
              <w:color w:val="000000"/>
              <w:sz w:val="24"/>
              <w:szCs w:val="24"/>
            </w:rPr>
            <w:t>Japan</w:t>
          </w:r>
        </w:smartTag>
      </w:smartTag>
      <w:r w:rsidR="008F4214" w:rsidRPr="00501E89">
        <w:rPr>
          <w:rFonts w:ascii="Times New Roman" w:hAnsi="Times New Roman"/>
          <w:color w:val="000000"/>
          <w:sz w:val="24"/>
          <w:szCs w:val="24"/>
        </w:rPr>
        <w:t xml:space="preserve"> and now covers over seven million acres in the South. The plant contains chemicals called isoflavones that have been shown to have beneficial effects on bones. One study used three groups of rats to compare a control group with rats that were fed either a low dose or a high dose of isoflavones from kudzu.  One of the outcomes examined was the bone mineral density in the femur (in grams per </w:t>
      </w:r>
      <w:r w:rsidR="00797B59">
        <w:rPr>
          <w:rFonts w:ascii="Times New Roman" w:hAnsi="Times New Roman"/>
          <w:color w:val="000000"/>
          <w:sz w:val="24"/>
          <w:szCs w:val="24"/>
        </w:rPr>
        <w:t xml:space="preserve">square centimeter).  </w:t>
      </w:r>
      <w:r w:rsidR="008F4214" w:rsidRPr="00501E89">
        <w:rPr>
          <w:rFonts w:ascii="Times New Roman" w:hAnsi="Times New Roman"/>
          <w:color w:val="000000"/>
          <w:sz w:val="24"/>
          <w:szCs w:val="24"/>
        </w:rPr>
        <w:t>You would like to test if the mean bone mineral density is different for the three different groups. Use α</w:t>
      </w:r>
      <w:r w:rsidR="008F4214" w:rsidRPr="00501E89">
        <w:rPr>
          <w:rFonts w:ascii="Times New Roman" w:eastAsia="Times New Roman" w:hAnsi="Times New Roman"/>
          <w:sz w:val="24"/>
          <w:szCs w:val="24"/>
        </w:rPr>
        <w:t xml:space="preserve"> = 0.05 level of significance.</w:t>
      </w:r>
    </w:p>
    <w:p w14:paraId="538131AB" w14:textId="77777777" w:rsidR="008F4214" w:rsidRDefault="008F4214" w:rsidP="00F94FE5">
      <w:pPr>
        <w:autoSpaceDE w:val="0"/>
        <w:autoSpaceDN w:val="0"/>
        <w:adjustRightInd w:val="0"/>
        <w:spacing w:after="0" w:line="240" w:lineRule="auto"/>
        <w:rPr>
          <w:rFonts w:ascii="Times New Roman" w:eastAsia="Times New Roman" w:hAnsi="Times New Roman"/>
          <w:i/>
          <w:sz w:val="24"/>
          <w:szCs w:val="24"/>
        </w:rPr>
      </w:pPr>
    </w:p>
    <w:p w14:paraId="1E5B41DE" w14:textId="77777777" w:rsidR="00F94FE5" w:rsidRPr="00C23F34" w:rsidRDefault="00F94FE5" w:rsidP="00F94FE5">
      <w:pPr>
        <w:autoSpaceDE w:val="0"/>
        <w:autoSpaceDN w:val="0"/>
        <w:adjustRightInd w:val="0"/>
        <w:spacing w:after="0" w:line="240" w:lineRule="auto"/>
        <w:rPr>
          <w:rFonts w:ascii="Times New Roman" w:eastAsia="Times New Roman" w:hAnsi="Times New Roman"/>
          <w:i/>
          <w:sz w:val="24"/>
          <w:szCs w:val="24"/>
        </w:rPr>
      </w:pPr>
      <w:r w:rsidRPr="00C23F34">
        <w:rPr>
          <w:rFonts w:ascii="Times New Roman" w:eastAsia="Times New Roman" w:hAnsi="Times New Roman"/>
          <w:i/>
          <w:sz w:val="24"/>
          <w:szCs w:val="24"/>
        </w:rPr>
        <w:t xml:space="preserve">Check </w:t>
      </w:r>
      <w:r>
        <w:rPr>
          <w:rFonts w:ascii="Times New Roman" w:eastAsia="Times New Roman" w:hAnsi="Times New Roman"/>
          <w:i/>
          <w:sz w:val="24"/>
          <w:szCs w:val="24"/>
        </w:rPr>
        <w:t>Requirement</w:t>
      </w:r>
      <w:r w:rsidRPr="00C23F34">
        <w:rPr>
          <w:rFonts w:ascii="Times New Roman" w:eastAsia="Times New Roman" w:hAnsi="Times New Roman"/>
          <w:i/>
          <w:sz w:val="24"/>
          <w:szCs w:val="24"/>
        </w:rPr>
        <w:t>s and Descriptive Statistics</w:t>
      </w:r>
    </w:p>
    <w:p w14:paraId="2DFAA5D6" w14:textId="77777777" w:rsidR="00F94FE5" w:rsidRDefault="00F94FE5" w:rsidP="00F94FE5">
      <w:pPr>
        <w:autoSpaceDE w:val="0"/>
        <w:autoSpaceDN w:val="0"/>
        <w:adjustRightInd w:val="0"/>
        <w:spacing w:after="0" w:line="240" w:lineRule="auto"/>
        <w:rPr>
          <w:rFonts w:ascii="Times New Roman" w:eastAsia="Times New Roman" w:hAnsi="Times New Roman"/>
          <w:sz w:val="24"/>
          <w:szCs w:val="24"/>
        </w:rPr>
      </w:pPr>
    </w:p>
    <w:p w14:paraId="03B8C176" w14:textId="77777777" w:rsidR="00F94FE5" w:rsidRDefault="00BA4F8B" w:rsidP="00F94FE5">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w:t>
      </w:r>
      <w:r w:rsidR="00E05496">
        <w:rPr>
          <w:rFonts w:ascii="Times New Roman" w:eastAsia="Times New Roman" w:hAnsi="Times New Roman"/>
          <w:sz w:val="24"/>
          <w:szCs w:val="24"/>
        </w:rPr>
        <w:t>) (1</w:t>
      </w:r>
      <w:r w:rsidR="00F94FE5" w:rsidRPr="00C23F34">
        <w:rPr>
          <w:rFonts w:ascii="Times New Roman" w:eastAsia="Times New Roman" w:hAnsi="Times New Roman"/>
          <w:sz w:val="24"/>
          <w:szCs w:val="24"/>
        </w:rPr>
        <w:t xml:space="preserve"> point) What descriptive statistics would you use to describe the data (both numerical and graphical)?  Please show the descriptive statistics.</w:t>
      </w:r>
    </w:p>
    <w:p w14:paraId="61E2809D" w14:textId="77777777" w:rsidR="00BA4F8B" w:rsidRDefault="00BA4F8B" w:rsidP="00F94FE5">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(b) (1 point</w:t>
      </w:r>
      <w:r w:rsidRPr="00C23F34">
        <w:rPr>
          <w:rFonts w:ascii="Times New Roman" w:eastAsia="Times New Roman" w:hAnsi="Times New Roman"/>
          <w:sz w:val="24"/>
          <w:szCs w:val="24"/>
        </w:rPr>
        <w:t xml:space="preserve">) Check the </w:t>
      </w:r>
      <w:r>
        <w:rPr>
          <w:rFonts w:ascii="Times New Roman" w:eastAsia="Times New Roman" w:hAnsi="Times New Roman"/>
          <w:sz w:val="24"/>
          <w:szCs w:val="24"/>
        </w:rPr>
        <w:t>Requirement</w:t>
      </w:r>
      <w:r w:rsidRPr="00C23F34">
        <w:rPr>
          <w:rFonts w:ascii="Times New Roman" w:eastAsia="Times New Roman" w:hAnsi="Times New Roman"/>
          <w:sz w:val="24"/>
          <w:szCs w:val="24"/>
        </w:rPr>
        <w:t xml:space="preserve"> </w:t>
      </w:r>
      <w:r>
        <w:rPr>
          <w:rFonts w:ascii="Times New Roman" w:eastAsia="Times New Roman" w:hAnsi="Times New Roman"/>
          <w:sz w:val="24"/>
          <w:szCs w:val="24"/>
        </w:rPr>
        <w:t>that the</w:t>
      </w:r>
      <w:r w:rsidR="008C3FE6">
        <w:rPr>
          <w:rFonts w:ascii="Times New Roman" w:eastAsia="Times New Roman" w:hAnsi="Times New Roman"/>
          <w:sz w:val="24"/>
          <w:szCs w:val="24"/>
        </w:rPr>
        <w:t xml:space="preserve"> residuals are normally distributed.</w:t>
      </w:r>
    </w:p>
    <w:p w14:paraId="496D0271" w14:textId="7A80F9C7" w:rsidR="00F94FE5" w:rsidRDefault="00E05496" w:rsidP="00F94FE5">
      <w:pPr>
        <w:autoSpaceDE w:val="0"/>
        <w:autoSpaceDN w:val="0"/>
        <w:adjustRightInd w:val="0"/>
        <w:spacing w:after="0" w:line="240" w:lineRule="auto"/>
        <w:rPr>
          <w:rFonts w:ascii="Times New Roman" w:eastAsia="Times New Roman" w:hAnsi="Times New Roman" w:cs="CMR12"/>
          <w:sz w:val="24"/>
          <w:szCs w:val="24"/>
        </w:rPr>
      </w:pPr>
      <w:r>
        <w:rPr>
          <w:rFonts w:ascii="Times New Roman" w:eastAsia="Times New Roman" w:hAnsi="Times New Roman" w:cs="CMR12"/>
          <w:sz w:val="24"/>
          <w:szCs w:val="24"/>
        </w:rPr>
        <w:t>(c) (1</w:t>
      </w:r>
      <w:r w:rsidR="00F94FE5" w:rsidRPr="00FA361C">
        <w:rPr>
          <w:rFonts w:ascii="Times New Roman" w:eastAsia="Times New Roman" w:hAnsi="Times New Roman" w:cs="CMR12"/>
          <w:sz w:val="24"/>
          <w:szCs w:val="24"/>
        </w:rPr>
        <w:t xml:space="preserve"> p</w:t>
      </w:r>
      <w:r w:rsidR="00F94FE5">
        <w:rPr>
          <w:rFonts w:ascii="Times New Roman" w:eastAsia="Times New Roman" w:hAnsi="Times New Roman" w:cs="CMR12"/>
          <w:sz w:val="24"/>
          <w:szCs w:val="24"/>
        </w:rPr>
        <w:t>oin</w:t>
      </w:r>
      <w:r w:rsidR="00F94FE5" w:rsidRPr="00FA361C">
        <w:rPr>
          <w:rFonts w:ascii="Times New Roman" w:eastAsia="Times New Roman" w:hAnsi="Times New Roman" w:cs="CMR12"/>
          <w:sz w:val="24"/>
          <w:szCs w:val="24"/>
        </w:rPr>
        <w:t xml:space="preserve">t) </w:t>
      </w:r>
      <w:r w:rsidR="00F94FE5">
        <w:rPr>
          <w:rFonts w:ascii="Times New Roman" w:eastAsia="Times New Roman" w:hAnsi="Times New Roman" w:cs="CMR12"/>
          <w:sz w:val="24"/>
          <w:szCs w:val="24"/>
        </w:rPr>
        <w:t>Does the Requirement of equal standard deviations or variances hold</w:t>
      </w:r>
      <w:r w:rsidR="00F94FE5" w:rsidRPr="00FA361C">
        <w:rPr>
          <w:rFonts w:ascii="Times New Roman" w:eastAsia="Times New Roman" w:hAnsi="Times New Roman" w:cs="CMR12"/>
          <w:sz w:val="24"/>
          <w:szCs w:val="24"/>
        </w:rPr>
        <w:t>?</w:t>
      </w:r>
      <w:r w:rsidR="00F94FE5">
        <w:rPr>
          <w:rFonts w:ascii="Times New Roman" w:eastAsia="Times New Roman" w:hAnsi="Times New Roman" w:cs="CMR12"/>
          <w:sz w:val="24"/>
          <w:szCs w:val="24"/>
        </w:rPr>
        <w:t xml:space="preserve"> Why?</w:t>
      </w:r>
    </w:p>
    <w:p w14:paraId="40FB3B22" w14:textId="77777777" w:rsidR="00C21B36" w:rsidRDefault="00C21B36" w:rsidP="00F94FE5">
      <w:pPr>
        <w:autoSpaceDE w:val="0"/>
        <w:autoSpaceDN w:val="0"/>
        <w:adjustRightInd w:val="0"/>
        <w:spacing w:after="0" w:line="240" w:lineRule="auto"/>
        <w:rPr>
          <w:rFonts w:ascii="Times New Roman" w:eastAsia="Times New Roman" w:hAnsi="Times New Roman" w:cs="CMR12"/>
          <w:sz w:val="24"/>
          <w:szCs w:val="24"/>
        </w:rPr>
      </w:pPr>
    </w:p>
    <w:p w14:paraId="25F65C41" w14:textId="1E59EA5F" w:rsidR="00C21B36" w:rsidRPr="00C21B36" w:rsidRDefault="00C21B36" w:rsidP="00F94FE5">
      <w:pPr>
        <w:autoSpaceDE w:val="0"/>
        <w:autoSpaceDN w:val="0"/>
        <w:adjustRightInd w:val="0"/>
        <w:spacing w:after="0" w:line="240" w:lineRule="auto"/>
        <w:rPr>
          <w:rFonts w:ascii="Times New Roman" w:eastAsia="Times New Roman" w:hAnsi="Times New Roman" w:cs="CMR12"/>
          <w:sz w:val="24"/>
          <w:szCs w:val="24"/>
        </w:rPr>
      </w:pPr>
      <w:r w:rsidRPr="00C21B36">
        <w:rPr>
          <w:rFonts w:ascii="Times New Roman" w:eastAsia="Times New Roman" w:hAnsi="Times New Roman" w:cs="CMR12"/>
          <w:sz w:val="24"/>
          <w:szCs w:val="24"/>
          <w:highlight w:val="yellow"/>
        </w:rPr>
        <w:t>It appears that the Requirement holds in this case since the largest standard deviation divided by the smallest standard deviation is less than 2</w:t>
      </w:r>
      <w:r w:rsidRPr="00C21B36">
        <w:rPr>
          <w:rFonts w:ascii="Times New Roman" w:eastAsia="Times New Roman" w:hAnsi="Times New Roman" w:cs="CMR12"/>
          <w:sz w:val="24"/>
          <w:szCs w:val="24"/>
          <w:highlight w:val="yellow"/>
        </w:rPr>
        <w:t>.</w:t>
      </w:r>
    </w:p>
    <w:p w14:paraId="7603891B" w14:textId="77777777" w:rsidR="00F94FE5" w:rsidRDefault="00F94FE5" w:rsidP="00F94FE5">
      <w:pPr>
        <w:autoSpaceDE w:val="0"/>
        <w:autoSpaceDN w:val="0"/>
        <w:adjustRightInd w:val="0"/>
        <w:spacing w:after="0" w:line="240" w:lineRule="auto"/>
        <w:rPr>
          <w:rFonts w:ascii="Times New Roman" w:eastAsia="Times New Roman" w:hAnsi="Times New Roman"/>
          <w:i/>
          <w:sz w:val="24"/>
          <w:szCs w:val="24"/>
        </w:rPr>
      </w:pPr>
    </w:p>
    <w:p w14:paraId="00AFCBC5" w14:textId="77777777" w:rsidR="00F94FE5" w:rsidRPr="00C23F34" w:rsidRDefault="00F94FE5" w:rsidP="00F94FE5">
      <w:pPr>
        <w:autoSpaceDE w:val="0"/>
        <w:autoSpaceDN w:val="0"/>
        <w:adjustRightInd w:val="0"/>
        <w:spacing w:after="0" w:line="240" w:lineRule="auto"/>
        <w:rPr>
          <w:rFonts w:ascii="Times New Roman" w:eastAsia="Times New Roman" w:hAnsi="Times New Roman"/>
          <w:sz w:val="24"/>
          <w:szCs w:val="24"/>
        </w:rPr>
      </w:pPr>
      <w:r w:rsidRPr="00C23F34">
        <w:rPr>
          <w:rFonts w:ascii="Times New Roman" w:eastAsia="Times New Roman" w:hAnsi="Times New Roman"/>
          <w:i/>
          <w:sz w:val="24"/>
          <w:szCs w:val="24"/>
        </w:rPr>
        <w:t>Inferential Statistics</w:t>
      </w:r>
    </w:p>
    <w:p w14:paraId="7328FAE3" w14:textId="1F6E5EE9" w:rsidR="00F94FE5" w:rsidRDefault="00F94FE5" w:rsidP="00F94FE5">
      <w:pPr>
        <w:spacing w:after="0"/>
        <w:rPr>
          <w:rFonts w:ascii="Times New Roman" w:eastAsia="Times New Roman" w:hAnsi="Times New Roman"/>
          <w:sz w:val="24"/>
          <w:szCs w:val="24"/>
        </w:rPr>
      </w:pPr>
      <w:r>
        <w:rPr>
          <w:rFonts w:ascii="Times New Roman" w:eastAsia="Times New Roman" w:hAnsi="Times New Roman"/>
          <w:sz w:val="24"/>
          <w:szCs w:val="24"/>
        </w:rPr>
        <w:t>(d</w:t>
      </w:r>
      <w:r w:rsidRPr="006E40F9">
        <w:rPr>
          <w:rFonts w:ascii="Times New Roman" w:eastAsia="Times New Roman" w:hAnsi="Times New Roman"/>
          <w:sz w:val="24"/>
          <w:szCs w:val="24"/>
        </w:rPr>
        <w:t>) (2 points) Write the appropriate null and alternative hypotheses.</w:t>
      </w:r>
    </w:p>
    <w:p w14:paraId="683BD3B4" w14:textId="5A359008" w:rsidR="00FA1F8B" w:rsidRPr="00FA1F8B" w:rsidRDefault="00FA1F8B" w:rsidP="00F94FE5">
      <w:pPr>
        <w:spacing w:after="0"/>
        <w:rPr>
          <w:rFonts w:ascii="Times New Roman" w:eastAsia="Times New Roman" w:hAnsi="Times New Roman"/>
          <w:sz w:val="24"/>
          <w:szCs w:val="24"/>
        </w:rPr>
      </w:pPr>
      <w:r w:rsidRPr="00FA1F8B">
        <w:rPr>
          <w:rFonts w:ascii="Times New Roman" w:eastAsia="Times New Roman" w:hAnsi="Times New Roman"/>
          <w:sz w:val="24"/>
          <w:szCs w:val="24"/>
          <w:highlight w:val="yellow"/>
        </w:rPr>
        <w:t>H</w:t>
      </w:r>
      <w:r w:rsidRPr="00FA1F8B">
        <w:rPr>
          <w:rFonts w:ascii="Times New Roman" w:eastAsia="Times New Roman" w:hAnsi="Times New Roman"/>
          <w:sz w:val="24"/>
          <w:szCs w:val="24"/>
          <w:highlight w:val="yellow"/>
          <w:vertAlign w:val="subscript"/>
        </w:rPr>
        <w:t>o</w:t>
      </w:r>
      <w:r w:rsidRPr="00FA1F8B">
        <w:rPr>
          <w:rFonts w:ascii="Times New Roman" w:eastAsia="Times New Roman" w:hAnsi="Times New Roman"/>
          <w:sz w:val="24"/>
          <w:szCs w:val="24"/>
          <w:highlight w:val="yellow"/>
        </w:rPr>
        <w:t>: µ</w:t>
      </w:r>
      <w:r w:rsidRPr="00FA1F8B">
        <w:rPr>
          <w:rFonts w:ascii="Times New Roman" w:eastAsia="Times New Roman" w:hAnsi="Times New Roman"/>
          <w:sz w:val="24"/>
          <w:szCs w:val="24"/>
          <w:highlight w:val="yellow"/>
          <w:vertAlign w:val="subscript"/>
        </w:rPr>
        <w:t>1</w:t>
      </w:r>
      <w:r w:rsidRPr="00FA1F8B">
        <w:rPr>
          <w:rFonts w:ascii="Times New Roman" w:eastAsia="Times New Roman" w:hAnsi="Times New Roman"/>
          <w:sz w:val="24"/>
          <w:szCs w:val="24"/>
          <w:highlight w:val="yellow"/>
        </w:rPr>
        <w:t>= µ</w:t>
      </w:r>
      <w:r w:rsidRPr="00FA1F8B">
        <w:rPr>
          <w:rFonts w:ascii="Times New Roman" w:eastAsia="Times New Roman" w:hAnsi="Times New Roman"/>
          <w:sz w:val="24"/>
          <w:szCs w:val="24"/>
          <w:highlight w:val="yellow"/>
          <w:vertAlign w:val="subscript"/>
        </w:rPr>
        <w:t xml:space="preserve">2 </w:t>
      </w:r>
      <w:r w:rsidRPr="00FA1F8B">
        <w:rPr>
          <w:rFonts w:ascii="Times New Roman" w:eastAsia="Times New Roman" w:hAnsi="Times New Roman"/>
          <w:sz w:val="24"/>
          <w:szCs w:val="24"/>
          <w:highlight w:val="yellow"/>
        </w:rPr>
        <w:t>= µ</w:t>
      </w:r>
      <w:r w:rsidRPr="00FA1F8B">
        <w:rPr>
          <w:rFonts w:ascii="Times New Roman" w:eastAsia="Times New Roman" w:hAnsi="Times New Roman"/>
          <w:sz w:val="24"/>
          <w:szCs w:val="24"/>
          <w:highlight w:val="yellow"/>
          <w:vertAlign w:val="subscript"/>
        </w:rPr>
        <w:t xml:space="preserve">3    </w:t>
      </w:r>
      <w:r w:rsidRPr="00FA1F8B">
        <w:rPr>
          <w:rFonts w:ascii="Times New Roman" w:eastAsia="Times New Roman" w:hAnsi="Times New Roman"/>
          <w:sz w:val="24"/>
          <w:szCs w:val="24"/>
          <w:highlight w:val="yellow"/>
        </w:rPr>
        <w:t>H</w:t>
      </w:r>
      <w:r w:rsidRPr="00FA1F8B">
        <w:rPr>
          <w:rFonts w:ascii="Times New Roman" w:eastAsia="Times New Roman" w:hAnsi="Times New Roman"/>
          <w:sz w:val="24"/>
          <w:szCs w:val="24"/>
          <w:highlight w:val="yellow"/>
          <w:vertAlign w:val="subscript"/>
        </w:rPr>
        <w:t>a</w:t>
      </w:r>
      <w:r w:rsidRPr="00FA1F8B">
        <w:rPr>
          <w:rFonts w:ascii="Times New Roman" w:eastAsia="Times New Roman" w:hAnsi="Times New Roman"/>
          <w:sz w:val="24"/>
          <w:szCs w:val="24"/>
          <w:highlight w:val="yellow"/>
        </w:rPr>
        <w:t>: At least one mean is different than the others</w:t>
      </w:r>
    </w:p>
    <w:p w14:paraId="062DCAC2" w14:textId="53E37579" w:rsidR="00F94FE5" w:rsidRDefault="00F94FE5" w:rsidP="00F94FE5">
      <w:pPr>
        <w:spacing w:after="0"/>
        <w:rPr>
          <w:rFonts w:ascii="Times New Roman" w:eastAsia="Times New Roman" w:hAnsi="Times New Roman"/>
          <w:sz w:val="24"/>
          <w:szCs w:val="24"/>
        </w:rPr>
      </w:pPr>
      <w:r>
        <w:rPr>
          <w:rFonts w:ascii="Times New Roman" w:eastAsia="Times New Roman" w:hAnsi="Times New Roman"/>
          <w:sz w:val="24"/>
          <w:szCs w:val="24"/>
        </w:rPr>
        <w:t xml:space="preserve">(e) (1 point) </w:t>
      </w:r>
      <w:r w:rsidRPr="00736BE2">
        <w:rPr>
          <w:rFonts w:ascii="Times New Roman" w:eastAsia="Times New Roman" w:hAnsi="Times New Roman"/>
          <w:sz w:val="24"/>
          <w:szCs w:val="24"/>
        </w:rPr>
        <w:t xml:space="preserve">Report the sample test statistic. </w:t>
      </w:r>
    </w:p>
    <w:p w14:paraId="0B859604" w14:textId="77777777" w:rsidR="00F95B98" w:rsidRPr="00F95B98" w:rsidRDefault="00F95B98" w:rsidP="00F95B98">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rPr>
      </w:pPr>
      <w:r w:rsidRPr="00F95B98">
        <w:rPr>
          <w:rFonts w:ascii="Courier" w:eastAsia="Times New Roman" w:hAnsi="Courier" w:cs="Courier New"/>
          <w:color w:val="EAEAEA"/>
          <w:sz w:val="20"/>
          <w:szCs w:val="20"/>
          <w:bdr w:val="none" w:sz="0" w:space="0" w:color="auto" w:frame="1"/>
        </w:rPr>
        <w:t>7.718</w:t>
      </w:r>
    </w:p>
    <w:p w14:paraId="581E7261" w14:textId="77777777" w:rsidR="00FA1F8B" w:rsidRDefault="00FA1F8B" w:rsidP="00F94FE5">
      <w:pPr>
        <w:spacing w:after="0"/>
        <w:rPr>
          <w:rFonts w:ascii="Times New Roman" w:eastAsia="Times New Roman" w:hAnsi="Times New Roman"/>
          <w:sz w:val="24"/>
          <w:szCs w:val="24"/>
        </w:rPr>
      </w:pPr>
    </w:p>
    <w:p w14:paraId="25C82FE6" w14:textId="5CB4851D" w:rsidR="00F94FE5" w:rsidRDefault="00F94FE5" w:rsidP="00F94FE5">
      <w:pPr>
        <w:spacing w:after="0"/>
        <w:rPr>
          <w:rFonts w:ascii="Times New Roman" w:eastAsia="Times New Roman" w:hAnsi="Times New Roman"/>
          <w:sz w:val="24"/>
          <w:szCs w:val="24"/>
        </w:rPr>
      </w:pPr>
      <w:r>
        <w:rPr>
          <w:rFonts w:ascii="Times New Roman" w:eastAsia="Times New Roman" w:hAnsi="Times New Roman"/>
          <w:sz w:val="24"/>
          <w:szCs w:val="24"/>
        </w:rPr>
        <w:t xml:space="preserve">(f) (1 point) </w:t>
      </w:r>
      <w:r w:rsidRPr="00736BE2">
        <w:rPr>
          <w:rFonts w:ascii="Times New Roman" w:eastAsia="Times New Roman" w:hAnsi="Times New Roman"/>
          <w:sz w:val="24"/>
          <w:szCs w:val="24"/>
        </w:rPr>
        <w:t>State the</w:t>
      </w:r>
      <w:r>
        <w:rPr>
          <w:rFonts w:ascii="Times New Roman" w:eastAsia="Times New Roman" w:hAnsi="Times New Roman"/>
          <w:sz w:val="24"/>
          <w:szCs w:val="24"/>
        </w:rPr>
        <w:t xml:space="preserve"> </w:t>
      </w:r>
      <w:r w:rsidRPr="00736BE2">
        <w:rPr>
          <w:rFonts w:ascii="Times New Roman" w:eastAsia="Times New Roman" w:hAnsi="Times New Roman"/>
          <w:sz w:val="24"/>
          <w:szCs w:val="24"/>
        </w:rPr>
        <w:t xml:space="preserve">P-value. </w:t>
      </w:r>
    </w:p>
    <w:p w14:paraId="262F4CDC" w14:textId="77777777" w:rsidR="00A33AA9" w:rsidRDefault="00A33AA9" w:rsidP="00A33AA9">
      <w:pPr>
        <w:pStyle w:val="HTMLPreformatted"/>
        <w:shd w:val="clear" w:color="auto" w:fill="2C2828"/>
        <w:wordWrap w:val="0"/>
        <w:spacing w:line="225" w:lineRule="atLeast"/>
        <w:rPr>
          <w:rFonts w:ascii="Courier" w:hAnsi="Courier"/>
          <w:color w:val="EAEAEA"/>
        </w:rPr>
      </w:pPr>
      <w:r>
        <w:rPr>
          <w:rStyle w:val="gnkrckgcgsb"/>
          <w:rFonts w:ascii="Courier" w:hAnsi="Courier"/>
          <w:color w:val="EAEAEA"/>
          <w:bdr w:val="none" w:sz="0" w:space="0" w:color="auto" w:frame="1"/>
        </w:rPr>
        <w:t>0.0014</w:t>
      </w:r>
    </w:p>
    <w:p w14:paraId="1463907D" w14:textId="77777777" w:rsidR="00F95B98" w:rsidRDefault="00F95B98" w:rsidP="00F94FE5">
      <w:pPr>
        <w:spacing w:after="0"/>
        <w:rPr>
          <w:rFonts w:ascii="Times New Roman" w:eastAsia="Times New Roman" w:hAnsi="Times New Roman"/>
          <w:sz w:val="24"/>
          <w:szCs w:val="24"/>
        </w:rPr>
      </w:pPr>
    </w:p>
    <w:p w14:paraId="0BE23F9C" w14:textId="7FA46105" w:rsidR="00F94FE5" w:rsidRDefault="00E05496" w:rsidP="00F94FE5">
      <w:p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(g) (1</w:t>
      </w:r>
      <w:r w:rsidR="00F94FE5">
        <w:rPr>
          <w:rFonts w:ascii="Times New Roman" w:eastAsia="Times New Roman" w:hAnsi="Times New Roman"/>
          <w:sz w:val="24"/>
          <w:szCs w:val="24"/>
        </w:rPr>
        <w:t xml:space="preserve"> point) </w:t>
      </w:r>
      <w:r w:rsidR="00F94FE5" w:rsidRPr="00FA361C">
        <w:rPr>
          <w:rFonts w:ascii="Times New Roman" w:eastAsia="Times New Roman" w:hAnsi="Times New Roman" w:cs="CMR12"/>
          <w:sz w:val="24"/>
          <w:szCs w:val="24"/>
        </w:rPr>
        <w:t>What decision do you make based on the P-value and level of significance (</w:t>
      </w:r>
      <w:r w:rsidR="00F94FE5" w:rsidRPr="00FA361C">
        <w:rPr>
          <w:rFonts w:ascii="Times New Roman" w:eastAsia="Times New Roman" w:hAnsi="Times New Roman" w:cs="CMR12"/>
          <w:sz w:val="24"/>
          <w:szCs w:val="24"/>
          <w:lang w:val="el-GR"/>
        </w:rPr>
        <w:t>α</w:t>
      </w:r>
      <w:r w:rsidR="00F94FE5">
        <w:rPr>
          <w:rFonts w:ascii="Times New Roman" w:eastAsia="Times New Roman" w:hAnsi="Times New Roman" w:cs="CMR12"/>
          <w:sz w:val="24"/>
          <w:szCs w:val="24"/>
        </w:rPr>
        <w:t>)</w:t>
      </w:r>
      <w:r w:rsidR="00F94FE5">
        <w:rPr>
          <w:rFonts w:ascii="Times New Roman" w:eastAsia="Times New Roman" w:hAnsi="Times New Roman"/>
          <w:sz w:val="24"/>
          <w:szCs w:val="24"/>
        </w:rPr>
        <w:t>?</w:t>
      </w:r>
    </w:p>
    <w:p w14:paraId="602AF97F" w14:textId="12478D6D" w:rsidR="00A33AA9" w:rsidRDefault="00CB52D7" w:rsidP="00F94FE5">
      <w:pPr>
        <w:autoSpaceDE w:val="0"/>
        <w:autoSpaceDN w:val="0"/>
        <w:adjustRightInd w:val="0"/>
        <w:spacing w:after="0" w:line="240" w:lineRule="auto"/>
        <w:rPr>
          <w:rFonts w:ascii="Times New Roman" w:eastAsia="Times New Roman" w:hAnsi="Times New Roman"/>
          <w:sz w:val="24"/>
          <w:szCs w:val="24"/>
        </w:rPr>
      </w:pPr>
      <w:r w:rsidRPr="00A704FE">
        <w:rPr>
          <w:rFonts w:ascii="Times New Roman" w:eastAsia="Times New Roman" w:hAnsi="Times New Roman"/>
          <w:sz w:val="24"/>
          <w:szCs w:val="24"/>
          <w:highlight w:val="yellow"/>
        </w:rPr>
        <w:t>Since the p-value is less then the level of significance we would reject the null hypothesis.</w:t>
      </w:r>
      <w:r>
        <w:rPr>
          <w:rFonts w:ascii="Times New Roman" w:eastAsia="Times New Roman" w:hAnsi="Times New Roman"/>
          <w:sz w:val="24"/>
          <w:szCs w:val="24"/>
        </w:rPr>
        <w:t xml:space="preserve"> </w:t>
      </w:r>
    </w:p>
    <w:p w14:paraId="01AEE7DE" w14:textId="5E095A33" w:rsidR="00F94FE5" w:rsidRDefault="00E05496" w:rsidP="00F94FE5">
      <w:pPr>
        <w:spacing w:after="0"/>
        <w:rPr>
          <w:rFonts w:ascii="Times New Roman" w:eastAsia="Times New Roman" w:hAnsi="Times New Roman"/>
          <w:sz w:val="24"/>
          <w:szCs w:val="24"/>
        </w:rPr>
      </w:pPr>
      <w:r>
        <w:rPr>
          <w:rFonts w:ascii="Times New Roman" w:eastAsia="Times New Roman" w:hAnsi="Times New Roman"/>
          <w:sz w:val="24"/>
          <w:szCs w:val="24"/>
        </w:rPr>
        <w:t>(h) (1</w:t>
      </w:r>
      <w:r w:rsidR="00F94FE5">
        <w:rPr>
          <w:rFonts w:ascii="Times New Roman" w:eastAsia="Times New Roman" w:hAnsi="Times New Roman"/>
          <w:sz w:val="24"/>
          <w:szCs w:val="24"/>
        </w:rPr>
        <w:t xml:space="preserve"> point) </w:t>
      </w:r>
      <w:r w:rsidR="00F94FE5" w:rsidRPr="00FA361C">
        <w:rPr>
          <w:rFonts w:ascii="Times New Roman" w:eastAsia="Times New Roman" w:hAnsi="Times New Roman" w:cs="CMR12"/>
          <w:sz w:val="24"/>
          <w:szCs w:val="24"/>
        </w:rPr>
        <w:t>State your conclusions in “layman’s terms</w:t>
      </w:r>
      <w:r w:rsidR="00F94FE5">
        <w:rPr>
          <w:rFonts w:ascii="Times New Roman" w:eastAsia="Times New Roman" w:hAnsi="Times New Roman" w:cs="CMR12"/>
          <w:sz w:val="24"/>
          <w:szCs w:val="24"/>
        </w:rPr>
        <w:t>”</w:t>
      </w:r>
      <w:r w:rsidR="00F94FE5" w:rsidRPr="00736BE2">
        <w:rPr>
          <w:rFonts w:ascii="Times New Roman" w:eastAsia="Times New Roman" w:hAnsi="Times New Roman"/>
          <w:sz w:val="24"/>
          <w:szCs w:val="24"/>
        </w:rPr>
        <w:t>.</w:t>
      </w:r>
    </w:p>
    <w:p w14:paraId="27D63AEF" w14:textId="73493325" w:rsidR="00CB52D7" w:rsidRDefault="00A704FE" w:rsidP="00F94FE5">
      <w:pPr>
        <w:spacing w:after="0"/>
        <w:rPr>
          <w:rFonts w:ascii="Times New Roman" w:eastAsia="Times New Roman" w:hAnsi="Times New Roman"/>
          <w:sz w:val="24"/>
          <w:szCs w:val="24"/>
        </w:rPr>
      </w:pPr>
      <w:r w:rsidRPr="00A704FE">
        <w:rPr>
          <w:rFonts w:ascii="Times New Roman" w:eastAsia="Times New Roman" w:hAnsi="Times New Roman"/>
          <w:sz w:val="24"/>
          <w:szCs w:val="24"/>
          <w:highlight w:val="yellow"/>
        </w:rPr>
        <w:t>W</w:t>
      </w:r>
      <w:r>
        <w:rPr>
          <w:rFonts w:ascii="Times New Roman" w:eastAsia="Times New Roman" w:hAnsi="Times New Roman"/>
          <w:sz w:val="24"/>
          <w:szCs w:val="24"/>
          <w:highlight w:val="yellow"/>
        </w:rPr>
        <w:t>e</w:t>
      </w:r>
      <w:r w:rsidRPr="00A704FE">
        <w:rPr>
          <w:rFonts w:ascii="Times New Roman" w:eastAsia="Times New Roman" w:hAnsi="Times New Roman"/>
          <w:sz w:val="24"/>
          <w:szCs w:val="24"/>
          <w:highlight w:val="yellow"/>
        </w:rPr>
        <w:t xml:space="preserve"> have </w:t>
      </w:r>
      <w:proofErr w:type="gramStart"/>
      <w:r w:rsidRPr="00A704FE">
        <w:rPr>
          <w:rFonts w:ascii="Times New Roman" w:eastAsia="Times New Roman" w:hAnsi="Times New Roman"/>
          <w:sz w:val="24"/>
          <w:szCs w:val="24"/>
          <w:highlight w:val="yellow"/>
        </w:rPr>
        <w:t>sufficient</w:t>
      </w:r>
      <w:proofErr w:type="gramEnd"/>
      <w:r w:rsidRPr="00A704FE">
        <w:rPr>
          <w:rFonts w:ascii="Times New Roman" w:eastAsia="Times New Roman" w:hAnsi="Times New Roman"/>
          <w:sz w:val="24"/>
          <w:szCs w:val="24"/>
          <w:highlight w:val="yellow"/>
        </w:rPr>
        <w:t xml:space="preserve"> evidence at least one of the means of the groups is different then the 3 other groups.</w:t>
      </w:r>
      <w:r>
        <w:rPr>
          <w:rFonts w:ascii="Times New Roman" w:eastAsia="Times New Roman" w:hAnsi="Times New Roman"/>
          <w:sz w:val="24"/>
          <w:szCs w:val="24"/>
        </w:rPr>
        <w:t xml:space="preserve"> </w:t>
      </w:r>
    </w:p>
    <w:p w14:paraId="2E01D8DC" w14:textId="77777777" w:rsidR="00C475E9" w:rsidRDefault="00C475E9" w:rsidP="00F94FE5">
      <w:pPr>
        <w:spacing w:after="0"/>
        <w:rPr>
          <w:rFonts w:ascii="Times New Roman" w:eastAsia="Times New Roman" w:hAnsi="Times New Roman"/>
          <w:sz w:val="24"/>
          <w:szCs w:val="24"/>
        </w:rPr>
      </w:pPr>
    </w:p>
    <w:p w14:paraId="17E94605" w14:textId="77777777" w:rsidR="00C475E9" w:rsidRPr="00867726" w:rsidRDefault="00BA4F8B" w:rsidP="00C475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w:t>
      </w:r>
      <w:r w:rsidR="00C475E9" w:rsidRPr="00867726">
        <w:rPr>
          <w:rFonts w:ascii="Times New Roman" w:hAnsi="Times New Roman"/>
          <w:sz w:val="24"/>
          <w:szCs w:val="24"/>
        </w:rPr>
        <w:t>. USING R, do a complete analysis of variance comparing mea</w:t>
      </w:r>
      <w:r w:rsidR="00C475E9">
        <w:rPr>
          <w:rFonts w:ascii="Times New Roman" w:hAnsi="Times New Roman"/>
          <w:sz w:val="24"/>
          <w:szCs w:val="24"/>
        </w:rPr>
        <w:t>n survival times for the can</w:t>
      </w:r>
      <w:r w:rsidR="00C5364F">
        <w:rPr>
          <w:rFonts w:ascii="Times New Roman" w:hAnsi="Times New Roman"/>
          <w:sz w:val="24"/>
          <w:szCs w:val="24"/>
        </w:rPr>
        <w:t>cer types</w:t>
      </w:r>
      <w:r w:rsidR="00C475E9" w:rsidRPr="00867726">
        <w:rPr>
          <w:rFonts w:ascii="Times New Roman" w:hAnsi="Times New Roman"/>
          <w:sz w:val="24"/>
          <w:szCs w:val="24"/>
        </w:rPr>
        <w:t>. (For this exercise</w:t>
      </w:r>
      <w:r w:rsidR="00C475E9">
        <w:rPr>
          <w:rFonts w:ascii="Times New Roman" w:hAnsi="Times New Roman"/>
          <w:sz w:val="24"/>
          <w:szCs w:val="24"/>
        </w:rPr>
        <w:t>, do NOT log transform the data-</w:t>
      </w:r>
      <w:r w:rsidR="00C475E9" w:rsidRPr="00867726">
        <w:rPr>
          <w:rFonts w:ascii="Times New Roman" w:hAnsi="Times New Roman"/>
          <w:sz w:val="24"/>
          <w:szCs w:val="24"/>
        </w:rPr>
        <w:t xml:space="preserve">just use the raw values.) For full credit, </w:t>
      </w:r>
      <w:r w:rsidR="00C475E9">
        <w:rPr>
          <w:rFonts w:ascii="Times New Roman" w:hAnsi="Times New Roman"/>
          <w:sz w:val="24"/>
          <w:szCs w:val="24"/>
        </w:rPr>
        <w:t xml:space="preserve">show the appropriate </w:t>
      </w:r>
      <w:r w:rsidR="00C475E9" w:rsidRPr="00867726">
        <w:rPr>
          <w:rFonts w:ascii="Times New Roman" w:hAnsi="Times New Roman"/>
          <w:sz w:val="24"/>
          <w:szCs w:val="24"/>
        </w:rPr>
        <w:t>output.</w:t>
      </w:r>
    </w:p>
    <w:p w14:paraId="6B2FECFB" w14:textId="77777777" w:rsidR="00C475E9" w:rsidRDefault="00C475E9" w:rsidP="00C475E9">
      <w:pPr>
        <w:autoSpaceDE w:val="0"/>
        <w:autoSpaceDN w:val="0"/>
        <w:adjustRightInd w:val="0"/>
        <w:spacing w:after="0" w:line="240" w:lineRule="auto"/>
        <w:rPr>
          <w:rFonts w:ascii="Times New Roman" w:hAnsi="Times New Roman"/>
          <w:sz w:val="24"/>
          <w:szCs w:val="24"/>
        </w:rPr>
      </w:pPr>
      <w:r w:rsidRPr="00867726">
        <w:rPr>
          <w:rFonts w:ascii="Times New Roman" w:hAnsi="Times New Roman"/>
          <w:sz w:val="24"/>
          <w:szCs w:val="24"/>
        </w:rPr>
        <w:t xml:space="preserve">(a) </w:t>
      </w:r>
      <w:r>
        <w:rPr>
          <w:rFonts w:ascii="Times New Roman" w:hAnsi="Times New Roman"/>
          <w:sz w:val="24"/>
          <w:szCs w:val="24"/>
        </w:rPr>
        <w:t xml:space="preserve">(2 points) </w:t>
      </w:r>
      <w:r w:rsidRPr="00867726">
        <w:rPr>
          <w:rFonts w:ascii="Times New Roman" w:hAnsi="Times New Roman"/>
          <w:sz w:val="24"/>
          <w:szCs w:val="24"/>
        </w:rPr>
        <w:t>Calculate and list the mean survival time in days for each cancer type.</w:t>
      </w:r>
    </w:p>
    <w:p w14:paraId="28A337BF" w14:textId="77777777" w:rsidR="00C84B05" w:rsidRPr="00867726" w:rsidRDefault="00C84B05" w:rsidP="00C475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 (2 points) Check the requirements that the residuals are normally distributed and equal variances.</w:t>
      </w:r>
    </w:p>
    <w:p w14:paraId="189E56DB" w14:textId="77777777" w:rsidR="00C475E9" w:rsidRPr="00867726" w:rsidRDefault="00C84B05" w:rsidP="00C475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w:t>
      </w:r>
      <w:r w:rsidR="00C475E9" w:rsidRPr="00867726">
        <w:rPr>
          <w:rFonts w:ascii="Times New Roman" w:hAnsi="Times New Roman"/>
          <w:sz w:val="24"/>
          <w:szCs w:val="24"/>
        </w:rPr>
        <w:t xml:space="preserve">) </w:t>
      </w:r>
      <w:r w:rsidR="00C475E9">
        <w:rPr>
          <w:rFonts w:ascii="Times New Roman" w:hAnsi="Times New Roman"/>
          <w:sz w:val="24"/>
          <w:szCs w:val="24"/>
        </w:rPr>
        <w:t xml:space="preserve">(6 points) </w:t>
      </w:r>
      <w:r w:rsidR="00C475E9" w:rsidRPr="00867726">
        <w:rPr>
          <w:rFonts w:ascii="Times New Roman" w:hAnsi="Times New Roman"/>
          <w:sz w:val="24"/>
          <w:szCs w:val="24"/>
        </w:rPr>
        <w:t>Test the hypothesis</w:t>
      </w:r>
    </w:p>
    <w:p w14:paraId="0D76D971" w14:textId="77777777" w:rsidR="00C475E9" w:rsidRDefault="00C475E9" w:rsidP="00C475E9">
      <w:pPr>
        <w:autoSpaceDE w:val="0"/>
        <w:autoSpaceDN w:val="0"/>
        <w:adjustRightInd w:val="0"/>
        <w:spacing w:after="0" w:line="240" w:lineRule="auto"/>
        <w:ind w:firstLine="720"/>
        <w:rPr>
          <w:rFonts w:ascii="Times New Roman" w:hAnsi="Times New Roman"/>
          <w:sz w:val="24"/>
          <w:szCs w:val="24"/>
        </w:rPr>
      </w:pPr>
      <w:r w:rsidRPr="00867726">
        <w:rPr>
          <w:rFonts w:ascii="Times New Roman" w:hAnsi="Times New Roman"/>
          <w:sz w:val="24"/>
          <w:szCs w:val="24"/>
        </w:rPr>
        <w:t>H</w:t>
      </w:r>
      <w:r w:rsidRPr="00CB4FF6">
        <w:rPr>
          <w:rFonts w:ascii="Times New Roman" w:hAnsi="Times New Roman"/>
          <w:sz w:val="24"/>
          <w:szCs w:val="24"/>
          <w:vertAlign w:val="subscript"/>
        </w:rPr>
        <w:t>0</w:t>
      </w:r>
      <w:r w:rsidRPr="00867726">
        <w:rPr>
          <w:rFonts w:ascii="Times New Roman" w:hAnsi="Times New Roman"/>
          <w:sz w:val="24"/>
          <w:szCs w:val="24"/>
        </w:rPr>
        <w:t>: All cancer types have the same mean survival time.</w:t>
      </w:r>
    </w:p>
    <w:p w14:paraId="23807B46" w14:textId="73E4B3C8" w:rsidR="00C475E9" w:rsidRDefault="00C475E9" w:rsidP="00C475E9">
      <w:pPr>
        <w:pStyle w:val="ListParagraph"/>
        <w:numPr>
          <w:ilvl w:val="0"/>
          <w:numId w:val="5"/>
        </w:numPr>
        <w:autoSpaceDE w:val="0"/>
        <w:autoSpaceDN w:val="0"/>
        <w:adjustRightInd w:val="0"/>
        <w:spacing w:after="0" w:line="240" w:lineRule="auto"/>
        <w:rPr>
          <w:rFonts w:ascii="Times New Roman" w:hAnsi="Times New Roman"/>
          <w:sz w:val="24"/>
          <w:szCs w:val="24"/>
        </w:rPr>
      </w:pPr>
      <w:r w:rsidRPr="002853BE">
        <w:rPr>
          <w:rFonts w:ascii="Times New Roman" w:hAnsi="Times New Roman"/>
          <w:sz w:val="24"/>
          <w:szCs w:val="24"/>
        </w:rPr>
        <w:t>State the n</w:t>
      </w:r>
      <w:r>
        <w:rPr>
          <w:rFonts w:ascii="Times New Roman" w:hAnsi="Times New Roman"/>
          <w:sz w:val="24"/>
          <w:szCs w:val="24"/>
        </w:rPr>
        <w:t>ull and alternative hypotheses,</w:t>
      </w:r>
    </w:p>
    <w:p w14:paraId="27D1F1D9" w14:textId="045B67DA" w:rsidR="00E029CC" w:rsidRDefault="00E029CC" w:rsidP="00E029CC">
      <w:pPr>
        <w:autoSpaceDE w:val="0"/>
        <w:autoSpaceDN w:val="0"/>
        <w:adjustRightInd w:val="0"/>
        <w:spacing w:after="0" w:line="240" w:lineRule="auto"/>
        <w:rPr>
          <w:rFonts w:ascii="Times New Roman" w:hAnsi="Times New Roman"/>
          <w:sz w:val="24"/>
          <w:szCs w:val="24"/>
        </w:rPr>
      </w:pPr>
    </w:p>
    <w:p w14:paraId="749E7196" w14:textId="77777777" w:rsidR="00E029CC" w:rsidRPr="00E029CC" w:rsidRDefault="00E029CC" w:rsidP="00E029CC">
      <w:pPr>
        <w:pStyle w:val="ListParagraph"/>
        <w:autoSpaceDE w:val="0"/>
        <w:autoSpaceDN w:val="0"/>
        <w:adjustRightInd w:val="0"/>
        <w:spacing w:after="0" w:line="240" w:lineRule="auto"/>
        <w:ind w:left="1080"/>
        <w:rPr>
          <w:rFonts w:ascii="Times New Roman" w:hAnsi="Times New Roman"/>
          <w:b/>
          <w:sz w:val="24"/>
          <w:szCs w:val="24"/>
          <w:highlight w:val="yellow"/>
        </w:rPr>
      </w:pPr>
      <w:r w:rsidRPr="00E029CC">
        <w:rPr>
          <w:rFonts w:ascii="Times New Roman" w:hAnsi="Times New Roman"/>
          <w:b/>
          <w:sz w:val="24"/>
          <w:szCs w:val="24"/>
          <w:highlight w:val="yellow"/>
        </w:rPr>
        <w:t>H</w:t>
      </w:r>
      <w:r w:rsidRPr="00E029CC">
        <w:rPr>
          <w:rFonts w:ascii="Times New Roman" w:hAnsi="Times New Roman"/>
          <w:b/>
          <w:sz w:val="24"/>
          <w:szCs w:val="24"/>
          <w:highlight w:val="yellow"/>
          <w:vertAlign w:val="subscript"/>
        </w:rPr>
        <w:t>o</w:t>
      </w:r>
      <w:r w:rsidRPr="00E029CC">
        <w:rPr>
          <w:rFonts w:ascii="Times New Roman" w:hAnsi="Times New Roman"/>
          <w:b/>
          <w:sz w:val="24"/>
          <w:szCs w:val="24"/>
          <w:highlight w:val="yellow"/>
        </w:rPr>
        <w:t>:  All of the population means are equal</w:t>
      </w:r>
    </w:p>
    <w:p w14:paraId="7D788631" w14:textId="13C10C00" w:rsidR="00E029CC" w:rsidRPr="00162171" w:rsidRDefault="00E029CC" w:rsidP="00E029CC">
      <w:pPr>
        <w:pStyle w:val="ListParagraph"/>
        <w:autoSpaceDE w:val="0"/>
        <w:autoSpaceDN w:val="0"/>
        <w:adjustRightInd w:val="0"/>
        <w:spacing w:after="0" w:line="240" w:lineRule="auto"/>
        <w:ind w:left="1080"/>
        <w:rPr>
          <w:rFonts w:ascii="Times New Roman" w:hAnsi="Times New Roman"/>
          <w:b/>
          <w:sz w:val="24"/>
          <w:szCs w:val="24"/>
        </w:rPr>
      </w:pPr>
      <w:r w:rsidRPr="00E029CC">
        <w:rPr>
          <w:rFonts w:ascii="Times New Roman" w:hAnsi="Times New Roman"/>
          <w:b/>
          <w:sz w:val="24"/>
          <w:szCs w:val="24"/>
          <w:highlight w:val="yellow"/>
        </w:rPr>
        <w:t>H</w:t>
      </w:r>
      <w:r w:rsidRPr="00E029CC">
        <w:rPr>
          <w:rFonts w:ascii="Times New Roman" w:hAnsi="Times New Roman"/>
          <w:b/>
          <w:sz w:val="24"/>
          <w:szCs w:val="24"/>
          <w:highlight w:val="yellow"/>
          <w:vertAlign w:val="subscript"/>
        </w:rPr>
        <w:t>a</w:t>
      </w:r>
      <w:r w:rsidRPr="00E029CC">
        <w:rPr>
          <w:rFonts w:ascii="Times New Roman" w:hAnsi="Times New Roman"/>
          <w:b/>
          <w:sz w:val="24"/>
          <w:szCs w:val="24"/>
          <w:highlight w:val="yellow"/>
        </w:rPr>
        <w:t>:  At least one of the population means is different</w:t>
      </w:r>
    </w:p>
    <w:p w14:paraId="41ABBDD5" w14:textId="77777777" w:rsidR="00E029CC" w:rsidRPr="00E029CC" w:rsidRDefault="00E029CC" w:rsidP="00E029CC">
      <w:pPr>
        <w:autoSpaceDE w:val="0"/>
        <w:autoSpaceDN w:val="0"/>
        <w:adjustRightInd w:val="0"/>
        <w:spacing w:after="0" w:line="240" w:lineRule="auto"/>
        <w:rPr>
          <w:rFonts w:ascii="Times New Roman" w:hAnsi="Times New Roman"/>
          <w:sz w:val="24"/>
          <w:szCs w:val="24"/>
        </w:rPr>
      </w:pPr>
    </w:p>
    <w:p w14:paraId="13060140" w14:textId="77777777" w:rsidR="00C475E9" w:rsidRDefault="00C475E9" w:rsidP="00C475E9">
      <w:pPr>
        <w:pStyle w:val="ListParagraph"/>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w:t>
      </w:r>
      <w:r w:rsidRPr="002853BE">
        <w:rPr>
          <w:rFonts w:ascii="Times New Roman" w:hAnsi="Times New Roman"/>
          <w:sz w:val="24"/>
          <w:szCs w:val="24"/>
        </w:rPr>
        <w:t>ive the ANOVA table</w:t>
      </w:r>
    </w:p>
    <w:p w14:paraId="686ABF67" w14:textId="4047D3BF" w:rsidR="00C475E9" w:rsidRDefault="00C475E9" w:rsidP="00C475E9">
      <w:pPr>
        <w:pStyle w:val="ListParagraph"/>
        <w:numPr>
          <w:ilvl w:val="0"/>
          <w:numId w:val="5"/>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Give and Interpret the F statistic </w:t>
      </w:r>
    </w:p>
    <w:p w14:paraId="1E931DC1" w14:textId="391BF2B5" w:rsidR="00945889" w:rsidRDefault="00945889" w:rsidP="00945889">
      <w:pPr>
        <w:autoSpaceDE w:val="0"/>
        <w:autoSpaceDN w:val="0"/>
        <w:adjustRightInd w:val="0"/>
        <w:spacing w:after="0" w:line="240" w:lineRule="auto"/>
        <w:rPr>
          <w:rFonts w:ascii="Times New Roman" w:hAnsi="Times New Roman"/>
          <w:sz w:val="24"/>
          <w:szCs w:val="24"/>
        </w:rPr>
      </w:pPr>
    </w:p>
    <w:p w14:paraId="5E9329D7" w14:textId="77777777" w:rsidR="00945889" w:rsidRDefault="00945889" w:rsidP="00945889">
      <w:pPr>
        <w:pStyle w:val="HTMLPreformatted"/>
        <w:shd w:val="clear" w:color="auto" w:fill="2C2828"/>
        <w:wordWrap w:val="0"/>
        <w:spacing w:line="225" w:lineRule="atLeast"/>
        <w:rPr>
          <w:rFonts w:ascii="Courier" w:hAnsi="Courier"/>
          <w:color w:val="EAEAEA"/>
        </w:rPr>
      </w:pPr>
      <w:r>
        <w:rPr>
          <w:rStyle w:val="gnkrckgcgsb"/>
          <w:rFonts w:ascii="Courier" w:hAnsi="Courier"/>
          <w:color w:val="EAEAEA"/>
          <w:bdr w:val="none" w:sz="0" w:space="0" w:color="auto" w:frame="1"/>
        </w:rPr>
        <w:t>4.793</w:t>
      </w:r>
    </w:p>
    <w:p w14:paraId="4474A8AE" w14:textId="77777777" w:rsidR="00F27646" w:rsidRPr="00F27646" w:rsidRDefault="00F27646" w:rsidP="00F27646">
      <w:pPr>
        <w:pStyle w:val="ListParagraph"/>
        <w:numPr>
          <w:ilvl w:val="0"/>
          <w:numId w:val="7"/>
        </w:numPr>
        <w:autoSpaceDE w:val="0"/>
        <w:autoSpaceDN w:val="0"/>
        <w:adjustRightInd w:val="0"/>
        <w:spacing w:after="0" w:line="240" w:lineRule="auto"/>
        <w:rPr>
          <w:rFonts w:ascii="Times New Roman" w:hAnsi="Times New Roman"/>
          <w:sz w:val="24"/>
          <w:szCs w:val="24"/>
          <w:highlight w:val="yellow"/>
        </w:rPr>
      </w:pPr>
      <w:r w:rsidRPr="00F27646">
        <w:rPr>
          <w:rFonts w:ascii="Times New Roman" w:hAnsi="Times New Roman"/>
          <w:b/>
          <w:sz w:val="24"/>
          <w:szCs w:val="24"/>
          <w:highlight w:val="yellow"/>
        </w:rPr>
        <w:t>The ratio of between group variation vs chance error is 4.793.  It appears that we might have a difference for at least one of the groups</w:t>
      </w:r>
    </w:p>
    <w:p w14:paraId="003AD4E7" w14:textId="77777777" w:rsidR="00945889" w:rsidRPr="00945889" w:rsidRDefault="00945889" w:rsidP="00945889">
      <w:pPr>
        <w:autoSpaceDE w:val="0"/>
        <w:autoSpaceDN w:val="0"/>
        <w:adjustRightInd w:val="0"/>
        <w:spacing w:after="0" w:line="240" w:lineRule="auto"/>
        <w:ind w:left="360"/>
        <w:rPr>
          <w:rFonts w:ascii="Times New Roman" w:hAnsi="Times New Roman"/>
          <w:sz w:val="24"/>
          <w:szCs w:val="24"/>
        </w:rPr>
      </w:pPr>
    </w:p>
    <w:p w14:paraId="623DB360" w14:textId="4EB8FC7D" w:rsidR="00C475E9" w:rsidRDefault="00C475E9" w:rsidP="00F27646">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Give and interpret the </w:t>
      </w:r>
      <w:r w:rsidRPr="002853BE">
        <w:rPr>
          <w:rFonts w:ascii="Times New Roman" w:hAnsi="Times New Roman"/>
          <w:sz w:val="24"/>
          <w:szCs w:val="24"/>
        </w:rPr>
        <w:t>p-value</w:t>
      </w:r>
    </w:p>
    <w:p w14:paraId="29BB2A04" w14:textId="50D91991" w:rsidR="00945889" w:rsidRDefault="00945889" w:rsidP="00945889">
      <w:pPr>
        <w:autoSpaceDE w:val="0"/>
        <w:autoSpaceDN w:val="0"/>
        <w:adjustRightInd w:val="0"/>
        <w:spacing w:after="0" w:line="240" w:lineRule="auto"/>
        <w:rPr>
          <w:rFonts w:ascii="Times New Roman" w:hAnsi="Times New Roman"/>
          <w:sz w:val="24"/>
          <w:szCs w:val="24"/>
        </w:rPr>
      </w:pPr>
    </w:p>
    <w:p w14:paraId="0F0F5F3D" w14:textId="77777777" w:rsidR="00945889" w:rsidRDefault="00945889" w:rsidP="00945889">
      <w:pPr>
        <w:pStyle w:val="HTMLPreformatted"/>
        <w:shd w:val="clear" w:color="auto" w:fill="2C2828"/>
        <w:wordWrap w:val="0"/>
        <w:spacing w:line="225" w:lineRule="atLeast"/>
        <w:rPr>
          <w:rFonts w:ascii="Courier" w:hAnsi="Courier"/>
          <w:color w:val="EAEAEA"/>
        </w:rPr>
      </w:pPr>
      <w:r>
        <w:rPr>
          <w:rStyle w:val="gnkrckgcgsb"/>
          <w:rFonts w:ascii="Courier" w:hAnsi="Courier"/>
          <w:color w:val="EAEAEA"/>
          <w:bdr w:val="none" w:sz="0" w:space="0" w:color="auto" w:frame="1"/>
        </w:rPr>
        <w:t>0.001</w:t>
      </w:r>
    </w:p>
    <w:p w14:paraId="33B6AFA9" w14:textId="1AE6925D" w:rsidR="00945889" w:rsidRPr="00945889" w:rsidRDefault="0025209A" w:rsidP="00945889">
      <w:pPr>
        <w:autoSpaceDE w:val="0"/>
        <w:autoSpaceDN w:val="0"/>
        <w:adjustRightInd w:val="0"/>
        <w:spacing w:after="0" w:line="240" w:lineRule="auto"/>
        <w:rPr>
          <w:rFonts w:ascii="Times New Roman" w:hAnsi="Times New Roman"/>
          <w:sz w:val="24"/>
          <w:szCs w:val="24"/>
        </w:rPr>
      </w:pPr>
      <w:r w:rsidRPr="0025209A">
        <w:rPr>
          <w:rFonts w:ascii="Times New Roman" w:hAnsi="Times New Roman"/>
          <w:b/>
          <w:sz w:val="24"/>
          <w:szCs w:val="24"/>
          <w:highlight w:val="yellow"/>
        </w:rPr>
        <w:t>The probability of calculating the test statistic we got or more extreme assuming the null hypothesis is true is 0.001.</w:t>
      </w:r>
    </w:p>
    <w:p w14:paraId="7417455C" w14:textId="5BC5632D" w:rsidR="00C475E9" w:rsidRDefault="00C475E9" w:rsidP="00F27646">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 the degrees of freedom for the F statistic</w:t>
      </w:r>
      <w:r w:rsidRPr="002853BE">
        <w:rPr>
          <w:rFonts w:ascii="Times New Roman" w:hAnsi="Times New Roman"/>
          <w:sz w:val="24"/>
          <w:szCs w:val="24"/>
        </w:rPr>
        <w:t xml:space="preserve">, </w:t>
      </w:r>
    </w:p>
    <w:p w14:paraId="3E7AA225" w14:textId="6004E798" w:rsidR="00945889" w:rsidRDefault="00945889" w:rsidP="00945889">
      <w:pPr>
        <w:autoSpaceDE w:val="0"/>
        <w:autoSpaceDN w:val="0"/>
        <w:adjustRightInd w:val="0"/>
        <w:spacing w:after="0" w:line="240" w:lineRule="auto"/>
        <w:rPr>
          <w:rFonts w:ascii="Times New Roman" w:hAnsi="Times New Roman"/>
          <w:sz w:val="24"/>
          <w:szCs w:val="24"/>
        </w:rPr>
      </w:pPr>
    </w:p>
    <w:p w14:paraId="3D0D977B" w14:textId="77777777" w:rsidR="003501D0" w:rsidRPr="00B51E23" w:rsidRDefault="003501D0" w:rsidP="003501D0">
      <w:pPr>
        <w:pStyle w:val="ListParagraph"/>
        <w:autoSpaceDE w:val="0"/>
        <w:autoSpaceDN w:val="0"/>
        <w:adjustRightInd w:val="0"/>
        <w:spacing w:after="0" w:line="240" w:lineRule="auto"/>
        <w:ind w:left="1080"/>
        <w:rPr>
          <w:rFonts w:ascii="Times New Roman" w:hAnsi="Times New Roman"/>
          <w:b/>
          <w:sz w:val="24"/>
          <w:szCs w:val="24"/>
        </w:rPr>
      </w:pPr>
      <w:r w:rsidRPr="003501D0">
        <w:rPr>
          <w:rFonts w:ascii="Times New Roman" w:hAnsi="Times New Roman"/>
          <w:b/>
          <w:sz w:val="24"/>
          <w:szCs w:val="24"/>
          <w:highlight w:val="yellow"/>
        </w:rPr>
        <w:t xml:space="preserve">Degrees of freedom for numerator = </w:t>
      </w:r>
      <w:proofErr w:type="gramStart"/>
      <w:r w:rsidRPr="003501D0">
        <w:rPr>
          <w:rFonts w:ascii="Times New Roman" w:hAnsi="Times New Roman"/>
          <w:b/>
          <w:sz w:val="24"/>
          <w:szCs w:val="24"/>
          <w:highlight w:val="yellow"/>
        </w:rPr>
        <w:t>5  Degrees</w:t>
      </w:r>
      <w:proofErr w:type="gramEnd"/>
      <w:r w:rsidRPr="003501D0">
        <w:rPr>
          <w:rFonts w:ascii="Times New Roman" w:hAnsi="Times New Roman"/>
          <w:b/>
          <w:sz w:val="24"/>
          <w:szCs w:val="24"/>
          <w:highlight w:val="yellow"/>
        </w:rPr>
        <w:t xml:space="preserve"> of Freedom for Denominator = 57</w:t>
      </w:r>
    </w:p>
    <w:p w14:paraId="37358FE1" w14:textId="77777777" w:rsidR="00945889" w:rsidRPr="00945889" w:rsidRDefault="00945889" w:rsidP="00945889">
      <w:pPr>
        <w:autoSpaceDE w:val="0"/>
        <w:autoSpaceDN w:val="0"/>
        <w:adjustRightInd w:val="0"/>
        <w:spacing w:after="0" w:line="240" w:lineRule="auto"/>
        <w:rPr>
          <w:rFonts w:ascii="Times New Roman" w:hAnsi="Times New Roman"/>
          <w:sz w:val="24"/>
          <w:szCs w:val="24"/>
        </w:rPr>
      </w:pPr>
    </w:p>
    <w:p w14:paraId="3BCCD24F" w14:textId="1A89C5D7" w:rsidR="00C475E9" w:rsidRDefault="00C475E9" w:rsidP="00F27646">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w:t>
      </w:r>
      <w:r w:rsidRPr="002853BE">
        <w:rPr>
          <w:rFonts w:ascii="Times New Roman" w:hAnsi="Times New Roman"/>
          <w:sz w:val="24"/>
          <w:szCs w:val="24"/>
        </w:rPr>
        <w:t>ake a conclusion.</w:t>
      </w:r>
    </w:p>
    <w:p w14:paraId="32778A98" w14:textId="0C489FAF" w:rsidR="0025209A" w:rsidRDefault="0025209A" w:rsidP="0025209A">
      <w:pPr>
        <w:autoSpaceDE w:val="0"/>
        <w:autoSpaceDN w:val="0"/>
        <w:adjustRightInd w:val="0"/>
        <w:spacing w:after="0" w:line="240" w:lineRule="auto"/>
        <w:rPr>
          <w:rFonts w:ascii="Times New Roman" w:hAnsi="Times New Roman"/>
          <w:sz w:val="24"/>
          <w:szCs w:val="24"/>
        </w:rPr>
      </w:pPr>
    </w:p>
    <w:p w14:paraId="5922B13F" w14:textId="44E8E300" w:rsidR="0025209A" w:rsidRPr="0025209A" w:rsidRDefault="00E004A8" w:rsidP="0025209A">
      <w:pPr>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highlight w:val="yellow"/>
        </w:rPr>
        <w:br/>
        <w:t>T</w:t>
      </w:r>
      <w:r w:rsidRPr="00E004A8">
        <w:rPr>
          <w:rFonts w:ascii="Times New Roman" w:hAnsi="Times New Roman"/>
          <w:b/>
          <w:sz w:val="24"/>
          <w:szCs w:val="24"/>
          <w:highlight w:val="yellow"/>
        </w:rPr>
        <w:t xml:space="preserve">he F-statistic is </w:t>
      </w:r>
      <w:proofErr w:type="gramStart"/>
      <w:r w:rsidRPr="00E004A8">
        <w:rPr>
          <w:rFonts w:ascii="Times New Roman" w:hAnsi="Times New Roman"/>
          <w:b/>
          <w:sz w:val="24"/>
          <w:szCs w:val="24"/>
          <w:highlight w:val="yellow"/>
        </w:rPr>
        <w:t>large</w:t>
      </w:r>
      <w:proofErr w:type="gramEnd"/>
      <w:r w:rsidRPr="00E004A8">
        <w:rPr>
          <w:rFonts w:ascii="Times New Roman" w:hAnsi="Times New Roman"/>
          <w:b/>
          <w:sz w:val="24"/>
          <w:szCs w:val="24"/>
          <w:highlight w:val="yellow"/>
        </w:rPr>
        <w:t xml:space="preserve"> and the p-value is small, we would reject the null hypothesis.  We would then say that at least one of the means is different</w:t>
      </w:r>
    </w:p>
    <w:p w14:paraId="3BACEC27" w14:textId="77777777" w:rsidR="00C475E9" w:rsidRDefault="00C475E9" w:rsidP="00C475E9">
      <w:pPr>
        <w:autoSpaceDE w:val="0"/>
        <w:autoSpaceDN w:val="0"/>
        <w:adjustRightInd w:val="0"/>
        <w:spacing w:after="0" w:line="240" w:lineRule="auto"/>
        <w:rPr>
          <w:rFonts w:ascii="Times New Roman" w:hAnsi="Times New Roman"/>
          <w:sz w:val="24"/>
          <w:szCs w:val="24"/>
        </w:rPr>
      </w:pPr>
    </w:p>
    <w:p w14:paraId="73EC6AA2" w14:textId="77777777" w:rsidR="00C475E9" w:rsidRPr="00867726" w:rsidRDefault="00BA4F8B" w:rsidP="00C475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4</w:t>
      </w:r>
      <w:r w:rsidR="00C475E9" w:rsidRPr="00867726">
        <w:rPr>
          <w:rFonts w:ascii="Times New Roman" w:hAnsi="Times New Roman"/>
          <w:sz w:val="24"/>
          <w:szCs w:val="24"/>
        </w:rPr>
        <w:t xml:space="preserve">. USING </w:t>
      </w:r>
      <w:r w:rsidR="00C475E9">
        <w:rPr>
          <w:rFonts w:ascii="Times New Roman" w:hAnsi="Times New Roman"/>
          <w:sz w:val="24"/>
          <w:szCs w:val="24"/>
        </w:rPr>
        <w:t>R</w:t>
      </w:r>
      <w:r w:rsidR="00C475E9" w:rsidRPr="00867726">
        <w:rPr>
          <w:rFonts w:ascii="Times New Roman" w:hAnsi="Times New Roman"/>
          <w:sz w:val="24"/>
          <w:szCs w:val="24"/>
        </w:rPr>
        <w:t>, do a complete analysis of variance comparing mea</w:t>
      </w:r>
      <w:r w:rsidR="00C475E9">
        <w:rPr>
          <w:rFonts w:ascii="Times New Roman" w:hAnsi="Times New Roman"/>
          <w:sz w:val="24"/>
          <w:szCs w:val="24"/>
        </w:rPr>
        <w:t xml:space="preserve">n survival times for the cancer </w:t>
      </w:r>
      <w:r w:rsidR="00D03C85">
        <w:rPr>
          <w:rFonts w:ascii="Times New Roman" w:hAnsi="Times New Roman"/>
          <w:sz w:val="24"/>
          <w:szCs w:val="24"/>
        </w:rPr>
        <w:t>types</w:t>
      </w:r>
      <w:r w:rsidR="00C475E9" w:rsidRPr="00867726">
        <w:rPr>
          <w:rFonts w:ascii="Times New Roman" w:hAnsi="Times New Roman"/>
          <w:sz w:val="24"/>
          <w:szCs w:val="24"/>
        </w:rPr>
        <w:t>.</w:t>
      </w:r>
      <w:r w:rsidR="00C475E9">
        <w:rPr>
          <w:rFonts w:ascii="Times New Roman" w:hAnsi="Times New Roman"/>
          <w:sz w:val="24"/>
          <w:szCs w:val="24"/>
        </w:rPr>
        <w:t xml:space="preserve">  </w:t>
      </w:r>
      <w:r w:rsidR="00C475E9" w:rsidRPr="00867726">
        <w:rPr>
          <w:rFonts w:ascii="Times New Roman" w:hAnsi="Times New Roman"/>
          <w:sz w:val="24"/>
          <w:szCs w:val="24"/>
        </w:rPr>
        <w:t>(For this exercise</w:t>
      </w:r>
      <w:r w:rsidR="00C475E9">
        <w:rPr>
          <w:rFonts w:ascii="Times New Roman" w:hAnsi="Times New Roman"/>
          <w:sz w:val="24"/>
          <w:szCs w:val="24"/>
        </w:rPr>
        <w:t xml:space="preserve">, USE the log transform the data.)  </w:t>
      </w:r>
      <w:r w:rsidR="00C475E9" w:rsidRPr="00867726">
        <w:rPr>
          <w:rFonts w:ascii="Times New Roman" w:hAnsi="Times New Roman"/>
          <w:sz w:val="24"/>
          <w:szCs w:val="24"/>
        </w:rPr>
        <w:t xml:space="preserve"> For full credit, </w:t>
      </w:r>
      <w:r w:rsidR="00C475E9">
        <w:rPr>
          <w:rFonts w:ascii="Times New Roman" w:hAnsi="Times New Roman"/>
          <w:sz w:val="24"/>
          <w:szCs w:val="24"/>
        </w:rPr>
        <w:t xml:space="preserve">show the appropriate </w:t>
      </w:r>
      <w:r w:rsidR="00C475E9" w:rsidRPr="00867726">
        <w:rPr>
          <w:rFonts w:ascii="Times New Roman" w:hAnsi="Times New Roman"/>
          <w:sz w:val="24"/>
          <w:szCs w:val="24"/>
        </w:rPr>
        <w:t>output.</w:t>
      </w:r>
    </w:p>
    <w:p w14:paraId="4FC3BA38" w14:textId="77777777" w:rsidR="00C475E9" w:rsidRDefault="00C475E9" w:rsidP="00C475E9">
      <w:pPr>
        <w:autoSpaceDE w:val="0"/>
        <w:autoSpaceDN w:val="0"/>
        <w:adjustRightInd w:val="0"/>
        <w:spacing w:after="0" w:line="240" w:lineRule="auto"/>
        <w:rPr>
          <w:rFonts w:ascii="Times New Roman" w:hAnsi="Times New Roman"/>
          <w:sz w:val="24"/>
          <w:szCs w:val="24"/>
        </w:rPr>
      </w:pPr>
      <w:r w:rsidRPr="00867726">
        <w:rPr>
          <w:rFonts w:ascii="Times New Roman" w:hAnsi="Times New Roman"/>
          <w:sz w:val="24"/>
          <w:szCs w:val="24"/>
        </w:rPr>
        <w:t xml:space="preserve">(a) </w:t>
      </w:r>
      <w:r>
        <w:rPr>
          <w:rFonts w:ascii="Times New Roman" w:hAnsi="Times New Roman"/>
          <w:sz w:val="24"/>
          <w:szCs w:val="24"/>
        </w:rPr>
        <w:t xml:space="preserve">(2 points) </w:t>
      </w:r>
      <w:r w:rsidRPr="00867726">
        <w:rPr>
          <w:rFonts w:ascii="Times New Roman" w:hAnsi="Times New Roman"/>
          <w:sz w:val="24"/>
          <w:szCs w:val="24"/>
        </w:rPr>
        <w:t>Calculate and list the mean survival time in days for each cancer type</w:t>
      </w:r>
      <w:r>
        <w:rPr>
          <w:rFonts w:ascii="Times New Roman" w:hAnsi="Times New Roman"/>
          <w:sz w:val="24"/>
          <w:szCs w:val="24"/>
        </w:rPr>
        <w:t xml:space="preserve"> using the log function</w:t>
      </w:r>
      <w:r w:rsidRPr="00867726">
        <w:rPr>
          <w:rFonts w:ascii="Times New Roman" w:hAnsi="Times New Roman"/>
          <w:sz w:val="24"/>
          <w:szCs w:val="24"/>
        </w:rPr>
        <w:t>.</w:t>
      </w:r>
    </w:p>
    <w:p w14:paraId="22CBC971" w14:textId="77777777" w:rsidR="00C84B05" w:rsidRPr="00867726" w:rsidRDefault="00C84B05" w:rsidP="00C84B0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 (2 points) Check the requirements that the residuals are normally distributed and equal variances.</w:t>
      </w:r>
    </w:p>
    <w:p w14:paraId="7EFBB862" w14:textId="77777777" w:rsidR="00C84B05" w:rsidRPr="00867726" w:rsidRDefault="00C84B05" w:rsidP="00C475E9">
      <w:pPr>
        <w:autoSpaceDE w:val="0"/>
        <w:autoSpaceDN w:val="0"/>
        <w:adjustRightInd w:val="0"/>
        <w:spacing w:after="0" w:line="240" w:lineRule="auto"/>
        <w:rPr>
          <w:rFonts w:ascii="Times New Roman" w:hAnsi="Times New Roman"/>
          <w:sz w:val="24"/>
          <w:szCs w:val="24"/>
        </w:rPr>
      </w:pPr>
    </w:p>
    <w:p w14:paraId="19DD7A9F" w14:textId="77777777" w:rsidR="00C475E9" w:rsidRPr="00867726" w:rsidRDefault="00C84B05" w:rsidP="00C475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w:t>
      </w:r>
      <w:r w:rsidR="00C475E9" w:rsidRPr="00867726">
        <w:rPr>
          <w:rFonts w:ascii="Times New Roman" w:hAnsi="Times New Roman"/>
          <w:sz w:val="24"/>
          <w:szCs w:val="24"/>
        </w:rPr>
        <w:t xml:space="preserve">) </w:t>
      </w:r>
      <w:r w:rsidR="00C475E9">
        <w:rPr>
          <w:rFonts w:ascii="Times New Roman" w:hAnsi="Times New Roman"/>
          <w:sz w:val="24"/>
          <w:szCs w:val="24"/>
        </w:rPr>
        <w:t xml:space="preserve">(6 points) </w:t>
      </w:r>
      <w:r w:rsidR="00C475E9" w:rsidRPr="00867726">
        <w:rPr>
          <w:rFonts w:ascii="Times New Roman" w:hAnsi="Times New Roman"/>
          <w:sz w:val="24"/>
          <w:szCs w:val="24"/>
        </w:rPr>
        <w:t>Test the hypothesis</w:t>
      </w:r>
    </w:p>
    <w:p w14:paraId="60B5D258" w14:textId="77777777" w:rsidR="00C475E9" w:rsidRDefault="00C475E9" w:rsidP="00C475E9">
      <w:pPr>
        <w:autoSpaceDE w:val="0"/>
        <w:autoSpaceDN w:val="0"/>
        <w:adjustRightInd w:val="0"/>
        <w:spacing w:after="0" w:line="240" w:lineRule="auto"/>
        <w:ind w:firstLine="720"/>
        <w:rPr>
          <w:rFonts w:ascii="Times New Roman" w:hAnsi="Times New Roman"/>
          <w:sz w:val="24"/>
          <w:szCs w:val="24"/>
        </w:rPr>
      </w:pPr>
      <w:r w:rsidRPr="00867726">
        <w:rPr>
          <w:rFonts w:ascii="Times New Roman" w:hAnsi="Times New Roman"/>
          <w:sz w:val="24"/>
          <w:szCs w:val="24"/>
        </w:rPr>
        <w:t>H</w:t>
      </w:r>
      <w:r w:rsidRPr="00CB4FF6">
        <w:rPr>
          <w:rFonts w:ascii="Times New Roman" w:hAnsi="Times New Roman"/>
          <w:sz w:val="24"/>
          <w:szCs w:val="24"/>
          <w:vertAlign w:val="subscript"/>
        </w:rPr>
        <w:t>0</w:t>
      </w:r>
      <w:r w:rsidRPr="00867726">
        <w:rPr>
          <w:rFonts w:ascii="Times New Roman" w:hAnsi="Times New Roman"/>
          <w:sz w:val="24"/>
          <w:szCs w:val="24"/>
        </w:rPr>
        <w:t>: All cancer types have the same mean survival time.</w:t>
      </w:r>
    </w:p>
    <w:p w14:paraId="3A5356BB" w14:textId="1BBE1375" w:rsidR="00C475E9" w:rsidRDefault="00C475E9" w:rsidP="00C475E9">
      <w:pPr>
        <w:pStyle w:val="ListParagraph"/>
        <w:numPr>
          <w:ilvl w:val="0"/>
          <w:numId w:val="6"/>
        </w:numPr>
        <w:autoSpaceDE w:val="0"/>
        <w:autoSpaceDN w:val="0"/>
        <w:adjustRightInd w:val="0"/>
        <w:spacing w:after="0" w:line="240" w:lineRule="auto"/>
        <w:rPr>
          <w:rFonts w:ascii="Times New Roman" w:hAnsi="Times New Roman"/>
          <w:sz w:val="24"/>
          <w:szCs w:val="24"/>
        </w:rPr>
      </w:pPr>
      <w:r w:rsidRPr="002853BE">
        <w:rPr>
          <w:rFonts w:ascii="Times New Roman" w:hAnsi="Times New Roman"/>
          <w:sz w:val="24"/>
          <w:szCs w:val="24"/>
        </w:rPr>
        <w:lastRenderedPageBreak/>
        <w:t>State the n</w:t>
      </w:r>
      <w:r>
        <w:rPr>
          <w:rFonts w:ascii="Times New Roman" w:hAnsi="Times New Roman"/>
          <w:sz w:val="24"/>
          <w:szCs w:val="24"/>
        </w:rPr>
        <w:t>ull and alternative hypotheses,</w:t>
      </w:r>
    </w:p>
    <w:p w14:paraId="3FB654F5" w14:textId="77777777" w:rsidR="00534DC4" w:rsidRPr="00534DC4" w:rsidRDefault="00534DC4" w:rsidP="00534DC4">
      <w:pPr>
        <w:pStyle w:val="ListParagraph"/>
        <w:numPr>
          <w:ilvl w:val="0"/>
          <w:numId w:val="6"/>
        </w:numPr>
        <w:autoSpaceDE w:val="0"/>
        <w:autoSpaceDN w:val="0"/>
        <w:adjustRightInd w:val="0"/>
        <w:spacing w:after="0" w:line="240" w:lineRule="auto"/>
        <w:rPr>
          <w:rFonts w:ascii="Times New Roman" w:hAnsi="Times New Roman"/>
          <w:b/>
          <w:sz w:val="24"/>
          <w:szCs w:val="24"/>
          <w:highlight w:val="yellow"/>
        </w:rPr>
      </w:pPr>
      <w:r w:rsidRPr="00534DC4">
        <w:rPr>
          <w:rFonts w:ascii="Times New Roman" w:hAnsi="Times New Roman"/>
          <w:b/>
          <w:sz w:val="24"/>
          <w:szCs w:val="24"/>
          <w:highlight w:val="yellow"/>
        </w:rPr>
        <w:t>H</w:t>
      </w:r>
      <w:r w:rsidRPr="00534DC4">
        <w:rPr>
          <w:rFonts w:ascii="Times New Roman" w:hAnsi="Times New Roman"/>
          <w:b/>
          <w:sz w:val="24"/>
          <w:szCs w:val="24"/>
          <w:highlight w:val="yellow"/>
          <w:vertAlign w:val="subscript"/>
        </w:rPr>
        <w:t>o</w:t>
      </w:r>
      <w:r w:rsidRPr="00534DC4">
        <w:rPr>
          <w:rFonts w:ascii="Times New Roman" w:hAnsi="Times New Roman"/>
          <w:b/>
          <w:sz w:val="24"/>
          <w:szCs w:val="24"/>
          <w:highlight w:val="yellow"/>
        </w:rPr>
        <w:t>:  All of the population means are equal</w:t>
      </w:r>
    </w:p>
    <w:p w14:paraId="23F44893" w14:textId="462114FD" w:rsidR="00534DC4" w:rsidRPr="00534DC4" w:rsidRDefault="00534DC4" w:rsidP="00534DC4">
      <w:pPr>
        <w:pStyle w:val="ListParagraph"/>
        <w:numPr>
          <w:ilvl w:val="0"/>
          <w:numId w:val="6"/>
        </w:numPr>
        <w:autoSpaceDE w:val="0"/>
        <w:autoSpaceDN w:val="0"/>
        <w:adjustRightInd w:val="0"/>
        <w:spacing w:after="0" w:line="240" w:lineRule="auto"/>
        <w:rPr>
          <w:rFonts w:ascii="Times New Roman" w:hAnsi="Times New Roman"/>
          <w:b/>
          <w:sz w:val="24"/>
          <w:szCs w:val="24"/>
          <w:highlight w:val="yellow"/>
        </w:rPr>
      </w:pPr>
      <w:r w:rsidRPr="00534DC4">
        <w:rPr>
          <w:rFonts w:ascii="Times New Roman" w:hAnsi="Times New Roman"/>
          <w:b/>
          <w:sz w:val="24"/>
          <w:szCs w:val="24"/>
          <w:highlight w:val="yellow"/>
        </w:rPr>
        <w:t>H</w:t>
      </w:r>
      <w:r w:rsidRPr="00534DC4">
        <w:rPr>
          <w:rFonts w:ascii="Times New Roman" w:hAnsi="Times New Roman"/>
          <w:b/>
          <w:sz w:val="24"/>
          <w:szCs w:val="24"/>
          <w:highlight w:val="yellow"/>
          <w:vertAlign w:val="subscript"/>
        </w:rPr>
        <w:t>a</w:t>
      </w:r>
      <w:r w:rsidRPr="00534DC4">
        <w:rPr>
          <w:rFonts w:ascii="Times New Roman" w:hAnsi="Times New Roman"/>
          <w:b/>
          <w:sz w:val="24"/>
          <w:szCs w:val="24"/>
          <w:highlight w:val="yellow"/>
        </w:rPr>
        <w:t>:  At least one of the population means is different</w:t>
      </w:r>
    </w:p>
    <w:p w14:paraId="65FD3B54" w14:textId="77777777" w:rsidR="00534DC4" w:rsidRPr="00534DC4" w:rsidRDefault="00534DC4" w:rsidP="00534DC4">
      <w:pPr>
        <w:autoSpaceDE w:val="0"/>
        <w:autoSpaceDN w:val="0"/>
        <w:adjustRightInd w:val="0"/>
        <w:spacing w:after="0" w:line="240" w:lineRule="auto"/>
        <w:rPr>
          <w:rFonts w:ascii="Times New Roman" w:hAnsi="Times New Roman"/>
          <w:sz w:val="24"/>
          <w:szCs w:val="24"/>
        </w:rPr>
      </w:pPr>
    </w:p>
    <w:p w14:paraId="2A3318D4" w14:textId="77777777" w:rsidR="00C475E9" w:rsidRDefault="00C475E9" w:rsidP="00C475E9">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w:t>
      </w:r>
      <w:r w:rsidRPr="002853BE">
        <w:rPr>
          <w:rFonts w:ascii="Times New Roman" w:hAnsi="Times New Roman"/>
          <w:sz w:val="24"/>
          <w:szCs w:val="24"/>
        </w:rPr>
        <w:t>ive the ANOVA table</w:t>
      </w:r>
    </w:p>
    <w:p w14:paraId="054C4F24" w14:textId="66021388" w:rsidR="00C475E9" w:rsidRDefault="00C475E9" w:rsidP="00C475E9">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Give and Interpret the F statistic </w:t>
      </w:r>
    </w:p>
    <w:p w14:paraId="7CAF34D1" w14:textId="77777777" w:rsidR="0018770C" w:rsidRPr="0018770C" w:rsidRDefault="0018770C" w:rsidP="0018770C">
      <w:pPr>
        <w:pStyle w:val="ListParagraph"/>
        <w:numPr>
          <w:ilvl w:val="0"/>
          <w:numId w:val="6"/>
        </w:num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rPr>
      </w:pPr>
      <w:r w:rsidRPr="0018770C">
        <w:rPr>
          <w:rFonts w:ascii="Courier" w:eastAsia="Times New Roman" w:hAnsi="Courier" w:cs="Courier New"/>
          <w:color w:val="EAEAEA"/>
          <w:sz w:val="20"/>
          <w:szCs w:val="20"/>
          <w:bdr w:val="none" w:sz="0" w:space="0" w:color="auto" w:frame="1"/>
        </w:rPr>
        <w:t>3.871</w:t>
      </w:r>
    </w:p>
    <w:p w14:paraId="78B44203" w14:textId="4D65A3C1" w:rsidR="0018770C" w:rsidRPr="0018770C" w:rsidRDefault="007A107D" w:rsidP="0018770C">
      <w:pPr>
        <w:autoSpaceDE w:val="0"/>
        <w:autoSpaceDN w:val="0"/>
        <w:adjustRightInd w:val="0"/>
        <w:spacing w:after="0" w:line="240" w:lineRule="auto"/>
        <w:rPr>
          <w:rFonts w:ascii="Times New Roman" w:hAnsi="Times New Roman"/>
          <w:sz w:val="24"/>
          <w:szCs w:val="24"/>
        </w:rPr>
      </w:pPr>
      <w:r w:rsidRPr="00F27646">
        <w:rPr>
          <w:rFonts w:ascii="Times New Roman" w:hAnsi="Times New Roman"/>
          <w:b/>
          <w:sz w:val="24"/>
          <w:szCs w:val="24"/>
          <w:highlight w:val="yellow"/>
        </w:rPr>
        <w:t xml:space="preserve">The ratio of between group variation vs chance error is </w:t>
      </w:r>
      <w:r>
        <w:rPr>
          <w:rFonts w:ascii="Times New Roman" w:hAnsi="Times New Roman"/>
          <w:b/>
          <w:sz w:val="24"/>
          <w:szCs w:val="24"/>
          <w:highlight w:val="yellow"/>
        </w:rPr>
        <w:t>3.871</w:t>
      </w:r>
      <w:r w:rsidRPr="00F27646">
        <w:rPr>
          <w:rFonts w:ascii="Times New Roman" w:hAnsi="Times New Roman"/>
          <w:b/>
          <w:sz w:val="24"/>
          <w:szCs w:val="24"/>
          <w:highlight w:val="yellow"/>
        </w:rPr>
        <w:t>.  It appears that we might have a difference for at least one of the groups</w:t>
      </w:r>
    </w:p>
    <w:p w14:paraId="5B84CE8D" w14:textId="4F47F742" w:rsidR="00C475E9" w:rsidRDefault="00C475E9" w:rsidP="00C475E9">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Give and interpret the </w:t>
      </w:r>
      <w:r w:rsidRPr="002853BE">
        <w:rPr>
          <w:rFonts w:ascii="Times New Roman" w:hAnsi="Times New Roman"/>
          <w:sz w:val="24"/>
          <w:szCs w:val="24"/>
        </w:rPr>
        <w:t>p-value</w:t>
      </w:r>
    </w:p>
    <w:p w14:paraId="16E57825" w14:textId="573FE344" w:rsidR="007A107D" w:rsidRDefault="007A107D" w:rsidP="007A107D">
      <w:pPr>
        <w:autoSpaceDE w:val="0"/>
        <w:autoSpaceDN w:val="0"/>
        <w:adjustRightInd w:val="0"/>
        <w:spacing w:after="0" w:line="240" w:lineRule="auto"/>
        <w:rPr>
          <w:rFonts w:ascii="Times New Roman" w:hAnsi="Times New Roman"/>
          <w:sz w:val="24"/>
          <w:szCs w:val="24"/>
        </w:rPr>
      </w:pPr>
    </w:p>
    <w:p w14:paraId="7BDA2E73" w14:textId="77777777" w:rsidR="0088013C" w:rsidRPr="0088013C" w:rsidRDefault="0088013C" w:rsidP="0088013C">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rPr>
      </w:pPr>
      <w:r w:rsidRPr="0088013C">
        <w:rPr>
          <w:rFonts w:ascii="Courier" w:eastAsia="Times New Roman" w:hAnsi="Courier" w:cs="Courier New"/>
          <w:color w:val="EAEAEA"/>
          <w:sz w:val="20"/>
          <w:szCs w:val="20"/>
          <w:bdr w:val="none" w:sz="0" w:space="0" w:color="auto" w:frame="1"/>
        </w:rPr>
        <w:t>0.00434</w:t>
      </w:r>
    </w:p>
    <w:p w14:paraId="48FE813E" w14:textId="75518EDA" w:rsidR="007A107D" w:rsidRPr="007A107D" w:rsidRDefault="00C52934" w:rsidP="007A107D">
      <w:pPr>
        <w:autoSpaceDE w:val="0"/>
        <w:autoSpaceDN w:val="0"/>
        <w:adjustRightInd w:val="0"/>
        <w:spacing w:after="0" w:line="240" w:lineRule="auto"/>
        <w:rPr>
          <w:rFonts w:ascii="Times New Roman" w:hAnsi="Times New Roman"/>
          <w:sz w:val="24"/>
          <w:szCs w:val="24"/>
        </w:rPr>
      </w:pPr>
      <w:r w:rsidRPr="0025209A">
        <w:rPr>
          <w:rFonts w:ascii="Times New Roman" w:hAnsi="Times New Roman"/>
          <w:b/>
          <w:sz w:val="24"/>
          <w:szCs w:val="24"/>
          <w:highlight w:val="yellow"/>
        </w:rPr>
        <w:t>The probability of calculating the test statistic we got or more extreme assuming the null hypothesis is true is</w:t>
      </w:r>
      <w:r>
        <w:rPr>
          <w:rFonts w:ascii="Times New Roman" w:hAnsi="Times New Roman"/>
          <w:b/>
          <w:sz w:val="24"/>
          <w:szCs w:val="24"/>
          <w:highlight w:val="yellow"/>
        </w:rPr>
        <w:t xml:space="preserve"> .00434.</w:t>
      </w:r>
    </w:p>
    <w:p w14:paraId="10F4D317" w14:textId="54E23D0D" w:rsidR="00C475E9" w:rsidRDefault="00C475E9" w:rsidP="00C475E9">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State the degrees of freedom for the F statistic</w:t>
      </w:r>
      <w:r w:rsidRPr="002853BE">
        <w:rPr>
          <w:rFonts w:ascii="Times New Roman" w:hAnsi="Times New Roman"/>
          <w:sz w:val="24"/>
          <w:szCs w:val="24"/>
        </w:rPr>
        <w:t xml:space="preserve">, </w:t>
      </w:r>
    </w:p>
    <w:p w14:paraId="6093FBAE" w14:textId="77777777" w:rsidR="00C52934" w:rsidRPr="00C52934" w:rsidRDefault="00C52934" w:rsidP="00C52934">
      <w:pPr>
        <w:pStyle w:val="ListParagraph"/>
        <w:numPr>
          <w:ilvl w:val="0"/>
          <w:numId w:val="6"/>
        </w:numPr>
        <w:autoSpaceDE w:val="0"/>
        <w:autoSpaceDN w:val="0"/>
        <w:adjustRightInd w:val="0"/>
        <w:spacing w:after="0" w:line="240" w:lineRule="auto"/>
        <w:rPr>
          <w:rFonts w:ascii="Times New Roman" w:hAnsi="Times New Roman"/>
          <w:sz w:val="24"/>
          <w:szCs w:val="24"/>
        </w:rPr>
      </w:pPr>
    </w:p>
    <w:p w14:paraId="282B35E8" w14:textId="77777777" w:rsidR="00C52934" w:rsidRPr="00B51E23" w:rsidRDefault="00C52934" w:rsidP="00C52934">
      <w:pPr>
        <w:pStyle w:val="ListParagraph"/>
        <w:numPr>
          <w:ilvl w:val="0"/>
          <w:numId w:val="6"/>
        </w:numPr>
        <w:autoSpaceDE w:val="0"/>
        <w:autoSpaceDN w:val="0"/>
        <w:adjustRightInd w:val="0"/>
        <w:spacing w:after="0" w:line="240" w:lineRule="auto"/>
        <w:rPr>
          <w:rFonts w:ascii="Times New Roman" w:hAnsi="Times New Roman"/>
          <w:b/>
          <w:sz w:val="24"/>
          <w:szCs w:val="24"/>
        </w:rPr>
      </w:pPr>
      <w:r w:rsidRPr="003501D0">
        <w:rPr>
          <w:rFonts w:ascii="Times New Roman" w:hAnsi="Times New Roman"/>
          <w:b/>
          <w:sz w:val="24"/>
          <w:szCs w:val="24"/>
          <w:highlight w:val="yellow"/>
        </w:rPr>
        <w:t xml:space="preserve">Degrees of freedom for numerator = </w:t>
      </w:r>
      <w:proofErr w:type="gramStart"/>
      <w:r w:rsidRPr="003501D0">
        <w:rPr>
          <w:rFonts w:ascii="Times New Roman" w:hAnsi="Times New Roman"/>
          <w:b/>
          <w:sz w:val="24"/>
          <w:szCs w:val="24"/>
          <w:highlight w:val="yellow"/>
        </w:rPr>
        <w:t>5  Degrees</w:t>
      </w:r>
      <w:proofErr w:type="gramEnd"/>
      <w:r w:rsidRPr="003501D0">
        <w:rPr>
          <w:rFonts w:ascii="Times New Roman" w:hAnsi="Times New Roman"/>
          <w:b/>
          <w:sz w:val="24"/>
          <w:szCs w:val="24"/>
          <w:highlight w:val="yellow"/>
        </w:rPr>
        <w:t xml:space="preserve"> of Freedom for Denominator = 57</w:t>
      </w:r>
    </w:p>
    <w:p w14:paraId="064CFF4E" w14:textId="77777777" w:rsidR="00C52934" w:rsidRPr="00C52934" w:rsidRDefault="00C52934" w:rsidP="00C52934">
      <w:pPr>
        <w:autoSpaceDE w:val="0"/>
        <w:autoSpaceDN w:val="0"/>
        <w:adjustRightInd w:val="0"/>
        <w:spacing w:after="0" w:line="240" w:lineRule="auto"/>
        <w:rPr>
          <w:rFonts w:ascii="Times New Roman" w:hAnsi="Times New Roman"/>
          <w:sz w:val="24"/>
          <w:szCs w:val="24"/>
        </w:rPr>
      </w:pPr>
    </w:p>
    <w:p w14:paraId="1B52C0FF" w14:textId="5C158884" w:rsidR="00C475E9" w:rsidRDefault="00C475E9" w:rsidP="00C475E9">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w:t>
      </w:r>
      <w:r w:rsidRPr="002853BE">
        <w:rPr>
          <w:rFonts w:ascii="Times New Roman" w:hAnsi="Times New Roman"/>
          <w:sz w:val="24"/>
          <w:szCs w:val="24"/>
        </w:rPr>
        <w:t>ake a conclusion.</w:t>
      </w:r>
    </w:p>
    <w:p w14:paraId="3E75F1A9" w14:textId="77777777" w:rsidR="00CE590C" w:rsidRPr="00CE590C" w:rsidRDefault="00CE590C" w:rsidP="00CE590C">
      <w:pPr>
        <w:pStyle w:val="ListParagraph"/>
        <w:numPr>
          <w:ilvl w:val="0"/>
          <w:numId w:val="6"/>
        </w:numPr>
        <w:autoSpaceDE w:val="0"/>
        <w:autoSpaceDN w:val="0"/>
        <w:adjustRightInd w:val="0"/>
        <w:spacing w:after="0" w:line="240" w:lineRule="auto"/>
        <w:rPr>
          <w:rFonts w:ascii="Times New Roman" w:hAnsi="Times New Roman"/>
          <w:sz w:val="24"/>
          <w:szCs w:val="24"/>
        </w:rPr>
      </w:pPr>
      <w:r w:rsidRPr="00CE590C">
        <w:rPr>
          <w:rFonts w:ascii="Times New Roman" w:hAnsi="Times New Roman"/>
          <w:b/>
          <w:sz w:val="24"/>
          <w:szCs w:val="24"/>
          <w:highlight w:val="yellow"/>
        </w:rPr>
        <w:t xml:space="preserve">The F-statistic is </w:t>
      </w:r>
      <w:proofErr w:type="gramStart"/>
      <w:r w:rsidRPr="00CE590C">
        <w:rPr>
          <w:rFonts w:ascii="Times New Roman" w:hAnsi="Times New Roman"/>
          <w:b/>
          <w:sz w:val="24"/>
          <w:szCs w:val="24"/>
          <w:highlight w:val="yellow"/>
        </w:rPr>
        <w:t>large</w:t>
      </w:r>
      <w:proofErr w:type="gramEnd"/>
      <w:r w:rsidRPr="00CE590C">
        <w:rPr>
          <w:rFonts w:ascii="Times New Roman" w:hAnsi="Times New Roman"/>
          <w:b/>
          <w:sz w:val="24"/>
          <w:szCs w:val="24"/>
          <w:highlight w:val="yellow"/>
        </w:rPr>
        <w:t xml:space="preserve"> and the p-value is small, we would reject the null hypothesis.  We would then say that at least one of the means is different</w:t>
      </w:r>
    </w:p>
    <w:p w14:paraId="78698058" w14:textId="77777777" w:rsidR="00D904A2" w:rsidRPr="00D904A2" w:rsidRDefault="00D904A2" w:rsidP="00D904A2">
      <w:pPr>
        <w:pStyle w:val="ListParagraph"/>
        <w:rPr>
          <w:rFonts w:ascii="Times New Roman" w:hAnsi="Times New Roman"/>
          <w:sz w:val="24"/>
          <w:szCs w:val="24"/>
        </w:rPr>
      </w:pPr>
    </w:p>
    <w:p w14:paraId="41230AFE" w14:textId="77777777" w:rsidR="00D904A2" w:rsidRPr="00D904A2" w:rsidRDefault="00D904A2" w:rsidP="00D904A2">
      <w:pPr>
        <w:autoSpaceDE w:val="0"/>
        <w:autoSpaceDN w:val="0"/>
        <w:adjustRightInd w:val="0"/>
        <w:spacing w:after="0" w:line="240" w:lineRule="auto"/>
        <w:rPr>
          <w:rFonts w:ascii="Times New Roman" w:hAnsi="Times New Roman"/>
          <w:sz w:val="24"/>
          <w:szCs w:val="24"/>
        </w:rPr>
      </w:pPr>
    </w:p>
    <w:p w14:paraId="50C2AD7C" w14:textId="732EBCD9" w:rsidR="00C475E9" w:rsidRDefault="00C84B05" w:rsidP="00C475E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w:t>
      </w:r>
      <w:r w:rsidR="00C475E9">
        <w:rPr>
          <w:rFonts w:ascii="Times New Roman" w:hAnsi="Times New Roman"/>
          <w:sz w:val="24"/>
          <w:szCs w:val="24"/>
        </w:rPr>
        <w:t>) (2 points) Com</w:t>
      </w:r>
      <w:r>
        <w:rPr>
          <w:rFonts w:ascii="Times New Roman" w:hAnsi="Times New Roman"/>
          <w:sz w:val="24"/>
          <w:szCs w:val="24"/>
        </w:rPr>
        <w:t>pare your results to problem #3</w:t>
      </w:r>
      <w:r w:rsidR="00C475E9">
        <w:rPr>
          <w:rFonts w:ascii="Times New Roman" w:hAnsi="Times New Roman"/>
          <w:sz w:val="24"/>
          <w:szCs w:val="24"/>
        </w:rPr>
        <w:t>.  What are the similarities and/or differences?</w:t>
      </w:r>
    </w:p>
    <w:p w14:paraId="630FC678" w14:textId="6F3DCA53" w:rsidR="00CE590C" w:rsidRDefault="00CE590C" w:rsidP="00C475E9">
      <w:pPr>
        <w:autoSpaceDE w:val="0"/>
        <w:autoSpaceDN w:val="0"/>
        <w:adjustRightInd w:val="0"/>
        <w:spacing w:after="0" w:line="240" w:lineRule="auto"/>
        <w:rPr>
          <w:rFonts w:ascii="Times New Roman" w:hAnsi="Times New Roman"/>
          <w:sz w:val="24"/>
          <w:szCs w:val="24"/>
        </w:rPr>
      </w:pPr>
    </w:p>
    <w:p w14:paraId="123F2141" w14:textId="241D6C4F" w:rsidR="001C44D9" w:rsidRPr="001C44D9" w:rsidRDefault="001C44D9" w:rsidP="001C44D9">
      <w:pPr>
        <w:autoSpaceDE w:val="0"/>
        <w:autoSpaceDN w:val="0"/>
        <w:adjustRightInd w:val="0"/>
        <w:spacing w:after="0" w:line="240" w:lineRule="auto"/>
        <w:rPr>
          <w:rFonts w:ascii="Times New Roman" w:hAnsi="Times New Roman"/>
          <w:sz w:val="24"/>
          <w:szCs w:val="24"/>
        </w:rPr>
      </w:pPr>
      <w:r w:rsidRPr="001C44D9">
        <w:rPr>
          <w:rFonts w:ascii="Times New Roman" w:hAnsi="Times New Roman"/>
          <w:b/>
          <w:sz w:val="24"/>
          <w:szCs w:val="24"/>
          <w:highlight w:val="yellow"/>
        </w:rPr>
        <w:t>We get the same conclusions stating that we believe that at least one of the means is different.  When we transform the data, the F statistic is a little smaller and the p-value is a little larger.  However, since all the assumptions are met when we do a transformation, we feel better about using ANOVA with the transformed data.</w:t>
      </w:r>
    </w:p>
    <w:p w14:paraId="3087BF19" w14:textId="77777777" w:rsidR="00CE590C" w:rsidRDefault="00CE590C" w:rsidP="00C475E9">
      <w:pPr>
        <w:autoSpaceDE w:val="0"/>
        <w:autoSpaceDN w:val="0"/>
        <w:adjustRightInd w:val="0"/>
        <w:spacing w:after="0" w:line="240" w:lineRule="auto"/>
        <w:rPr>
          <w:rFonts w:ascii="Times New Roman" w:hAnsi="Times New Roman"/>
          <w:sz w:val="24"/>
          <w:szCs w:val="24"/>
        </w:rPr>
      </w:pPr>
    </w:p>
    <w:p w14:paraId="57864663" w14:textId="77777777" w:rsidR="00C475E9" w:rsidRPr="00C85C09" w:rsidRDefault="00C84B05" w:rsidP="00C475E9">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(e</w:t>
      </w:r>
      <w:r w:rsidR="00C475E9">
        <w:rPr>
          <w:rFonts w:ascii="Times New Roman" w:hAnsi="Times New Roman"/>
          <w:color w:val="000000"/>
          <w:sz w:val="24"/>
          <w:szCs w:val="24"/>
        </w:rPr>
        <w:t xml:space="preserve">) (2 points) </w:t>
      </w:r>
      <w:r w:rsidR="00C475E9" w:rsidRPr="001D6B1E">
        <w:rPr>
          <w:rFonts w:ascii="Times New Roman" w:hAnsi="Times New Roman"/>
          <w:sz w:val="24"/>
          <w:szCs w:val="24"/>
        </w:rPr>
        <w:t>What are the reasons we want to use replication (m</w:t>
      </w:r>
      <w:r w:rsidR="00C475E9">
        <w:rPr>
          <w:rFonts w:ascii="Times New Roman" w:hAnsi="Times New Roman"/>
          <w:sz w:val="24"/>
          <w:szCs w:val="24"/>
        </w:rPr>
        <w:t xml:space="preserve">ore than one unit per treatment </w:t>
      </w:r>
      <w:r w:rsidR="00C475E9" w:rsidRPr="001D6B1E">
        <w:rPr>
          <w:rFonts w:ascii="Times New Roman" w:hAnsi="Times New Roman"/>
          <w:sz w:val="24"/>
          <w:szCs w:val="24"/>
        </w:rPr>
        <w:t>group) in a study like this?</w:t>
      </w:r>
    </w:p>
    <w:p w14:paraId="592B4D0F" w14:textId="77777777" w:rsidR="00D160F7" w:rsidRPr="00D160F7" w:rsidRDefault="00D160F7" w:rsidP="00D160F7">
      <w:pPr>
        <w:autoSpaceDE w:val="0"/>
        <w:autoSpaceDN w:val="0"/>
        <w:adjustRightInd w:val="0"/>
        <w:spacing w:after="0" w:line="240" w:lineRule="auto"/>
        <w:rPr>
          <w:rFonts w:ascii="Times New Roman" w:hAnsi="Times New Roman"/>
          <w:sz w:val="24"/>
          <w:szCs w:val="24"/>
          <w:highlight w:val="yellow"/>
        </w:rPr>
      </w:pPr>
    </w:p>
    <w:p w14:paraId="6D381728" w14:textId="77777777" w:rsidR="00D160F7" w:rsidRPr="00617CE2" w:rsidRDefault="00D160F7" w:rsidP="00D160F7">
      <w:pPr>
        <w:autoSpaceDE w:val="0"/>
        <w:autoSpaceDN w:val="0"/>
        <w:adjustRightInd w:val="0"/>
        <w:spacing w:after="0" w:line="240" w:lineRule="auto"/>
        <w:rPr>
          <w:rFonts w:ascii="Times New Roman" w:hAnsi="Times New Roman"/>
          <w:sz w:val="24"/>
          <w:szCs w:val="24"/>
        </w:rPr>
      </w:pPr>
      <w:r w:rsidRPr="00D160F7">
        <w:rPr>
          <w:rFonts w:ascii="TimesNewRomanPSMT" w:hAnsi="TimesNewRomanPSMT" w:cs="TimesNewRomanPSMT"/>
          <w:b/>
          <w:sz w:val="24"/>
          <w:szCs w:val="24"/>
          <w:highlight w:val="yellow"/>
        </w:rPr>
        <w:t>Replication gives us information about the error which then allows us to make inference about the model parameters.</w:t>
      </w:r>
    </w:p>
    <w:p w14:paraId="25324F4B" w14:textId="77777777" w:rsidR="00C475E9" w:rsidRDefault="00C475E9" w:rsidP="00F94FE5">
      <w:pPr>
        <w:spacing w:after="0"/>
        <w:rPr>
          <w:rFonts w:ascii="Times New Roman" w:eastAsia="Times New Roman" w:hAnsi="Times New Roman"/>
          <w:sz w:val="24"/>
          <w:szCs w:val="24"/>
        </w:rPr>
      </w:pPr>
    </w:p>
    <w:p w14:paraId="1618B6FB" w14:textId="77777777" w:rsidR="00F94FE5" w:rsidRPr="00D25F29" w:rsidRDefault="00F94FE5" w:rsidP="006964E3">
      <w:pPr>
        <w:autoSpaceDE w:val="0"/>
        <w:autoSpaceDN w:val="0"/>
        <w:adjustRightInd w:val="0"/>
        <w:spacing w:after="0" w:line="240" w:lineRule="auto"/>
        <w:rPr>
          <w:rFonts w:ascii="Times New Roman" w:eastAsia="Times New Roman" w:hAnsi="Times New Roman"/>
          <w:b/>
          <w:sz w:val="24"/>
          <w:szCs w:val="24"/>
        </w:rPr>
      </w:pPr>
    </w:p>
    <w:p w14:paraId="4D3080A4" w14:textId="77777777" w:rsidR="00E33F59" w:rsidRDefault="00E51246" w:rsidP="00E33F5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
    <w:p w14:paraId="58C3FC07" w14:textId="77777777" w:rsidR="00E33F59" w:rsidRPr="00485E70" w:rsidRDefault="00E33F59" w:rsidP="00E33F59">
      <w:pPr>
        <w:autoSpaceDE w:val="0"/>
        <w:autoSpaceDN w:val="0"/>
        <w:adjustRightInd w:val="0"/>
        <w:spacing w:after="0" w:line="240" w:lineRule="auto"/>
        <w:rPr>
          <w:rFonts w:ascii="Times New Roman" w:hAnsi="Times New Roman"/>
          <w:b/>
          <w:sz w:val="24"/>
          <w:szCs w:val="24"/>
        </w:rPr>
      </w:pPr>
      <w:r w:rsidRPr="00485E70">
        <w:rPr>
          <w:rFonts w:ascii="Times New Roman" w:hAnsi="Times New Roman"/>
          <w:b/>
          <w:sz w:val="24"/>
          <w:szCs w:val="24"/>
        </w:rPr>
        <w:t>DON’T FORGET TO SCORE YOUR HOMEWORK AT THE TOP</w:t>
      </w:r>
    </w:p>
    <w:p w14:paraId="71A87A52" w14:textId="77777777" w:rsidR="00AA09E4" w:rsidRPr="00AA09E4" w:rsidRDefault="00AA09E4" w:rsidP="00AA09E4">
      <w:pPr>
        <w:autoSpaceDE w:val="0"/>
        <w:autoSpaceDN w:val="0"/>
        <w:adjustRightInd w:val="0"/>
        <w:spacing w:after="0" w:line="240" w:lineRule="auto"/>
        <w:rPr>
          <w:rFonts w:ascii="Times New Roman" w:eastAsia="Times New Roman" w:hAnsi="Times New Roman"/>
          <w:b/>
          <w:sz w:val="24"/>
          <w:szCs w:val="24"/>
        </w:rPr>
      </w:pPr>
    </w:p>
    <w:sectPr w:rsidR="00AA09E4" w:rsidRPr="00AA09E4" w:rsidSect="00646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mbria"/>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TimesNewRomanPSMT">
    <w:altName w:val="Times New Roman"/>
    <w:panose1 w:val="00000000000000000000"/>
    <w:charset w:val="00"/>
    <w:family w:val="roman"/>
    <w:notTrueType/>
    <w:pitch w:val="default"/>
    <w:sig w:usb0="00000001"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71F85"/>
    <w:multiLevelType w:val="hybridMultilevel"/>
    <w:tmpl w:val="B020589E"/>
    <w:lvl w:ilvl="0" w:tplc="B94627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200BA"/>
    <w:multiLevelType w:val="hybridMultilevel"/>
    <w:tmpl w:val="5102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C49FD"/>
    <w:multiLevelType w:val="hybridMultilevel"/>
    <w:tmpl w:val="A0B6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67309"/>
    <w:multiLevelType w:val="hybridMultilevel"/>
    <w:tmpl w:val="EE723298"/>
    <w:lvl w:ilvl="0" w:tplc="B9A808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82D65"/>
    <w:multiLevelType w:val="hybridMultilevel"/>
    <w:tmpl w:val="80001F4C"/>
    <w:lvl w:ilvl="0" w:tplc="2E667F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96F79"/>
    <w:multiLevelType w:val="hybridMultilevel"/>
    <w:tmpl w:val="80001F4C"/>
    <w:lvl w:ilvl="0" w:tplc="2E667F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54E08"/>
    <w:multiLevelType w:val="hybridMultilevel"/>
    <w:tmpl w:val="80001F4C"/>
    <w:lvl w:ilvl="0" w:tplc="2E667F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yMjUwNTMwN7A0tbBU0lEKTi0uzszPAykwrAUAv9Ko2CwAAAA="/>
  </w:docVars>
  <w:rsids>
    <w:rsidRoot w:val="00075288"/>
    <w:rsid w:val="00073AAF"/>
    <w:rsid w:val="00074398"/>
    <w:rsid w:val="00075288"/>
    <w:rsid w:val="000822A9"/>
    <w:rsid w:val="000C728B"/>
    <w:rsid w:val="000D3521"/>
    <w:rsid w:val="000E6409"/>
    <w:rsid w:val="0018770C"/>
    <w:rsid w:val="00192F38"/>
    <w:rsid w:val="001A0766"/>
    <w:rsid w:val="001C1777"/>
    <w:rsid w:val="001C44D9"/>
    <w:rsid w:val="001E350A"/>
    <w:rsid w:val="002057B9"/>
    <w:rsid w:val="0025209A"/>
    <w:rsid w:val="002559C9"/>
    <w:rsid w:val="002B0050"/>
    <w:rsid w:val="002E3696"/>
    <w:rsid w:val="003501D0"/>
    <w:rsid w:val="00362FD5"/>
    <w:rsid w:val="0038452D"/>
    <w:rsid w:val="00385ED9"/>
    <w:rsid w:val="003A3CFC"/>
    <w:rsid w:val="003D146F"/>
    <w:rsid w:val="00401DB7"/>
    <w:rsid w:val="00457816"/>
    <w:rsid w:val="004B185B"/>
    <w:rsid w:val="00505A1D"/>
    <w:rsid w:val="00520C40"/>
    <w:rsid w:val="00534DC4"/>
    <w:rsid w:val="00537C33"/>
    <w:rsid w:val="00606834"/>
    <w:rsid w:val="006347BB"/>
    <w:rsid w:val="00640D19"/>
    <w:rsid w:val="0064638E"/>
    <w:rsid w:val="00675D99"/>
    <w:rsid w:val="00681A2E"/>
    <w:rsid w:val="006964E3"/>
    <w:rsid w:val="006A5942"/>
    <w:rsid w:val="00797B59"/>
    <w:rsid w:val="007A107D"/>
    <w:rsid w:val="007B4713"/>
    <w:rsid w:val="007C1BAC"/>
    <w:rsid w:val="007D4183"/>
    <w:rsid w:val="008051D0"/>
    <w:rsid w:val="00820AE1"/>
    <w:rsid w:val="0083268A"/>
    <w:rsid w:val="00841B07"/>
    <w:rsid w:val="0088013C"/>
    <w:rsid w:val="008A40AE"/>
    <w:rsid w:val="008C3FE6"/>
    <w:rsid w:val="008F2B71"/>
    <w:rsid w:val="008F4214"/>
    <w:rsid w:val="00926D3F"/>
    <w:rsid w:val="00937BB7"/>
    <w:rsid w:val="00945889"/>
    <w:rsid w:val="009665EE"/>
    <w:rsid w:val="00993457"/>
    <w:rsid w:val="00997B0A"/>
    <w:rsid w:val="009F51C1"/>
    <w:rsid w:val="009F7F2E"/>
    <w:rsid w:val="00A3018C"/>
    <w:rsid w:val="00A33AA9"/>
    <w:rsid w:val="00A704FE"/>
    <w:rsid w:val="00AA09E4"/>
    <w:rsid w:val="00AC10DE"/>
    <w:rsid w:val="00B76217"/>
    <w:rsid w:val="00B9291D"/>
    <w:rsid w:val="00BA4F8B"/>
    <w:rsid w:val="00BB5067"/>
    <w:rsid w:val="00C21B36"/>
    <w:rsid w:val="00C475E9"/>
    <w:rsid w:val="00C52934"/>
    <w:rsid w:val="00C5364F"/>
    <w:rsid w:val="00C84B05"/>
    <w:rsid w:val="00CA0FB3"/>
    <w:rsid w:val="00CA1E75"/>
    <w:rsid w:val="00CA7A65"/>
    <w:rsid w:val="00CB0DF3"/>
    <w:rsid w:val="00CB52D7"/>
    <w:rsid w:val="00CE590C"/>
    <w:rsid w:val="00CF67F1"/>
    <w:rsid w:val="00D03C85"/>
    <w:rsid w:val="00D160F7"/>
    <w:rsid w:val="00D25F29"/>
    <w:rsid w:val="00D80E39"/>
    <w:rsid w:val="00D904A2"/>
    <w:rsid w:val="00D97575"/>
    <w:rsid w:val="00DA6931"/>
    <w:rsid w:val="00DD682D"/>
    <w:rsid w:val="00E004A8"/>
    <w:rsid w:val="00E029CC"/>
    <w:rsid w:val="00E05496"/>
    <w:rsid w:val="00E10082"/>
    <w:rsid w:val="00E17C45"/>
    <w:rsid w:val="00E21811"/>
    <w:rsid w:val="00E33F59"/>
    <w:rsid w:val="00E51246"/>
    <w:rsid w:val="00E73A34"/>
    <w:rsid w:val="00E85F6F"/>
    <w:rsid w:val="00EE262D"/>
    <w:rsid w:val="00F27646"/>
    <w:rsid w:val="00F34B3E"/>
    <w:rsid w:val="00F50D3A"/>
    <w:rsid w:val="00F8749A"/>
    <w:rsid w:val="00F94FE5"/>
    <w:rsid w:val="00F95B98"/>
    <w:rsid w:val="00FA0586"/>
    <w:rsid w:val="00FA1F8B"/>
    <w:rsid w:val="00FF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9CE8E3A"/>
  <w15:chartTrackingRefBased/>
  <w15:docId w15:val="{3A0078B8-B7E5-42C4-8BCE-7BA4DA0F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38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288"/>
    <w:pPr>
      <w:ind w:left="720"/>
      <w:contextualSpacing/>
    </w:pPr>
  </w:style>
  <w:style w:type="paragraph" w:styleId="HTMLPreformatted">
    <w:name w:val="HTML Preformatted"/>
    <w:basedOn w:val="Normal"/>
    <w:link w:val="HTMLPreformattedChar"/>
    <w:uiPriority w:val="99"/>
    <w:semiHidden/>
    <w:unhideWhenUsed/>
    <w:rsid w:val="00F9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5B98"/>
    <w:rPr>
      <w:rFonts w:ascii="Courier New" w:eastAsia="Times New Roman" w:hAnsi="Courier New" w:cs="Courier New"/>
    </w:rPr>
  </w:style>
  <w:style w:type="character" w:customStyle="1" w:styleId="gnkrckgcgsb">
    <w:name w:val="gnkrckgcgsb"/>
    <w:basedOn w:val="DefaultParagraphFont"/>
    <w:rsid w:val="00F95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2606">
      <w:bodyDiv w:val="1"/>
      <w:marLeft w:val="0"/>
      <w:marRight w:val="0"/>
      <w:marTop w:val="0"/>
      <w:marBottom w:val="0"/>
      <w:divBdr>
        <w:top w:val="none" w:sz="0" w:space="0" w:color="auto"/>
        <w:left w:val="none" w:sz="0" w:space="0" w:color="auto"/>
        <w:bottom w:val="none" w:sz="0" w:space="0" w:color="auto"/>
        <w:right w:val="none" w:sz="0" w:space="0" w:color="auto"/>
      </w:divBdr>
    </w:div>
    <w:div w:id="255401456">
      <w:bodyDiv w:val="1"/>
      <w:marLeft w:val="0"/>
      <w:marRight w:val="0"/>
      <w:marTop w:val="0"/>
      <w:marBottom w:val="0"/>
      <w:divBdr>
        <w:top w:val="none" w:sz="0" w:space="0" w:color="auto"/>
        <w:left w:val="none" w:sz="0" w:space="0" w:color="auto"/>
        <w:bottom w:val="none" w:sz="0" w:space="0" w:color="auto"/>
        <w:right w:val="none" w:sz="0" w:space="0" w:color="auto"/>
      </w:divBdr>
    </w:div>
    <w:div w:id="757480328">
      <w:bodyDiv w:val="1"/>
      <w:marLeft w:val="0"/>
      <w:marRight w:val="0"/>
      <w:marTop w:val="0"/>
      <w:marBottom w:val="0"/>
      <w:divBdr>
        <w:top w:val="none" w:sz="0" w:space="0" w:color="auto"/>
        <w:left w:val="none" w:sz="0" w:space="0" w:color="auto"/>
        <w:bottom w:val="none" w:sz="0" w:space="0" w:color="auto"/>
        <w:right w:val="none" w:sz="0" w:space="0" w:color="auto"/>
      </w:divBdr>
    </w:div>
    <w:div w:id="762260747">
      <w:bodyDiv w:val="1"/>
      <w:marLeft w:val="0"/>
      <w:marRight w:val="0"/>
      <w:marTop w:val="0"/>
      <w:marBottom w:val="0"/>
      <w:divBdr>
        <w:top w:val="none" w:sz="0" w:space="0" w:color="auto"/>
        <w:left w:val="none" w:sz="0" w:space="0" w:color="auto"/>
        <w:bottom w:val="none" w:sz="0" w:space="0" w:color="auto"/>
        <w:right w:val="none" w:sz="0" w:space="0" w:color="auto"/>
      </w:divBdr>
    </w:div>
    <w:div w:id="986856716">
      <w:bodyDiv w:val="1"/>
      <w:marLeft w:val="0"/>
      <w:marRight w:val="0"/>
      <w:marTop w:val="0"/>
      <w:marBottom w:val="0"/>
      <w:divBdr>
        <w:top w:val="none" w:sz="0" w:space="0" w:color="auto"/>
        <w:left w:val="none" w:sz="0" w:space="0" w:color="auto"/>
        <w:bottom w:val="none" w:sz="0" w:space="0" w:color="auto"/>
        <w:right w:val="none" w:sz="0" w:space="0" w:color="auto"/>
      </w:divBdr>
    </w:div>
    <w:div w:id="20655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Homework 13 - Two Means, Independent Samples</vt:lpstr>
    </vt:vector>
  </TitlesOfParts>
  <Company>BYU-Idaho</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13 - Two Means, Independent Samples</dc:title>
  <dc:subject/>
  <dc:creator>rdcromar</dc:creator>
  <cp:keywords/>
  <cp:lastModifiedBy>hirschi.matt@gmail.com</cp:lastModifiedBy>
  <cp:revision>25</cp:revision>
  <dcterms:created xsi:type="dcterms:W3CDTF">2018-10-05T01:02:00Z</dcterms:created>
  <dcterms:modified xsi:type="dcterms:W3CDTF">2018-10-05T01:31:00Z</dcterms:modified>
</cp:coreProperties>
</file>