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386AC" w14:textId="77777777" w:rsidR="003F780C" w:rsidRDefault="003F780C" w:rsidP="00496109">
      <w:pPr>
        <w:pStyle w:val="Subtitle"/>
        <w:jc w:val="center"/>
        <w:rPr>
          <w:rFonts w:ascii="Times New Roman" w:hAnsi="Times New Roman" w:cs="Times New Roman"/>
          <w:b/>
          <w:sz w:val="24"/>
        </w:rPr>
      </w:pPr>
    </w:p>
    <w:p w14:paraId="3AEDA7AC" w14:textId="4B92C099" w:rsidR="00FA7E37" w:rsidRPr="00D14EA4" w:rsidRDefault="002F421F" w:rsidP="00496109">
      <w:pPr>
        <w:pStyle w:val="Subtitle"/>
        <w:jc w:val="center"/>
        <w:rPr>
          <w:rFonts w:ascii="Times New Roman" w:hAnsi="Times New Roman" w:cs="Times New Roman"/>
          <w:b/>
          <w:sz w:val="24"/>
        </w:rPr>
      </w:pPr>
      <w:r w:rsidRPr="00107CAC">
        <w:rPr>
          <w:rFonts w:ascii="Times New Roman" w:hAnsi="Times New Roman" w:cs="Times New Roman"/>
          <w:b/>
          <w:sz w:val="24"/>
        </w:rPr>
        <w:t>M</w:t>
      </w:r>
      <w:r w:rsidR="0084009D">
        <w:rPr>
          <w:rFonts w:ascii="Times New Roman" w:hAnsi="Times New Roman" w:cs="Times New Roman"/>
          <w:b/>
          <w:sz w:val="24"/>
        </w:rPr>
        <w:t>ODELING AND PERFORMANCE OPTIMIZATION OF A PROPOSED SODIUM-ION BATTERY SODIUM-ION BATTERY ENERGY STORAGE SYSTEM FOR UNDERDEVELOPED ELECTRICAL GRIDS</w:t>
      </w:r>
    </w:p>
    <w:p w14:paraId="4A4652E4" w14:textId="77777777" w:rsidR="00FA7E37" w:rsidRDefault="00FA7E37" w:rsidP="00496109">
      <w:pPr>
        <w:pStyle w:val="Author"/>
        <w:pBdr>
          <w:bottom w:val="none" w:sz="0" w:space="0" w:color="auto"/>
        </w:pBdr>
        <w:spacing w:line="480" w:lineRule="auto"/>
        <w:rPr>
          <w:rFonts w:ascii="Times New Roman" w:hAnsi="Times New Roman" w:cs="Times New Roman"/>
        </w:rPr>
      </w:pPr>
    </w:p>
    <w:p w14:paraId="06E6D3C4" w14:textId="77777777" w:rsidR="00FA7E37" w:rsidRPr="00D14EA4" w:rsidRDefault="00FA7E37" w:rsidP="00496109">
      <w:pPr>
        <w:pStyle w:val="Author"/>
        <w:pBdr>
          <w:bottom w:val="none" w:sz="0" w:space="0" w:color="auto"/>
        </w:pBdr>
        <w:jc w:val="center"/>
        <w:rPr>
          <w:rFonts w:ascii="Times New Roman" w:hAnsi="Times New Roman" w:cs="Times New Roman"/>
          <w:b/>
        </w:rPr>
      </w:pPr>
      <w:r w:rsidRPr="00D14EA4">
        <w:rPr>
          <w:rFonts w:ascii="Times New Roman" w:hAnsi="Times New Roman" w:cs="Times New Roman"/>
          <w:b/>
        </w:rPr>
        <w:t>A PROPOSAL</w:t>
      </w:r>
    </w:p>
    <w:p w14:paraId="6056BEFF" w14:textId="77777777" w:rsidR="00FA7E37" w:rsidRDefault="00FA7E37" w:rsidP="00496109">
      <w:pPr>
        <w:jc w:val="center"/>
        <w:rPr>
          <w:b/>
        </w:rPr>
      </w:pPr>
    </w:p>
    <w:p w14:paraId="7AEA30B3" w14:textId="77777777" w:rsidR="00FA7E37" w:rsidRDefault="00FA7E37" w:rsidP="00496109">
      <w:pPr>
        <w:jc w:val="center"/>
        <w:rPr>
          <w:b/>
        </w:rPr>
      </w:pPr>
    </w:p>
    <w:p w14:paraId="055B2ABB" w14:textId="77777777" w:rsidR="00FA7E37" w:rsidRDefault="00FA7E37" w:rsidP="00496109">
      <w:pPr>
        <w:jc w:val="center"/>
        <w:rPr>
          <w:b/>
        </w:rPr>
      </w:pPr>
    </w:p>
    <w:p w14:paraId="15830A66" w14:textId="77777777" w:rsidR="00FA7E37" w:rsidRPr="001E65DF" w:rsidRDefault="00FA7E37" w:rsidP="00496109">
      <w:pPr>
        <w:jc w:val="center"/>
        <w:rPr>
          <w:b/>
        </w:rPr>
      </w:pPr>
      <w:r w:rsidRPr="001E65DF">
        <w:rPr>
          <w:b/>
        </w:rPr>
        <w:t>BY</w:t>
      </w:r>
    </w:p>
    <w:p w14:paraId="5F32A2F3" w14:textId="77777777" w:rsidR="00FA7E37" w:rsidRDefault="00FA7E37" w:rsidP="00496109">
      <w:pPr>
        <w:jc w:val="center"/>
        <w:rPr>
          <w:b/>
        </w:rPr>
      </w:pPr>
      <w:r w:rsidRPr="001E65DF">
        <w:rPr>
          <w:b/>
        </w:rPr>
        <w:t>PAUL CHINONSO IREM</w:t>
      </w:r>
    </w:p>
    <w:p w14:paraId="34A23173" w14:textId="77777777" w:rsidR="00FA7E37" w:rsidRPr="001E65DF" w:rsidRDefault="00FA7E37" w:rsidP="00496109">
      <w:pPr>
        <w:jc w:val="center"/>
        <w:rPr>
          <w:b/>
        </w:rPr>
      </w:pPr>
      <w:r>
        <w:rPr>
          <w:b/>
        </w:rPr>
        <w:t>U19EE1013</w:t>
      </w:r>
    </w:p>
    <w:p w14:paraId="4D4FD534" w14:textId="77777777" w:rsidR="00FA7E37" w:rsidRDefault="00FA7E37" w:rsidP="00496109">
      <w:pPr>
        <w:pStyle w:val="Author"/>
        <w:spacing w:line="480" w:lineRule="auto"/>
        <w:rPr>
          <w:rFonts w:ascii="Times New Roman" w:hAnsi="Times New Roman" w:cs="Times New Roman"/>
        </w:rPr>
      </w:pPr>
    </w:p>
    <w:p w14:paraId="0AB31039" w14:textId="77777777" w:rsidR="00FA7E37" w:rsidRDefault="00FA7E37" w:rsidP="00496109">
      <w:pPr>
        <w:pStyle w:val="Author"/>
        <w:spacing w:line="480" w:lineRule="auto"/>
        <w:rPr>
          <w:rFonts w:ascii="Times New Roman" w:hAnsi="Times New Roman" w:cs="Times New Roman"/>
        </w:rPr>
      </w:pPr>
    </w:p>
    <w:p w14:paraId="12821681" w14:textId="77777777" w:rsidR="00FA7E37" w:rsidRDefault="00FA7E37" w:rsidP="00496109">
      <w:pPr>
        <w:pStyle w:val="Author"/>
        <w:spacing w:line="480" w:lineRule="auto"/>
        <w:rPr>
          <w:rFonts w:ascii="Times New Roman" w:hAnsi="Times New Roman" w:cs="Times New Roman"/>
        </w:rPr>
      </w:pPr>
    </w:p>
    <w:p w14:paraId="23A60465" w14:textId="77777777" w:rsidR="00FA7E37" w:rsidRDefault="00FA7E37" w:rsidP="00496109">
      <w:pPr>
        <w:pStyle w:val="Author"/>
        <w:spacing w:line="480" w:lineRule="auto"/>
        <w:rPr>
          <w:rFonts w:ascii="Times New Roman" w:hAnsi="Times New Roman" w:cs="Times New Roman"/>
        </w:rPr>
      </w:pPr>
    </w:p>
    <w:p w14:paraId="33034CA4" w14:textId="77777777" w:rsidR="00FA7E37" w:rsidRDefault="00FA7E37" w:rsidP="00496109">
      <w:pPr>
        <w:pStyle w:val="Author"/>
        <w:spacing w:line="480" w:lineRule="auto"/>
        <w:rPr>
          <w:rFonts w:ascii="Times New Roman" w:hAnsi="Times New Roman" w:cs="Times New Roman"/>
        </w:rPr>
      </w:pPr>
    </w:p>
    <w:p w14:paraId="20A00107" w14:textId="77777777" w:rsidR="00FA7E37" w:rsidRDefault="00FA7E37" w:rsidP="00496109">
      <w:pPr>
        <w:pStyle w:val="Author"/>
        <w:spacing w:line="480" w:lineRule="auto"/>
        <w:rPr>
          <w:rFonts w:ascii="Times New Roman" w:hAnsi="Times New Roman" w:cs="Times New Roman"/>
        </w:rPr>
      </w:pPr>
    </w:p>
    <w:p w14:paraId="35542E07" w14:textId="77777777" w:rsidR="00FA7E37" w:rsidRDefault="00FA7E37" w:rsidP="00496109">
      <w:pPr>
        <w:pStyle w:val="Author"/>
        <w:spacing w:line="480" w:lineRule="auto"/>
        <w:rPr>
          <w:rFonts w:ascii="Times New Roman" w:hAnsi="Times New Roman" w:cs="Times New Roman"/>
        </w:rPr>
      </w:pPr>
    </w:p>
    <w:p w14:paraId="79769D21" w14:textId="77777777" w:rsidR="00FA7E37" w:rsidRPr="00966A90" w:rsidRDefault="00FA7E37" w:rsidP="00496109">
      <w:pPr>
        <w:pStyle w:val="Author"/>
        <w:spacing w:line="480" w:lineRule="auto"/>
        <w:jc w:val="center"/>
        <w:rPr>
          <w:rFonts w:ascii="Times New Roman" w:hAnsi="Times New Roman" w:cs="Times New Roman"/>
          <w:b/>
        </w:rPr>
      </w:pPr>
      <w:proofErr w:type="gramStart"/>
      <w:r w:rsidRPr="00966A90">
        <w:rPr>
          <w:rFonts w:ascii="Times New Roman" w:hAnsi="Times New Roman" w:cs="Times New Roman"/>
          <w:b/>
        </w:rPr>
        <w:t>MARCH,</w:t>
      </w:r>
      <w:proofErr w:type="gramEnd"/>
      <w:r w:rsidRPr="00966A90">
        <w:rPr>
          <w:rFonts w:ascii="Times New Roman" w:hAnsi="Times New Roman" w:cs="Times New Roman"/>
          <w:b/>
        </w:rPr>
        <w:t xml:space="preserve"> 2026</w:t>
      </w:r>
    </w:p>
    <w:p w14:paraId="5676EBFB" w14:textId="77777777" w:rsidR="00FA7E37" w:rsidRDefault="00FA7E37" w:rsidP="00496109">
      <w:pPr>
        <w:pStyle w:val="Author"/>
        <w:pBdr>
          <w:bottom w:val="none" w:sz="0" w:space="0" w:color="auto"/>
        </w:pBdr>
        <w:spacing w:line="480" w:lineRule="auto"/>
        <w:jc w:val="center"/>
        <w:rPr>
          <w:rFonts w:ascii="Times New Roman" w:hAnsi="Times New Roman" w:cs="Times New Roman"/>
        </w:rPr>
      </w:pPr>
    </w:p>
    <w:p w14:paraId="5B6E41FD" w14:textId="77777777" w:rsidR="005B3F8B" w:rsidRDefault="005B3F8B" w:rsidP="00496109">
      <w:pPr>
        <w:pStyle w:val="Author"/>
        <w:pBdr>
          <w:bottom w:val="none" w:sz="0" w:space="0" w:color="auto"/>
        </w:pBdr>
        <w:spacing w:line="480" w:lineRule="auto"/>
        <w:jc w:val="center"/>
        <w:rPr>
          <w:rFonts w:ascii="Times New Roman" w:hAnsi="Times New Roman" w:cs="Times New Roman"/>
        </w:rPr>
      </w:pPr>
    </w:p>
    <w:p w14:paraId="33F2393C" w14:textId="77777777" w:rsidR="005B3F8B" w:rsidRDefault="005B3F8B" w:rsidP="00496109">
      <w:pPr>
        <w:pStyle w:val="Author"/>
        <w:pBdr>
          <w:bottom w:val="none" w:sz="0" w:space="0" w:color="auto"/>
        </w:pBdr>
        <w:spacing w:line="480" w:lineRule="auto"/>
        <w:jc w:val="center"/>
        <w:rPr>
          <w:rFonts w:ascii="Times New Roman" w:hAnsi="Times New Roman" w:cs="Times New Roman"/>
        </w:rPr>
      </w:pPr>
    </w:p>
    <w:p w14:paraId="017C365E" w14:textId="558D93BF" w:rsidR="00787B35" w:rsidRDefault="00787B35">
      <w:pPr>
        <w:divId w:val="916667817"/>
        <w:rPr>
          <w:rFonts w:eastAsia="Times New Roman"/>
        </w:rPr>
      </w:pPr>
    </w:p>
    <w:p w14:paraId="689CB1AF" w14:textId="7548E2B0" w:rsidR="006C6679" w:rsidRPr="00F0650B" w:rsidRDefault="00787B35" w:rsidP="00320047">
      <w:pPr>
        <w:pStyle w:val="Heading2"/>
        <w:jc w:val="center"/>
        <w:divId w:val="916667817"/>
        <w:rPr>
          <w:rFonts w:eastAsia="Times New Roman"/>
          <w:sz w:val="40"/>
          <w:szCs w:val="40"/>
        </w:rPr>
      </w:pPr>
      <w:r w:rsidRPr="00F0650B">
        <w:rPr>
          <w:rFonts w:eastAsia="Times New Roman"/>
          <w:sz w:val="40"/>
          <w:szCs w:val="40"/>
        </w:rPr>
        <w:t>Abstract</w:t>
      </w:r>
    </w:p>
    <w:p w14:paraId="5E596834" w14:textId="6CFDE0F5" w:rsidR="006C6679" w:rsidRPr="00E71D08" w:rsidRDefault="006C6679">
      <w:pPr>
        <w:pStyle w:val="NormalWeb"/>
        <w:divId w:val="2070691876"/>
      </w:pPr>
      <w:r w:rsidRPr="00E71D08">
        <w:t xml:space="preserve">This study presents a cell-level optimization and system-aware performance evaluation of sodium-ion battery technology for stationary energy storage under equatorial grid conditions, with </w:t>
      </w:r>
      <w:proofErr w:type="gramStart"/>
      <w:r w:rsidRPr="00E71D08">
        <w:t>particular relevance</w:t>
      </w:r>
      <w:proofErr w:type="gramEnd"/>
      <w:r w:rsidRPr="00E71D08">
        <w:t xml:space="preserve"> to regions experiencing high climate variability and grid instability. The baseline chemistry considered is a sodium iron pyrophosphate (NFPP) cathode paired with a hard carbon anode, aluminum current collector, and a carbonate-based electrolyte containing</w:t>
      </w:r>
      <w:r w:rsidR="00BA7A59" w:rsidRPr="00E71D08">
        <w:t xml:space="preserve"> </w:t>
      </w:r>
      <w:proofErr w:type="spellStart"/>
      <w:r w:rsidR="00BA7A59" w:rsidRPr="00E71D08">
        <w:t>containing</w:t>
      </w:r>
      <w:proofErr w:type="spellEnd"/>
      <w:r w:rsidR="00BA7A59" w:rsidRPr="00E71D08">
        <w:t xml:space="preserve"> Sodium hexafluorophosphate dissolved in mixed organic carbonate solvents (e.g., ethylene carbonate and diethyl carbonate)</w:t>
      </w:r>
      <w:r w:rsidRPr="00E71D08">
        <w:t>. While NFPP–hard carbon sodium-ion batteries offer advantages in cost, elemental abundance, and thermal safety, their conventional configurations require optimization to compete with the performance benchmarks established by</w:t>
      </w:r>
      <w:r w:rsidR="00DC472C" w:rsidRPr="00E71D08">
        <w:t xml:space="preserve"> Lithium iron phosphate</w:t>
      </w:r>
      <w:r w:rsidRPr="00E71D08">
        <w:t xml:space="preserve"> batteries used in stationary storage systems.</w:t>
      </w:r>
    </w:p>
    <w:p w14:paraId="26FF86BB" w14:textId="601F46C8" w:rsidR="006C6679" w:rsidRPr="00E71D08" w:rsidRDefault="006C6679">
      <w:pPr>
        <w:pStyle w:val="NormalWeb"/>
        <w:divId w:val="2070691876"/>
      </w:pPr>
      <w:r w:rsidRPr="00E71D08">
        <w:t xml:space="preserve">The objective of this work is to identify optimized sodium-ion cell configurations capable of outperforming the conventional NFPP–hard carbon baseline while remaining economically viable for large-scale grid storage. </w:t>
      </w:r>
      <w:proofErr w:type="gramStart"/>
      <w:r w:rsidRPr="00E71D08">
        <w:t>Particular emphasis</w:t>
      </w:r>
      <w:proofErr w:type="gramEnd"/>
      <w:r w:rsidRPr="00E71D08">
        <w:t xml:space="preserve"> is placed on resilience to grid disturbances, variable load profiles, and environmental stresses associated with humid tropical climates and seasonal atmospheric conditions such as the </w:t>
      </w:r>
      <w:r w:rsidR="00C851BC" w:rsidRPr="00E71D08">
        <w:t>harmattan</w:t>
      </w:r>
      <w:r w:rsidRPr="00E71D08">
        <w:t>. The proposed system is designed to operate effectively under wide voltage fluctuations, intermittent supply conditions, and diverse grid load patterns characteristic of developing power networks.</w:t>
      </w:r>
    </w:p>
    <w:p w14:paraId="33E086BB" w14:textId="77777777" w:rsidR="006C6679" w:rsidRPr="00E71D08" w:rsidRDefault="006C6679">
      <w:pPr>
        <w:pStyle w:val="NormalWeb"/>
        <w:divId w:val="2070691876"/>
      </w:pPr>
      <w:r w:rsidRPr="00E71D08">
        <w:t xml:space="preserve">A machine-learning-guided computational framework is employed to explore optimized variations in cathode composition, anode structure, electrolyte formulation, and cell architecture derived from the NFPP–hard carbon baseline. Candidate chemistries are first generated within a constrained sodium-ion materials space compatible with hard carbon </w:t>
      </w:r>
      <w:proofErr w:type="gramStart"/>
      <w:r w:rsidRPr="00E71D08">
        <w:t>anodes</w:t>
      </w:r>
      <w:proofErr w:type="gramEnd"/>
      <w:r w:rsidRPr="00E71D08">
        <w:t xml:space="preserve"> and existing manufacturing architectures. These candidates are then screened using electrochemical feasibility rules, thermodynamic stability filters, and economic constraints based on elemental abundance, supply risk, and estimated material cost indices.</w:t>
      </w:r>
    </w:p>
    <w:p w14:paraId="479D82C2" w14:textId="698DAF47" w:rsidR="006C6679" w:rsidRPr="00E71D08" w:rsidRDefault="006C6679">
      <w:pPr>
        <w:pStyle w:val="NormalWeb"/>
        <w:divId w:val="2070691876"/>
      </w:pPr>
      <w:r w:rsidRPr="00E71D08">
        <w:t xml:space="preserve">Machine learning models act as surrogate evaluators, predicting electrochemical performance indicators such as voltage response, ionic transport characteristics, thermal stability margins, and degradation tendencies. The model is used to vet and rank candidate chemistries, progressively reducing the search space to a small set of high-performing configurations. These shortlisted candidates undergo physics-based electrochemical simulation using the </w:t>
      </w:r>
      <w:r w:rsidR="001E0016" w:rsidRPr="00E71D08">
        <w:t>Doyle–Fuller–Newman model</w:t>
      </w:r>
      <w:r w:rsidRPr="00E71D08">
        <w:t>, enabling detailed analysis of charge–discharge dynamics, transport limitations, and reaction kinetics.</w:t>
      </w:r>
    </w:p>
    <w:p w14:paraId="00AE299E" w14:textId="77777777" w:rsidR="006C6679" w:rsidRPr="00E71D08" w:rsidRDefault="006C6679">
      <w:pPr>
        <w:pStyle w:val="NormalWeb"/>
        <w:divId w:val="2070691876"/>
      </w:pPr>
      <w:r w:rsidRPr="00E71D08">
        <w:t>The most promising cell configurations are subsequently integrated into cell-aware battery pack simulations, incorporating thermal modeling, climate-dependent degradation factors, and representative grid load datasets. System-level performance is evaluated across scenarios involving unstable grid supply, peak demand fluctuations, and intermittent renewable integration.</w:t>
      </w:r>
    </w:p>
    <w:p w14:paraId="347F3D69" w14:textId="77777777" w:rsidR="006C6679" w:rsidRPr="00E71D08" w:rsidRDefault="006C6679">
      <w:pPr>
        <w:pStyle w:val="NormalWeb"/>
        <w:divId w:val="2070691876"/>
      </w:pPr>
      <w:r w:rsidRPr="00E71D08">
        <w:lastRenderedPageBreak/>
        <w:t>The results demonstrate that optimized NFPP-based sodium-ion configurations can achieve improvements in energy density, round-trip efficiency, and thermal stability relative to conventional NFPP cells, while maintaining significant cost advantages due to the elimination of lithium and reduced reliance on critical minerals. These characteristics position the optimized sodium-ion system as a potentially competitive alternative to lithium-based stationary storage technologies for equatorial and emerging grid environments.</w:t>
      </w:r>
    </w:p>
    <w:p w14:paraId="12025B0B" w14:textId="4307B049" w:rsidR="003114B4" w:rsidRPr="00E71D08" w:rsidRDefault="006C6679" w:rsidP="00320047">
      <w:pPr>
        <w:pStyle w:val="NormalWeb"/>
        <w:divId w:val="2070691876"/>
      </w:pPr>
      <w:r w:rsidRPr="00E71D08">
        <w:t>The study contributes a computationally guided methodology for electrochemical and economic co-optimization of sodium-ion battery systems, offering a framework for designing grid-resilient energy storage solutions tailored to tropical climates and infrastructure-constrained electricity networks.</w:t>
      </w:r>
    </w:p>
    <w:p w14:paraId="7B4947C9" w14:textId="6B15C193" w:rsidR="00854ADE" w:rsidRDefault="00854ADE">
      <w:pPr>
        <w:pStyle w:val="NormalWeb"/>
        <w:divId w:val="361177283"/>
      </w:pPr>
    </w:p>
    <w:p w14:paraId="4553F191" w14:textId="77777777" w:rsidR="00854ADE" w:rsidRDefault="00854ADE">
      <w:pPr>
        <w:pStyle w:val="Heading2"/>
        <w:divId w:val="361177283"/>
        <w:rPr>
          <w:rFonts w:eastAsia="Times New Roman"/>
        </w:rPr>
      </w:pPr>
      <w:r>
        <w:rPr>
          <w:rFonts w:eastAsia="Times New Roman"/>
        </w:rPr>
        <w:t>Keywords</w:t>
      </w:r>
    </w:p>
    <w:p w14:paraId="406711C8" w14:textId="77777777" w:rsidR="00854ADE" w:rsidRDefault="00854ADE">
      <w:pPr>
        <w:pStyle w:val="NormalWeb"/>
        <w:divId w:val="361177283"/>
      </w:pPr>
      <w:r>
        <w:t xml:space="preserve">Sodium-ion battery; Sodium iron pyrophosphate (NFPP); Hard carbon anode; Electrolyte optimization; Machine-learning optimization; Cell-level modeling; Cell-aware battery pack; Nigerian grid dataset; Humid tropical climate; Harmattan climate; Stationary energy storage; </w:t>
      </w:r>
      <w:proofErr w:type="spellStart"/>
      <w:r>
        <w:t>LiFePO</w:t>
      </w:r>
      <w:proofErr w:type="spellEnd"/>
      <w:r>
        <w:t>₄ benchmarking.</w:t>
      </w:r>
    </w:p>
    <w:p w14:paraId="48E1CF62" w14:textId="3CB00C8E" w:rsidR="00854ADE" w:rsidRDefault="00854ADE">
      <w:pPr>
        <w:pStyle w:val="NormalWeb"/>
        <w:divId w:val="361177283"/>
      </w:pPr>
    </w:p>
    <w:p w14:paraId="7DA3CDE6" w14:textId="70950E40" w:rsidR="00787B35" w:rsidRPr="00884F20" w:rsidRDefault="00787B35" w:rsidP="00884F20">
      <w:pPr>
        <w:divId w:val="916667817"/>
        <w:rPr>
          <w:rFonts w:eastAsia="Times New Roman"/>
        </w:rPr>
      </w:pPr>
    </w:p>
    <w:p w14:paraId="2AEDAF27" w14:textId="1F3CF42D" w:rsidR="00156227" w:rsidRDefault="00156227">
      <w:pPr>
        <w:pStyle w:val="NormalWeb"/>
        <w:divId w:val="595526128"/>
      </w:pPr>
    </w:p>
    <w:p w14:paraId="23E82EDE" w14:textId="502B567E" w:rsidR="00FE20D0" w:rsidRDefault="00FE20D0">
      <w:pPr>
        <w:pStyle w:val="NormalWeb"/>
        <w:divId w:val="2017802945"/>
      </w:pPr>
    </w:p>
    <w:p w14:paraId="1DD9651E" w14:textId="312F9B63" w:rsidR="00596A95" w:rsidRDefault="00596A95">
      <w:pPr>
        <w:pStyle w:val="NormalWeb"/>
        <w:divId w:val="2077043616"/>
      </w:pPr>
    </w:p>
    <w:p w14:paraId="3808F163" w14:textId="13B934A0" w:rsidR="00596A95" w:rsidRDefault="00596A95">
      <w:pPr>
        <w:divId w:val="2077043616"/>
        <w:rPr>
          <w:rFonts w:eastAsia="Times New Roman"/>
        </w:rPr>
      </w:pPr>
    </w:p>
    <w:p w14:paraId="3631F62E" w14:textId="401FD531" w:rsidR="006C362C" w:rsidRDefault="006C362C">
      <w:pPr>
        <w:pStyle w:val="NormalWeb"/>
        <w:divId w:val="1538272232"/>
      </w:pPr>
    </w:p>
    <w:p w14:paraId="35BE1B0D" w14:textId="3DF01271" w:rsidR="00B96F4F" w:rsidRDefault="00B96F4F">
      <w:pPr>
        <w:divId w:val="1538272232"/>
        <w:rPr>
          <w:rFonts w:eastAsia="Times New Roman"/>
        </w:rPr>
      </w:pPr>
    </w:p>
    <w:p w14:paraId="1B61499F" w14:textId="6BD45307" w:rsidR="00D20F20" w:rsidRDefault="00B96F4F" w:rsidP="00B96F4F">
      <w:pPr>
        <w:rPr>
          <w:rFonts w:eastAsia="Times New Roman"/>
        </w:rPr>
      </w:pPr>
      <w:r>
        <w:rPr>
          <w:rFonts w:eastAsia="Times New Roman"/>
        </w:rPr>
        <w:br w:type="page"/>
      </w:r>
    </w:p>
    <w:p w14:paraId="0E9FB9A9" w14:textId="77777777" w:rsidR="00964582" w:rsidRDefault="00964582" w:rsidP="00F52255">
      <w:pPr>
        <w:spacing w:before="100" w:beforeAutospacing="1" w:after="100" w:afterAutospacing="1" w:line="240" w:lineRule="auto"/>
        <w:divId w:val="1798988505"/>
        <w:rPr>
          <w:rFonts w:eastAsia="Times New Roman"/>
        </w:rPr>
      </w:pPr>
    </w:p>
    <w:p w14:paraId="3EDF24C4" w14:textId="77777777" w:rsidR="00FA4424" w:rsidRPr="00CB1AB0" w:rsidRDefault="00FA4424" w:rsidP="00F0650B">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B1AB0">
        <w:rPr>
          <w:rFonts w:ascii="Times New Roman" w:eastAsia="Times New Roman" w:hAnsi="Times New Roman" w:cs="Times New Roman"/>
          <w:b/>
          <w:bCs/>
          <w:kern w:val="36"/>
          <w:sz w:val="48"/>
          <w:szCs w:val="48"/>
          <w14:ligatures w14:val="none"/>
        </w:rPr>
        <w:t>Methodology</w:t>
      </w:r>
    </w:p>
    <w:p w14:paraId="317057EE" w14:textId="6DF34DD2" w:rsidR="00593810" w:rsidRPr="008D1E0E" w:rsidRDefault="00FA4424" w:rsidP="008D1E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B1AB0">
        <w:rPr>
          <w:rFonts w:ascii="Times New Roman" w:eastAsia="Times New Roman" w:hAnsi="Times New Roman" w:cs="Times New Roman"/>
          <w:b/>
          <w:bCs/>
          <w:kern w:val="0"/>
          <w:sz w:val="36"/>
          <w:szCs w:val="36"/>
          <w14:ligatures w14:val="none"/>
        </w:rPr>
        <w:t>Phase 0 — Environmental Model Calibration (LFP Anchor)</w:t>
      </w:r>
    </w:p>
    <w:p w14:paraId="4C7770C1" w14:textId="27BDA504" w:rsidR="00593810" w:rsidRPr="00593810" w:rsidRDefault="00593810" w:rsidP="00593810">
      <w:pPr>
        <w:spacing w:before="100" w:beforeAutospacing="1" w:after="100" w:afterAutospacing="1" w:line="240" w:lineRule="auto"/>
        <w:outlineLvl w:val="0"/>
        <w:rPr>
          <w:rFonts w:eastAsia="Times New Roman"/>
          <w:b/>
          <w:bCs/>
          <w:lang w:val="en-NG"/>
        </w:rPr>
      </w:pPr>
      <w:r w:rsidRPr="00593810">
        <w:rPr>
          <w:rFonts w:eastAsia="Times New Roman"/>
          <w:b/>
          <w:bCs/>
          <w:lang w:val="en-NG"/>
        </w:rPr>
        <w:t>Benchmark LFP Anchor Specification</w:t>
      </w:r>
    </w:p>
    <w:p w14:paraId="725DF6F8" w14:textId="68FD51C8"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(Locked Reference Pack for Environmental Calibration)</w:t>
      </w:r>
    </w:p>
    <w:p w14:paraId="19D86E13" w14:textId="77777777" w:rsidR="00593810" w:rsidRPr="00593810" w:rsidRDefault="00593810" w:rsidP="00593810">
      <w:pPr>
        <w:spacing w:before="100" w:beforeAutospacing="1" w:after="100" w:afterAutospacing="1" w:line="240" w:lineRule="auto"/>
        <w:outlineLvl w:val="0"/>
        <w:rPr>
          <w:rFonts w:eastAsia="Times New Roman"/>
          <w:b/>
          <w:bCs/>
          <w:lang w:val="en-NG"/>
        </w:rPr>
      </w:pPr>
      <w:r w:rsidRPr="00593810">
        <w:rPr>
          <w:rFonts w:eastAsia="Times New Roman"/>
          <w:b/>
          <w:bCs/>
          <w:lang w:val="en-NG"/>
        </w:rPr>
        <w:t>1) Electrical Specification (Locked)</w:t>
      </w:r>
    </w:p>
    <w:p w14:paraId="1F038A9F"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These values align well with commercial residential ESS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0"/>
        <w:gridCol w:w="4043"/>
      </w:tblGrid>
      <w:tr w:rsidR="00593810" w:rsidRPr="00593810" w14:paraId="1BD805CD" w14:textId="77777777">
        <w:trPr>
          <w:tblHeader/>
          <w:tblCellSpacing w:w="15" w:type="dxa"/>
        </w:trPr>
        <w:tc>
          <w:tcPr>
            <w:tcW w:w="0" w:type="auto"/>
            <w:vAlign w:val="center"/>
            <w:hideMark/>
          </w:tcPr>
          <w:p w14:paraId="65E9C6AF" w14:textId="77777777" w:rsidR="00593810" w:rsidRPr="00593810" w:rsidRDefault="00593810" w:rsidP="00593810">
            <w:pPr>
              <w:spacing w:before="100" w:beforeAutospacing="1" w:after="100" w:afterAutospacing="1" w:line="240" w:lineRule="auto"/>
              <w:outlineLvl w:val="0"/>
              <w:rPr>
                <w:rFonts w:eastAsia="Times New Roman"/>
                <w:b/>
                <w:bCs/>
                <w:lang w:val="en-NG"/>
              </w:rPr>
            </w:pPr>
            <w:r w:rsidRPr="00593810">
              <w:rPr>
                <w:rFonts w:eastAsia="Times New Roman"/>
                <w:b/>
                <w:bCs/>
                <w:lang w:val="en-NG"/>
              </w:rPr>
              <w:t>Parameter</w:t>
            </w:r>
          </w:p>
        </w:tc>
        <w:tc>
          <w:tcPr>
            <w:tcW w:w="0" w:type="auto"/>
            <w:vAlign w:val="center"/>
            <w:hideMark/>
          </w:tcPr>
          <w:p w14:paraId="54780802" w14:textId="77777777" w:rsidR="00593810" w:rsidRPr="00593810" w:rsidRDefault="00593810" w:rsidP="00593810">
            <w:pPr>
              <w:spacing w:before="100" w:beforeAutospacing="1" w:after="100" w:afterAutospacing="1" w:line="240" w:lineRule="auto"/>
              <w:outlineLvl w:val="0"/>
              <w:rPr>
                <w:rFonts w:eastAsia="Times New Roman"/>
                <w:b/>
                <w:bCs/>
                <w:lang w:val="en-NG"/>
              </w:rPr>
            </w:pPr>
            <w:r w:rsidRPr="00593810">
              <w:rPr>
                <w:rFonts w:eastAsia="Times New Roman"/>
                <w:b/>
                <w:bCs/>
                <w:lang w:val="en-NG"/>
              </w:rPr>
              <w:t>Value</w:t>
            </w:r>
          </w:p>
        </w:tc>
      </w:tr>
      <w:tr w:rsidR="00593810" w:rsidRPr="00593810" w14:paraId="786924B5" w14:textId="77777777">
        <w:trPr>
          <w:tblCellSpacing w:w="15" w:type="dxa"/>
        </w:trPr>
        <w:tc>
          <w:tcPr>
            <w:tcW w:w="0" w:type="auto"/>
            <w:vAlign w:val="center"/>
            <w:hideMark/>
          </w:tcPr>
          <w:p w14:paraId="4963517A"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Chemistry</w:t>
            </w:r>
          </w:p>
        </w:tc>
        <w:tc>
          <w:tcPr>
            <w:tcW w:w="0" w:type="auto"/>
            <w:vAlign w:val="center"/>
            <w:hideMark/>
          </w:tcPr>
          <w:p w14:paraId="0239A485"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 xml:space="preserve">Lithium Iron Phosphate (LFP / </w:t>
            </w:r>
            <w:proofErr w:type="spellStart"/>
            <w:r w:rsidRPr="00593810">
              <w:rPr>
                <w:rFonts w:eastAsia="Times New Roman"/>
                <w:lang w:val="en-NG"/>
              </w:rPr>
              <w:t>LiFePO</w:t>
            </w:r>
            <w:proofErr w:type="spellEnd"/>
            <w:r w:rsidRPr="00593810">
              <w:rPr>
                <w:rFonts w:eastAsia="Times New Roman"/>
                <w:lang w:val="en-NG"/>
              </w:rPr>
              <w:t>₄)</w:t>
            </w:r>
          </w:p>
        </w:tc>
      </w:tr>
      <w:tr w:rsidR="00593810" w:rsidRPr="00593810" w14:paraId="5010CA93" w14:textId="77777777">
        <w:trPr>
          <w:tblCellSpacing w:w="15" w:type="dxa"/>
        </w:trPr>
        <w:tc>
          <w:tcPr>
            <w:tcW w:w="0" w:type="auto"/>
            <w:vAlign w:val="center"/>
            <w:hideMark/>
          </w:tcPr>
          <w:p w14:paraId="74B21BE7"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Nominal Voltage</w:t>
            </w:r>
          </w:p>
        </w:tc>
        <w:tc>
          <w:tcPr>
            <w:tcW w:w="0" w:type="auto"/>
            <w:vAlign w:val="center"/>
            <w:hideMark/>
          </w:tcPr>
          <w:p w14:paraId="6FE57044"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51.2 V</w:t>
            </w:r>
          </w:p>
        </w:tc>
      </w:tr>
      <w:tr w:rsidR="00593810" w:rsidRPr="00593810" w14:paraId="6CDFED98" w14:textId="77777777">
        <w:trPr>
          <w:tblCellSpacing w:w="15" w:type="dxa"/>
        </w:trPr>
        <w:tc>
          <w:tcPr>
            <w:tcW w:w="0" w:type="auto"/>
            <w:vAlign w:val="center"/>
            <w:hideMark/>
          </w:tcPr>
          <w:p w14:paraId="2F385C92"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Nominal Capacity</w:t>
            </w:r>
          </w:p>
        </w:tc>
        <w:tc>
          <w:tcPr>
            <w:tcW w:w="0" w:type="auto"/>
            <w:vAlign w:val="center"/>
            <w:hideMark/>
          </w:tcPr>
          <w:p w14:paraId="2044077C"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100 Ah</w:t>
            </w:r>
          </w:p>
        </w:tc>
      </w:tr>
      <w:tr w:rsidR="00593810" w:rsidRPr="00593810" w14:paraId="6F01D385" w14:textId="77777777">
        <w:trPr>
          <w:tblCellSpacing w:w="15" w:type="dxa"/>
        </w:trPr>
        <w:tc>
          <w:tcPr>
            <w:tcW w:w="0" w:type="auto"/>
            <w:vAlign w:val="center"/>
            <w:hideMark/>
          </w:tcPr>
          <w:p w14:paraId="65AAE058"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Energy</w:t>
            </w:r>
          </w:p>
        </w:tc>
        <w:tc>
          <w:tcPr>
            <w:tcW w:w="0" w:type="auto"/>
            <w:vAlign w:val="center"/>
            <w:hideMark/>
          </w:tcPr>
          <w:p w14:paraId="676D812F"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5.12 kWh</w:t>
            </w:r>
          </w:p>
        </w:tc>
      </w:tr>
      <w:tr w:rsidR="00593810" w:rsidRPr="00593810" w14:paraId="33A354B1" w14:textId="77777777">
        <w:trPr>
          <w:tblCellSpacing w:w="15" w:type="dxa"/>
        </w:trPr>
        <w:tc>
          <w:tcPr>
            <w:tcW w:w="0" w:type="auto"/>
            <w:vAlign w:val="center"/>
            <w:hideMark/>
          </w:tcPr>
          <w:p w14:paraId="341C814A"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Cell Configuration</w:t>
            </w:r>
          </w:p>
        </w:tc>
        <w:tc>
          <w:tcPr>
            <w:tcW w:w="0" w:type="auto"/>
            <w:vAlign w:val="center"/>
            <w:hideMark/>
          </w:tcPr>
          <w:p w14:paraId="4498C3FB"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16S1P</w:t>
            </w:r>
          </w:p>
        </w:tc>
      </w:tr>
      <w:tr w:rsidR="00593810" w:rsidRPr="00593810" w14:paraId="29CC53C4" w14:textId="77777777">
        <w:trPr>
          <w:tblCellSpacing w:w="15" w:type="dxa"/>
        </w:trPr>
        <w:tc>
          <w:tcPr>
            <w:tcW w:w="0" w:type="auto"/>
            <w:vAlign w:val="center"/>
            <w:hideMark/>
          </w:tcPr>
          <w:p w14:paraId="1BF4E258"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Cell Nominal Voltage</w:t>
            </w:r>
          </w:p>
        </w:tc>
        <w:tc>
          <w:tcPr>
            <w:tcW w:w="0" w:type="auto"/>
            <w:vAlign w:val="center"/>
            <w:hideMark/>
          </w:tcPr>
          <w:p w14:paraId="1C9C0DDB"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3.2 V</w:t>
            </w:r>
          </w:p>
        </w:tc>
      </w:tr>
      <w:tr w:rsidR="00593810" w:rsidRPr="00593810" w14:paraId="017F5495" w14:textId="77777777">
        <w:trPr>
          <w:tblCellSpacing w:w="15" w:type="dxa"/>
        </w:trPr>
        <w:tc>
          <w:tcPr>
            <w:tcW w:w="0" w:type="auto"/>
            <w:vAlign w:val="center"/>
            <w:hideMark/>
          </w:tcPr>
          <w:p w14:paraId="1EB64B70"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Max Charge Voltage</w:t>
            </w:r>
          </w:p>
        </w:tc>
        <w:tc>
          <w:tcPr>
            <w:tcW w:w="0" w:type="auto"/>
            <w:vAlign w:val="center"/>
            <w:hideMark/>
          </w:tcPr>
          <w:p w14:paraId="5278DB3B"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58.4 V</w:t>
            </w:r>
          </w:p>
        </w:tc>
      </w:tr>
      <w:tr w:rsidR="00593810" w:rsidRPr="00593810" w14:paraId="075B1F6C" w14:textId="77777777">
        <w:trPr>
          <w:tblCellSpacing w:w="15" w:type="dxa"/>
        </w:trPr>
        <w:tc>
          <w:tcPr>
            <w:tcW w:w="0" w:type="auto"/>
            <w:vAlign w:val="center"/>
            <w:hideMark/>
          </w:tcPr>
          <w:p w14:paraId="0CDC8C0F"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Cutoff Voltage</w:t>
            </w:r>
          </w:p>
        </w:tc>
        <w:tc>
          <w:tcPr>
            <w:tcW w:w="0" w:type="auto"/>
            <w:vAlign w:val="center"/>
            <w:hideMark/>
          </w:tcPr>
          <w:p w14:paraId="03F5CA36"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43.2–44.8 V</w:t>
            </w:r>
          </w:p>
        </w:tc>
      </w:tr>
      <w:tr w:rsidR="00593810" w:rsidRPr="00593810" w14:paraId="6710B019" w14:textId="77777777">
        <w:trPr>
          <w:tblCellSpacing w:w="15" w:type="dxa"/>
        </w:trPr>
        <w:tc>
          <w:tcPr>
            <w:tcW w:w="0" w:type="auto"/>
            <w:vAlign w:val="center"/>
            <w:hideMark/>
          </w:tcPr>
          <w:p w14:paraId="4DD12AFE"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Continuous Current</w:t>
            </w:r>
          </w:p>
        </w:tc>
        <w:tc>
          <w:tcPr>
            <w:tcW w:w="0" w:type="auto"/>
            <w:vAlign w:val="center"/>
            <w:hideMark/>
          </w:tcPr>
          <w:p w14:paraId="6C6B2FAB"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100 A</w:t>
            </w:r>
          </w:p>
        </w:tc>
      </w:tr>
      <w:tr w:rsidR="00593810" w:rsidRPr="00593810" w14:paraId="09311B82" w14:textId="77777777">
        <w:trPr>
          <w:tblCellSpacing w:w="15" w:type="dxa"/>
        </w:trPr>
        <w:tc>
          <w:tcPr>
            <w:tcW w:w="0" w:type="auto"/>
            <w:vAlign w:val="center"/>
            <w:hideMark/>
          </w:tcPr>
          <w:p w14:paraId="0640AE64"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Peak Current</w:t>
            </w:r>
          </w:p>
        </w:tc>
        <w:tc>
          <w:tcPr>
            <w:tcW w:w="0" w:type="auto"/>
            <w:vAlign w:val="center"/>
            <w:hideMark/>
          </w:tcPr>
          <w:p w14:paraId="7A6ED6BD"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120–150 A (5 s)</w:t>
            </w:r>
          </w:p>
        </w:tc>
      </w:tr>
      <w:tr w:rsidR="00593810" w:rsidRPr="00593810" w14:paraId="5E111E99" w14:textId="77777777">
        <w:trPr>
          <w:tblCellSpacing w:w="15" w:type="dxa"/>
        </w:trPr>
        <w:tc>
          <w:tcPr>
            <w:tcW w:w="0" w:type="auto"/>
            <w:vAlign w:val="center"/>
            <w:hideMark/>
          </w:tcPr>
          <w:p w14:paraId="3BF8EDAB"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Internal Resistance</w:t>
            </w:r>
          </w:p>
        </w:tc>
        <w:tc>
          <w:tcPr>
            <w:tcW w:w="0" w:type="auto"/>
            <w:vAlign w:val="center"/>
            <w:hideMark/>
          </w:tcPr>
          <w:p w14:paraId="57C28FBD"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 xml:space="preserve">15–30 </w:t>
            </w:r>
            <w:proofErr w:type="spellStart"/>
            <w:r w:rsidRPr="00593810">
              <w:rPr>
                <w:rFonts w:eastAsia="Times New Roman"/>
                <w:lang w:val="en-NG"/>
              </w:rPr>
              <w:t>mΩ</w:t>
            </w:r>
            <w:proofErr w:type="spellEnd"/>
            <w:r w:rsidRPr="00593810">
              <w:rPr>
                <w:rFonts w:eastAsia="Times New Roman"/>
                <w:lang w:val="en-NG"/>
              </w:rPr>
              <w:t xml:space="preserve"> (pack-level)</w:t>
            </w:r>
          </w:p>
        </w:tc>
      </w:tr>
      <w:tr w:rsidR="00593810" w:rsidRPr="00593810" w14:paraId="5C0B16AA" w14:textId="77777777">
        <w:trPr>
          <w:tblCellSpacing w:w="15" w:type="dxa"/>
        </w:trPr>
        <w:tc>
          <w:tcPr>
            <w:tcW w:w="0" w:type="auto"/>
            <w:vAlign w:val="center"/>
            <w:hideMark/>
          </w:tcPr>
          <w:p w14:paraId="51CFC4B9"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Cycle Life</w:t>
            </w:r>
          </w:p>
        </w:tc>
        <w:tc>
          <w:tcPr>
            <w:tcW w:w="0" w:type="auto"/>
            <w:vAlign w:val="center"/>
            <w:hideMark/>
          </w:tcPr>
          <w:p w14:paraId="2ABAD1B0"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6000+ cycles @ 90–95% DoD</w:t>
            </w:r>
          </w:p>
        </w:tc>
      </w:tr>
      <w:tr w:rsidR="00593810" w:rsidRPr="00593810" w14:paraId="5D9E19E4" w14:textId="77777777">
        <w:trPr>
          <w:tblCellSpacing w:w="15" w:type="dxa"/>
        </w:trPr>
        <w:tc>
          <w:tcPr>
            <w:tcW w:w="0" w:type="auto"/>
            <w:vAlign w:val="center"/>
            <w:hideMark/>
          </w:tcPr>
          <w:p w14:paraId="30716DC5"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Gravimetric Energy Density</w:t>
            </w:r>
          </w:p>
        </w:tc>
        <w:tc>
          <w:tcPr>
            <w:tcW w:w="0" w:type="auto"/>
            <w:vAlign w:val="center"/>
            <w:hideMark/>
          </w:tcPr>
          <w:p w14:paraId="0A8CFBA2"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 xml:space="preserve">90–130 </w:t>
            </w:r>
            <w:proofErr w:type="spellStart"/>
            <w:r w:rsidRPr="00593810">
              <w:rPr>
                <w:rFonts w:eastAsia="Times New Roman"/>
                <w:lang w:val="en-NG"/>
              </w:rPr>
              <w:t>Wh</w:t>
            </w:r>
            <w:proofErr w:type="spellEnd"/>
            <w:r w:rsidRPr="00593810">
              <w:rPr>
                <w:rFonts w:eastAsia="Times New Roman"/>
                <w:lang w:val="en-NG"/>
              </w:rPr>
              <w:t>/kg (pack-level)</w:t>
            </w:r>
          </w:p>
        </w:tc>
      </w:tr>
      <w:tr w:rsidR="00593810" w:rsidRPr="00593810" w14:paraId="13612079" w14:textId="77777777">
        <w:trPr>
          <w:tblCellSpacing w:w="15" w:type="dxa"/>
        </w:trPr>
        <w:tc>
          <w:tcPr>
            <w:tcW w:w="0" w:type="auto"/>
            <w:vAlign w:val="center"/>
            <w:hideMark/>
          </w:tcPr>
          <w:p w14:paraId="155427D5"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Estimated Weight</w:t>
            </w:r>
          </w:p>
        </w:tc>
        <w:tc>
          <w:tcPr>
            <w:tcW w:w="0" w:type="auto"/>
            <w:vAlign w:val="center"/>
            <w:hideMark/>
          </w:tcPr>
          <w:p w14:paraId="5888CE59"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40–57 kg (target ~50 kg)</w:t>
            </w:r>
          </w:p>
        </w:tc>
      </w:tr>
      <w:tr w:rsidR="00593810" w:rsidRPr="00593810" w14:paraId="2FCAB1A2" w14:textId="77777777">
        <w:trPr>
          <w:tblCellSpacing w:w="15" w:type="dxa"/>
        </w:trPr>
        <w:tc>
          <w:tcPr>
            <w:tcW w:w="0" w:type="auto"/>
            <w:vAlign w:val="center"/>
            <w:hideMark/>
          </w:tcPr>
          <w:p w14:paraId="10278A44"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Volumetric Energy Density</w:t>
            </w:r>
          </w:p>
        </w:tc>
        <w:tc>
          <w:tcPr>
            <w:tcW w:w="0" w:type="auto"/>
            <w:vAlign w:val="center"/>
            <w:hideMark/>
          </w:tcPr>
          <w:p w14:paraId="57F0110B"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 xml:space="preserve">180–280 </w:t>
            </w:r>
            <w:proofErr w:type="spellStart"/>
            <w:r w:rsidRPr="00593810">
              <w:rPr>
                <w:rFonts w:eastAsia="Times New Roman"/>
                <w:lang w:val="en-NG"/>
              </w:rPr>
              <w:t>Wh</w:t>
            </w:r>
            <w:proofErr w:type="spellEnd"/>
            <w:r w:rsidRPr="00593810">
              <w:rPr>
                <w:rFonts w:eastAsia="Times New Roman"/>
                <w:lang w:val="en-NG"/>
              </w:rPr>
              <w:t>/L (pack-level)</w:t>
            </w:r>
          </w:p>
        </w:tc>
      </w:tr>
      <w:tr w:rsidR="00593810" w:rsidRPr="00593810" w14:paraId="6B9FD8C1" w14:textId="77777777">
        <w:trPr>
          <w:tblCellSpacing w:w="15" w:type="dxa"/>
        </w:trPr>
        <w:tc>
          <w:tcPr>
            <w:tcW w:w="0" w:type="auto"/>
            <w:vAlign w:val="center"/>
            <w:hideMark/>
          </w:tcPr>
          <w:p w14:paraId="0E0D5724"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Estimated Volume</w:t>
            </w:r>
          </w:p>
        </w:tc>
        <w:tc>
          <w:tcPr>
            <w:tcW w:w="0" w:type="auto"/>
            <w:vAlign w:val="center"/>
            <w:hideMark/>
          </w:tcPr>
          <w:p w14:paraId="30D4B7E7"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lang w:val="en-NG"/>
              </w:rPr>
              <w:t>18–28 L (target ~22–25 L)</w:t>
            </w:r>
          </w:p>
        </w:tc>
      </w:tr>
      <w:tr w:rsidR="00593810" w:rsidRPr="00593810" w14:paraId="1B6CB2FA" w14:textId="77777777">
        <w:trPr>
          <w:tblCellSpacing w:w="15" w:type="dxa"/>
        </w:trPr>
        <w:tc>
          <w:tcPr>
            <w:tcW w:w="0" w:type="auto"/>
            <w:vAlign w:val="center"/>
            <w:hideMark/>
          </w:tcPr>
          <w:p w14:paraId="6E4B5B06"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b/>
                <w:bCs/>
                <w:lang w:val="en-NG"/>
              </w:rPr>
              <w:t>Pack Cost</w:t>
            </w:r>
          </w:p>
        </w:tc>
        <w:tc>
          <w:tcPr>
            <w:tcW w:w="0" w:type="auto"/>
            <w:vAlign w:val="center"/>
            <w:hideMark/>
          </w:tcPr>
          <w:p w14:paraId="5BEFD935" w14:textId="77777777" w:rsidR="00593810" w:rsidRPr="00593810" w:rsidRDefault="00593810" w:rsidP="00593810">
            <w:pPr>
              <w:spacing w:before="100" w:beforeAutospacing="1" w:after="100" w:afterAutospacing="1" w:line="240" w:lineRule="auto"/>
              <w:outlineLvl w:val="0"/>
              <w:rPr>
                <w:rFonts w:eastAsia="Times New Roman"/>
                <w:lang w:val="en-NG"/>
              </w:rPr>
            </w:pPr>
            <w:r w:rsidRPr="00593810">
              <w:rPr>
                <w:rFonts w:eastAsia="Times New Roman"/>
                <w:b/>
                <w:bCs/>
                <w:lang w:val="en-NG"/>
              </w:rPr>
              <w:t>$120 – $250 / kWh (module level)</w:t>
            </w:r>
          </w:p>
        </w:tc>
      </w:tr>
    </w:tbl>
    <w:p w14:paraId="1C65FC38" w14:textId="44C62D08" w:rsidR="00D9347B" w:rsidRPr="00593810" w:rsidRDefault="00D9347B" w:rsidP="00D9347B">
      <w:pPr>
        <w:spacing w:before="100" w:beforeAutospacing="1" w:after="100" w:afterAutospacing="1" w:line="240" w:lineRule="auto"/>
        <w:outlineLvl w:val="0"/>
        <w:rPr>
          <w:rFonts w:eastAsia="Times New Roman"/>
          <w:lang w:val="en-NG"/>
        </w:rPr>
      </w:pPr>
    </w:p>
    <w:p w14:paraId="226CAAB0" w14:textId="72331E61" w:rsidR="00D9347B" w:rsidRPr="004231BE" w:rsidRDefault="00D9347B" w:rsidP="00D9347B">
      <w:pPr>
        <w:spacing w:before="100" w:beforeAutospacing="1" w:after="100" w:afterAutospacing="1" w:line="240" w:lineRule="auto"/>
        <w:outlineLvl w:val="0"/>
        <w:rPr>
          <w:rFonts w:eastAsia="Times New Roman"/>
          <w:lang w:val="en-NG"/>
        </w:rPr>
      </w:pPr>
    </w:p>
    <w:p w14:paraId="616C62B8" w14:textId="77777777" w:rsidR="00D9347B" w:rsidRPr="004231BE" w:rsidRDefault="00D9347B" w:rsidP="00D9347B">
      <w:pPr>
        <w:spacing w:before="100" w:beforeAutospacing="1" w:after="100" w:afterAutospacing="1" w:line="240" w:lineRule="auto"/>
        <w:outlineLvl w:val="0"/>
        <w:rPr>
          <w:rFonts w:eastAsia="Times New Roman"/>
          <w:b/>
          <w:bCs/>
          <w:lang w:val="en-NG"/>
        </w:rPr>
      </w:pPr>
      <w:r w:rsidRPr="004231BE">
        <w:rPr>
          <w:rFonts w:eastAsia="Times New Roman"/>
          <w:b/>
          <w:bCs/>
          <w:lang w:val="en-NG"/>
        </w:rPr>
        <w:t>Effective Thermal Resistance</w:t>
      </w:r>
    </w:p>
    <w:p w14:paraId="16140DF4" w14:textId="77777777" w:rsidR="00D9347B" w:rsidRPr="004231BE" w:rsidRDefault="00D9347B" w:rsidP="00D9347B">
      <w:pPr>
        <w:spacing w:before="100" w:beforeAutospacing="1" w:after="100" w:afterAutospacing="1" w:line="240" w:lineRule="auto"/>
        <w:outlineLvl w:val="0"/>
        <w:rPr>
          <w:rFonts w:eastAsia="Times New Roman"/>
          <w:lang w:val="en-NG"/>
        </w:rPr>
      </w:pPr>
      <w:r w:rsidRPr="004231BE">
        <w:rPr>
          <w:rFonts w:eastAsia="Times New Roman"/>
          <w:lang w:val="en-NG"/>
        </w:rPr>
        <w:lastRenderedPageBreak/>
        <w:t>For semi-enclosed utility-room installations with passive finned casing:</w:t>
      </w:r>
    </w:p>
    <w:p w14:paraId="24BC1EAC" w14:textId="3C1DA82C" w:rsidR="00D9347B" w:rsidRPr="004231BE" w:rsidRDefault="00D9347B" w:rsidP="00D9347B">
      <w:pPr>
        <w:spacing w:before="100" w:beforeAutospacing="1" w:after="100" w:afterAutospacing="1" w:line="240" w:lineRule="auto"/>
        <w:outlineLvl w:val="0"/>
        <w:rPr>
          <w:rFonts w:eastAsia="Times New Roman"/>
          <w:lang w:val="en-NG"/>
        </w:rPr>
      </w:pPr>
      <w:r w:rsidRPr="004231BE">
        <w:rPr>
          <w:rFonts w:eastAsia="Times New Roman"/>
          <w:lang w:val="en-NG"/>
        </w:rPr>
        <w:t>reasonable range:</w:t>
      </w:r>
      <w:r w:rsidR="00E71D08">
        <w:rPr>
          <w:rFonts w:eastAsia="Times New Roman"/>
          <w:lang w:val="en-NG"/>
        </w:rPr>
        <w:t xml:space="preserve"> </w:t>
      </w:r>
      <m:oMath>
        <m:r>
          <w:rPr>
            <w:rFonts w:ascii="Cambria Math" w:eastAsia="Times New Roman" w:hAnsi="Cambria Math"/>
            <w:lang w:val="en-NG"/>
          </w:rPr>
          <m:t>0.25</m:t>
        </m:r>
        <m:r>
          <m:rPr>
            <m:nor/>
          </m:rPr>
          <w:rPr>
            <w:rFonts w:eastAsia="Times New Roman"/>
            <w:lang w:val="en-NG"/>
          </w:rPr>
          <m:t>–</m:t>
        </m:r>
        <m:r>
          <w:rPr>
            <w:rFonts w:ascii="Cambria Math" w:eastAsia="Times New Roman" w:hAnsi="Cambria Math"/>
            <w:lang w:val="en-NG"/>
          </w:rPr>
          <m:t>0.45</m:t>
        </m:r>
        <m:r>
          <m:rPr>
            <m:nor/>
          </m:rPr>
          <w:rPr>
            <w:rFonts w:eastAsia="Times New Roman"/>
            <w:lang w:val="en-NG"/>
          </w:rPr>
          <m:t xml:space="preserve"> </m:t>
        </m:r>
        <m:r>
          <w:rPr>
            <w:rFonts w:ascii="Cambria Math" w:eastAsia="Times New Roman" w:hAnsi="Cambria Math"/>
            <w:lang w:val="en-NG"/>
          </w:rPr>
          <m:t>K</m:t>
        </m:r>
        <m:r>
          <m:rPr>
            <m:sty m:val="p"/>
          </m:rPr>
          <w:rPr>
            <w:rFonts w:ascii="Cambria Math" w:eastAsia="Times New Roman" w:hAnsi="Cambria Math"/>
            <w:lang w:val="en-NG"/>
          </w:rPr>
          <m:t>/</m:t>
        </m:r>
        <m:r>
          <w:rPr>
            <w:rFonts w:ascii="Cambria Math" w:eastAsia="Times New Roman" w:hAnsi="Cambria Math"/>
            <w:lang w:val="en-NG"/>
          </w:rPr>
          <m:t>W</m:t>
        </m:r>
        <m:r>
          <m:rPr>
            <m:sty m:val="p"/>
          </m:rPr>
          <w:rPr>
            <w:rFonts w:ascii="Cambria Math" w:eastAsia="Times New Roman" w:hAnsi="Cambria Math"/>
            <w:lang w:val="en-NG"/>
          </w:rPr>
          <w:br/>
        </m:r>
      </m:oMath>
    </w:p>
    <w:p w14:paraId="28FDAE52" w14:textId="45DD339B" w:rsidR="00D9347B" w:rsidRPr="004231BE" w:rsidRDefault="00D9347B" w:rsidP="00D9347B">
      <w:pPr>
        <w:spacing w:before="100" w:beforeAutospacing="1" w:after="100" w:afterAutospacing="1" w:line="240" w:lineRule="auto"/>
        <w:outlineLvl w:val="0"/>
        <w:rPr>
          <w:rFonts w:eastAsia="Times New Roman"/>
          <w:lang w:val="en-NG"/>
        </w:rPr>
      </w:pPr>
      <w:r w:rsidRPr="004231BE">
        <w:rPr>
          <w:rFonts w:eastAsia="Times New Roman"/>
          <w:lang w:val="en-NG"/>
        </w:rPr>
        <w:t>We lock:</w:t>
      </w:r>
      <m:oMath>
        <m:borderBox>
          <m:borderBoxPr>
            <m:ctrlPr>
              <w:rPr>
                <w:rFonts w:ascii="Cambria Math" w:eastAsia="Times New Roman" w:hAnsi="Cambria Math"/>
                <w:lang w:val="en-NG"/>
              </w:rPr>
            </m:ctrlPr>
          </m:borderBoxPr>
          <m:e>
            <m:sSub>
              <m:sSubPr>
                <m:ctrlPr>
                  <w:rPr>
                    <w:rFonts w:ascii="Cambria Math" w:eastAsia="Times New Roman" w:hAnsi="Cambria Math"/>
                    <w:lang w:val="en-NG"/>
                  </w:rPr>
                </m:ctrlPr>
              </m:sSubPr>
              <m:e>
                <m:r>
                  <w:rPr>
                    <w:rFonts w:ascii="Cambria Math" w:eastAsia="Times New Roman" w:hAnsi="Cambria Math"/>
                    <w:lang w:val="en-NG"/>
                  </w:rPr>
                  <m:t>R</m:t>
                </m:r>
              </m:e>
              <m:sub>
                <m:r>
                  <w:rPr>
                    <w:rFonts w:ascii="Cambria Math" w:eastAsia="Times New Roman" w:hAnsi="Cambria Math"/>
                    <w:lang w:val="en-NG"/>
                  </w:rPr>
                  <m:t>th</m:t>
                </m:r>
              </m:sub>
            </m:sSub>
            <m:r>
              <w:rPr>
                <w:rFonts w:ascii="Cambria Math" w:eastAsia="Times New Roman" w:hAnsi="Cambria Math"/>
                <w:lang w:val="en-NG"/>
              </w:rPr>
              <m:t>=0.35</m:t>
            </m:r>
            <m:r>
              <m:rPr>
                <m:nor/>
              </m:rPr>
              <w:rPr>
                <w:rFonts w:eastAsia="Times New Roman"/>
                <w:lang w:val="en-NG"/>
              </w:rPr>
              <m:t xml:space="preserve"> </m:t>
            </m:r>
            <m:r>
              <w:rPr>
                <w:rFonts w:ascii="Cambria Math" w:eastAsia="Times New Roman" w:hAnsi="Cambria Math"/>
                <w:lang w:val="en-NG"/>
              </w:rPr>
              <m:t>K</m:t>
            </m:r>
            <m:r>
              <m:rPr>
                <m:sty m:val="p"/>
              </m:rPr>
              <w:rPr>
                <w:rFonts w:ascii="Cambria Math" w:eastAsia="Times New Roman" w:hAnsi="Cambria Math"/>
                <w:lang w:val="en-NG"/>
              </w:rPr>
              <m:t>/</m:t>
            </m:r>
            <m:r>
              <w:rPr>
                <w:rFonts w:ascii="Cambria Math" w:eastAsia="Times New Roman" w:hAnsi="Cambria Math"/>
                <w:lang w:val="en-NG"/>
              </w:rPr>
              <m:t>W</m:t>
            </m:r>
          </m:e>
        </m:borderBox>
        <m:r>
          <m:rPr>
            <m:sty m:val="p"/>
          </m:rPr>
          <w:rPr>
            <w:rFonts w:ascii="Cambria Math" w:eastAsia="Times New Roman" w:hAnsi="Cambria Math"/>
            <w:lang w:val="en-NG"/>
          </w:rPr>
          <w:br/>
        </m:r>
      </m:oMath>
    </w:p>
    <w:p w14:paraId="27154074" w14:textId="77777777" w:rsidR="00D9347B" w:rsidRPr="004231BE" w:rsidRDefault="00D9347B" w:rsidP="00D9347B">
      <w:pPr>
        <w:spacing w:before="100" w:beforeAutospacing="1" w:after="100" w:afterAutospacing="1" w:line="240" w:lineRule="auto"/>
        <w:outlineLvl w:val="0"/>
        <w:rPr>
          <w:rFonts w:eastAsia="Times New Roman"/>
          <w:b/>
          <w:bCs/>
          <w:lang w:val="en-NG"/>
        </w:rPr>
      </w:pPr>
      <w:r w:rsidRPr="004231BE">
        <w:rPr>
          <w:rFonts w:eastAsia="Times New Roman"/>
          <w:b/>
          <w:bCs/>
          <w:lang w:val="en-NG"/>
        </w:rPr>
        <w:t>Passive Heat Transfer Coefficient</w:t>
      </w:r>
    </w:p>
    <w:p w14:paraId="1077CE06" w14:textId="0A096081" w:rsidR="00D9347B" w:rsidRPr="004231BE" w:rsidRDefault="00D9347B" w:rsidP="00D9347B">
      <w:pPr>
        <w:spacing w:before="100" w:beforeAutospacing="1" w:after="100" w:afterAutospacing="1" w:line="240" w:lineRule="auto"/>
        <w:outlineLvl w:val="0"/>
        <w:rPr>
          <w:rFonts w:eastAsia="Times New Roman"/>
          <w:lang w:val="en-NG"/>
        </w:rPr>
      </w:pPr>
      <w:r w:rsidRPr="004231BE">
        <w:rPr>
          <w:rFonts w:eastAsia="Times New Roman"/>
          <w:lang w:val="en-NG"/>
        </w:rPr>
        <w:t>For natural convection in semi-enclosed indoor spaces:</w:t>
      </w:r>
      <w:r w:rsidR="00E71D08">
        <w:rPr>
          <w:rFonts w:eastAsia="Times New Roman"/>
          <w:lang w:val="en-NG"/>
        </w:rPr>
        <w:t xml:space="preserve"> </w:t>
      </w:r>
      <m:oMath>
        <m:r>
          <w:rPr>
            <w:rFonts w:ascii="Cambria Math" w:eastAsia="Times New Roman" w:hAnsi="Cambria Math"/>
            <w:lang w:val="en-NG"/>
          </w:rPr>
          <m:t>5</m:t>
        </m:r>
        <m:r>
          <m:rPr>
            <m:nor/>
          </m:rPr>
          <w:rPr>
            <w:rFonts w:eastAsia="Times New Roman"/>
            <w:lang w:val="en-NG"/>
          </w:rPr>
          <m:t>–</m:t>
        </m:r>
        <m:r>
          <w:rPr>
            <w:rFonts w:ascii="Cambria Math" w:eastAsia="Times New Roman" w:hAnsi="Cambria Math"/>
            <w:lang w:val="en-NG"/>
          </w:rPr>
          <m:t>10</m:t>
        </m:r>
        <m:r>
          <m:rPr>
            <m:nor/>
          </m:rPr>
          <w:rPr>
            <w:rFonts w:eastAsia="Times New Roman"/>
            <w:lang w:val="en-NG"/>
          </w:rPr>
          <m:t xml:space="preserve"> </m:t>
        </m:r>
        <m:r>
          <w:rPr>
            <w:rFonts w:ascii="Cambria Math" w:eastAsia="Times New Roman" w:hAnsi="Cambria Math"/>
            <w:lang w:val="en-NG"/>
          </w:rPr>
          <m:t>W</m:t>
        </m:r>
        <m:r>
          <m:rPr>
            <m:sty m:val="p"/>
          </m:rPr>
          <w:rPr>
            <w:rFonts w:ascii="Cambria Math" w:eastAsia="Times New Roman" w:hAnsi="Cambria Math"/>
            <w:lang w:val="en-NG"/>
          </w:rPr>
          <m:t>/</m:t>
        </m:r>
        <m:sSup>
          <m:sSupPr>
            <m:ctrlPr>
              <w:rPr>
                <w:rFonts w:ascii="Cambria Math" w:eastAsia="Times New Roman" w:hAnsi="Cambria Math"/>
                <w:lang w:val="en-NG"/>
              </w:rPr>
            </m:ctrlPr>
          </m:sSupPr>
          <m:e>
            <m:r>
              <w:rPr>
                <w:rFonts w:ascii="Cambria Math" w:eastAsia="Times New Roman" w:hAnsi="Cambria Math"/>
                <w:lang w:val="en-NG"/>
              </w:rPr>
              <m:t>m</m:t>
            </m:r>
          </m:e>
          <m:sup>
            <m:r>
              <w:rPr>
                <w:rFonts w:ascii="Cambria Math" w:eastAsia="Times New Roman" w:hAnsi="Cambria Math"/>
                <w:lang w:val="en-NG"/>
              </w:rPr>
              <m:t>2</m:t>
            </m:r>
          </m:sup>
        </m:sSup>
        <m:r>
          <w:rPr>
            <w:rFonts w:ascii="Cambria Math" w:eastAsia="Times New Roman" w:hAnsi="Cambria Math"/>
            <w:lang w:val="en-NG"/>
          </w:rPr>
          <m:t>K</m:t>
        </m:r>
        <m:r>
          <m:rPr>
            <m:sty m:val="p"/>
          </m:rPr>
          <w:rPr>
            <w:rFonts w:ascii="Cambria Math" w:eastAsia="Times New Roman" w:hAnsi="Cambria Math"/>
            <w:lang w:val="en-NG"/>
          </w:rPr>
          <w:br/>
        </m:r>
      </m:oMath>
    </w:p>
    <w:p w14:paraId="095A7608" w14:textId="24C7EA84" w:rsidR="00D9347B" w:rsidRPr="004231BE" w:rsidRDefault="00D9347B" w:rsidP="00D9347B">
      <w:pPr>
        <w:spacing w:before="100" w:beforeAutospacing="1" w:after="100" w:afterAutospacing="1" w:line="240" w:lineRule="auto"/>
        <w:outlineLvl w:val="0"/>
        <w:rPr>
          <w:rFonts w:eastAsia="Times New Roman"/>
          <w:lang w:val="en-NG"/>
        </w:rPr>
      </w:pPr>
      <w:r w:rsidRPr="004231BE">
        <w:rPr>
          <w:rFonts w:eastAsia="Times New Roman"/>
          <w:lang w:val="en-NG"/>
        </w:rPr>
        <w:t>For Nigerian humid coastal conditions:</w:t>
      </w:r>
      <m:oMath>
        <m:borderBox>
          <m:borderBoxPr>
            <m:ctrlPr>
              <w:rPr>
                <w:rFonts w:ascii="Cambria Math" w:eastAsia="Times New Roman" w:hAnsi="Cambria Math"/>
                <w:lang w:val="en-NG"/>
              </w:rPr>
            </m:ctrlPr>
          </m:borderBoxPr>
          <m:e>
            <m:sSub>
              <m:sSubPr>
                <m:ctrlPr>
                  <w:rPr>
                    <w:rFonts w:ascii="Cambria Math" w:eastAsia="Times New Roman" w:hAnsi="Cambria Math"/>
                    <w:lang w:val="en-NG"/>
                  </w:rPr>
                </m:ctrlPr>
              </m:sSubPr>
              <m:e>
                <m:r>
                  <w:rPr>
                    <w:rFonts w:ascii="Cambria Math" w:eastAsia="Times New Roman" w:hAnsi="Cambria Math"/>
                    <w:lang w:val="en-NG"/>
                  </w:rPr>
                  <m:t>h</m:t>
                </m:r>
              </m:e>
              <m:sub>
                <m:r>
                  <w:rPr>
                    <w:rFonts w:ascii="Cambria Math" w:eastAsia="Times New Roman" w:hAnsi="Cambria Math"/>
                    <w:lang w:val="en-NG"/>
                  </w:rPr>
                  <m:t>coastal</m:t>
                </m:r>
              </m:sub>
            </m:sSub>
            <m:r>
              <w:rPr>
                <w:rFonts w:ascii="Cambria Math" w:eastAsia="Times New Roman" w:hAnsi="Cambria Math"/>
                <w:lang w:val="en-NG"/>
              </w:rPr>
              <m:t>=6.5</m:t>
            </m:r>
            <m:r>
              <m:rPr>
                <m:nor/>
              </m:rPr>
              <w:rPr>
                <w:rFonts w:eastAsia="Times New Roman"/>
                <w:lang w:val="en-NG"/>
              </w:rPr>
              <m:t xml:space="preserve"> </m:t>
            </m:r>
            <m:r>
              <w:rPr>
                <w:rFonts w:ascii="Cambria Math" w:eastAsia="Times New Roman" w:hAnsi="Cambria Math"/>
                <w:lang w:val="en-NG"/>
              </w:rPr>
              <m:t>W</m:t>
            </m:r>
            <m:r>
              <m:rPr>
                <m:sty m:val="p"/>
              </m:rPr>
              <w:rPr>
                <w:rFonts w:ascii="Cambria Math" w:eastAsia="Times New Roman" w:hAnsi="Cambria Math"/>
                <w:lang w:val="en-NG"/>
              </w:rPr>
              <m:t>/</m:t>
            </m:r>
            <m:sSup>
              <m:sSupPr>
                <m:ctrlPr>
                  <w:rPr>
                    <w:rFonts w:ascii="Cambria Math" w:eastAsia="Times New Roman" w:hAnsi="Cambria Math"/>
                    <w:lang w:val="en-NG"/>
                  </w:rPr>
                </m:ctrlPr>
              </m:sSupPr>
              <m:e>
                <m:r>
                  <w:rPr>
                    <w:rFonts w:ascii="Cambria Math" w:eastAsia="Times New Roman" w:hAnsi="Cambria Math"/>
                    <w:lang w:val="en-NG"/>
                  </w:rPr>
                  <m:t>m</m:t>
                </m:r>
              </m:e>
              <m:sup>
                <m:r>
                  <w:rPr>
                    <w:rFonts w:ascii="Cambria Math" w:eastAsia="Times New Roman" w:hAnsi="Cambria Math"/>
                    <w:lang w:val="en-NG"/>
                  </w:rPr>
                  <m:t>2</m:t>
                </m:r>
              </m:sup>
            </m:sSup>
            <m:r>
              <w:rPr>
                <w:rFonts w:ascii="Cambria Math" w:eastAsia="Times New Roman" w:hAnsi="Cambria Math"/>
                <w:lang w:val="en-NG"/>
              </w:rPr>
              <m:t>K</m:t>
            </m:r>
          </m:e>
        </m:borderBox>
        <m:r>
          <m:rPr>
            <m:sty m:val="p"/>
          </m:rPr>
          <w:rPr>
            <w:rFonts w:ascii="Cambria Math" w:eastAsia="Times New Roman" w:hAnsi="Cambria Math"/>
            <w:lang w:val="en-NG"/>
          </w:rPr>
          <w:br/>
        </m:r>
      </m:oMath>
    </w:p>
    <w:p w14:paraId="3977253D" w14:textId="57353303" w:rsidR="00060A06" w:rsidRPr="004231BE" w:rsidRDefault="00D9347B" w:rsidP="00060A06">
      <w:pPr>
        <w:spacing w:before="100" w:beforeAutospacing="1" w:after="100" w:afterAutospacing="1" w:line="240" w:lineRule="auto"/>
        <w:outlineLvl w:val="0"/>
        <w:rPr>
          <w:rFonts w:eastAsia="Times New Roman"/>
          <w:lang w:val="en-NG"/>
        </w:rPr>
      </w:pPr>
      <w:r w:rsidRPr="004231BE">
        <w:rPr>
          <w:rFonts w:eastAsia="Times New Roman"/>
          <w:lang w:val="en-NG"/>
        </w:rPr>
        <w:t>For Harmattan dry airflow:</w:t>
      </w:r>
      <m:oMath>
        <m:borderBox>
          <m:borderBoxPr>
            <m:ctrlPr>
              <w:rPr>
                <w:rFonts w:ascii="Cambria Math" w:eastAsia="Times New Roman" w:hAnsi="Cambria Math"/>
                <w:lang w:val="en-NG"/>
              </w:rPr>
            </m:ctrlPr>
          </m:borderBoxPr>
          <m:e>
            <m:sSub>
              <m:sSubPr>
                <m:ctrlPr>
                  <w:rPr>
                    <w:rFonts w:ascii="Cambria Math" w:eastAsia="Times New Roman" w:hAnsi="Cambria Math"/>
                    <w:lang w:val="en-NG"/>
                  </w:rPr>
                </m:ctrlPr>
              </m:sSubPr>
              <m:e>
                <m:r>
                  <w:rPr>
                    <w:rFonts w:ascii="Cambria Math" w:eastAsia="Times New Roman" w:hAnsi="Cambria Math"/>
                    <w:lang w:val="en-NG"/>
                  </w:rPr>
                  <m:t>h</m:t>
                </m:r>
              </m:e>
              <m:sub>
                <m:r>
                  <w:rPr>
                    <w:rFonts w:ascii="Cambria Math" w:eastAsia="Times New Roman" w:hAnsi="Cambria Math"/>
                    <w:lang w:val="en-NG"/>
                  </w:rPr>
                  <m:t>harmattan</m:t>
                </m:r>
              </m:sub>
            </m:sSub>
            <m:r>
              <w:rPr>
                <w:rFonts w:ascii="Cambria Math" w:eastAsia="Times New Roman" w:hAnsi="Cambria Math"/>
                <w:lang w:val="en-NG"/>
              </w:rPr>
              <m:t>=8.8</m:t>
            </m:r>
            <m:r>
              <m:rPr>
                <m:nor/>
              </m:rPr>
              <w:rPr>
                <w:rFonts w:eastAsia="Times New Roman"/>
                <w:lang w:val="en-NG"/>
              </w:rPr>
              <m:t xml:space="preserve"> </m:t>
            </m:r>
            <m:r>
              <w:rPr>
                <w:rFonts w:ascii="Cambria Math" w:eastAsia="Times New Roman" w:hAnsi="Cambria Math"/>
                <w:lang w:val="en-NG"/>
              </w:rPr>
              <m:t>W</m:t>
            </m:r>
            <m:r>
              <m:rPr>
                <m:sty m:val="p"/>
              </m:rPr>
              <w:rPr>
                <w:rFonts w:ascii="Cambria Math" w:eastAsia="Times New Roman" w:hAnsi="Cambria Math"/>
                <w:lang w:val="en-NG"/>
              </w:rPr>
              <m:t>/</m:t>
            </m:r>
            <m:sSup>
              <m:sSupPr>
                <m:ctrlPr>
                  <w:rPr>
                    <w:rFonts w:ascii="Cambria Math" w:eastAsia="Times New Roman" w:hAnsi="Cambria Math"/>
                    <w:lang w:val="en-NG"/>
                  </w:rPr>
                </m:ctrlPr>
              </m:sSupPr>
              <m:e>
                <m:r>
                  <w:rPr>
                    <w:rFonts w:ascii="Cambria Math" w:eastAsia="Times New Roman" w:hAnsi="Cambria Math"/>
                    <w:lang w:val="en-NG"/>
                  </w:rPr>
                  <m:t>m</m:t>
                </m:r>
              </m:e>
              <m:sup>
                <m:r>
                  <w:rPr>
                    <w:rFonts w:ascii="Cambria Math" w:eastAsia="Times New Roman" w:hAnsi="Cambria Math"/>
                    <w:lang w:val="en-NG"/>
                  </w:rPr>
                  <m:t>2</m:t>
                </m:r>
              </m:sup>
            </m:sSup>
            <m:r>
              <w:rPr>
                <w:rFonts w:ascii="Cambria Math" w:eastAsia="Times New Roman" w:hAnsi="Cambria Math"/>
                <w:lang w:val="en-NG"/>
              </w:rPr>
              <m:t>K</m:t>
            </m:r>
          </m:e>
        </m:borderBox>
        <m:r>
          <m:rPr>
            <m:sty m:val="p"/>
          </m:rPr>
          <w:rPr>
            <w:rFonts w:ascii="Cambria Math" w:eastAsia="Times New Roman" w:hAnsi="Cambria Math"/>
            <w:lang w:val="en-NG"/>
          </w:rPr>
          <w:br/>
        </m:r>
      </m:oMath>
    </w:p>
    <w:p w14:paraId="2ADC59F2" w14:textId="77777777" w:rsidR="00060A06" w:rsidRPr="004231BE" w:rsidRDefault="00060A06" w:rsidP="00060A06">
      <w:pPr>
        <w:spacing w:before="100" w:beforeAutospacing="1" w:after="100" w:afterAutospacing="1" w:line="240" w:lineRule="auto"/>
        <w:outlineLvl w:val="0"/>
        <w:rPr>
          <w:rFonts w:eastAsia="Times New Roman"/>
          <w:b/>
          <w:bCs/>
          <w:lang w:val="en-NG"/>
        </w:rPr>
      </w:pPr>
      <w:r w:rsidRPr="004231BE">
        <w:rPr>
          <w:rFonts w:eastAsia="Times New Roman"/>
          <w:b/>
          <w:bCs/>
          <w:lang w:val="en-NG"/>
        </w:rPr>
        <w:t xml:space="preserve">Layer 1 — Passive </w:t>
      </w:r>
      <w:proofErr w:type="spellStart"/>
      <w:r w:rsidRPr="004231BE">
        <w:rPr>
          <w:rFonts w:eastAsia="Times New Roman"/>
          <w:b/>
          <w:bCs/>
          <w:lang w:val="en-NG"/>
        </w:rPr>
        <w:t>Aluminum</w:t>
      </w:r>
      <w:proofErr w:type="spellEnd"/>
      <w:r w:rsidRPr="004231BE">
        <w:rPr>
          <w:rFonts w:eastAsia="Times New Roman"/>
          <w:b/>
          <w:bCs/>
          <w:lang w:val="en-NG"/>
        </w:rPr>
        <w:t xml:space="preserve"> Fin Heat Sink</w:t>
      </w:r>
    </w:p>
    <w:p w14:paraId="0090789A" w14:textId="4B306658" w:rsidR="00060A06" w:rsidRDefault="00060A06" w:rsidP="00060A06">
      <w:pPr>
        <w:spacing w:before="100" w:beforeAutospacing="1" w:after="100" w:afterAutospacing="1" w:line="240" w:lineRule="auto"/>
        <w:outlineLvl w:val="0"/>
        <w:rPr>
          <w:rFonts w:eastAsia="Times New Roman"/>
          <w:lang w:val="en-NG"/>
        </w:rPr>
      </w:pPr>
      <w:r w:rsidRPr="004231BE">
        <w:rPr>
          <w:rFonts w:eastAsia="Times New Roman"/>
          <w:lang w:val="en-NG"/>
        </w:rPr>
        <w:t>External finned casing.</w:t>
      </w:r>
    </w:p>
    <w:p w14:paraId="416F5D9F" w14:textId="35D4B918" w:rsidR="00060A06" w:rsidRPr="004231BE" w:rsidRDefault="008D1E0E" w:rsidP="00060A06">
      <w:pPr>
        <w:spacing w:before="100" w:beforeAutospacing="1" w:after="100" w:afterAutospacing="1" w:line="240" w:lineRule="auto"/>
        <w:outlineLvl w:val="0"/>
        <w:rPr>
          <w:rFonts w:eastAsia="Times New Roman"/>
          <w:lang w:val="en-NG"/>
        </w:rPr>
      </w:pPr>
      <w:r>
        <w:rPr>
          <w:rFonts w:eastAsia="Times New Roman"/>
          <w:noProof/>
          <w:lang w:val="en-NG"/>
        </w:rPr>
        <w:drawing>
          <wp:inline distT="0" distB="0" distL="0" distR="0" wp14:anchorId="056191D2" wp14:editId="7DD87414">
            <wp:extent cx="3352800" cy="2040444"/>
            <wp:effectExtent l="0" t="0" r="0" b="0"/>
            <wp:docPr id="56299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97326" name="Picture 562997326"/>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5968" cy="2042372"/>
                    </a:xfrm>
                    <a:prstGeom prst="rect">
                      <a:avLst/>
                    </a:prstGeom>
                  </pic:spPr>
                </pic:pic>
              </a:graphicData>
            </a:graphic>
          </wp:inline>
        </w:drawing>
      </w:r>
    </w:p>
    <w:p w14:paraId="66B352C2" w14:textId="3CCD8C36" w:rsidR="00060A06" w:rsidRPr="004231BE" w:rsidRDefault="00060A06" w:rsidP="00060A06">
      <w:pPr>
        <w:spacing w:before="100" w:beforeAutospacing="1" w:after="100" w:afterAutospacing="1" w:line="240" w:lineRule="auto"/>
        <w:outlineLvl w:val="0"/>
        <w:rPr>
          <w:rFonts w:eastAsia="Times New Roman"/>
          <w:lang w:val="en-NG"/>
        </w:rPr>
      </w:pPr>
      <w:r w:rsidRPr="004231BE">
        <w:rPr>
          <w:rFonts w:eastAsia="Times New Roman"/>
          <w:lang w:val="en-NG"/>
        </w:rPr>
        <w:t>This provides zero-energy baseline cooling.</w:t>
      </w:r>
    </w:p>
    <w:p w14:paraId="087AC00F" w14:textId="77777777" w:rsidR="00060A06" w:rsidRPr="004231BE" w:rsidRDefault="00060A06" w:rsidP="00060A06">
      <w:pPr>
        <w:spacing w:before="100" w:beforeAutospacing="1" w:after="100" w:afterAutospacing="1" w:line="240" w:lineRule="auto"/>
        <w:outlineLvl w:val="0"/>
        <w:rPr>
          <w:rFonts w:eastAsia="Times New Roman"/>
          <w:b/>
          <w:bCs/>
          <w:lang w:val="en-NG"/>
        </w:rPr>
      </w:pPr>
      <w:r w:rsidRPr="004231BE">
        <w:rPr>
          <w:rFonts w:eastAsia="Times New Roman"/>
          <w:b/>
          <w:bCs/>
          <w:lang w:val="en-NG"/>
        </w:rPr>
        <w:t>Layer 2 — PCM (Phase Change Material)</w:t>
      </w:r>
    </w:p>
    <w:p w14:paraId="6826C248" w14:textId="5F2F6797" w:rsidR="00060A06" w:rsidRPr="004231BE" w:rsidRDefault="00060A06" w:rsidP="00060A06">
      <w:pPr>
        <w:spacing w:before="100" w:beforeAutospacing="1" w:after="100" w:afterAutospacing="1" w:line="240" w:lineRule="auto"/>
        <w:outlineLvl w:val="0"/>
        <w:rPr>
          <w:rFonts w:eastAsia="Times New Roman"/>
          <w:lang w:val="en-NG"/>
        </w:rPr>
      </w:pPr>
      <w:r w:rsidRPr="004231BE">
        <w:rPr>
          <w:rFonts w:eastAsia="Times New Roman"/>
          <w:lang w:val="en-NG"/>
        </w:rPr>
        <w:t>salt-hydrate PCM around module hot zones.</w:t>
      </w:r>
    </w:p>
    <w:p w14:paraId="62C88BC8" w14:textId="4F5F688E" w:rsidR="00060A06" w:rsidRPr="004231BE" w:rsidRDefault="00060A06" w:rsidP="00060A06">
      <w:pPr>
        <w:spacing w:before="100" w:beforeAutospacing="1" w:after="100" w:afterAutospacing="1" w:line="240" w:lineRule="auto"/>
        <w:outlineLvl w:val="0"/>
        <w:rPr>
          <w:rFonts w:eastAsia="Times New Roman"/>
          <w:lang w:val="en-NG"/>
        </w:rPr>
      </w:pPr>
      <w:r w:rsidRPr="004231BE">
        <w:rPr>
          <w:rFonts w:eastAsia="Times New Roman"/>
          <w:lang w:val="en-NG"/>
        </w:rPr>
        <w:t>Heat absorbed:</w:t>
      </w:r>
      <w:r w:rsidR="00E71D08">
        <w:rPr>
          <w:rFonts w:eastAsia="Times New Roman"/>
          <w:lang w:val="en-NG"/>
        </w:rPr>
        <w:t xml:space="preserve"> </w:t>
      </w:r>
      <m:oMath>
        <m:sSub>
          <m:sSubPr>
            <m:ctrlPr>
              <w:rPr>
                <w:rFonts w:ascii="Cambria Math" w:eastAsia="Times New Roman" w:hAnsi="Cambria Math"/>
                <w:lang w:val="en-NG"/>
              </w:rPr>
            </m:ctrlPr>
          </m:sSubPr>
          <m:e>
            <m:r>
              <w:rPr>
                <w:rFonts w:ascii="Cambria Math" w:eastAsia="Times New Roman" w:hAnsi="Cambria Math"/>
                <w:lang w:val="en-NG"/>
              </w:rPr>
              <m:t>Q</m:t>
            </m:r>
          </m:e>
          <m:sub>
            <m:r>
              <w:rPr>
                <w:rFonts w:ascii="Cambria Math" w:eastAsia="Times New Roman" w:hAnsi="Cambria Math"/>
                <w:lang w:val="en-NG"/>
              </w:rPr>
              <m:t>pcm</m:t>
            </m:r>
          </m:sub>
        </m:sSub>
        <m:r>
          <w:rPr>
            <w:rFonts w:ascii="Cambria Math" w:eastAsia="Times New Roman" w:hAnsi="Cambria Math"/>
            <w:lang w:val="en-NG"/>
          </w:rPr>
          <m:t>=m</m:t>
        </m:r>
        <m:sSub>
          <m:sSubPr>
            <m:ctrlPr>
              <w:rPr>
                <w:rFonts w:ascii="Cambria Math" w:eastAsia="Times New Roman" w:hAnsi="Cambria Math"/>
                <w:lang w:val="en-NG"/>
              </w:rPr>
            </m:ctrlPr>
          </m:sSubPr>
          <m:e>
            <m:r>
              <w:rPr>
                <w:rFonts w:ascii="Cambria Math" w:eastAsia="Times New Roman" w:hAnsi="Cambria Math"/>
                <w:lang w:val="en-NG"/>
              </w:rPr>
              <m:t>L</m:t>
            </m:r>
          </m:e>
          <m:sub>
            <m:r>
              <w:rPr>
                <w:rFonts w:ascii="Cambria Math" w:eastAsia="Times New Roman" w:hAnsi="Cambria Math"/>
                <w:lang w:val="en-NG"/>
              </w:rPr>
              <m:t>f</m:t>
            </m:r>
          </m:sub>
        </m:sSub>
      </m:oMath>
    </w:p>
    <w:p w14:paraId="42A76341" w14:textId="77777777" w:rsidR="00060A06" w:rsidRPr="004231BE" w:rsidRDefault="00060A06" w:rsidP="00060A06">
      <w:pPr>
        <w:spacing w:before="100" w:beforeAutospacing="1" w:after="100" w:afterAutospacing="1" w:line="240" w:lineRule="auto"/>
        <w:outlineLvl w:val="0"/>
        <w:rPr>
          <w:rFonts w:eastAsia="Times New Roman"/>
          <w:b/>
          <w:bCs/>
          <w:lang w:val="en-NG"/>
        </w:rPr>
      </w:pPr>
      <w:r w:rsidRPr="00514F2D">
        <w:rPr>
          <w:rFonts w:eastAsia="Times New Roman"/>
          <w:b/>
          <w:bCs/>
        </w:rPr>
        <w:lastRenderedPageBreak/>
        <w:t>Layer 3 — Temperature Cut-Off Control</w:t>
      </w:r>
    </w:p>
    <w:p w14:paraId="1C199C68" w14:textId="7DF48A56" w:rsidR="00060A06" w:rsidRPr="00514F2D" w:rsidRDefault="00060A06" w:rsidP="00060A06">
      <w:pPr>
        <w:spacing w:before="100" w:beforeAutospacing="1" w:after="100" w:afterAutospacing="1" w:line="240" w:lineRule="auto"/>
        <w:outlineLvl w:val="0"/>
        <w:rPr>
          <w:rFonts w:eastAsia="Times New Roman"/>
          <w:lang w:val="en-NG"/>
        </w:rPr>
      </w:pPr>
      <w:r w:rsidRPr="004231BE">
        <w:rPr>
          <w:rFonts w:eastAsia="Times New Roman"/>
          <w:lang w:val="en-NG"/>
        </w:rPr>
        <w:t>Only activates when:</w:t>
      </w:r>
      <w:r w:rsidR="00E71D08">
        <w:rPr>
          <w:rFonts w:eastAsia="Times New Roman"/>
          <w:lang w:val="en-NG"/>
        </w:rPr>
        <w:t xml:space="preserve"> </w:t>
      </w:r>
      <m:oMath>
        <m:r>
          <w:rPr>
            <w:rFonts w:ascii="Cambria Math" w:eastAsia="Times New Roman" w:hAnsi="Cambria Math"/>
            <w:lang w:val="en-NG"/>
          </w:rPr>
          <m:t>T&gt;</m:t>
        </m:r>
        <m:sSub>
          <m:sSubPr>
            <m:ctrlPr>
              <w:rPr>
                <w:rFonts w:ascii="Cambria Math" w:eastAsia="Times New Roman" w:hAnsi="Cambria Math"/>
                <w:lang w:val="en-NG"/>
              </w:rPr>
            </m:ctrlPr>
          </m:sSubPr>
          <m:e>
            <m:r>
              <w:rPr>
                <w:rFonts w:ascii="Cambria Math" w:eastAsia="Times New Roman" w:hAnsi="Cambria Math"/>
                <w:lang w:val="en-NG"/>
              </w:rPr>
              <m:t>T</m:t>
            </m:r>
          </m:e>
          <m:sub>
            <m:r>
              <w:rPr>
                <w:rFonts w:ascii="Cambria Math" w:eastAsia="Times New Roman" w:hAnsi="Cambria Math"/>
                <w:lang w:val="en-NG"/>
              </w:rPr>
              <m:t>cool,LFP</m:t>
            </m:r>
          </m:sub>
        </m:sSub>
        <m:r>
          <m:rPr>
            <m:sty m:val="p"/>
          </m:rPr>
          <w:rPr>
            <w:rFonts w:ascii="Cambria Math" w:eastAsia="Times New Roman" w:hAnsi="Cambria Math"/>
            <w:lang w:val="en-NG"/>
          </w:rPr>
          <w:br/>
        </m:r>
      </m:oMath>
    </w:p>
    <w:p w14:paraId="07D3249A" w14:textId="6BC38BDB" w:rsidR="00060A06" w:rsidRPr="00514F2D" w:rsidRDefault="00060A06" w:rsidP="00060A06">
      <w:pPr>
        <w:spacing w:before="100" w:beforeAutospacing="1" w:after="100" w:afterAutospacing="1" w:line="240" w:lineRule="auto"/>
        <w:outlineLvl w:val="0"/>
        <w:rPr>
          <w:rFonts w:eastAsia="Times New Roman"/>
          <w:lang w:val="en-NG"/>
        </w:rPr>
      </w:pPr>
      <w:r w:rsidRPr="00514F2D">
        <w:rPr>
          <w:rFonts w:eastAsia="Times New Roman"/>
          <w:lang w:val="en-NG"/>
        </w:rPr>
        <w:t xml:space="preserve">  Threshold:</w:t>
      </w:r>
      <w:r w:rsidR="00E71D08">
        <w:rPr>
          <w:rFonts w:eastAsia="Times New Roman"/>
          <w:lang w:val="en-NG"/>
        </w:rPr>
        <w:t xml:space="preserve"> </w:t>
      </w:r>
      <m:oMath>
        <m:sSub>
          <m:sSubPr>
            <m:ctrlPr>
              <w:rPr>
                <w:rFonts w:ascii="Cambria Math" w:eastAsia="Times New Roman" w:hAnsi="Cambria Math"/>
                <w:lang w:val="en-NG"/>
              </w:rPr>
            </m:ctrlPr>
          </m:sSubPr>
          <m:e>
            <m:r>
              <w:rPr>
                <w:rFonts w:ascii="Cambria Math" w:eastAsia="Times New Roman" w:hAnsi="Cambria Math"/>
                <w:lang w:val="en-NG"/>
              </w:rPr>
              <m:t>T</m:t>
            </m:r>
          </m:e>
          <m:sub>
            <w:proofErr w:type="gramStart"/>
            <m:r>
              <m:rPr>
                <m:nor/>
              </m:rPr>
              <w:rPr>
                <w:rFonts w:eastAsia="Times New Roman"/>
                <w:lang w:val="en-NG"/>
              </w:rPr>
              <m:t>cool,LFP</m:t>
            </m:r>
            <w:proofErr w:type="gramEnd"/>
          </m:sub>
        </m:sSub>
        <m:r>
          <w:rPr>
            <w:rFonts w:ascii="Cambria Math" w:eastAsia="Times New Roman" w:hAnsi="Cambria Math"/>
            <w:lang w:val="en-NG"/>
          </w:rPr>
          <m:t>=</m:t>
        </m:r>
        <m:sSup>
          <m:sSupPr>
            <m:ctrlPr>
              <w:rPr>
                <w:rFonts w:ascii="Cambria Math" w:eastAsia="Times New Roman" w:hAnsi="Cambria Math"/>
                <w:lang w:val="en-NG"/>
              </w:rPr>
            </m:ctrlPr>
          </m:sSupPr>
          <m:e>
            <m:r>
              <w:rPr>
                <w:rFonts w:ascii="Cambria Math" w:eastAsia="Times New Roman" w:hAnsi="Cambria Math"/>
                <w:lang w:val="en-NG"/>
              </w:rPr>
              <m:t>85</m:t>
            </m:r>
          </m:e>
          <m:sup>
            <m:r>
              <w:rPr>
                <w:rFonts w:ascii="Cambria Math" w:eastAsia="Times New Roman" w:hAnsi="Cambria Math"/>
                <w:lang w:val="en-NG"/>
              </w:rPr>
              <m:t>∘</m:t>
            </m:r>
          </m:sup>
        </m:sSup>
        <m:r>
          <w:rPr>
            <w:rFonts w:ascii="Cambria Math" w:eastAsia="Times New Roman" w:hAnsi="Cambria Math"/>
            <w:lang w:val="en-NG"/>
          </w:rPr>
          <m:t>C</m:t>
        </m:r>
      </m:oMath>
    </w:p>
    <w:p w14:paraId="43798E44" w14:textId="3942DA42" w:rsidR="00060A06" w:rsidRPr="00656481" w:rsidRDefault="00060A06" w:rsidP="00060A06">
      <w:pPr>
        <w:spacing w:before="100" w:beforeAutospacing="1" w:after="100" w:afterAutospacing="1" w:line="240" w:lineRule="auto"/>
        <w:outlineLvl w:val="0"/>
        <w:rPr>
          <w:rFonts w:eastAsia="Times New Roman"/>
          <w:lang w:val="en-NG"/>
        </w:rPr>
      </w:pPr>
      <w:r w:rsidRPr="00514F2D">
        <w:rPr>
          <w:rFonts w:eastAsia="Times New Roman"/>
          <w:lang w:val="en-NG"/>
        </w:rPr>
        <w:t xml:space="preserve"> </w:t>
      </w:r>
      <w:r w:rsidRPr="004231BE">
        <w:rPr>
          <w:rFonts w:eastAsia="Times New Roman"/>
          <w:b/>
          <w:bCs/>
          <w:lang w:val="en-NG"/>
        </w:rPr>
        <w:t>5) Installation Environment</w:t>
      </w:r>
    </w:p>
    <w:p w14:paraId="7B55E1CB" w14:textId="20464F08" w:rsidR="00060A06" w:rsidRPr="004231BE" w:rsidRDefault="00060A06" w:rsidP="00060A06">
      <w:pPr>
        <w:spacing w:before="100" w:beforeAutospacing="1" w:after="100" w:afterAutospacing="1" w:line="240" w:lineRule="auto"/>
        <w:outlineLvl w:val="0"/>
        <w:rPr>
          <w:rFonts w:eastAsia="Times New Roman"/>
          <w:lang w:val="en-NG"/>
        </w:rPr>
      </w:pPr>
      <w:r w:rsidRPr="004231BE">
        <w:rPr>
          <w:rFonts w:eastAsia="Times New Roman"/>
          <w:lang w:val="en-NG"/>
        </w:rPr>
        <w:t>Two environmental profiles:</w:t>
      </w:r>
      <m:oMath>
        <m:borderBox>
          <m:borderBoxPr>
            <m:ctrlPr>
              <w:rPr>
                <w:rFonts w:ascii="Cambria Math" w:eastAsia="Times New Roman" w:hAnsi="Cambria Math"/>
                <w:lang w:val="en-NG"/>
              </w:rPr>
            </m:ctrlPr>
          </m:borderBoxPr>
          <m:e>
            <m:r>
              <m:rPr>
                <m:nor/>
              </m:rPr>
              <w:rPr>
                <w:rFonts w:eastAsia="Times New Roman"/>
                <w:lang w:val="en-NG"/>
              </w:rPr>
              <m:t>Humid Coastal</m:t>
            </m:r>
          </m:e>
        </m:borderBox>
        <m:r>
          <m:rPr>
            <m:sty m:val="p"/>
          </m:rPr>
          <w:rPr>
            <w:rFonts w:ascii="Cambria Math" w:eastAsia="Times New Roman" w:hAnsi="Cambria Math"/>
            <w:lang w:val="en-NG"/>
          </w:rPr>
          <m:t xml:space="preserve"> &amp;</m:t>
        </m:r>
        <m:borderBox>
          <m:borderBoxPr>
            <m:ctrlPr>
              <w:rPr>
                <w:rFonts w:ascii="Cambria Math" w:eastAsia="Times New Roman" w:hAnsi="Cambria Math"/>
                <w:lang w:val="en-NG"/>
              </w:rPr>
            </m:ctrlPr>
          </m:borderBoxPr>
          <m:e>
            <m:r>
              <m:rPr>
                <m:nor/>
              </m:rPr>
              <w:rPr>
                <w:rFonts w:eastAsia="Times New Roman"/>
                <w:lang w:val="en-NG"/>
              </w:rPr>
              <m:t>Harmattan Dry Season</m:t>
            </m:r>
          </m:e>
        </m:borderBox>
      </m:oMath>
    </w:p>
    <w:p w14:paraId="42230FDA" w14:textId="159C3861" w:rsidR="00060A06" w:rsidRPr="00656481" w:rsidRDefault="00060A06" w:rsidP="00060A06">
      <w:pPr>
        <w:spacing w:before="100" w:beforeAutospacing="1" w:after="100" w:afterAutospacing="1" w:line="240" w:lineRule="auto"/>
        <w:outlineLvl w:val="0"/>
        <w:rPr>
          <w:rFonts w:eastAsia="Times New Roman"/>
          <w:b/>
          <w:bCs/>
          <w:lang w:val="en-NG"/>
        </w:rPr>
      </w:pPr>
      <w:r w:rsidRPr="004231BE">
        <w:rPr>
          <w:rFonts w:eastAsia="Times New Roman"/>
          <w:b/>
          <w:bCs/>
          <w:lang w:val="en-NG"/>
        </w:rPr>
        <w:t>Installation Space</w:t>
      </w:r>
      <m:oMath>
        <m:borderBox>
          <m:borderBoxPr>
            <m:ctrlPr>
              <w:rPr>
                <w:rFonts w:ascii="Cambria Math" w:eastAsia="Times New Roman" w:hAnsi="Cambria Math"/>
                <w:lang w:val="en-NG"/>
              </w:rPr>
            </m:ctrlPr>
          </m:borderBoxPr>
          <m:e>
            <m:r>
              <m:rPr>
                <m:nor/>
              </m:rPr>
              <w:rPr>
                <w:rFonts w:eastAsia="Times New Roman"/>
                <w:lang w:val="en-NG"/>
              </w:rPr>
              <m:t>Semi-enclosed utility room</m:t>
            </m:r>
          </m:e>
        </m:borderBox>
      </m:oMath>
    </w:p>
    <w:p w14:paraId="79130B27" w14:textId="16726AB2" w:rsidR="00060A06" w:rsidRPr="00E71D08" w:rsidRDefault="00060A06" w:rsidP="00060A06">
      <w:pPr>
        <w:spacing w:before="100" w:beforeAutospacing="1" w:after="100" w:afterAutospacing="1" w:line="240" w:lineRule="auto"/>
        <w:outlineLvl w:val="0"/>
        <w:rPr>
          <w:rFonts w:eastAsia="Times New Roman"/>
          <w:b/>
          <w:bCs/>
          <w:lang w:val="en-NG"/>
        </w:rPr>
      </w:pPr>
      <w:r w:rsidRPr="004231BE">
        <w:rPr>
          <w:rFonts w:eastAsia="Times New Roman"/>
          <w:b/>
          <w:bCs/>
          <w:lang w:val="en-NG"/>
        </w:rPr>
        <w:t>Load Profile</w:t>
      </w:r>
      <w:r w:rsidRPr="004231BE">
        <w:rPr>
          <w:rFonts w:eastAsia="Times New Roman"/>
          <w:lang w:val="en-NG"/>
        </w:rPr>
        <w:t xml:space="preserve"> 1–3 kW inverter loads</w:t>
      </w:r>
    </w:p>
    <w:p w14:paraId="6F4844E0" w14:textId="5E82D3F3" w:rsidR="00060A06" w:rsidRPr="00656481" w:rsidRDefault="00060A06" w:rsidP="00060A06">
      <w:pPr>
        <w:spacing w:before="100" w:beforeAutospacing="1" w:after="100" w:afterAutospacing="1" w:line="240" w:lineRule="auto"/>
        <w:outlineLvl w:val="0"/>
        <w:rPr>
          <w:rFonts w:eastAsia="Times New Roman"/>
          <w:b/>
          <w:bCs/>
          <w:lang w:val="en-NG"/>
        </w:rPr>
      </w:pPr>
      <w:r w:rsidRPr="004231BE">
        <w:rPr>
          <w:rFonts w:eastAsia="Times New Roman"/>
          <w:b/>
          <w:bCs/>
          <w:lang w:val="en-NG"/>
        </w:rPr>
        <w:t>Blackout Endurance</w:t>
      </w:r>
      <m:oMath>
        <m:borderBox>
          <m:borderBoxPr>
            <m:ctrlPr>
              <w:rPr>
                <w:rFonts w:ascii="Cambria Math" w:eastAsia="Times New Roman" w:hAnsi="Cambria Math"/>
                <w:lang w:val="en-NG"/>
              </w:rPr>
            </m:ctrlPr>
          </m:borderBoxPr>
          <m:e>
            <m:r>
              <w:rPr>
                <w:rFonts w:ascii="Cambria Math" w:eastAsia="Times New Roman" w:hAnsi="Cambria Math"/>
                <w:lang w:val="en-NG"/>
              </w:rPr>
              <m:t>16</m:t>
            </m:r>
            <m:r>
              <m:rPr>
                <m:nor/>
              </m:rPr>
              <w:rPr>
                <w:rFonts w:eastAsia="Times New Roman"/>
                <w:lang w:val="en-NG"/>
              </w:rPr>
              <m:t xml:space="preserve"> hours</m:t>
            </m:r>
          </m:e>
        </m:borderBox>
        <m:r>
          <m:rPr>
            <m:sty m:val="p"/>
          </m:rPr>
          <w:rPr>
            <w:rFonts w:ascii="Cambria Math" w:eastAsia="Times New Roman" w:hAnsi="Cambria Math"/>
            <w:lang w:val="en-NG"/>
          </w:rPr>
          <w:br/>
        </m:r>
      </m:oMath>
      <w:r>
        <w:rPr>
          <w:rFonts w:eastAsia="Times New Roman"/>
          <w:lang w:val="en-NG"/>
        </w:rPr>
        <w:br/>
      </w:r>
      <w:r w:rsidRPr="005F5068">
        <w:rPr>
          <w:rFonts w:ascii="Segoe UI Emoji" w:eastAsia="Times New Roman" w:hAnsi="Segoe UI Emoji" w:cs="Segoe UI Emoji"/>
          <w:lang w:val="en-NG"/>
        </w:rPr>
        <w:t>🇳🇬</w:t>
      </w:r>
      <w:r w:rsidRPr="005F5068">
        <w:rPr>
          <w:rFonts w:eastAsia="Times New Roman"/>
          <w:lang w:val="en-NG"/>
        </w:rPr>
        <w:t xml:space="preserve"> Nigerian Grid &amp; Blackout Data (Empirical Basis)</w:t>
      </w:r>
    </w:p>
    <w:p w14:paraId="1404CCB4" w14:textId="5C09E86B" w:rsidR="00060A06" w:rsidRPr="005F5068" w:rsidRDefault="00060A06" w:rsidP="00060A06">
      <w:pPr>
        <w:spacing w:before="100" w:beforeAutospacing="1" w:after="100" w:afterAutospacing="1" w:line="240" w:lineRule="auto"/>
        <w:outlineLvl w:val="0"/>
        <w:rPr>
          <w:rFonts w:eastAsia="Times New Roman"/>
          <w:lang w:val="en-NG"/>
        </w:rPr>
      </w:pPr>
      <w:r w:rsidRPr="005F5068">
        <w:rPr>
          <w:rFonts w:eastAsia="Times New Roman"/>
          <w:lang w:val="en-NG"/>
        </w:rPr>
        <w:t>Frequency of major grid collapses:</w:t>
      </w:r>
    </w:p>
    <w:p w14:paraId="518B6950" w14:textId="77777777" w:rsidR="00060A06" w:rsidRPr="005F5068" w:rsidRDefault="00060A06" w:rsidP="00060A06">
      <w:pPr>
        <w:spacing w:before="100" w:beforeAutospacing="1" w:after="100" w:afterAutospacing="1" w:line="240" w:lineRule="auto"/>
        <w:outlineLvl w:val="0"/>
        <w:rPr>
          <w:rFonts w:eastAsia="Times New Roman"/>
          <w:lang w:val="en-NG"/>
        </w:rPr>
      </w:pPr>
      <w:r w:rsidRPr="005F5068">
        <w:rPr>
          <w:rFonts w:eastAsia="Times New Roman"/>
          <w:lang w:val="en-NG"/>
        </w:rPr>
        <w:t>Based on the latest General Household Survey Panel (NBS/World Bank):</w:t>
      </w:r>
    </w:p>
    <w:p w14:paraId="6C540078" w14:textId="77777777" w:rsidR="00060A06" w:rsidRPr="005F5068" w:rsidRDefault="00060A06" w:rsidP="00060A06">
      <w:pPr>
        <w:numPr>
          <w:ilvl w:val="0"/>
          <w:numId w:val="37"/>
        </w:numPr>
        <w:spacing w:before="100" w:beforeAutospacing="1" w:after="100" w:afterAutospacing="1" w:line="240" w:lineRule="auto"/>
        <w:outlineLvl w:val="0"/>
        <w:rPr>
          <w:rFonts w:eastAsia="Times New Roman"/>
          <w:lang w:val="en-NG"/>
        </w:rPr>
      </w:pPr>
      <w:r w:rsidRPr="005F5068">
        <w:rPr>
          <w:rFonts w:eastAsia="Times New Roman"/>
          <w:lang w:val="en-NG"/>
        </w:rPr>
        <w:t xml:space="preserve">Average frequency of blackout occurrences: ≈ 6.7 outages per week per household. </w:t>
      </w:r>
    </w:p>
    <w:p w14:paraId="6DA2F6B3" w14:textId="77777777" w:rsidR="00060A06" w:rsidRPr="005F5068" w:rsidRDefault="00060A06" w:rsidP="00060A06">
      <w:pPr>
        <w:numPr>
          <w:ilvl w:val="0"/>
          <w:numId w:val="37"/>
        </w:numPr>
        <w:spacing w:before="100" w:beforeAutospacing="1" w:after="100" w:afterAutospacing="1" w:line="240" w:lineRule="auto"/>
        <w:outlineLvl w:val="0"/>
        <w:rPr>
          <w:rFonts w:eastAsia="Times New Roman"/>
          <w:lang w:val="en-NG"/>
        </w:rPr>
      </w:pPr>
      <w:r w:rsidRPr="005F5068">
        <w:rPr>
          <w:rFonts w:eastAsia="Times New Roman"/>
          <w:lang w:val="en-NG"/>
        </w:rPr>
        <w:t xml:space="preserve">Average duration per outage: ≈ 12 hours. </w:t>
      </w:r>
    </w:p>
    <w:p w14:paraId="1FDF1BA7" w14:textId="77777777" w:rsidR="00060A06" w:rsidRPr="005F5068" w:rsidRDefault="00060A06" w:rsidP="00060A06">
      <w:pPr>
        <w:numPr>
          <w:ilvl w:val="0"/>
          <w:numId w:val="37"/>
        </w:numPr>
        <w:spacing w:before="100" w:beforeAutospacing="1" w:after="100" w:afterAutospacing="1" w:line="240" w:lineRule="auto"/>
        <w:outlineLvl w:val="0"/>
        <w:rPr>
          <w:rFonts w:eastAsia="Times New Roman"/>
          <w:lang w:val="en-NG"/>
        </w:rPr>
      </w:pPr>
      <w:r w:rsidRPr="005F5068">
        <w:rPr>
          <w:rFonts w:eastAsia="Times New Roman"/>
          <w:lang w:val="en-NG"/>
        </w:rPr>
        <w:t xml:space="preserve">Total blackout exposure per week: ~67.2 hours. </w:t>
      </w:r>
    </w:p>
    <w:p w14:paraId="4D349B6D" w14:textId="72745F4B" w:rsidR="00060A06" w:rsidRPr="005F5068" w:rsidRDefault="00060A06" w:rsidP="00060A06">
      <w:pPr>
        <w:spacing w:before="100" w:beforeAutospacing="1" w:after="100" w:afterAutospacing="1" w:line="240" w:lineRule="auto"/>
        <w:outlineLvl w:val="0"/>
        <w:rPr>
          <w:rFonts w:eastAsia="Times New Roman"/>
          <w:lang w:val="en-NG"/>
        </w:rPr>
      </w:pPr>
      <w:r w:rsidRPr="005F5068">
        <w:rPr>
          <w:rFonts w:eastAsia="Times New Roman"/>
          <w:lang w:val="en-NG"/>
        </w:rPr>
        <w:t xml:space="preserve">Annualizing for </w:t>
      </w:r>
      <m:oMath>
        <m:sSub>
          <m:sSubPr>
            <m:ctrlPr>
              <w:rPr>
                <w:rFonts w:ascii="Cambria Math" w:eastAsia="Times New Roman" w:hAnsi="Cambria Math"/>
                <w:lang w:val="en-NG"/>
              </w:rPr>
            </m:ctrlPr>
          </m:sSubPr>
          <m:e>
            <m:r>
              <w:rPr>
                <w:rFonts w:ascii="Cambria Math" w:eastAsia="Times New Roman" w:hAnsi="Cambria Math"/>
                <w:lang w:val="en-NG"/>
              </w:rPr>
              <m:t>w</m:t>
            </m:r>
          </m:e>
          <m:sub>
            <m:r>
              <m:rPr>
                <m:nor/>
              </m:rPr>
              <w:rPr>
                <w:rFonts w:eastAsia="Times New Roman"/>
                <w:lang w:val="en-NG"/>
              </w:rPr>
              <m:t>grid,env</m:t>
            </m:r>
          </m:sub>
        </m:sSub>
      </m:oMath>
      <w:r w:rsidRPr="005F5068">
        <w:rPr>
          <w:rFonts w:eastAsia="Times New Roman"/>
          <w:lang w:val="en-NG"/>
        </w:rPr>
        <w:t>use:</w:t>
      </w:r>
    </w:p>
    <w:p w14:paraId="4D9442DF" w14:textId="0326343B" w:rsidR="00060A06" w:rsidRPr="005F5068" w:rsidRDefault="00060A06" w:rsidP="00060A06">
      <w:pPr>
        <w:spacing w:before="100" w:beforeAutospacing="1" w:after="100" w:afterAutospacing="1" w:line="240" w:lineRule="auto"/>
        <w:outlineLvl w:val="0"/>
        <w:rPr>
          <w:rFonts w:eastAsia="Times New Roman"/>
          <w:lang w:val="en-NG"/>
        </w:rPr>
      </w:pPr>
      <m:oMathPara>
        <m:oMath>
          <m:r>
            <m:rPr>
              <m:nor/>
            </m:rPr>
            <w:rPr>
              <w:rFonts w:eastAsia="Times New Roman"/>
              <w:lang w:val="en-NG"/>
            </w:rPr>
            <m:t>Annual average blackout events</m:t>
          </m:r>
          <m:r>
            <w:rPr>
              <w:rFonts w:ascii="Cambria Math" w:eastAsia="Times New Roman" w:hAnsi="Cambria Math"/>
              <w:lang w:val="en-NG"/>
            </w:rPr>
            <m:t>≈6.7×52≈350</m:t>
          </m:r>
          <m:r>
            <m:rPr>
              <m:nor/>
            </m:rPr>
            <w:rPr>
              <w:rFonts w:eastAsia="Times New Roman"/>
              <w:lang w:val="en-NG"/>
            </w:rPr>
            <m:t xml:space="preserve"> outages/year</m:t>
          </m:r>
          <m:r>
            <m:rPr>
              <m:sty m:val="p"/>
            </m:rPr>
            <w:rPr>
              <w:rFonts w:ascii="Cambria Math" w:eastAsia="Times New Roman" w:hAnsi="Cambria Math"/>
              <w:lang w:val="en-NG"/>
            </w:rPr>
            <w:br/>
          </m:r>
        </m:oMath>
        <m:oMath>
          <m:r>
            <m:rPr>
              <m:nor/>
            </m:rPr>
            <w:rPr>
              <w:rFonts w:eastAsia="Times New Roman"/>
              <w:lang w:val="en-NG"/>
            </w:rPr>
            <m:t>Average blackout hours/year</m:t>
          </m:r>
          <m:r>
            <w:rPr>
              <w:rFonts w:ascii="Cambria Math" w:eastAsia="Times New Roman" w:hAnsi="Cambria Math"/>
              <w:lang w:val="en-NG"/>
            </w:rPr>
            <m:t>≈67.2×52≈</m:t>
          </m:r>
          <m:r>
            <m:rPr>
              <m:sty m:val="p"/>
            </m:rPr>
            <w:rPr>
              <w:rFonts w:ascii="Cambria Math" w:eastAsia="Times New Roman" w:hAnsi="Cambria Math"/>
              <w:lang w:val="en-NG"/>
            </w:rPr>
            <m:t>3,494</m:t>
          </m:r>
          <m:r>
            <m:rPr>
              <m:nor/>
            </m:rPr>
            <w:rPr>
              <w:rFonts w:eastAsia="Times New Roman"/>
              <w:lang w:val="en-NG"/>
            </w:rPr>
            <m:t xml:space="preserve"> hours</m:t>
          </m:r>
          <m:r>
            <m:rPr>
              <m:sty m:val="p"/>
            </m:rPr>
            <w:rPr>
              <w:rFonts w:ascii="Cambria Math" w:eastAsia="Times New Roman" w:hAnsi="Cambria Math"/>
              <w:lang w:val="en-NG"/>
            </w:rPr>
            <w:br/>
          </m:r>
        </m:oMath>
      </m:oMathPara>
    </w:p>
    <w:p w14:paraId="4BD64ECF" w14:textId="77777777" w:rsidR="00060A06" w:rsidRPr="005F5068" w:rsidRDefault="00060A06" w:rsidP="00060A06">
      <w:pPr>
        <w:spacing w:before="100" w:beforeAutospacing="1" w:after="100" w:afterAutospacing="1" w:line="240" w:lineRule="auto"/>
        <w:outlineLvl w:val="0"/>
        <w:rPr>
          <w:rFonts w:eastAsia="Times New Roman"/>
          <w:lang w:val="en-NG"/>
        </w:rPr>
      </w:pPr>
      <w:r w:rsidRPr="005F5068">
        <w:rPr>
          <w:rFonts w:ascii="Segoe UI Emoji" w:eastAsia="Times New Roman" w:hAnsi="Segoe UI Emoji" w:cs="Segoe UI Emoji"/>
          <w:lang w:val="en-NG"/>
        </w:rPr>
        <w:t>📌</w:t>
      </w:r>
      <w:r w:rsidRPr="005F5068">
        <w:rPr>
          <w:rFonts w:eastAsia="Times New Roman"/>
          <w:lang w:val="en-NG"/>
        </w:rPr>
        <w:t xml:space="preserve"> 3) Voltage &amp; Frequency Deviations (Power Quality Stress)</w:t>
      </w:r>
    </w:p>
    <w:p w14:paraId="779A4751" w14:textId="77777777" w:rsidR="00060A06" w:rsidRPr="005F5068" w:rsidRDefault="00060A06" w:rsidP="00060A06">
      <w:pPr>
        <w:spacing w:before="100" w:beforeAutospacing="1" w:after="100" w:afterAutospacing="1" w:line="240" w:lineRule="auto"/>
        <w:outlineLvl w:val="0"/>
        <w:rPr>
          <w:rFonts w:eastAsia="Times New Roman"/>
          <w:lang w:val="en-NG"/>
        </w:rPr>
      </w:pPr>
      <w:r w:rsidRPr="005F5068">
        <w:rPr>
          <w:rFonts w:eastAsia="Times New Roman"/>
          <w:lang w:val="en-NG"/>
        </w:rPr>
        <w:t>Regulatory data from NERC performance reports show:</w:t>
      </w:r>
    </w:p>
    <w:p w14:paraId="74AEF2BF" w14:textId="77777777" w:rsidR="00060A06" w:rsidRPr="005F5068" w:rsidRDefault="00060A06" w:rsidP="00060A06">
      <w:pPr>
        <w:numPr>
          <w:ilvl w:val="0"/>
          <w:numId w:val="38"/>
        </w:numPr>
        <w:spacing w:before="100" w:beforeAutospacing="1" w:after="100" w:afterAutospacing="1" w:line="240" w:lineRule="auto"/>
        <w:outlineLvl w:val="0"/>
        <w:rPr>
          <w:rFonts w:eastAsia="Times New Roman"/>
          <w:lang w:val="en-NG"/>
        </w:rPr>
      </w:pPr>
      <w:r w:rsidRPr="005F5068">
        <w:rPr>
          <w:rFonts w:eastAsia="Times New Roman"/>
          <w:lang w:val="en-NG"/>
        </w:rPr>
        <w:t>Frequency performance often outside acceptable band:</w:t>
      </w:r>
      <w:r w:rsidRPr="005F5068">
        <w:rPr>
          <w:rFonts w:eastAsia="Times New Roman"/>
          <w:lang w:val="en-NG"/>
        </w:rPr>
        <w:br/>
        <w:t>– Average lower frequency ~49.03</w:t>
      </w:r>
      <w:r w:rsidRPr="005F5068">
        <w:rPr>
          <w:rFonts w:ascii="Arial" w:eastAsia="Times New Roman" w:hAnsi="Arial" w:cs="Arial"/>
          <w:lang w:val="en-NG"/>
        </w:rPr>
        <w:t> </w:t>
      </w:r>
      <w:r w:rsidRPr="005F5068">
        <w:rPr>
          <w:rFonts w:eastAsia="Times New Roman"/>
          <w:lang w:val="en-NG"/>
        </w:rPr>
        <w:t>Hz</w:t>
      </w:r>
      <w:r w:rsidRPr="005F5068">
        <w:rPr>
          <w:rFonts w:eastAsia="Times New Roman"/>
          <w:lang w:val="en-NG"/>
        </w:rPr>
        <w:br/>
      </w:r>
      <w:r w:rsidRPr="005F5068">
        <w:rPr>
          <w:rFonts w:ascii="Aptos" w:eastAsia="Times New Roman" w:hAnsi="Aptos" w:cs="Aptos"/>
          <w:lang w:val="en-NG"/>
        </w:rPr>
        <w:t>–</w:t>
      </w:r>
      <w:r w:rsidRPr="005F5068">
        <w:rPr>
          <w:rFonts w:eastAsia="Times New Roman"/>
          <w:lang w:val="en-NG"/>
        </w:rPr>
        <w:t xml:space="preserve"> Average higher frequency ~50.66</w:t>
      </w:r>
      <w:r w:rsidRPr="005F5068">
        <w:rPr>
          <w:rFonts w:ascii="Arial" w:eastAsia="Times New Roman" w:hAnsi="Arial" w:cs="Arial"/>
          <w:lang w:val="en-NG"/>
        </w:rPr>
        <w:t> </w:t>
      </w:r>
      <w:r w:rsidRPr="005F5068">
        <w:rPr>
          <w:rFonts w:eastAsia="Times New Roman"/>
          <w:lang w:val="en-NG"/>
        </w:rPr>
        <w:t>Hz</w:t>
      </w:r>
      <w:r w:rsidRPr="005F5068">
        <w:rPr>
          <w:rFonts w:eastAsia="Times New Roman"/>
          <w:lang w:val="en-NG"/>
        </w:rPr>
        <w:br/>
      </w:r>
      <w:r w:rsidRPr="005F5068">
        <w:rPr>
          <w:rFonts w:ascii="Aptos" w:eastAsia="Times New Roman" w:hAnsi="Aptos" w:cs="Aptos"/>
          <w:lang w:val="en-NG"/>
        </w:rPr>
        <w:t>–</w:t>
      </w:r>
      <w:r w:rsidRPr="005F5068">
        <w:rPr>
          <w:rFonts w:eastAsia="Times New Roman"/>
          <w:lang w:val="en-NG"/>
        </w:rPr>
        <w:t xml:space="preserve"> Target band is 49.75</w:t>
      </w:r>
      <w:r w:rsidRPr="005F5068">
        <w:rPr>
          <w:rFonts w:ascii="Arial" w:eastAsia="Times New Roman" w:hAnsi="Arial" w:cs="Arial"/>
          <w:lang w:val="en-NG"/>
        </w:rPr>
        <w:t> </w:t>
      </w:r>
      <w:r w:rsidRPr="005F5068">
        <w:rPr>
          <w:rFonts w:ascii="Aptos" w:eastAsia="Times New Roman" w:hAnsi="Aptos" w:cs="Aptos"/>
          <w:lang w:val="en-NG"/>
        </w:rPr>
        <w:t>–</w:t>
      </w:r>
      <w:r w:rsidRPr="005F5068">
        <w:rPr>
          <w:rFonts w:ascii="Arial" w:eastAsia="Times New Roman" w:hAnsi="Arial" w:cs="Arial"/>
          <w:lang w:val="en-NG"/>
        </w:rPr>
        <w:t> </w:t>
      </w:r>
      <w:r w:rsidRPr="005F5068">
        <w:rPr>
          <w:rFonts w:eastAsia="Times New Roman"/>
          <w:lang w:val="en-NG"/>
        </w:rPr>
        <w:t>50.25</w:t>
      </w:r>
      <w:r w:rsidRPr="005F5068">
        <w:rPr>
          <w:rFonts w:ascii="Arial" w:eastAsia="Times New Roman" w:hAnsi="Arial" w:cs="Arial"/>
          <w:lang w:val="en-NG"/>
        </w:rPr>
        <w:t> </w:t>
      </w:r>
      <w:r w:rsidRPr="005F5068">
        <w:rPr>
          <w:rFonts w:eastAsia="Times New Roman"/>
          <w:lang w:val="en-NG"/>
        </w:rPr>
        <w:t xml:space="preserve">Hz. </w:t>
      </w:r>
    </w:p>
    <w:p w14:paraId="633816AD" w14:textId="7EBAB2AD" w:rsidR="00060A06" w:rsidRPr="00656481" w:rsidRDefault="00060A06" w:rsidP="00060A06">
      <w:pPr>
        <w:numPr>
          <w:ilvl w:val="0"/>
          <w:numId w:val="38"/>
        </w:numPr>
        <w:spacing w:before="100" w:beforeAutospacing="1" w:after="100" w:afterAutospacing="1" w:line="240" w:lineRule="auto"/>
        <w:outlineLvl w:val="0"/>
        <w:rPr>
          <w:rFonts w:eastAsia="Times New Roman"/>
          <w:lang w:val="en-NG"/>
        </w:rPr>
      </w:pPr>
      <w:r w:rsidRPr="005F5068">
        <w:rPr>
          <w:rFonts w:eastAsia="Times New Roman"/>
          <w:lang w:val="en-NG"/>
        </w:rPr>
        <w:t>Voltage variations:</w:t>
      </w:r>
      <w:r w:rsidRPr="005F5068">
        <w:rPr>
          <w:rFonts w:eastAsia="Times New Roman"/>
          <w:lang w:val="en-NG"/>
        </w:rPr>
        <w:br/>
        <w:t>– Voltages recorded below and above target band of 313.50</w:t>
      </w:r>
      <w:r w:rsidRPr="005F5068">
        <w:rPr>
          <w:rFonts w:ascii="Arial" w:eastAsia="Times New Roman" w:hAnsi="Arial" w:cs="Arial"/>
          <w:lang w:val="en-NG"/>
        </w:rPr>
        <w:t> </w:t>
      </w:r>
      <w:r w:rsidRPr="005F5068">
        <w:rPr>
          <w:rFonts w:ascii="Aptos" w:eastAsia="Times New Roman" w:hAnsi="Aptos" w:cs="Aptos"/>
          <w:lang w:val="en-NG"/>
        </w:rPr>
        <w:t>–</w:t>
      </w:r>
      <w:r w:rsidRPr="005F5068">
        <w:rPr>
          <w:rFonts w:ascii="Arial" w:eastAsia="Times New Roman" w:hAnsi="Arial" w:cs="Arial"/>
          <w:lang w:val="en-NG"/>
        </w:rPr>
        <w:t> </w:t>
      </w:r>
      <w:r w:rsidRPr="005F5068">
        <w:rPr>
          <w:rFonts w:eastAsia="Times New Roman"/>
          <w:lang w:val="en-NG"/>
        </w:rPr>
        <w:t>346.50</w:t>
      </w:r>
      <w:r w:rsidRPr="005F5068">
        <w:rPr>
          <w:rFonts w:ascii="Arial" w:eastAsia="Times New Roman" w:hAnsi="Arial" w:cs="Arial"/>
          <w:lang w:val="en-NG"/>
        </w:rPr>
        <w:t> </w:t>
      </w:r>
      <w:r w:rsidRPr="005F5068">
        <w:rPr>
          <w:rFonts w:eastAsia="Times New Roman"/>
          <w:lang w:val="en-NG"/>
        </w:rPr>
        <w:t>kV on the 330</w:t>
      </w:r>
      <w:r w:rsidRPr="005F5068">
        <w:rPr>
          <w:rFonts w:ascii="Arial" w:eastAsia="Times New Roman" w:hAnsi="Arial" w:cs="Arial"/>
          <w:lang w:val="en-NG"/>
        </w:rPr>
        <w:t> </w:t>
      </w:r>
      <w:r w:rsidRPr="005F5068">
        <w:rPr>
          <w:rFonts w:eastAsia="Times New Roman"/>
          <w:lang w:val="en-NG"/>
        </w:rPr>
        <w:t xml:space="preserve">kV network. </w:t>
      </w:r>
    </w:p>
    <w:p w14:paraId="72E585BC" w14:textId="664722EC" w:rsidR="00060A06" w:rsidRPr="005F5068" w:rsidRDefault="00060A06" w:rsidP="00060A06">
      <w:pPr>
        <w:spacing w:before="100" w:beforeAutospacing="1" w:after="100" w:afterAutospacing="1" w:line="240" w:lineRule="auto"/>
        <w:outlineLvl w:val="0"/>
        <w:rPr>
          <w:rFonts w:eastAsia="Times New Roman"/>
          <w:lang w:val="en-NG"/>
        </w:rPr>
      </w:pPr>
      <w:r w:rsidRPr="005F5068">
        <w:rPr>
          <w:rFonts w:eastAsia="Times New Roman"/>
          <w:lang w:val="en-NG"/>
        </w:rPr>
        <w:lastRenderedPageBreak/>
        <w:t>index definition:</w:t>
      </w:r>
    </w:p>
    <w:p w14:paraId="6A48813E" w14:textId="5C57F53B" w:rsidR="00060A06" w:rsidRPr="005F5068" w:rsidRDefault="00000000" w:rsidP="00060A06">
      <w:pPr>
        <w:spacing w:before="100" w:beforeAutospacing="1" w:after="100" w:afterAutospacing="1" w:line="240" w:lineRule="auto"/>
        <w:outlineLvl w:val="0"/>
        <w:rPr>
          <w:rFonts w:eastAsia="Times New Roman"/>
          <w:lang w:val="en-NG"/>
        </w:rPr>
      </w:pPr>
      <m:oMathPara>
        <m:oMath>
          <m:sSub>
            <m:sSubPr>
              <m:ctrlPr>
                <w:rPr>
                  <w:rFonts w:ascii="Cambria Math" w:eastAsia="Times New Roman" w:hAnsi="Cambria Math"/>
                  <w:lang w:val="en-NG"/>
                </w:rPr>
              </m:ctrlPr>
            </m:sSubPr>
            <m:e>
              <m:r>
                <w:rPr>
                  <w:rFonts w:ascii="Cambria Math" w:eastAsia="Times New Roman" w:hAnsi="Cambria Math"/>
                  <w:lang w:val="en-NG"/>
                </w:rPr>
                <m:t>D</m:t>
              </m:r>
            </m:e>
            <m:sub>
              <m:r>
                <w:rPr>
                  <w:rFonts w:ascii="Cambria Math" w:eastAsia="Times New Roman" w:hAnsi="Cambria Math"/>
                  <w:lang w:val="en-NG"/>
                </w:rPr>
                <m:t>k</m:t>
              </m:r>
            </m:sub>
          </m:sSub>
          <m:r>
            <w:rPr>
              <w:rFonts w:ascii="Cambria Math" w:eastAsia="Times New Roman" w:hAnsi="Cambria Math"/>
              <w:lang w:val="en-NG"/>
            </w:rPr>
            <m:t>=α</m:t>
          </m:r>
          <m:r>
            <m:rPr>
              <m:sty m:val="p"/>
            </m:rPr>
            <w:rPr>
              <w:rFonts w:ascii="Cambria Math" w:eastAsia="Times New Roman" w:hAnsi="Cambria Math"/>
              <w:lang w:val="en-NG"/>
            </w:rPr>
            <m:t>∣Δ</m:t>
          </m:r>
          <m:sSub>
            <m:sSubPr>
              <m:ctrlPr>
                <w:rPr>
                  <w:rFonts w:ascii="Cambria Math" w:eastAsia="Times New Roman" w:hAnsi="Cambria Math"/>
                  <w:lang w:val="en-NG"/>
                </w:rPr>
              </m:ctrlPr>
            </m:sSubPr>
            <m:e>
              <m:r>
                <w:rPr>
                  <w:rFonts w:ascii="Cambria Math" w:eastAsia="Times New Roman" w:hAnsi="Cambria Math"/>
                  <w:lang w:val="en-NG"/>
                </w:rPr>
                <m:t>V</m:t>
              </m:r>
            </m:e>
            <m:sub>
              <m:r>
                <w:rPr>
                  <w:rFonts w:ascii="Cambria Math" w:eastAsia="Times New Roman" w:hAnsi="Cambria Math"/>
                  <w:lang w:val="en-NG"/>
                </w:rPr>
                <m:t>k</m:t>
              </m:r>
            </m:sub>
          </m:sSub>
          <m:r>
            <m:rPr>
              <m:sty m:val="p"/>
            </m:rPr>
            <w:rPr>
              <w:rFonts w:ascii="Cambria Math" w:eastAsia="Times New Roman" w:hAnsi="Cambria Math"/>
              <w:lang w:val="en-NG"/>
            </w:rPr>
            <m:t>∣</m:t>
          </m:r>
          <m:r>
            <w:rPr>
              <w:rFonts w:ascii="Cambria Math" w:eastAsia="Times New Roman" w:hAnsi="Cambria Math"/>
              <w:lang w:val="en-NG"/>
            </w:rPr>
            <m:t>+β</m:t>
          </m:r>
          <m:r>
            <m:rPr>
              <m:sty m:val="p"/>
            </m:rPr>
            <w:rPr>
              <w:rFonts w:ascii="Cambria Math" w:eastAsia="Times New Roman" w:hAnsi="Cambria Math"/>
              <w:lang w:val="en-NG"/>
            </w:rPr>
            <m:t>∣Δ</m:t>
          </m:r>
          <m:sSub>
            <m:sSubPr>
              <m:ctrlPr>
                <w:rPr>
                  <w:rFonts w:ascii="Cambria Math" w:eastAsia="Times New Roman" w:hAnsi="Cambria Math"/>
                  <w:lang w:val="en-NG"/>
                </w:rPr>
              </m:ctrlPr>
            </m:sSubPr>
            <m:e>
              <m:r>
                <w:rPr>
                  <w:rFonts w:ascii="Cambria Math" w:eastAsia="Times New Roman" w:hAnsi="Cambria Math"/>
                  <w:lang w:val="en-NG"/>
                </w:rPr>
                <m:t>f</m:t>
              </m:r>
            </m:e>
            <m:sub>
              <m:r>
                <w:rPr>
                  <w:rFonts w:ascii="Cambria Math" w:eastAsia="Times New Roman" w:hAnsi="Cambria Math"/>
                  <w:lang w:val="en-NG"/>
                </w:rPr>
                <m:t>k</m:t>
              </m:r>
            </m:sub>
          </m:sSub>
          <m:r>
            <m:rPr>
              <m:sty m:val="p"/>
            </m:rPr>
            <w:rPr>
              <w:rFonts w:ascii="Cambria Math" w:eastAsia="Times New Roman" w:hAnsi="Cambria Math"/>
              <w:lang w:val="en-NG"/>
            </w:rPr>
            <m:t>∣</m:t>
          </m:r>
          <m:r>
            <w:rPr>
              <w:rFonts w:ascii="Cambria Math" w:eastAsia="Times New Roman" w:hAnsi="Cambria Math"/>
              <w:lang w:val="en-NG"/>
            </w:rPr>
            <m:t>+γ</m:t>
          </m:r>
          <m:sSub>
            <m:sSubPr>
              <m:ctrlPr>
                <w:rPr>
                  <w:rFonts w:ascii="Cambria Math" w:eastAsia="Times New Roman" w:hAnsi="Cambria Math"/>
                  <w:lang w:val="en-NG"/>
                </w:rPr>
              </m:ctrlPr>
            </m:sSubPr>
            <m:e>
              <m:r>
                <w:rPr>
                  <w:rFonts w:ascii="Cambria Math" w:eastAsia="Times New Roman" w:hAnsi="Cambria Math"/>
                  <w:lang w:val="en-NG"/>
                </w:rPr>
                <m:t>B</m:t>
              </m:r>
            </m:e>
            <m:sub>
              <m:r>
                <w:rPr>
                  <w:rFonts w:ascii="Cambria Math" w:eastAsia="Times New Roman" w:hAnsi="Cambria Math"/>
                  <w:lang w:val="en-NG"/>
                </w:rPr>
                <m:t>k</m:t>
              </m:r>
            </m:sub>
          </m:sSub>
          <m:r>
            <m:rPr>
              <m:sty m:val="p"/>
            </m:rPr>
            <w:rPr>
              <w:rFonts w:ascii="Cambria Math" w:eastAsia="Times New Roman" w:hAnsi="Cambria Math"/>
              <w:lang w:val="en-NG"/>
            </w:rPr>
            <w:br/>
          </m:r>
        </m:oMath>
      </m:oMathPara>
    </w:p>
    <w:p w14:paraId="7A9322C7" w14:textId="4A546C9F" w:rsidR="00060A06" w:rsidRPr="005F5068" w:rsidRDefault="00060A06" w:rsidP="00060A06">
      <w:pPr>
        <w:spacing w:before="100" w:beforeAutospacing="1" w:after="100" w:afterAutospacing="1" w:line="240" w:lineRule="auto"/>
        <w:outlineLvl w:val="0"/>
        <w:rPr>
          <w:rFonts w:eastAsia="Times New Roman"/>
          <w:lang w:val="en-NG"/>
        </w:rPr>
      </w:pPr>
      <w:r w:rsidRPr="005F5068">
        <w:rPr>
          <w:rFonts w:eastAsia="Times New Roman"/>
          <w:lang w:val="en-NG"/>
        </w:rPr>
        <w:t>sensible weights for environmental stress:</w:t>
      </w:r>
    </w:p>
    <w:p w14:paraId="79AA24C6" w14:textId="1B60F666" w:rsidR="00060A06" w:rsidRPr="005F5068" w:rsidRDefault="005F5068" w:rsidP="00060A06">
      <w:pPr>
        <w:numPr>
          <w:ilvl w:val="0"/>
          <w:numId w:val="39"/>
        </w:numPr>
        <w:spacing w:before="100" w:beforeAutospacing="1" w:after="100" w:afterAutospacing="1" w:line="240" w:lineRule="auto"/>
        <w:outlineLvl w:val="0"/>
        <w:rPr>
          <w:rFonts w:eastAsia="Times New Roman"/>
          <w:lang w:val="en-NG"/>
        </w:rPr>
      </w:pPr>
      <m:oMath>
        <m:r>
          <w:rPr>
            <w:rFonts w:ascii="Cambria Math" w:eastAsia="Times New Roman" w:hAnsi="Cambria Math"/>
            <w:lang w:val="en-NG"/>
          </w:rPr>
          <m:t>α=0.5</m:t>
        </m:r>
      </m:oMath>
      <w:r w:rsidR="00060A06" w:rsidRPr="005F5068">
        <w:rPr>
          <w:rFonts w:eastAsia="Times New Roman"/>
          <w:lang w:val="en-NG"/>
        </w:rPr>
        <w:t xml:space="preserve">(per % voltage deviation) </w:t>
      </w:r>
    </w:p>
    <w:p w14:paraId="0F51C322" w14:textId="0A452A2D" w:rsidR="00060A06" w:rsidRPr="005F5068" w:rsidRDefault="005F5068" w:rsidP="00060A06">
      <w:pPr>
        <w:numPr>
          <w:ilvl w:val="0"/>
          <w:numId w:val="39"/>
        </w:numPr>
        <w:spacing w:before="100" w:beforeAutospacing="1" w:after="100" w:afterAutospacing="1" w:line="240" w:lineRule="auto"/>
        <w:outlineLvl w:val="0"/>
        <w:rPr>
          <w:rFonts w:eastAsia="Times New Roman"/>
          <w:lang w:val="en-NG"/>
        </w:rPr>
      </w:pPr>
      <m:oMath>
        <m:r>
          <w:rPr>
            <w:rFonts w:ascii="Cambria Math" w:eastAsia="Times New Roman" w:hAnsi="Cambria Math"/>
            <w:lang w:val="en-NG"/>
          </w:rPr>
          <m:t>β=2.0</m:t>
        </m:r>
      </m:oMath>
      <w:r w:rsidR="00060A06" w:rsidRPr="005F5068">
        <w:rPr>
          <w:rFonts w:eastAsia="Times New Roman"/>
          <w:lang w:val="en-NG"/>
        </w:rPr>
        <w:t xml:space="preserve">(per Hz frequency deviation) </w:t>
      </w:r>
    </w:p>
    <w:p w14:paraId="6D6DE74B" w14:textId="7A8150E5" w:rsidR="00060A06" w:rsidRPr="00656481" w:rsidRDefault="005F5068" w:rsidP="00060A06">
      <w:pPr>
        <w:numPr>
          <w:ilvl w:val="0"/>
          <w:numId w:val="39"/>
        </w:numPr>
        <w:spacing w:before="100" w:beforeAutospacing="1" w:after="100" w:afterAutospacing="1" w:line="240" w:lineRule="auto"/>
        <w:outlineLvl w:val="0"/>
        <w:rPr>
          <w:rFonts w:eastAsia="Times New Roman"/>
          <w:lang w:val="en-NG"/>
        </w:rPr>
      </w:pPr>
      <m:oMath>
        <m:r>
          <w:rPr>
            <w:rFonts w:ascii="Cambria Math" w:eastAsia="Times New Roman" w:hAnsi="Cambria Math"/>
            <w:lang w:val="en-NG"/>
          </w:rPr>
          <m:t>γ=10</m:t>
        </m:r>
      </m:oMath>
      <w:r w:rsidR="00060A06" w:rsidRPr="005F5068">
        <w:rPr>
          <w:rFonts w:eastAsia="Times New Roman"/>
          <w:lang w:val="en-NG"/>
        </w:rPr>
        <w:t>(significant penalty for a blackout)</w:t>
      </w:r>
    </w:p>
    <w:p w14:paraId="2C4F22AE" w14:textId="2EA7D96B" w:rsidR="00060A06" w:rsidRPr="005F5068" w:rsidRDefault="00060A06" w:rsidP="00060A06">
      <w:pPr>
        <w:spacing w:before="100" w:beforeAutospacing="1" w:after="100" w:afterAutospacing="1" w:line="240" w:lineRule="auto"/>
        <w:outlineLvl w:val="0"/>
        <w:rPr>
          <w:rFonts w:eastAsia="Times New Roman"/>
          <w:lang w:val="en-NG"/>
        </w:rPr>
      </w:pPr>
      <w:r w:rsidRPr="005F5068">
        <w:rPr>
          <w:rFonts w:eastAsia="Times New Roman"/>
          <w:lang w:val="en-NG"/>
        </w:rPr>
        <w:t xml:space="preserve"> Reference Values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7"/>
        <w:gridCol w:w="3023"/>
      </w:tblGrid>
      <w:tr w:rsidR="00060A06" w:rsidRPr="005F5068" w14:paraId="24B4922B" w14:textId="77777777" w:rsidTr="00E92E97">
        <w:trPr>
          <w:tblHeader/>
          <w:tblCellSpacing w:w="15" w:type="dxa"/>
        </w:trPr>
        <w:tc>
          <w:tcPr>
            <w:tcW w:w="0" w:type="auto"/>
            <w:vAlign w:val="center"/>
            <w:hideMark/>
          </w:tcPr>
          <w:p w14:paraId="72F23F8E" w14:textId="77777777" w:rsidR="00060A06" w:rsidRPr="005F5068" w:rsidRDefault="00060A06" w:rsidP="00E92E97">
            <w:pPr>
              <w:spacing w:before="100" w:beforeAutospacing="1" w:after="100" w:afterAutospacing="1" w:line="240" w:lineRule="auto"/>
              <w:outlineLvl w:val="0"/>
              <w:rPr>
                <w:rFonts w:eastAsia="Times New Roman"/>
                <w:lang w:val="en-NG"/>
              </w:rPr>
            </w:pPr>
            <w:r w:rsidRPr="005F5068">
              <w:rPr>
                <w:rFonts w:eastAsia="Times New Roman"/>
                <w:lang w:val="en-NG"/>
              </w:rPr>
              <w:t>Term</w:t>
            </w:r>
          </w:p>
        </w:tc>
        <w:tc>
          <w:tcPr>
            <w:tcW w:w="0" w:type="auto"/>
            <w:vAlign w:val="center"/>
            <w:hideMark/>
          </w:tcPr>
          <w:p w14:paraId="527D1C54" w14:textId="77777777" w:rsidR="00060A06" w:rsidRPr="005F5068" w:rsidRDefault="00060A06" w:rsidP="00E92E97">
            <w:pPr>
              <w:spacing w:before="100" w:beforeAutospacing="1" w:after="100" w:afterAutospacing="1" w:line="240" w:lineRule="auto"/>
              <w:outlineLvl w:val="0"/>
              <w:rPr>
                <w:rFonts w:eastAsia="Times New Roman"/>
                <w:lang w:val="en-NG"/>
              </w:rPr>
            </w:pPr>
            <w:r w:rsidRPr="005F5068">
              <w:rPr>
                <w:rFonts w:eastAsia="Times New Roman"/>
                <w:lang w:val="en-NG"/>
              </w:rPr>
              <w:t>Value (empirically grounded)</w:t>
            </w:r>
          </w:p>
        </w:tc>
      </w:tr>
      <w:tr w:rsidR="00060A06" w:rsidRPr="005F5068" w14:paraId="0A51C5CE" w14:textId="77777777" w:rsidTr="00E92E97">
        <w:trPr>
          <w:tblCellSpacing w:w="15" w:type="dxa"/>
        </w:trPr>
        <w:tc>
          <w:tcPr>
            <w:tcW w:w="0" w:type="auto"/>
            <w:vAlign w:val="center"/>
            <w:hideMark/>
          </w:tcPr>
          <w:p w14:paraId="3E583252" w14:textId="77777777" w:rsidR="00060A06" w:rsidRPr="005F5068" w:rsidRDefault="00060A06" w:rsidP="00E92E97">
            <w:pPr>
              <w:spacing w:before="100" w:beforeAutospacing="1" w:after="100" w:afterAutospacing="1" w:line="240" w:lineRule="auto"/>
              <w:outlineLvl w:val="0"/>
              <w:rPr>
                <w:rFonts w:eastAsia="Times New Roman"/>
                <w:lang w:val="en-NG"/>
              </w:rPr>
            </w:pPr>
            <w:r w:rsidRPr="005F5068">
              <w:rPr>
                <w:rFonts w:eastAsia="Times New Roman"/>
                <w:lang w:val="en-NG"/>
              </w:rPr>
              <w:t>Average blackouts per year</w:t>
            </w:r>
          </w:p>
        </w:tc>
        <w:tc>
          <w:tcPr>
            <w:tcW w:w="0" w:type="auto"/>
            <w:vAlign w:val="center"/>
            <w:hideMark/>
          </w:tcPr>
          <w:p w14:paraId="588F3E31" w14:textId="77777777" w:rsidR="00060A06" w:rsidRPr="005F5068" w:rsidRDefault="00060A06" w:rsidP="00E92E97">
            <w:pPr>
              <w:spacing w:before="100" w:beforeAutospacing="1" w:after="100" w:afterAutospacing="1" w:line="240" w:lineRule="auto"/>
              <w:outlineLvl w:val="0"/>
              <w:rPr>
                <w:rFonts w:eastAsia="Times New Roman"/>
                <w:lang w:val="en-NG"/>
              </w:rPr>
            </w:pPr>
            <w:r w:rsidRPr="005F5068">
              <w:rPr>
                <w:rFonts w:eastAsia="Times New Roman"/>
                <w:lang w:val="en-NG"/>
              </w:rPr>
              <w:t xml:space="preserve">~350 events/year </w:t>
            </w:r>
          </w:p>
        </w:tc>
      </w:tr>
      <w:tr w:rsidR="00060A06" w:rsidRPr="005F5068" w14:paraId="5CC12846" w14:textId="77777777" w:rsidTr="00E92E97">
        <w:trPr>
          <w:tblCellSpacing w:w="15" w:type="dxa"/>
        </w:trPr>
        <w:tc>
          <w:tcPr>
            <w:tcW w:w="0" w:type="auto"/>
            <w:vAlign w:val="center"/>
            <w:hideMark/>
          </w:tcPr>
          <w:p w14:paraId="7E1E27CE" w14:textId="77777777" w:rsidR="00060A06" w:rsidRPr="005F5068" w:rsidRDefault="00060A06" w:rsidP="00E92E97">
            <w:pPr>
              <w:spacing w:before="100" w:beforeAutospacing="1" w:after="100" w:afterAutospacing="1" w:line="240" w:lineRule="auto"/>
              <w:outlineLvl w:val="0"/>
              <w:rPr>
                <w:rFonts w:eastAsia="Times New Roman"/>
                <w:lang w:val="en-NG"/>
              </w:rPr>
            </w:pPr>
            <w:r w:rsidRPr="005F5068">
              <w:rPr>
                <w:rFonts w:eastAsia="Times New Roman"/>
                <w:lang w:val="en-NG"/>
              </w:rPr>
              <w:t>Average outage duration</w:t>
            </w:r>
          </w:p>
        </w:tc>
        <w:tc>
          <w:tcPr>
            <w:tcW w:w="0" w:type="auto"/>
            <w:vAlign w:val="center"/>
            <w:hideMark/>
          </w:tcPr>
          <w:p w14:paraId="65E9FDF9" w14:textId="77777777" w:rsidR="00060A06" w:rsidRPr="005F5068" w:rsidRDefault="00060A06" w:rsidP="00E92E97">
            <w:pPr>
              <w:spacing w:before="100" w:beforeAutospacing="1" w:after="100" w:afterAutospacing="1" w:line="240" w:lineRule="auto"/>
              <w:outlineLvl w:val="0"/>
              <w:rPr>
                <w:rFonts w:eastAsia="Times New Roman"/>
                <w:lang w:val="en-NG"/>
              </w:rPr>
            </w:pPr>
            <w:r w:rsidRPr="005F5068">
              <w:rPr>
                <w:rFonts w:eastAsia="Times New Roman"/>
                <w:lang w:val="en-NG"/>
              </w:rPr>
              <w:t xml:space="preserve">~3,494 hours/year </w:t>
            </w:r>
          </w:p>
        </w:tc>
      </w:tr>
      <w:tr w:rsidR="00060A06" w:rsidRPr="005F5068" w14:paraId="1021B4F0" w14:textId="77777777" w:rsidTr="00E92E97">
        <w:trPr>
          <w:tblCellSpacing w:w="15" w:type="dxa"/>
        </w:trPr>
        <w:tc>
          <w:tcPr>
            <w:tcW w:w="0" w:type="auto"/>
            <w:vAlign w:val="center"/>
            <w:hideMark/>
          </w:tcPr>
          <w:p w14:paraId="7932F811" w14:textId="77777777" w:rsidR="00060A06" w:rsidRPr="005F5068" w:rsidRDefault="00060A06" w:rsidP="00E92E97">
            <w:pPr>
              <w:spacing w:before="100" w:beforeAutospacing="1" w:after="100" w:afterAutospacing="1" w:line="240" w:lineRule="auto"/>
              <w:outlineLvl w:val="0"/>
              <w:rPr>
                <w:rFonts w:eastAsia="Times New Roman"/>
                <w:lang w:val="en-NG"/>
              </w:rPr>
            </w:pPr>
            <w:r w:rsidRPr="005F5068">
              <w:rPr>
                <w:rFonts w:eastAsia="Times New Roman"/>
                <w:lang w:val="en-NG"/>
              </w:rPr>
              <w:t xml:space="preserve">Typical </w:t>
            </w:r>
            <w:proofErr w:type="spellStart"/>
            <w:r w:rsidRPr="005F5068">
              <w:rPr>
                <w:rFonts w:eastAsia="Times New Roman"/>
                <w:lang w:val="en-NG"/>
              </w:rPr>
              <w:t>freq</w:t>
            </w:r>
            <w:proofErr w:type="spellEnd"/>
            <w:r w:rsidRPr="005F5068">
              <w:rPr>
                <w:rFonts w:eastAsia="Times New Roman"/>
                <w:lang w:val="en-NG"/>
              </w:rPr>
              <w:t xml:space="preserve"> deviation</w:t>
            </w:r>
          </w:p>
        </w:tc>
        <w:tc>
          <w:tcPr>
            <w:tcW w:w="0" w:type="auto"/>
            <w:vAlign w:val="center"/>
            <w:hideMark/>
          </w:tcPr>
          <w:p w14:paraId="3363A0EF" w14:textId="77777777" w:rsidR="00060A06" w:rsidRPr="005F5068" w:rsidRDefault="00060A06" w:rsidP="00E92E97">
            <w:pPr>
              <w:spacing w:before="100" w:beforeAutospacing="1" w:after="100" w:afterAutospacing="1" w:line="240" w:lineRule="auto"/>
              <w:outlineLvl w:val="0"/>
              <w:rPr>
                <w:rFonts w:eastAsia="Times New Roman"/>
                <w:lang w:val="en-NG"/>
              </w:rPr>
            </w:pPr>
            <w:r w:rsidRPr="005F5068">
              <w:rPr>
                <w:rFonts w:eastAsia="Times New Roman"/>
                <w:lang w:val="en-NG"/>
              </w:rPr>
              <w:t>~0.97</w:t>
            </w:r>
            <w:r w:rsidRPr="005F5068">
              <w:rPr>
                <w:rFonts w:ascii="Arial" w:eastAsia="Times New Roman" w:hAnsi="Arial" w:cs="Arial"/>
                <w:lang w:val="en-NG"/>
              </w:rPr>
              <w:t> </w:t>
            </w:r>
            <w:r w:rsidRPr="005F5068">
              <w:rPr>
                <w:rFonts w:eastAsia="Times New Roman"/>
                <w:lang w:val="en-NG"/>
              </w:rPr>
              <w:t xml:space="preserve">Hz beyond nominal </w:t>
            </w:r>
          </w:p>
        </w:tc>
      </w:tr>
      <w:tr w:rsidR="00060A06" w:rsidRPr="005F5068" w14:paraId="52D62631" w14:textId="77777777" w:rsidTr="00E92E97">
        <w:trPr>
          <w:tblCellSpacing w:w="15" w:type="dxa"/>
        </w:trPr>
        <w:tc>
          <w:tcPr>
            <w:tcW w:w="0" w:type="auto"/>
            <w:vAlign w:val="center"/>
            <w:hideMark/>
          </w:tcPr>
          <w:p w14:paraId="782712EE" w14:textId="77777777" w:rsidR="00060A06" w:rsidRPr="005F5068" w:rsidRDefault="00060A06" w:rsidP="00E92E97">
            <w:pPr>
              <w:spacing w:before="100" w:beforeAutospacing="1" w:after="100" w:afterAutospacing="1" w:line="240" w:lineRule="auto"/>
              <w:outlineLvl w:val="0"/>
              <w:rPr>
                <w:rFonts w:eastAsia="Times New Roman"/>
                <w:lang w:val="en-NG"/>
              </w:rPr>
            </w:pPr>
            <w:r w:rsidRPr="005F5068">
              <w:rPr>
                <w:rFonts w:eastAsia="Times New Roman"/>
                <w:lang w:val="en-NG"/>
              </w:rPr>
              <w:t>Typical voltage deviation</w:t>
            </w:r>
          </w:p>
        </w:tc>
        <w:tc>
          <w:tcPr>
            <w:tcW w:w="0" w:type="auto"/>
            <w:vAlign w:val="center"/>
            <w:hideMark/>
          </w:tcPr>
          <w:p w14:paraId="0E0E3A10" w14:textId="77777777" w:rsidR="00060A06" w:rsidRPr="005F5068" w:rsidRDefault="00060A06" w:rsidP="00E92E97">
            <w:pPr>
              <w:spacing w:before="100" w:beforeAutospacing="1" w:after="100" w:afterAutospacing="1" w:line="240" w:lineRule="auto"/>
              <w:outlineLvl w:val="0"/>
              <w:rPr>
                <w:rFonts w:eastAsia="Times New Roman"/>
                <w:lang w:val="en-NG"/>
              </w:rPr>
            </w:pPr>
            <w:r w:rsidRPr="005F5068">
              <w:rPr>
                <w:rFonts w:eastAsia="Times New Roman"/>
                <w:lang w:val="en-NG"/>
              </w:rPr>
              <w:t xml:space="preserve">~11% outside band </w:t>
            </w:r>
          </w:p>
        </w:tc>
      </w:tr>
      <w:tr w:rsidR="00060A06" w:rsidRPr="005F5068" w14:paraId="0BE69656" w14:textId="77777777" w:rsidTr="00E92E97">
        <w:trPr>
          <w:tblCellSpacing w:w="15" w:type="dxa"/>
        </w:trPr>
        <w:tc>
          <w:tcPr>
            <w:tcW w:w="0" w:type="auto"/>
            <w:vAlign w:val="center"/>
            <w:hideMark/>
          </w:tcPr>
          <w:p w14:paraId="7C841058" w14:textId="2699FBBC" w:rsidR="00060A06" w:rsidRPr="005F5068" w:rsidRDefault="00000000" w:rsidP="00E92E97">
            <w:pPr>
              <w:spacing w:before="100" w:beforeAutospacing="1" w:after="100" w:afterAutospacing="1" w:line="240" w:lineRule="auto"/>
              <w:outlineLvl w:val="0"/>
              <w:rPr>
                <w:rFonts w:eastAsia="Times New Roman"/>
                <w:lang w:val="en-NG"/>
              </w:rPr>
            </w:pPr>
            <m:oMath>
              <m:sSub>
                <m:sSubPr>
                  <m:ctrlPr>
                    <w:rPr>
                      <w:rFonts w:ascii="Cambria Math" w:eastAsia="Times New Roman" w:hAnsi="Cambria Math"/>
                      <w:lang w:val="en-NG"/>
                    </w:rPr>
                  </m:ctrlPr>
                </m:sSubPr>
                <m:e>
                  <m:r>
                    <w:rPr>
                      <w:rFonts w:ascii="Cambria Math" w:eastAsia="Times New Roman" w:hAnsi="Cambria Math"/>
                      <w:lang w:val="en-NG"/>
                    </w:rPr>
                    <m:t>w</m:t>
                  </m:r>
                </m:e>
                <m:sub>
                  <m:r>
                    <m:rPr>
                      <m:nor/>
                    </m:rPr>
                    <w:rPr>
                      <w:rFonts w:eastAsia="Times New Roman"/>
                      <w:lang w:val="en-NG"/>
                    </w:rPr>
                    <m:t>grid,env</m:t>
                  </m:r>
                </m:sub>
              </m:sSub>
            </m:oMath>
            <w:r w:rsidR="00060A06" w:rsidRPr="005F5068">
              <w:rPr>
                <w:rFonts w:eastAsia="Times New Roman"/>
                <w:lang w:val="en-NG"/>
              </w:rPr>
              <w:t>(reference)</w:t>
            </w:r>
          </w:p>
        </w:tc>
        <w:tc>
          <w:tcPr>
            <w:tcW w:w="0" w:type="auto"/>
            <w:vAlign w:val="center"/>
            <w:hideMark/>
          </w:tcPr>
          <w:p w14:paraId="71740B68" w14:textId="77777777" w:rsidR="00060A06" w:rsidRPr="005F5068" w:rsidRDefault="00060A06" w:rsidP="00E92E97">
            <w:pPr>
              <w:spacing w:before="100" w:beforeAutospacing="1" w:after="100" w:afterAutospacing="1" w:line="240" w:lineRule="auto"/>
              <w:outlineLvl w:val="0"/>
              <w:rPr>
                <w:rFonts w:eastAsia="Times New Roman"/>
                <w:lang w:val="en-NG"/>
              </w:rPr>
            </w:pPr>
            <w:r w:rsidRPr="005F5068">
              <w:rPr>
                <w:rFonts w:eastAsia="Times New Roman"/>
                <w:lang w:val="en-NG"/>
              </w:rPr>
              <w:t>~10.7 (dimensionless)</w:t>
            </w:r>
          </w:p>
        </w:tc>
      </w:tr>
    </w:tbl>
    <w:p w14:paraId="282216F8" w14:textId="77777777" w:rsidR="00060A06" w:rsidRPr="005F5068" w:rsidRDefault="00060A06" w:rsidP="00060A06">
      <w:pPr>
        <w:spacing w:before="100" w:beforeAutospacing="1" w:after="100" w:afterAutospacing="1" w:line="240" w:lineRule="auto"/>
        <w:outlineLvl w:val="0"/>
        <w:rPr>
          <w:rFonts w:eastAsia="Times New Roman"/>
          <w:lang w:val="en-NG"/>
        </w:rPr>
      </w:pPr>
    </w:p>
    <w:p w14:paraId="2BEB2395" w14:textId="77777777" w:rsidR="00FA4424" w:rsidRPr="005F5068" w:rsidRDefault="00FA4424" w:rsidP="00514478">
      <w:pPr>
        <w:spacing w:before="100" w:beforeAutospacing="1" w:after="100" w:afterAutospacing="1" w:line="240" w:lineRule="auto"/>
        <w:outlineLvl w:val="1"/>
        <w:rPr>
          <w:rFonts w:ascii="Times New Roman" w:eastAsia="Times New Roman" w:hAnsi="Times New Roman" w:cs="Times New Roman"/>
          <w:kern w:val="0"/>
          <w:sz w:val="36"/>
          <w:szCs w:val="36"/>
          <w14:ligatures w14:val="none"/>
        </w:rPr>
      </w:pPr>
      <w:r w:rsidRPr="005F5068">
        <w:rPr>
          <w:rFonts w:ascii="Times New Roman" w:eastAsia="Times New Roman" w:hAnsi="Times New Roman" w:cs="Times New Roman"/>
          <w:kern w:val="0"/>
          <w:sz w:val="36"/>
          <w:szCs w:val="36"/>
          <w14:ligatures w14:val="none"/>
        </w:rPr>
        <w:t>Phase 1 — Sodium-Ion Cell Discovery and Optimization</w:t>
      </w:r>
    </w:p>
    <w:p w14:paraId="3CA370AF" w14:textId="243E372D"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 xml:space="preserve">Stage 1 — Targeted Materials Database Mining </w:t>
      </w:r>
    </w:p>
    <w:p w14:paraId="6526CB47"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Objective</w:t>
      </w:r>
    </w:p>
    <w:p w14:paraId="1C515D9A" w14:textId="4E094F1C" w:rsidR="00D04C80" w:rsidRPr="005F5068" w:rsidRDefault="009C4A14"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C</w:t>
      </w:r>
      <w:r w:rsidR="00D04C80" w:rsidRPr="005F5068">
        <w:rPr>
          <w:rFonts w:ascii="Times New Roman" w:eastAsia="Times New Roman" w:hAnsi="Times New Roman" w:cs="Times New Roman"/>
          <w:kern w:val="0"/>
          <w:sz w:val="27"/>
          <w:szCs w:val="27"/>
          <w:lang w:val="en-NG"/>
          <w14:ligatures w14:val="none"/>
        </w:rPr>
        <w:t>andidate search space includ</w:t>
      </w:r>
      <w:r w:rsidRPr="005F5068">
        <w:rPr>
          <w:rFonts w:ascii="Times New Roman" w:eastAsia="Times New Roman" w:hAnsi="Times New Roman" w:cs="Times New Roman"/>
          <w:kern w:val="0"/>
          <w:sz w:val="27"/>
          <w:szCs w:val="27"/>
          <w:lang w:val="en-NG"/>
          <w14:ligatures w14:val="none"/>
        </w:rPr>
        <w:t>ing</w:t>
      </w:r>
      <w:r w:rsidR="00D04C80" w:rsidRPr="005F5068">
        <w:rPr>
          <w:rFonts w:ascii="Times New Roman" w:eastAsia="Times New Roman" w:hAnsi="Times New Roman" w:cs="Times New Roman"/>
          <w:kern w:val="0"/>
          <w:sz w:val="27"/>
          <w:szCs w:val="27"/>
          <w:lang w:val="en-NG"/>
          <w14:ligatures w14:val="none"/>
        </w:rPr>
        <w:t xml:space="preserve"> hybrid anode systems and next-generation sodium-ion cathodes</w:t>
      </w:r>
    </w:p>
    <w:p w14:paraId="7880AB9E" w14:textId="77777777" w:rsidR="00D04C80" w:rsidRPr="005F5068" w:rsidRDefault="00000000" w:rsidP="00D04C80">
      <w:pPr>
        <w:spacing w:after="0" w:line="240" w:lineRule="auto"/>
        <w:rPr>
          <w:rFonts w:ascii="Times New Roman" w:eastAsia="Times New Roman" w:hAnsi="Times New Roman" w:cs="Times New Roman"/>
          <w:kern w:val="0"/>
          <w:sz w:val="27"/>
          <w:szCs w:val="27"/>
          <w:lang w:val="en-NG"/>
          <w14:ligatures w14:val="none"/>
        </w:rPr>
      </w:pPr>
      <w:r>
        <w:rPr>
          <w:rFonts w:ascii="Times New Roman" w:eastAsia="Times New Roman" w:hAnsi="Times New Roman" w:cs="Times New Roman"/>
          <w:kern w:val="0"/>
          <w:sz w:val="27"/>
          <w:szCs w:val="27"/>
          <w:lang w:val="en-NG"/>
          <w14:ligatures w14:val="none"/>
        </w:rPr>
        <w:pict w14:anchorId="55FDDDF5">
          <v:rect id="_x0000_i1045" style="width:0;height:1.5pt" o:hralign="center" o:hrstd="t" o:hr="t" fillcolor="#a0a0a0" stroked="f"/>
        </w:pict>
      </w:r>
    </w:p>
    <w:p w14:paraId="7B44C1F5" w14:textId="6659E16D"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1. Anode Selection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6"/>
        <w:gridCol w:w="3087"/>
        <w:gridCol w:w="4547"/>
      </w:tblGrid>
      <w:tr w:rsidR="00D04C80" w:rsidRPr="005F5068" w14:paraId="066C9220" w14:textId="77777777">
        <w:trPr>
          <w:tblHeader/>
          <w:tblCellSpacing w:w="15" w:type="dxa"/>
        </w:trPr>
        <w:tc>
          <w:tcPr>
            <w:tcW w:w="0" w:type="auto"/>
            <w:vAlign w:val="center"/>
            <w:hideMark/>
          </w:tcPr>
          <w:p w14:paraId="17D1D40F"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Anode Type</w:t>
            </w:r>
          </w:p>
        </w:tc>
        <w:tc>
          <w:tcPr>
            <w:tcW w:w="0" w:type="auto"/>
            <w:vAlign w:val="center"/>
            <w:hideMark/>
          </w:tcPr>
          <w:p w14:paraId="67C10742"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Notes / Advantages</w:t>
            </w:r>
          </w:p>
        </w:tc>
        <w:tc>
          <w:tcPr>
            <w:tcW w:w="0" w:type="auto"/>
            <w:vAlign w:val="center"/>
            <w:hideMark/>
          </w:tcPr>
          <w:p w14:paraId="73405793" w14:textId="7BEE87AA"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Descriptors to Extract</w:t>
            </w:r>
          </w:p>
        </w:tc>
      </w:tr>
      <w:tr w:rsidR="00D04C80" w:rsidRPr="005F5068" w14:paraId="0E64A745" w14:textId="77777777">
        <w:trPr>
          <w:tblCellSpacing w:w="15" w:type="dxa"/>
        </w:trPr>
        <w:tc>
          <w:tcPr>
            <w:tcW w:w="0" w:type="auto"/>
            <w:vAlign w:val="center"/>
            <w:hideMark/>
          </w:tcPr>
          <w:p w14:paraId="0E2E8283"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Hard carbon</w:t>
            </w:r>
          </w:p>
        </w:tc>
        <w:tc>
          <w:tcPr>
            <w:tcW w:w="0" w:type="auto"/>
            <w:vAlign w:val="center"/>
            <w:hideMark/>
          </w:tcPr>
          <w:p w14:paraId="29518780"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Baseline for Na-ion, stable cycling</w:t>
            </w:r>
          </w:p>
        </w:tc>
        <w:tc>
          <w:tcPr>
            <w:tcW w:w="0" w:type="auto"/>
            <w:vAlign w:val="center"/>
            <w:hideMark/>
          </w:tcPr>
          <w:p w14:paraId="37C7FDE9"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Formation energy, diffusion barrier, intercalation potential, thermal stability</w:t>
            </w:r>
          </w:p>
        </w:tc>
      </w:tr>
      <w:tr w:rsidR="00D04C80" w:rsidRPr="005F5068" w14:paraId="49AD014E" w14:textId="77777777">
        <w:trPr>
          <w:tblCellSpacing w:w="15" w:type="dxa"/>
        </w:trPr>
        <w:tc>
          <w:tcPr>
            <w:tcW w:w="0" w:type="auto"/>
            <w:vAlign w:val="center"/>
            <w:hideMark/>
          </w:tcPr>
          <w:p w14:paraId="4671AA74"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Si/C composite</w:t>
            </w:r>
          </w:p>
        </w:tc>
        <w:tc>
          <w:tcPr>
            <w:tcW w:w="0" w:type="auto"/>
            <w:vAlign w:val="center"/>
            <w:hideMark/>
          </w:tcPr>
          <w:p w14:paraId="11A4FA50"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 xml:space="preserve">High capacity (~1000–1500 </w:t>
            </w:r>
            <w:proofErr w:type="spellStart"/>
            <w:r w:rsidRPr="005F5068">
              <w:rPr>
                <w:rFonts w:ascii="Times New Roman" w:eastAsia="Times New Roman" w:hAnsi="Times New Roman" w:cs="Times New Roman"/>
                <w:kern w:val="0"/>
                <w:sz w:val="27"/>
                <w:szCs w:val="27"/>
                <w:lang w:val="en-NG"/>
                <w14:ligatures w14:val="none"/>
              </w:rPr>
              <w:t>mAh</w:t>
            </w:r>
            <w:proofErr w:type="spellEnd"/>
            <w:r w:rsidRPr="005F5068">
              <w:rPr>
                <w:rFonts w:ascii="Times New Roman" w:eastAsia="Times New Roman" w:hAnsi="Times New Roman" w:cs="Times New Roman"/>
                <w:kern w:val="0"/>
                <w:sz w:val="27"/>
                <w:szCs w:val="27"/>
                <w:lang w:val="en-NG"/>
                <w14:ligatures w14:val="none"/>
              </w:rPr>
              <w:t>/g), partial volumetric expansion</w:t>
            </w:r>
          </w:p>
        </w:tc>
        <w:tc>
          <w:tcPr>
            <w:tcW w:w="0" w:type="auto"/>
            <w:vAlign w:val="center"/>
            <w:hideMark/>
          </w:tcPr>
          <w:p w14:paraId="01237E32"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Volume expansion (%), SEI formation energy, stress tolerance, diffusion barrier, interfacial reactivity</w:t>
            </w:r>
          </w:p>
        </w:tc>
      </w:tr>
      <w:tr w:rsidR="00D04C80" w:rsidRPr="005F5068" w14:paraId="43CF4776" w14:textId="77777777">
        <w:trPr>
          <w:tblCellSpacing w:w="15" w:type="dxa"/>
        </w:trPr>
        <w:tc>
          <w:tcPr>
            <w:tcW w:w="0" w:type="auto"/>
            <w:vAlign w:val="center"/>
            <w:hideMark/>
          </w:tcPr>
          <w:p w14:paraId="0D17EF92"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Alloyed anodes (Sn, P, Sb)</w:t>
            </w:r>
          </w:p>
        </w:tc>
        <w:tc>
          <w:tcPr>
            <w:tcW w:w="0" w:type="auto"/>
            <w:vAlign w:val="center"/>
            <w:hideMark/>
          </w:tcPr>
          <w:p w14:paraId="6A4E77FF"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 xml:space="preserve">Potential high capacity (~500–900 </w:t>
            </w:r>
            <w:proofErr w:type="spellStart"/>
            <w:r w:rsidRPr="005F5068">
              <w:rPr>
                <w:rFonts w:ascii="Times New Roman" w:eastAsia="Times New Roman" w:hAnsi="Times New Roman" w:cs="Times New Roman"/>
                <w:kern w:val="0"/>
                <w:sz w:val="27"/>
                <w:szCs w:val="27"/>
                <w:lang w:val="en-NG"/>
                <w14:ligatures w14:val="none"/>
              </w:rPr>
              <w:t>mAh</w:t>
            </w:r>
            <w:proofErr w:type="spellEnd"/>
            <w:r w:rsidRPr="005F5068">
              <w:rPr>
                <w:rFonts w:ascii="Times New Roman" w:eastAsia="Times New Roman" w:hAnsi="Times New Roman" w:cs="Times New Roman"/>
                <w:kern w:val="0"/>
                <w:sz w:val="27"/>
                <w:szCs w:val="27"/>
                <w:lang w:val="en-NG"/>
                <w14:ligatures w14:val="none"/>
              </w:rPr>
              <w:t>/g)</w:t>
            </w:r>
          </w:p>
        </w:tc>
        <w:tc>
          <w:tcPr>
            <w:tcW w:w="0" w:type="auto"/>
            <w:vAlign w:val="center"/>
            <w:hideMark/>
          </w:tcPr>
          <w:p w14:paraId="5F5E682C"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Alloying strain, diffusion kinetics, electrochemical potential, thermal stability</w:t>
            </w:r>
          </w:p>
        </w:tc>
      </w:tr>
    </w:tbl>
    <w:p w14:paraId="01F54DCA" w14:textId="272149BC"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Alloys provide diversity for ML surrogate models and sensitivity testing.</w:t>
      </w:r>
    </w:p>
    <w:p w14:paraId="3AB602A5" w14:textId="77777777" w:rsidR="00D04C80" w:rsidRPr="005F5068" w:rsidRDefault="00000000" w:rsidP="00D04C80">
      <w:pPr>
        <w:spacing w:after="0" w:line="240" w:lineRule="auto"/>
        <w:rPr>
          <w:rFonts w:ascii="Times New Roman" w:eastAsia="Times New Roman" w:hAnsi="Times New Roman" w:cs="Times New Roman"/>
          <w:kern w:val="0"/>
          <w:sz w:val="27"/>
          <w:szCs w:val="27"/>
          <w:lang w:val="en-NG"/>
          <w14:ligatures w14:val="none"/>
        </w:rPr>
      </w:pPr>
      <w:r>
        <w:rPr>
          <w:rFonts w:ascii="Times New Roman" w:eastAsia="Times New Roman" w:hAnsi="Times New Roman" w:cs="Times New Roman"/>
          <w:kern w:val="0"/>
          <w:sz w:val="27"/>
          <w:szCs w:val="27"/>
          <w:lang w:val="en-NG"/>
          <w14:ligatures w14:val="none"/>
        </w:rPr>
        <w:lastRenderedPageBreak/>
        <w:pict w14:anchorId="0738D3A1">
          <v:rect id="_x0000_i1046" style="width:0;height:1.5pt" o:hralign="center" o:hrstd="t" o:hr="t" fillcolor="#a0a0a0" stroked="f"/>
        </w:pict>
      </w:r>
    </w:p>
    <w:p w14:paraId="739039A0" w14:textId="487CBA49"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2. Cathode</w:t>
      </w:r>
      <w:r w:rsidR="009C4A14" w:rsidRPr="005F5068">
        <w:rPr>
          <w:rFonts w:ascii="Times New Roman" w:eastAsia="Times New Roman" w:hAnsi="Times New Roman" w:cs="Times New Roman"/>
          <w:kern w:val="0"/>
          <w:sz w:val="27"/>
          <w:szCs w:val="27"/>
          <w:lang w:val="en-NG"/>
          <w14:ligatures w14:val="none"/>
        </w:rPr>
        <w:t xml:space="preserve"> Selection</w:t>
      </w:r>
      <w:r w:rsidRPr="005F5068">
        <w:rPr>
          <w:rFonts w:ascii="Times New Roman" w:eastAsia="Times New Roman" w:hAnsi="Times New Roman" w:cs="Times New Roman"/>
          <w:kern w:val="0"/>
          <w:sz w:val="27"/>
          <w:szCs w:val="27"/>
          <w:lang w:val="en-NG"/>
          <w14:ligatures w14:val="none"/>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2"/>
        <w:gridCol w:w="3091"/>
        <w:gridCol w:w="4137"/>
      </w:tblGrid>
      <w:tr w:rsidR="00D04C80" w:rsidRPr="005F5068" w14:paraId="62F406D6" w14:textId="77777777">
        <w:trPr>
          <w:tblHeader/>
          <w:tblCellSpacing w:w="15" w:type="dxa"/>
        </w:trPr>
        <w:tc>
          <w:tcPr>
            <w:tcW w:w="0" w:type="auto"/>
            <w:vAlign w:val="center"/>
            <w:hideMark/>
          </w:tcPr>
          <w:p w14:paraId="7EFF9D1E"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Cathode Type</w:t>
            </w:r>
          </w:p>
        </w:tc>
        <w:tc>
          <w:tcPr>
            <w:tcW w:w="0" w:type="auto"/>
            <w:vAlign w:val="center"/>
            <w:hideMark/>
          </w:tcPr>
          <w:p w14:paraId="2F3B7A9D"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Key Features</w:t>
            </w:r>
          </w:p>
        </w:tc>
        <w:tc>
          <w:tcPr>
            <w:tcW w:w="0" w:type="auto"/>
            <w:vAlign w:val="center"/>
            <w:hideMark/>
          </w:tcPr>
          <w:p w14:paraId="17DBB679" w14:textId="6CF54E82" w:rsidR="00D04C80" w:rsidRPr="005F5068" w:rsidRDefault="00656481" w:rsidP="00D04C80">
            <w:pPr>
              <w:spacing w:after="0" w:line="240" w:lineRule="auto"/>
              <w:rPr>
                <w:rFonts w:ascii="Times New Roman" w:eastAsia="Times New Roman" w:hAnsi="Times New Roman" w:cs="Times New Roman"/>
                <w:kern w:val="0"/>
                <w:sz w:val="27"/>
                <w:szCs w:val="27"/>
                <w:lang w:val="en-NG"/>
                <w14:ligatures w14:val="none"/>
              </w:rPr>
            </w:pPr>
            <w:r>
              <w:rPr>
                <w:rFonts w:ascii="Times New Roman" w:eastAsia="Times New Roman" w:hAnsi="Times New Roman" w:cs="Times New Roman"/>
                <w:kern w:val="0"/>
                <w:sz w:val="27"/>
                <w:szCs w:val="27"/>
                <w:lang w:val="en-NG"/>
                <w14:ligatures w14:val="none"/>
              </w:rPr>
              <w:t>Descriptors</w:t>
            </w:r>
          </w:p>
        </w:tc>
      </w:tr>
      <w:tr w:rsidR="00D04C80" w:rsidRPr="005F5068" w14:paraId="528999F7" w14:textId="77777777">
        <w:trPr>
          <w:tblCellSpacing w:w="15" w:type="dxa"/>
        </w:trPr>
        <w:tc>
          <w:tcPr>
            <w:tcW w:w="0" w:type="auto"/>
            <w:vAlign w:val="center"/>
            <w:hideMark/>
          </w:tcPr>
          <w:p w14:paraId="46B73980"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NASICON phosphates</w:t>
            </w:r>
          </w:p>
        </w:tc>
        <w:tc>
          <w:tcPr>
            <w:tcW w:w="0" w:type="auto"/>
            <w:vAlign w:val="center"/>
            <w:hideMark/>
          </w:tcPr>
          <w:p w14:paraId="7E25C3B4"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Stable structure, fast Na-ion conduction</w:t>
            </w:r>
          </w:p>
        </w:tc>
        <w:tc>
          <w:tcPr>
            <w:tcW w:w="0" w:type="auto"/>
            <w:vAlign w:val="center"/>
            <w:hideMark/>
          </w:tcPr>
          <w:p w14:paraId="09D1D94A"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Formation energy, theoretical capacity, diffusion barrier</w:t>
            </w:r>
          </w:p>
        </w:tc>
      </w:tr>
      <w:tr w:rsidR="00D04C80" w:rsidRPr="005F5068" w14:paraId="3E10DA3D" w14:textId="77777777">
        <w:trPr>
          <w:tblCellSpacing w:w="15" w:type="dxa"/>
        </w:trPr>
        <w:tc>
          <w:tcPr>
            <w:tcW w:w="0" w:type="auto"/>
            <w:vAlign w:val="center"/>
            <w:hideMark/>
          </w:tcPr>
          <w:p w14:paraId="03E46769"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 xml:space="preserve">Prussian blue </w:t>
            </w:r>
            <w:proofErr w:type="spellStart"/>
            <w:r w:rsidRPr="005F5068">
              <w:rPr>
                <w:rFonts w:ascii="Times New Roman" w:eastAsia="Times New Roman" w:hAnsi="Times New Roman" w:cs="Times New Roman"/>
                <w:kern w:val="0"/>
                <w:sz w:val="27"/>
                <w:szCs w:val="27"/>
                <w:lang w:val="en-NG"/>
                <w14:ligatures w14:val="none"/>
              </w:rPr>
              <w:t>analogs</w:t>
            </w:r>
            <w:proofErr w:type="spellEnd"/>
          </w:p>
        </w:tc>
        <w:tc>
          <w:tcPr>
            <w:tcW w:w="0" w:type="auto"/>
            <w:vAlign w:val="center"/>
            <w:hideMark/>
          </w:tcPr>
          <w:p w14:paraId="6C5FCFFA"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Open framework, high voltage</w:t>
            </w:r>
          </w:p>
        </w:tc>
        <w:tc>
          <w:tcPr>
            <w:tcW w:w="0" w:type="auto"/>
            <w:vAlign w:val="center"/>
            <w:hideMark/>
          </w:tcPr>
          <w:p w14:paraId="32BAA9CD"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Vacancy content, redox stability</w:t>
            </w:r>
          </w:p>
        </w:tc>
      </w:tr>
      <w:tr w:rsidR="00D04C80" w:rsidRPr="005F5068" w14:paraId="25E8FBD8" w14:textId="77777777">
        <w:trPr>
          <w:tblCellSpacing w:w="15" w:type="dxa"/>
        </w:trPr>
        <w:tc>
          <w:tcPr>
            <w:tcW w:w="0" w:type="auto"/>
            <w:vAlign w:val="center"/>
            <w:hideMark/>
          </w:tcPr>
          <w:p w14:paraId="27913BEA"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Layered Na-TM oxides</w:t>
            </w:r>
          </w:p>
        </w:tc>
        <w:tc>
          <w:tcPr>
            <w:tcW w:w="0" w:type="auto"/>
            <w:vAlign w:val="center"/>
            <w:hideMark/>
          </w:tcPr>
          <w:p w14:paraId="09B44D1D"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High energy density</w:t>
            </w:r>
          </w:p>
        </w:tc>
        <w:tc>
          <w:tcPr>
            <w:tcW w:w="0" w:type="auto"/>
            <w:vAlign w:val="center"/>
            <w:hideMark/>
          </w:tcPr>
          <w:p w14:paraId="64FF017D"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Voltage hysteresis, thermal runaway risk</w:t>
            </w:r>
          </w:p>
        </w:tc>
      </w:tr>
      <w:tr w:rsidR="00D04C80" w:rsidRPr="005F5068" w14:paraId="0568640E" w14:textId="77777777">
        <w:trPr>
          <w:tblCellSpacing w:w="15" w:type="dxa"/>
        </w:trPr>
        <w:tc>
          <w:tcPr>
            <w:tcW w:w="0" w:type="auto"/>
            <w:vAlign w:val="center"/>
            <w:hideMark/>
          </w:tcPr>
          <w:p w14:paraId="7612425D"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Polyanionic compounds</w:t>
            </w:r>
          </w:p>
        </w:tc>
        <w:tc>
          <w:tcPr>
            <w:tcW w:w="0" w:type="auto"/>
            <w:vAlign w:val="center"/>
            <w:hideMark/>
          </w:tcPr>
          <w:p w14:paraId="3588F321"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Multi-electron redox, stable</w:t>
            </w:r>
          </w:p>
        </w:tc>
        <w:tc>
          <w:tcPr>
            <w:tcW w:w="0" w:type="auto"/>
            <w:vAlign w:val="center"/>
            <w:hideMark/>
          </w:tcPr>
          <w:p w14:paraId="61E410E1"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Redox voltage window, solubility issues</w:t>
            </w:r>
          </w:p>
        </w:tc>
      </w:tr>
    </w:tbl>
    <w:p w14:paraId="10D3182C"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New descriptor focus: Structural flexibility, interlayer spacing, thermal decomposition temperature, oxygen release propensity.</w:t>
      </w:r>
    </w:p>
    <w:p w14:paraId="0D531479" w14:textId="77777777" w:rsidR="00D04C80" w:rsidRPr="005F5068" w:rsidRDefault="00000000" w:rsidP="00D04C80">
      <w:pPr>
        <w:spacing w:after="0" w:line="240" w:lineRule="auto"/>
        <w:rPr>
          <w:rFonts w:ascii="Times New Roman" w:eastAsia="Times New Roman" w:hAnsi="Times New Roman" w:cs="Times New Roman"/>
          <w:kern w:val="0"/>
          <w:sz w:val="27"/>
          <w:szCs w:val="27"/>
          <w:lang w:val="en-NG"/>
          <w14:ligatures w14:val="none"/>
        </w:rPr>
      </w:pPr>
      <w:r>
        <w:rPr>
          <w:rFonts w:ascii="Times New Roman" w:eastAsia="Times New Roman" w:hAnsi="Times New Roman" w:cs="Times New Roman"/>
          <w:kern w:val="0"/>
          <w:sz w:val="27"/>
          <w:szCs w:val="27"/>
          <w:lang w:val="en-NG"/>
          <w14:ligatures w14:val="none"/>
        </w:rPr>
        <w:pict w14:anchorId="2A1B6FE0">
          <v:rect id="_x0000_i1047" style="width:0;height:1.5pt" o:hralign="center" o:hrstd="t" o:hr="t" fillcolor="#a0a0a0" stroked="f"/>
        </w:pict>
      </w:r>
    </w:p>
    <w:p w14:paraId="47451A2F" w14:textId="54744BA1"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3. Electrolyte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9"/>
        <w:gridCol w:w="3297"/>
        <w:gridCol w:w="4134"/>
      </w:tblGrid>
      <w:tr w:rsidR="00D04C80" w:rsidRPr="005F5068" w14:paraId="2CA22503" w14:textId="77777777">
        <w:trPr>
          <w:tblHeader/>
          <w:tblCellSpacing w:w="15" w:type="dxa"/>
        </w:trPr>
        <w:tc>
          <w:tcPr>
            <w:tcW w:w="0" w:type="auto"/>
            <w:vAlign w:val="center"/>
            <w:hideMark/>
          </w:tcPr>
          <w:p w14:paraId="410A47B4"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Electrolyte</w:t>
            </w:r>
          </w:p>
        </w:tc>
        <w:tc>
          <w:tcPr>
            <w:tcW w:w="0" w:type="auto"/>
            <w:vAlign w:val="center"/>
            <w:hideMark/>
          </w:tcPr>
          <w:p w14:paraId="426D9AEF"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Focus Descriptors</w:t>
            </w:r>
          </w:p>
        </w:tc>
        <w:tc>
          <w:tcPr>
            <w:tcW w:w="0" w:type="auto"/>
            <w:vAlign w:val="center"/>
            <w:hideMark/>
          </w:tcPr>
          <w:p w14:paraId="01DD94CD"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New Additions</w:t>
            </w:r>
          </w:p>
        </w:tc>
      </w:tr>
      <w:tr w:rsidR="00D04C80" w:rsidRPr="005F5068" w14:paraId="089E61A6" w14:textId="77777777">
        <w:trPr>
          <w:tblCellSpacing w:w="15" w:type="dxa"/>
        </w:trPr>
        <w:tc>
          <w:tcPr>
            <w:tcW w:w="0" w:type="auto"/>
            <w:vAlign w:val="center"/>
            <w:hideMark/>
          </w:tcPr>
          <w:p w14:paraId="6372A1D5"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proofErr w:type="spellStart"/>
            <w:r w:rsidRPr="005F5068">
              <w:rPr>
                <w:rFonts w:ascii="Times New Roman" w:eastAsia="Times New Roman" w:hAnsi="Times New Roman" w:cs="Times New Roman"/>
                <w:kern w:val="0"/>
                <w:sz w:val="27"/>
                <w:szCs w:val="27"/>
                <w:lang w:val="en-NG"/>
                <w14:ligatures w14:val="none"/>
              </w:rPr>
              <w:t>NaPF</w:t>
            </w:r>
            <w:proofErr w:type="spellEnd"/>
            <w:r w:rsidRPr="005F5068">
              <w:rPr>
                <w:rFonts w:ascii="Times New Roman" w:eastAsia="Times New Roman" w:hAnsi="Times New Roman" w:cs="Times New Roman"/>
                <w:kern w:val="0"/>
                <w:sz w:val="27"/>
                <w:szCs w:val="27"/>
                <w:lang w:val="en-NG"/>
                <w14:ligatures w14:val="none"/>
              </w:rPr>
              <w:t xml:space="preserve">₆, </w:t>
            </w:r>
            <w:proofErr w:type="spellStart"/>
            <w:r w:rsidRPr="005F5068">
              <w:rPr>
                <w:rFonts w:ascii="Times New Roman" w:eastAsia="Times New Roman" w:hAnsi="Times New Roman" w:cs="Times New Roman"/>
                <w:kern w:val="0"/>
                <w:sz w:val="27"/>
                <w:szCs w:val="27"/>
                <w:lang w:val="en-NG"/>
                <w14:ligatures w14:val="none"/>
              </w:rPr>
              <w:t>NaClO</w:t>
            </w:r>
            <w:proofErr w:type="spellEnd"/>
            <w:r w:rsidRPr="005F5068">
              <w:rPr>
                <w:rFonts w:ascii="Times New Roman" w:eastAsia="Times New Roman" w:hAnsi="Times New Roman" w:cs="Times New Roman"/>
                <w:kern w:val="0"/>
                <w:sz w:val="27"/>
                <w:szCs w:val="27"/>
                <w:lang w:val="en-NG"/>
                <w14:ligatures w14:val="none"/>
              </w:rPr>
              <w:t xml:space="preserve">₄, </w:t>
            </w:r>
            <w:proofErr w:type="spellStart"/>
            <w:r w:rsidRPr="005F5068">
              <w:rPr>
                <w:rFonts w:ascii="Times New Roman" w:eastAsia="Times New Roman" w:hAnsi="Times New Roman" w:cs="Times New Roman"/>
                <w:kern w:val="0"/>
                <w:sz w:val="27"/>
                <w:szCs w:val="27"/>
                <w:lang w:val="en-NG"/>
                <w14:ligatures w14:val="none"/>
              </w:rPr>
              <w:t>NaFSI</w:t>
            </w:r>
            <w:proofErr w:type="spellEnd"/>
          </w:p>
        </w:tc>
        <w:tc>
          <w:tcPr>
            <w:tcW w:w="0" w:type="auto"/>
            <w:vAlign w:val="center"/>
            <w:hideMark/>
          </w:tcPr>
          <w:p w14:paraId="3FB74CA2"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Ionic conductivity, electrochemical window</w:t>
            </w:r>
          </w:p>
        </w:tc>
        <w:tc>
          <w:tcPr>
            <w:tcW w:w="0" w:type="auto"/>
            <w:vAlign w:val="center"/>
            <w:hideMark/>
          </w:tcPr>
          <w:p w14:paraId="7603BE09"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SEI compatibility with Si/C, temperature-dependent viscosity</w:t>
            </w:r>
          </w:p>
        </w:tc>
      </w:tr>
      <w:tr w:rsidR="00D04C80" w:rsidRPr="005F5068" w14:paraId="25E25530" w14:textId="77777777">
        <w:trPr>
          <w:tblCellSpacing w:w="15" w:type="dxa"/>
        </w:trPr>
        <w:tc>
          <w:tcPr>
            <w:tcW w:w="0" w:type="auto"/>
            <w:vAlign w:val="center"/>
            <w:hideMark/>
          </w:tcPr>
          <w:p w14:paraId="3F14D2E1"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Ether-based</w:t>
            </w:r>
          </w:p>
        </w:tc>
        <w:tc>
          <w:tcPr>
            <w:tcW w:w="0" w:type="auto"/>
            <w:vAlign w:val="center"/>
            <w:hideMark/>
          </w:tcPr>
          <w:p w14:paraId="1CEAD6B6"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Thermal stability, low viscosity</w:t>
            </w:r>
          </w:p>
        </w:tc>
        <w:tc>
          <w:tcPr>
            <w:tcW w:w="0" w:type="auto"/>
            <w:vAlign w:val="center"/>
            <w:hideMark/>
          </w:tcPr>
          <w:p w14:paraId="783BB6D7"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Solvent-anode reactivity, oxidative stability</w:t>
            </w:r>
          </w:p>
        </w:tc>
      </w:tr>
      <w:tr w:rsidR="00D04C80" w:rsidRPr="005F5068" w14:paraId="14CFAF67" w14:textId="77777777">
        <w:trPr>
          <w:tblCellSpacing w:w="15" w:type="dxa"/>
        </w:trPr>
        <w:tc>
          <w:tcPr>
            <w:tcW w:w="0" w:type="auto"/>
            <w:vAlign w:val="center"/>
            <w:hideMark/>
          </w:tcPr>
          <w:p w14:paraId="76EAC84F"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Additives</w:t>
            </w:r>
          </w:p>
        </w:tc>
        <w:tc>
          <w:tcPr>
            <w:tcW w:w="0" w:type="auto"/>
            <w:vAlign w:val="center"/>
            <w:hideMark/>
          </w:tcPr>
          <w:p w14:paraId="28136F8B"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 xml:space="preserve">FEC, VC, or </w:t>
            </w:r>
            <w:proofErr w:type="spellStart"/>
            <w:r w:rsidRPr="005F5068">
              <w:rPr>
                <w:rFonts w:ascii="Times New Roman" w:eastAsia="Times New Roman" w:hAnsi="Times New Roman" w:cs="Times New Roman"/>
                <w:kern w:val="0"/>
                <w:sz w:val="27"/>
                <w:szCs w:val="27"/>
                <w:lang w:val="en-NG"/>
                <w14:ligatures w14:val="none"/>
              </w:rPr>
              <w:t>NaTFSI</w:t>
            </w:r>
            <w:proofErr w:type="spellEnd"/>
          </w:p>
        </w:tc>
        <w:tc>
          <w:tcPr>
            <w:tcW w:w="0" w:type="auto"/>
            <w:vAlign w:val="center"/>
            <w:hideMark/>
          </w:tcPr>
          <w:p w14:paraId="0CAAF041"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SEI formation energy, overpotential mitigation</w:t>
            </w:r>
          </w:p>
        </w:tc>
      </w:tr>
    </w:tbl>
    <w:p w14:paraId="607A040C" w14:textId="2F956B33"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p>
    <w:p w14:paraId="198DD783" w14:textId="19A37A3E"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p>
    <w:p w14:paraId="7191850B"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 xml:space="preserve">5. Heuristic </w:t>
      </w:r>
      <w:proofErr w:type="gramStart"/>
      <w:r w:rsidRPr="005F5068">
        <w:rPr>
          <w:rFonts w:ascii="Times New Roman" w:eastAsia="Times New Roman" w:hAnsi="Times New Roman" w:cs="Times New Roman"/>
          <w:kern w:val="0"/>
          <w:sz w:val="27"/>
          <w:szCs w:val="27"/>
          <w:lang w:val="en-NG"/>
          <w14:ligatures w14:val="none"/>
        </w:rPr>
        <w:t>Pre-Filters</w:t>
      </w:r>
      <w:proofErr w:type="gramEnd"/>
    </w:p>
    <w:p w14:paraId="76A9E9A2"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Before Stage 2b thermal scaling:</w:t>
      </w:r>
    </w:p>
    <w:p w14:paraId="756BDAEA" w14:textId="77777777" w:rsidR="00D04C80" w:rsidRPr="005F5068" w:rsidRDefault="00D04C80" w:rsidP="00D04C80">
      <w:p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 xml:space="preserve">Exclude candidates with </w:t>
      </w:r>
    </w:p>
    <w:p w14:paraId="1920839C" w14:textId="689DF8A4" w:rsidR="00D04C80" w:rsidRPr="005F5068" w:rsidRDefault="00D04C80" w:rsidP="00D04C80">
      <w:pPr>
        <w:spacing w:after="0" w:line="240" w:lineRule="auto"/>
        <w:rPr>
          <w:rFonts w:ascii="Times New Roman" w:eastAsia="Times New Roman" w:hAnsi="Times New Roman" w:cs="Times New Roman"/>
          <w:kern w:val="0"/>
          <w14:ligatures w14:val="none"/>
        </w:rPr>
      </w:pPr>
      <w:r w:rsidRPr="005F5068">
        <w:rPr>
          <w:rFonts w:ascii="Cambria Math" w:eastAsia="Times New Roman" w:hAnsi="Cambria Math" w:cs="Times New Roman"/>
          <w:i/>
          <w:kern w:val="0"/>
          <w14:ligatures w14:val="none"/>
        </w:rPr>
        <w:br/>
      </w:r>
      <m:oMathPara>
        <m:oMath>
          <m:r>
            <w:rPr>
              <w:rFonts w:ascii="Cambria Math" w:eastAsia="Times New Roman" w:hAnsi="Cambria Math" w:cs="Times New Roman"/>
              <w:kern w:val="0"/>
              <w14:ligatures w14:val="none"/>
            </w:rPr>
            <m:t>2.5</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≤V≤4.2</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diff</m:t>
              </m:r>
            </m:sub>
          </m:sSub>
          <m:r>
            <w:rPr>
              <w:rFonts w:ascii="Cambria Math" w:eastAsia="Times New Roman" w:hAnsi="Cambria Math" w:cs="Times New Roman"/>
              <w:kern w:val="0"/>
              <w14:ligatures w14:val="none"/>
            </w:rPr>
            <m:t>&lt;0.6</m:t>
          </m:r>
          <m:r>
            <m:rPr>
              <m:nor/>
            </m:rPr>
            <w:rPr>
              <w:rFonts w:ascii="Times New Roman" w:eastAsia="Times New Roman" w:hAnsi="Times New Roman" w:cs="Times New Roman"/>
              <w:kern w:val="0"/>
              <w14:ligatures w14:val="none"/>
            </w:rPr>
            <m:t> eV</m:t>
          </m:r>
          <m:r>
            <w:rPr>
              <w:rFonts w:ascii="Cambria Math" w:eastAsia="Times New Roman" w:hAnsi="Cambria Math" w:cs="Times New Roman"/>
              <w:kern w:val="0"/>
              <w14:ligatures w14:val="none"/>
            </w:rPr>
            <m:t>,</m:t>
          </m:r>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V</m:t>
              </m:r>
            </m:e>
            <m:sub>
              <m:r>
                <m:rPr>
                  <m:nor/>
                </m:rPr>
                <w:rPr>
                  <w:rFonts w:ascii="Times New Roman" w:eastAsia="Times New Roman" w:hAnsi="Times New Roman" w:cs="Times New Roman"/>
                  <w:kern w:val="0"/>
                  <w14:ligatures w14:val="none"/>
                </w:rPr>
                <m:t>stable</m:t>
              </m:r>
            </m:sub>
          </m:sSub>
          <m:r>
            <w:rPr>
              <w:rFonts w:ascii="Cambria Math" w:eastAsia="Times New Roman" w:hAnsi="Cambria Math" w:cs="Times New Roman"/>
              <w:kern w:val="0"/>
              <w14:ligatures w14:val="none"/>
            </w:rPr>
            <m:t>≥3</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T</m:t>
              </m:r>
            </m:e>
            <m:sub>
              <m:r>
                <m:rPr>
                  <m:nor/>
                </m:rPr>
                <w:rPr>
                  <w:rFonts w:ascii="Times New Roman" w:eastAsia="Times New Roman" w:hAnsi="Times New Roman" w:cs="Times New Roman"/>
                  <w:kern w:val="0"/>
                  <w14:ligatures w14:val="none"/>
                </w:rPr>
                <m:t>decomp</m:t>
              </m:r>
            </m:sub>
          </m:sSub>
          <m: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50</m:t>
              </m:r>
            </m:e>
            <m:sup>
              <m:r>
                <w:rPr>
                  <w:rFonts w:ascii="Cambria Math" w:eastAsia="Times New Roman" w:hAnsi="Cambria Math" w:cs="Times New Roman"/>
                  <w:kern w:val="0"/>
                  <w14:ligatures w14:val="none"/>
                </w:rPr>
                <m:t>∘</m:t>
              </m:r>
            </m:sup>
          </m:sSup>
          <m:r>
            <m:rPr>
              <m:nor/>
            </m:rPr>
            <w:rPr>
              <w:rFonts w:ascii="Times New Roman" w:eastAsia="Times New Roman" w:hAnsi="Times New Roman" w:cs="Times New Roman"/>
              <w:kern w:val="0"/>
              <w14:ligatures w14:val="none"/>
            </w:rPr>
            <m:t>C</m:t>
          </m:r>
          <m:r>
            <m:rPr>
              <m:sty m:val="p"/>
            </m:rPr>
            <w:rPr>
              <w:rFonts w:ascii="Cambria Math" w:eastAsia="Times New Roman" w:hAnsi="Cambria Math" w:cs="Times New Roman"/>
              <w:kern w:val="0"/>
              <w14:ligatures w14:val="none"/>
            </w:rPr>
            <w:br/>
          </m:r>
        </m:oMath>
      </m:oMathPara>
    </w:p>
    <w:p w14:paraId="6F74E8C1" w14:textId="0F65C59A" w:rsidR="00D04C80" w:rsidRPr="005F5068" w:rsidRDefault="00D04C80" w:rsidP="00D04C80">
      <w:pPr>
        <w:spacing w:after="0" w:line="240" w:lineRule="auto"/>
        <w:ind w:left="720"/>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 xml:space="preserve"> </w:t>
      </w:r>
    </w:p>
    <w:p w14:paraId="73122C85" w14:textId="77777777" w:rsidR="00D04C80" w:rsidRPr="005F5068" w:rsidRDefault="00D04C80" w:rsidP="00D04C80">
      <w:pPr>
        <w:numPr>
          <w:ilvl w:val="0"/>
          <w:numId w:val="54"/>
        </w:num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 xml:space="preserve">Reject high-strain alloys with volume expansion &gt; 50% </w:t>
      </w:r>
    </w:p>
    <w:p w14:paraId="53CE405C" w14:textId="139A55BC" w:rsidR="009C4A14" w:rsidRPr="005F5068" w:rsidRDefault="00D04C80" w:rsidP="009C4A14">
      <w:pPr>
        <w:numPr>
          <w:ilvl w:val="0"/>
          <w:numId w:val="54"/>
        </w:numPr>
        <w:spacing w:after="0" w:line="240" w:lineRule="auto"/>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 xml:space="preserve">Filter electrolytes incompatible with high-voltage cathodes or Si/C anodes </w:t>
      </w:r>
    </w:p>
    <w:p w14:paraId="2A87F94B" w14:textId="77777777" w:rsidR="009C4A14" w:rsidRPr="005F5068" w:rsidRDefault="009C4A14" w:rsidP="009C4A1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t>Exclusion of scarce noble metals</w:t>
      </w:r>
    </w:p>
    <w:p w14:paraId="681CE5C5" w14:textId="5C71D0F0" w:rsidR="00FA4424" w:rsidRPr="005F5068" w:rsidRDefault="00FA4424" w:rsidP="00514478">
      <w:pPr>
        <w:spacing w:after="0" w:line="240" w:lineRule="auto"/>
        <w:rPr>
          <w:rFonts w:ascii="Times New Roman" w:eastAsia="Times New Roman" w:hAnsi="Times New Roman" w:cs="Times New Roman"/>
          <w:kern w:val="0"/>
          <w14:ligatures w14:val="none"/>
        </w:rPr>
      </w:pPr>
    </w:p>
    <w:p w14:paraId="37A7B74B" w14:textId="77777777" w:rsidR="00FA4424" w:rsidRPr="005F5068" w:rsidRDefault="00FA4424" w:rsidP="00514478">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Stage 2b — Intermediate Thermal Scaling</w:t>
      </w:r>
    </w:p>
    <w:p w14:paraId="382F9455" w14:textId="77777777" w:rsidR="00FA4424" w:rsidRPr="005F5068" w:rsidRDefault="00FA4424" w:rsidP="00514478">
      <w:p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lastRenderedPageBreak/>
        <w:t>Objective: Adjust the LFP-based cooling threshold for sodium-ion candidates.</w:t>
      </w:r>
    </w:p>
    <w:p w14:paraId="145A63CA" w14:textId="2293D80D" w:rsidR="00FA4424" w:rsidRPr="005F5068" w:rsidRDefault="00000000" w:rsidP="00514478">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α</m:t>
              </m:r>
            </m:e>
            <m:sub>
              <m:r>
                <m:rPr>
                  <m:nor/>
                </m:rPr>
                <w:rPr>
                  <w:rFonts w:ascii="Times New Roman" w:eastAsia="Times New Roman" w:hAnsi="Times New Roman" w:cs="Times New Roman"/>
                  <w:kern w:val="0"/>
                  <w14:ligatures w14:val="none"/>
                </w:rPr>
                <m:t>therm</m:t>
              </m:r>
            </m:sub>
          </m:sSub>
          <m:r>
            <w:rPr>
              <w:rFonts w:ascii="Cambria Math" w:eastAsia="Times New Roman" w:hAnsi="Cambria Math" w:cs="Times New Roman"/>
              <w:kern w:val="0"/>
              <w14:ligatures w14:val="none"/>
            </w:rPr>
            <m:t>=1+β⋅</m:t>
          </m:r>
          <m:f>
            <m:fPr>
              <m:ctrlPr>
                <w:rPr>
                  <w:rFonts w:ascii="Cambria Math" w:eastAsia="Times New Roman" w:hAnsi="Cambria Math" w:cs="Times New Roman"/>
                  <w:kern w:val="0"/>
                  <w14:ligatures w14:val="none"/>
                </w:rPr>
              </m:ctrlPr>
            </m:fPr>
            <m:num>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m:t>
                  </m:r>
                </m:sub>
              </m:sSub>
            </m:num>
            <m:den>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form,LFP</m:t>
                  </m:r>
                </m:sub>
              </m:sSub>
            </m:den>
          </m:f>
          <m:r>
            <m:rPr>
              <m:sty m:val="p"/>
            </m:rPr>
            <w:rPr>
              <w:rFonts w:ascii="Cambria Math" w:eastAsia="Times New Roman" w:hAnsi="Cambria Math" w:cs="Times New Roman"/>
              <w:kern w:val="0"/>
              <w14:ligatures w14:val="none"/>
            </w:rPr>
            <w:br/>
          </m:r>
        </m:oMath>
      </m:oMathPara>
    </w:p>
    <w:p w14:paraId="6AB2E6DD" w14:textId="77777777" w:rsidR="00FA4424" w:rsidRPr="005F5068" w:rsidRDefault="00FA4424" w:rsidP="00514478">
      <w:p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t>Where:</w:t>
      </w:r>
    </w:p>
    <w:p w14:paraId="6794B9EA" w14:textId="0C86550E" w:rsidR="009C4A14" w:rsidRPr="00656481" w:rsidRDefault="005F5068" w:rsidP="00656481">
      <w:pPr>
        <w:spacing w:after="0" w:line="240" w:lineRule="auto"/>
        <w:rPr>
          <w:rFonts w:ascii="Times New Roman" w:eastAsia="Times New Roman" w:hAnsi="Times New Roman" w:cs="Times New Roman"/>
          <w:kern w:val="0"/>
          <w14:ligatures w14:val="none"/>
        </w:rPr>
      </w:pPr>
      <m:oMathPara>
        <m:oMath>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form,cathode</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form,anode</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form,LFP</m:t>
              </m:r>
            </m:sub>
          </m:sSub>
          <m:r>
            <m:rPr>
              <m:sty m:val="p"/>
            </m:rPr>
            <w:rPr>
              <w:rFonts w:ascii="Cambria Math" w:eastAsia="Times New Roman" w:hAnsi="Cambria Math" w:cs="Times New Roman"/>
              <w:kern w:val="0"/>
              <w14:ligatures w14:val="none"/>
            </w:rPr>
            <w:br/>
          </m:r>
        </m:oMath>
      </m:oMathPara>
      <w:r w:rsidR="009C4A14" w:rsidRPr="005F5068">
        <w:rPr>
          <w:rFonts w:ascii="Times New Roman" w:eastAsia="Times New Roman" w:hAnsi="Times New Roman" w:cs="Times New Roman"/>
          <w:kern w:val="0"/>
          <w:sz w:val="27"/>
          <w:szCs w:val="27"/>
          <w:lang w:val="en-NG"/>
          <w14:ligatures w14:val="none"/>
        </w:rPr>
        <w:t>Assuming 40k candidates are remaining after filtering</w:t>
      </w:r>
    </w:p>
    <w:p w14:paraId="305255B0"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Step 1 — Dataset Construction + Surrogate Reduction (~80k → Top 1k)</w:t>
      </w:r>
    </w:p>
    <w:p w14:paraId="6C85D5A6" w14:textId="52D15B8D"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1A. Dataset Construction:</w:t>
      </w:r>
    </w:p>
    <w:p w14:paraId="656226E8"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w:t>
      </w:r>
      <w:proofErr w:type="spellStart"/>
      <w:r w:rsidRPr="005F5068">
        <w:rPr>
          <w:rFonts w:ascii="Times New Roman" w:eastAsia="Times New Roman" w:hAnsi="Times New Roman" w:cs="Times New Roman"/>
          <w:kern w:val="0"/>
          <w:sz w:val="27"/>
          <w:szCs w:val="27"/>
          <w:lang w:val="en-NG"/>
          <w14:ligatures w14:val="none"/>
        </w:rPr>
        <w:t>i</w:t>
      </w:r>
      <w:proofErr w:type="spellEnd"/>
      <w:r w:rsidRPr="005F5068">
        <w:rPr>
          <w:rFonts w:ascii="Times New Roman" w:eastAsia="Times New Roman" w:hAnsi="Times New Roman" w:cs="Times New Roman"/>
          <w:kern w:val="0"/>
          <w:sz w:val="27"/>
          <w:szCs w:val="27"/>
          <w:lang w:val="en-NG"/>
          <w14:ligatures w14:val="none"/>
        </w:rPr>
        <w:t>) Electrode–Electrolyte Dataset</w:t>
      </w:r>
    </w:p>
    <w:p w14:paraId="017B77D0" w14:textId="77838671" w:rsidR="00FD349C" w:rsidRPr="005F5068"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sSub>
            <m:sSubPr>
              <m:ctrlPr>
                <w:rPr>
                  <w:rFonts w:ascii="Cambria Math" w:eastAsia="Times New Roman" w:hAnsi="Cambria Math" w:cs="Times New Roman"/>
                  <w:kern w:val="0"/>
                  <w:sz w:val="27"/>
                  <w:szCs w:val="27"/>
                  <w:lang w:val="en-NG"/>
                  <w14:ligatures w14:val="none"/>
                </w:rPr>
              </m:ctrlPr>
            </m:sSubPr>
            <m:e>
              <m:r>
                <m:rPr>
                  <m:scr m:val="script"/>
                </m:rPr>
                <w:rPr>
                  <w:rFonts w:ascii="Cambria Math" w:eastAsia="Times New Roman" w:hAnsi="Cambria Math" w:cs="Times New Roman"/>
                  <w:kern w:val="0"/>
                  <w:sz w:val="27"/>
                  <w:szCs w:val="27"/>
                  <w:lang w:val="en-NG"/>
                  <w14:ligatures w14:val="none"/>
                </w:rPr>
                <m:t>D</m:t>
              </m:r>
            </m:e>
            <m:sub>
              <m:r>
                <w:rPr>
                  <w:rFonts w:ascii="Cambria Math" w:eastAsia="Times New Roman" w:hAnsi="Cambria Math" w:cs="Times New Roman"/>
                  <w:kern w:val="0"/>
                  <w:sz w:val="27"/>
                  <w:szCs w:val="27"/>
                  <w:lang w:val="en-NG"/>
                  <w14:ligatures w14:val="none"/>
                </w:rPr>
                <m:t>ee</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E</m:t>
              </m:r>
            </m:e>
            <m:sub>
              <m:r>
                <w:rPr>
                  <w:rFonts w:ascii="Cambria Math" w:eastAsia="Times New Roman" w:hAnsi="Cambria Math" w:cs="Times New Roman"/>
                  <w:kern w:val="0"/>
                  <w:sz w:val="27"/>
                  <w:szCs w:val="27"/>
                  <w:lang w:val="en-NG"/>
                  <w14:ligatures w14:val="none"/>
                </w:rPr>
                <m:t>i</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L</m:t>
              </m:r>
            </m:e>
            <m:sub>
              <m:r>
                <w:rPr>
                  <w:rFonts w:ascii="Cambria Math" w:eastAsia="Times New Roman" w:hAnsi="Cambria Math" w:cs="Times New Roman"/>
                  <w:kern w:val="0"/>
                  <w:sz w:val="27"/>
                  <w:szCs w:val="27"/>
                  <w:lang w:val="en-NG"/>
                  <w14:ligatures w14:val="none"/>
                </w:rPr>
                <m:t>j</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ϕ</m:t>
              </m:r>
            </m:e>
            <m:sub>
              <m:r>
                <w:rPr>
                  <w:rFonts w:ascii="Cambria Math" w:eastAsia="Times New Roman" w:hAnsi="Cambria Math" w:cs="Times New Roman"/>
                  <w:kern w:val="0"/>
                  <w:sz w:val="27"/>
                  <w:szCs w:val="27"/>
                  <w:lang w:val="en-NG"/>
                  <w14:ligatures w14:val="none"/>
                </w:rPr>
                <m:t>ij</m:t>
              </m:r>
            </m:sub>
          </m:sSub>
          <m:r>
            <w:rPr>
              <w:rFonts w:ascii="Cambria Math" w:eastAsia="Times New Roman" w:hAnsi="Cambria Math" w:cs="Times New Roman"/>
              <w:kern w:val="0"/>
              <w:sz w:val="27"/>
              <w:szCs w:val="27"/>
              <w:lang w:val="en-NG"/>
              <w14:ligatures w14:val="none"/>
            </w:rPr>
            <m:t>)}</m:t>
          </m:r>
          <m:r>
            <m:rPr>
              <m:sty m:val="p"/>
            </m:rPr>
            <w:rPr>
              <w:rFonts w:ascii="Cambria Math" w:eastAsia="Times New Roman" w:hAnsi="Cambria Math" w:cs="Times New Roman"/>
              <w:kern w:val="0"/>
              <w:sz w:val="27"/>
              <w:szCs w:val="27"/>
              <w:lang w:val="en-NG"/>
              <w14:ligatures w14:val="none"/>
            </w:rPr>
            <w:br/>
          </m:r>
        </m:oMath>
      </m:oMathPara>
    </w:p>
    <w:p w14:paraId="78B01EC1" w14:textId="3FDBD0CB" w:rsidR="00FD349C" w:rsidRPr="005F5068" w:rsidRDefault="00000000" w:rsidP="00FD349C">
      <w:pPr>
        <w:numPr>
          <w:ilvl w:val="0"/>
          <w:numId w:val="41"/>
        </w:num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E</m:t>
            </m:r>
          </m:e>
          <m:sub>
            <m:r>
              <w:rPr>
                <w:rFonts w:ascii="Cambria Math" w:eastAsia="Times New Roman" w:hAnsi="Cambria Math" w:cs="Times New Roman"/>
                <w:kern w:val="0"/>
                <w:sz w:val="27"/>
                <w:szCs w:val="27"/>
                <w:lang w:val="en-NG"/>
                <w14:ligatures w14:val="none"/>
              </w:rPr>
              <m:t>i</m:t>
            </m:r>
          </m:sub>
        </m:sSub>
      </m:oMath>
      <w:r w:rsidR="00FD349C" w:rsidRPr="005F5068">
        <w:rPr>
          <w:rFonts w:ascii="Times New Roman" w:eastAsia="Times New Roman" w:hAnsi="Times New Roman" w:cs="Times New Roman"/>
          <w:kern w:val="0"/>
          <w:sz w:val="27"/>
          <w:szCs w:val="27"/>
          <w:lang w:val="en-NG"/>
          <w14:ligatures w14:val="none"/>
        </w:rPr>
        <w:t xml:space="preserve">: electrode descriptors </w:t>
      </w:r>
    </w:p>
    <w:p w14:paraId="1798DB29" w14:textId="2EBD804F" w:rsidR="00FD349C" w:rsidRPr="005F5068" w:rsidRDefault="00000000" w:rsidP="00FD349C">
      <w:pPr>
        <w:numPr>
          <w:ilvl w:val="0"/>
          <w:numId w:val="41"/>
        </w:num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L</m:t>
            </m:r>
          </m:e>
          <m:sub>
            <m:r>
              <w:rPr>
                <w:rFonts w:ascii="Cambria Math" w:eastAsia="Times New Roman" w:hAnsi="Cambria Math" w:cs="Times New Roman"/>
                <w:kern w:val="0"/>
                <w:sz w:val="27"/>
                <w:szCs w:val="27"/>
                <w:lang w:val="en-NG"/>
                <w14:ligatures w14:val="none"/>
              </w:rPr>
              <m:t>j</m:t>
            </m:r>
          </m:sub>
        </m:sSub>
      </m:oMath>
      <w:r w:rsidR="00FD349C" w:rsidRPr="005F5068">
        <w:rPr>
          <w:rFonts w:ascii="Times New Roman" w:eastAsia="Times New Roman" w:hAnsi="Times New Roman" w:cs="Times New Roman"/>
          <w:kern w:val="0"/>
          <w:sz w:val="27"/>
          <w:szCs w:val="27"/>
          <w:lang w:val="en-NG"/>
          <w14:ligatures w14:val="none"/>
        </w:rPr>
        <w:t xml:space="preserve">: electrolyte descriptors </w:t>
      </w:r>
    </w:p>
    <w:p w14:paraId="05B8D687" w14:textId="69D9EB32" w:rsidR="00FD349C" w:rsidRPr="008D1E0E" w:rsidRDefault="00000000" w:rsidP="00FD349C">
      <w:pPr>
        <w:numPr>
          <w:ilvl w:val="0"/>
          <w:numId w:val="41"/>
        </w:num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ϕ</m:t>
            </m:r>
          </m:e>
          <m:sub>
            <m:r>
              <w:rPr>
                <w:rFonts w:ascii="Cambria Math" w:eastAsia="Times New Roman" w:hAnsi="Cambria Math" w:cs="Times New Roman"/>
                <w:kern w:val="0"/>
                <w:sz w:val="27"/>
                <w:szCs w:val="27"/>
                <w:lang w:val="en-NG"/>
                <w14:ligatures w14:val="none"/>
              </w:rPr>
              <m:t>ij</m:t>
            </m:r>
          </m:sub>
        </m:sSub>
      </m:oMath>
      <w:r w:rsidR="00FD349C" w:rsidRPr="005F5068">
        <w:rPr>
          <w:rFonts w:ascii="Times New Roman" w:eastAsia="Times New Roman" w:hAnsi="Times New Roman" w:cs="Times New Roman"/>
          <w:kern w:val="0"/>
          <w:sz w:val="27"/>
          <w:szCs w:val="27"/>
          <w:lang w:val="en-NG"/>
          <w14:ligatures w14:val="none"/>
        </w:rPr>
        <w:t xml:space="preserve">: interaction features (stability window, interfacial resistance, compatibility score) </w:t>
      </w:r>
    </w:p>
    <w:p w14:paraId="1F0AB42A"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(ii) Electrode–Additive Dataset</w:t>
      </w:r>
    </w:p>
    <w:p w14:paraId="78AE6ECB" w14:textId="3838D3F3" w:rsidR="00FD349C" w:rsidRPr="005F5068"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sSub>
            <m:sSubPr>
              <m:ctrlPr>
                <w:rPr>
                  <w:rFonts w:ascii="Cambria Math" w:eastAsia="Times New Roman" w:hAnsi="Cambria Math" w:cs="Times New Roman"/>
                  <w:kern w:val="0"/>
                  <w:sz w:val="27"/>
                  <w:szCs w:val="27"/>
                  <w:lang w:val="en-NG"/>
                  <w14:ligatures w14:val="none"/>
                </w:rPr>
              </m:ctrlPr>
            </m:sSubPr>
            <m:e>
              <m:r>
                <m:rPr>
                  <m:scr m:val="script"/>
                </m:rPr>
                <w:rPr>
                  <w:rFonts w:ascii="Cambria Math" w:eastAsia="Times New Roman" w:hAnsi="Cambria Math" w:cs="Times New Roman"/>
                  <w:kern w:val="0"/>
                  <w:sz w:val="27"/>
                  <w:szCs w:val="27"/>
                  <w:lang w:val="en-NG"/>
                  <w14:ligatures w14:val="none"/>
                </w:rPr>
                <m:t>D</m:t>
              </m:r>
            </m:e>
            <m:sub>
              <m:r>
                <w:rPr>
                  <w:rFonts w:ascii="Cambria Math" w:eastAsia="Times New Roman" w:hAnsi="Cambria Math" w:cs="Times New Roman"/>
                  <w:kern w:val="0"/>
                  <w:sz w:val="27"/>
                  <w:szCs w:val="27"/>
                  <w:lang w:val="en-NG"/>
                  <w14:ligatures w14:val="none"/>
                </w:rPr>
                <m:t>ea</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E</m:t>
              </m:r>
            </m:e>
            <m:sub>
              <m:r>
                <w:rPr>
                  <w:rFonts w:ascii="Cambria Math" w:eastAsia="Times New Roman" w:hAnsi="Cambria Math" w:cs="Times New Roman"/>
                  <w:kern w:val="0"/>
                  <w:sz w:val="27"/>
                  <w:szCs w:val="27"/>
                  <w:lang w:val="en-NG"/>
                  <w14:ligatures w14:val="none"/>
                </w:rPr>
                <m:t>i</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A</m:t>
              </m:r>
            </m:e>
            <m:sub>
              <m:r>
                <w:rPr>
                  <w:rFonts w:ascii="Cambria Math" w:eastAsia="Times New Roman" w:hAnsi="Cambria Math" w:cs="Times New Roman"/>
                  <w:kern w:val="0"/>
                  <w:sz w:val="27"/>
                  <w:szCs w:val="27"/>
                  <w:lang w:val="en-NG"/>
                  <w14:ligatures w14:val="none"/>
                </w:rPr>
                <m:t>k</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ψ</m:t>
              </m:r>
            </m:e>
            <m:sub>
              <m:r>
                <w:rPr>
                  <w:rFonts w:ascii="Cambria Math" w:eastAsia="Times New Roman" w:hAnsi="Cambria Math" w:cs="Times New Roman"/>
                  <w:kern w:val="0"/>
                  <w:sz w:val="27"/>
                  <w:szCs w:val="27"/>
                  <w:lang w:val="en-NG"/>
                  <w14:ligatures w14:val="none"/>
                </w:rPr>
                <m:t>ik</m:t>
              </m:r>
            </m:sub>
          </m:sSub>
          <m:r>
            <w:rPr>
              <w:rFonts w:ascii="Cambria Math" w:eastAsia="Times New Roman" w:hAnsi="Cambria Math" w:cs="Times New Roman"/>
              <w:kern w:val="0"/>
              <w:sz w:val="27"/>
              <w:szCs w:val="27"/>
              <w:lang w:val="en-NG"/>
              <w14:ligatures w14:val="none"/>
            </w:rPr>
            <m:t>)}</m:t>
          </m:r>
          <m:r>
            <m:rPr>
              <m:sty m:val="p"/>
            </m:rPr>
            <w:rPr>
              <w:rFonts w:ascii="Cambria Math" w:eastAsia="Times New Roman" w:hAnsi="Cambria Math" w:cs="Times New Roman"/>
              <w:kern w:val="0"/>
              <w:sz w:val="27"/>
              <w:szCs w:val="27"/>
              <w:lang w:val="en-NG"/>
              <w14:ligatures w14:val="none"/>
            </w:rPr>
            <w:br/>
          </m:r>
        </m:oMath>
      </m:oMathPara>
    </w:p>
    <w:p w14:paraId="56DD6325" w14:textId="66A79173" w:rsidR="00FD349C" w:rsidRPr="005F5068" w:rsidRDefault="00000000" w:rsidP="00FD349C">
      <w:pPr>
        <w:numPr>
          <w:ilvl w:val="0"/>
          <w:numId w:val="42"/>
        </w:num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A</m:t>
            </m:r>
          </m:e>
          <m:sub>
            <m:r>
              <w:rPr>
                <w:rFonts w:ascii="Cambria Math" w:eastAsia="Times New Roman" w:hAnsi="Cambria Math" w:cs="Times New Roman"/>
                <w:kern w:val="0"/>
                <w:sz w:val="27"/>
                <w:szCs w:val="27"/>
                <w:lang w:val="en-NG"/>
                <w14:ligatures w14:val="none"/>
              </w:rPr>
              <m:t>k</m:t>
            </m:r>
          </m:sub>
        </m:sSub>
      </m:oMath>
      <w:r w:rsidR="00FD349C" w:rsidRPr="005F5068">
        <w:rPr>
          <w:rFonts w:ascii="Times New Roman" w:eastAsia="Times New Roman" w:hAnsi="Times New Roman" w:cs="Times New Roman"/>
          <w:kern w:val="0"/>
          <w:sz w:val="27"/>
          <w:szCs w:val="27"/>
          <w:lang w:val="en-NG"/>
          <w14:ligatures w14:val="none"/>
        </w:rPr>
        <w:t xml:space="preserve">: additive descriptors </w:t>
      </w:r>
    </w:p>
    <w:p w14:paraId="32AD59CA" w14:textId="70A7DBD5" w:rsidR="00FD349C" w:rsidRPr="008D1E0E" w:rsidRDefault="00000000" w:rsidP="00FD349C">
      <w:pPr>
        <w:numPr>
          <w:ilvl w:val="0"/>
          <w:numId w:val="42"/>
        </w:num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ψ</m:t>
            </m:r>
          </m:e>
          <m:sub>
            <m:r>
              <w:rPr>
                <w:rFonts w:ascii="Cambria Math" w:eastAsia="Times New Roman" w:hAnsi="Cambria Math" w:cs="Times New Roman"/>
                <w:kern w:val="0"/>
                <w:sz w:val="27"/>
                <w:szCs w:val="27"/>
                <w:lang w:val="en-NG"/>
                <w14:ligatures w14:val="none"/>
              </w:rPr>
              <m:t>ik</m:t>
            </m:r>
          </m:sub>
        </m:sSub>
      </m:oMath>
      <w:r w:rsidR="00FD349C" w:rsidRPr="005F5068">
        <w:rPr>
          <w:rFonts w:ascii="Times New Roman" w:eastAsia="Times New Roman" w:hAnsi="Times New Roman" w:cs="Times New Roman"/>
          <w:kern w:val="0"/>
          <w:sz w:val="27"/>
          <w:szCs w:val="27"/>
          <w:lang w:val="en-NG"/>
          <w14:ligatures w14:val="none"/>
        </w:rPr>
        <w:t xml:space="preserve">: additive effects (SEI stability, conductivity boost, degradation suppression) </w:t>
      </w:r>
    </w:p>
    <w:p w14:paraId="3F5A6A7B"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1B. Factorization Strategy</w:t>
      </w:r>
    </w:p>
    <w:p w14:paraId="0AB3D132" w14:textId="77777777" w:rsidR="00FD349C" w:rsidRPr="005F5068" w:rsidRDefault="00FD349C" w:rsidP="00FD349C">
      <w:pPr>
        <w:numPr>
          <w:ilvl w:val="0"/>
          <w:numId w:val="43"/>
        </w:num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 xml:space="preserve">Unary terms: electrode &amp; electrolyte intrinsic properties </w:t>
      </w:r>
    </w:p>
    <w:p w14:paraId="2F6D1CD8" w14:textId="402327FF" w:rsidR="00FD349C" w:rsidRPr="005F5068" w:rsidRDefault="00FD349C" w:rsidP="00FD349C">
      <w:pPr>
        <w:numPr>
          <w:ilvl w:val="0"/>
          <w:numId w:val="43"/>
        </w:num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5F5068">
        <w:rPr>
          <w:rFonts w:ascii="Times New Roman" w:eastAsia="Times New Roman" w:hAnsi="Times New Roman" w:cs="Times New Roman"/>
          <w:kern w:val="0"/>
          <w:sz w:val="27"/>
          <w:szCs w:val="27"/>
          <w:lang w:val="en-NG"/>
          <w14:ligatures w14:val="none"/>
        </w:rPr>
        <w:t xml:space="preserve">Pairwise terms: from </w:t>
      </w:r>
      <m:oMath>
        <m:sSub>
          <m:sSubPr>
            <m:ctrlPr>
              <w:rPr>
                <w:rFonts w:ascii="Cambria Math" w:eastAsia="Times New Roman" w:hAnsi="Cambria Math" w:cs="Times New Roman"/>
                <w:kern w:val="0"/>
                <w:sz w:val="27"/>
                <w:szCs w:val="27"/>
                <w:lang w:val="en-NG"/>
                <w14:ligatures w14:val="none"/>
              </w:rPr>
            </m:ctrlPr>
          </m:sSubPr>
          <m:e>
            <m:r>
              <m:rPr>
                <m:scr m:val="script"/>
              </m:rPr>
              <w:rPr>
                <w:rFonts w:ascii="Cambria Math" w:eastAsia="Times New Roman" w:hAnsi="Cambria Math" w:cs="Times New Roman"/>
                <w:kern w:val="0"/>
                <w:sz w:val="27"/>
                <w:szCs w:val="27"/>
                <w:lang w:val="en-NG"/>
                <w14:ligatures w14:val="none"/>
              </w:rPr>
              <m:t>D</m:t>
            </m:r>
          </m:e>
          <m:sub>
            <m:r>
              <w:rPr>
                <w:rFonts w:ascii="Cambria Math" w:eastAsia="Times New Roman" w:hAnsi="Cambria Math" w:cs="Times New Roman"/>
                <w:kern w:val="0"/>
                <w:sz w:val="27"/>
                <w:szCs w:val="27"/>
                <w:lang w:val="en-NG"/>
                <w14:ligatures w14:val="none"/>
              </w:rPr>
              <m:t>ee</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m:rPr>
                <m:scr m:val="script"/>
              </m:rPr>
              <w:rPr>
                <w:rFonts w:ascii="Cambria Math" w:eastAsia="Times New Roman" w:hAnsi="Cambria Math" w:cs="Times New Roman"/>
                <w:kern w:val="0"/>
                <w:sz w:val="27"/>
                <w:szCs w:val="27"/>
                <w:lang w:val="en-NG"/>
                <w14:ligatures w14:val="none"/>
              </w:rPr>
              <m:t>D</m:t>
            </m:r>
          </m:e>
          <m:sub>
            <m:r>
              <w:rPr>
                <w:rFonts w:ascii="Cambria Math" w:eastAsia="Times New Roman" w:hAnsi="Cambria Math" w:cs="Times New Roman"/>
                <w:kern w:val="0"/>
                <w:sz w:val="27"/>
                <w:szCs w:val="27"/>
                <w:lang w:val="en-NG"/>
                <w14:ligatures w14:val="none"/>
              </w:rPr>
              <m:t>ea</m:t>
            </m:r>
          </m:sub>
        </m:sSub>
      </m:oMath>
    </w:p>
    <w:p w14:paraId="07F84E5C" w14:textId="77777777" w:rsidR="00FD349C" w:rsidRPr="005F5068" w:rsidRDefault="00FD349C" w:rsidP="00FD349C">
      <w:pPr>
        <w:numPr>
          <w:ilvl w:val="0"/>
          <w:numId w:val="43"/>
        </w:num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proofErr w:type="gramStart"/>
      <w:r w:rsidRPr="005F5068">
        <w:rPr>
          <w:rFonts w:ascii="Times New Roman" w:eastAsia="Times New Roman" w:hAnsi="Times New Roman" w:cs="Times New Roman"/>
          <w:kern w:val="0"/>
          <w:sz w:val="27"/>
          <w:szCs w:val="27"/>
          <w:lang w:val="en-NG"/>
          <w14:ligatures w14:val="none"/>
        </w:rPr>
        <w:t>Higher-order</w:t>
      </w:r>
      <w:proofErr w:type="gramEnd"/>
      <w:r w:rsidRPr="005F5068">
        <w:rPr>
          <w:rFonts w:ascii="Times New Roman" w:eastAsia="Times New Roman" w:hAnsi="Times New Roman" w:cs="Times New Roman"/>
          <w:kern w:val="0"/>
          <w:sz w:val="27"/>
          <w:szCs w:val="27"/>
          <w:lang w:val="en-NG"/>
          <w14:ligatures w14:val="none"/>
        </w:rPr>
        <w:t xml:space="preserve">: approximated </w:t>
      </w:r>
    </w:p>
    <w:p w14:paraId="25436FF0" w14:textId="72A97E54" w:rsidR="00FD349C" w:rsidRPr="00FD349C" w:rsidRDefault="005F5068"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r>
            <w:rPr>
              <w:rFonts w:ascii="Cambria Math" w:eastAsia="Times New Roman" w:hAnsi="Cambria Math" w:cs="Times New Roman"/>
              <w:kern w:val="0"/>
              <w:sz w:val="27"/>
              <w:szCs w:val="27"/>
              <w:lang w:val="en-NG"/>
              <w14:ligatures w14:val="none"/>
            </w:rPr>
            <w:lastRenderedPageBreak/>
            <m:t>f(x)≈</m:t>
          </m:r>
          <m:nary>
            <m:naryPr>
              <m:chr m:val="∑"/>
              <m:limLoc m:val="undOvr"/>
              <m:grow m:val="1"/>
              <m:supHide m:val="1"/>
              <m:ctrlPr>
                <w:rPr>
                  <w:rFonts w:ascii="Cambria Math" w:eastAsia="Times New Roman" w:hAnsi="Cambria Math" w:cs="Times New Roman"/>
                  <w:kern w:val="0"/>
                  <w:sz w:val="27"/>
                  <w:szCs w:val="27"/>
                  <w:lang w:val="en-NG"/>
                  <w14:ligatures w14:val="none"/>
                </w:rPr>
              </m:ctrlPr>
            </m:naryPr>
            <m:sub>
              <m:r>
                <w:rPr>
                  <w:rFonts w:ascii="Cambria Math" w:eastAsia="Times New Roman" w:hAnsi="Cambria Math" w:cs="Times New Roman"/>
                  <w:kern w:val="0"/>
                  <w:sz w:val="27"/>
                  <w:szCs w:val="27"/>
                  <w:lang w:val="en-NG"/>
                  <w14:ligatures w14:val="none"/>
                </w:rPr>
                <m:t>i</m:t>
              </m:r>
            </m:sub>
            <m:sup/>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w</m:t>
                  </m:r>
                </m:e>
                <m:sub>
                  <m:r>
                    <w:rPr>
                      <w:rFonts w:ascii="Cambria Math" w:eastAsia="Times New Roman" w:hAnsi="Cambria Math" w:cs="Times New Roman"/>
                      <w:kern w:val="0"/>
                      <w:sz w:val="27"/>
                      <w:szCs w:val="27"/>
                      <w:lang w:val="en-NG"/>
                      <w14:ligatures w14:val="none"/>
                    </w:rPr>
                    <m:t>i</m:t>
                  </m:r>
                </m:sub>
              </m:sSub>
            </m:e>
          </m:nary>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x</m:t>
              </m:r>
            </m:e>
            <m:sub>
              <m:r>
                <w:rPr>
                  <w:rFonts w:ascii="Cambria Math" w:eastAsia="Times New Roman" w:hAnsi="Cambria Math" w:cs="Times New Roman"/>
                  <w:kern w:val="0"/>
                  <w:sz w:val="27"/>
                  <w:szCs w:val="27"/>
                  <w:lang w:val="en-NG"/>
                  <w14:ligatures w14:val="none"/>
                </w:rPr>
                <m:t>i</m:t>
              </m:r>
            </m:sub>
          </m:sSub>
          <m:r>
            <w:rPr>
              <w:rFonts w:ascii="Cambria Math" w:eastAsia="Times New Roman" w:hAnsi="Cambria Math" w:cs="Times New Roman"/>
              <w:kern w:val="0"/>
              <w:sz w:val="27"/>
              <w:szCs w:val="27"/>
              <w:lang w:val="en-NG"/>
              <w14:ligatures w14:val="none"/>
            </w:rPr>
            <m:t>+</m:t>
          </m:r>
          <m:nary>
            <m:naryPr>
              <m:chr m:val="∑"/>
              <m:limLoc m:val="undOvr"/>
              <m:grow m:val="1"/>
              <m:supHide m:val="1"/>
              <m:ctrlPr>
                <w:rPr>
                  <w:rFonts w:ascii="Cambria Math" w:eastAsia="Times New Roman" w:hAnsi="Cambria Math" w:cs="Times New Roman"/>
                  <w:kern w:val="0"/>
                  <w:sz w:val="27"/>
                  <w:szCs w:val="27"/>
                  <w:lang w:val="en-NG"/>
                  <w14:ligatures w14:val="none"/>
                </w:rPr>
              </m:ctrlPr>
            </m:naryPr>
            <m:sub>
              <m:r>
                <w:rPr>
                  <w:rFonts w:ascii="Cambria Math" w:eastAsia="Times New Roman" w:hAnsi="Cambria Math" w:cs="Times New Roman"/>
                  <w:kern w:val="0"/>
                  <w:sz w:val="27"/>
                  <w:szCs w:val="27"/>
                  <w:lang w:val="en-NG"/>
                  <w14:ligatures w14:val="none"/>
                </w:rPr>
                <m:t>i,j</m:t>
              </m:r>
            </m:sub>
            <m:sup/>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w</m:t>
                  </m:r>
                </m:e>
                <m:sub>
                  <m:r>
                    <w:rPr>
                      <w:rFonts w:ascii="Cambria Math" w:eastAsia="Times New Roman" w:hAnsi="Cambria Math" w:cs="Times New Roman"/>
                      <w:kern w:val="0"/>
                      <w:sz w:val="27"/>
                      <w:szCs w:val="27"/>
                      <w:lang w:val="en-NG"/>
                      <w14:ligatures w14:val="none"/>
                    </w:rPr>
                    <m:t>ij</m:t>
                  </m:r>
                </m:sub>
              </m:sSub>
            </m:e>
          </m:nary>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x</m:t>
              </m:r>
            </m:e>
            <m:sub>
              <m:r>
                <w:rPr>
                  <w:rFonts w:ascii="Cambria Math" w:eastAsia="Times New Roman" w:hAnsi="Cambria Math" w:cs="Times New Roman"/>
                  <w:kern w:val="0"/>
                  <w:sz w:val="27"/>
                  <w:szCs w:val="27"/>
                  <w:lang w:val="en-NG"/>
                  <w14:ligatures w14:val="none"/>
                </w:rPr>
                <m:t>i</m:t>
              </m:r>
            </m:sub>
          </m:sSub>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x</m:t>
              </m:r>
            </m:e>
            <m:sub>
              <m:r>
                <w:rPr>
                  <w:rFonts w:ascii="Cambria Math" w:eastAsia="Times New Roman" w:hAnsi="Cambria Math" w:cs="Times New Roman"/>
                  <w:kern w:val="0"/>
                  <w:sz w:val="27"/>
                  <w:szCs w:val="27"/>
                  <w:lang w:val="en-NG"/>
                  <w14:ligatures w14:val="none"/>
                </w:rPr>
                <m:t>j</m:t>
              </m:r>
            </m:sub>
          </m:sSub>
          <m:r>
            <m:rPr>
              <m:sty m:val="p"/>
            </m:rPr>
            <w:rPr>
              <w:rFonts w:ascii="Cambria Math" w:eastAsia="Times New Roman" w:hAnsi="Cambria Math" w:cs="Times New Roman"/>
              <w:kern w:val="0"/>
              <w:sz w:val="27"/>
              <w:szCs w:val="27"/>
              <w:lang w:val="en-NG"/>
              <w14:ligatures w14:val="none"/>
            </w:rPr>
            <w:br/>
          </m:r>
        </m:oMath>
      </m:oMathPara>
    </w:p>
    <w:p w14:paraId="272A1DBC"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FD349C">
        <w:rPr>
          <w:rFonts w:ascii="Times New Roman" w:eastAsia="Times New Roman" w:hAnsi="Times New Roman" w:cs="Times New Roman"/>
          <w:kern w:val="0"/>
          <w:sz w:val="27"/>
          <w:szCs w:val="27"/>
          <w:lang w:val="en-NG"/>
          <w14:ligatures w14:val="none"/>
        </w:rPr>
        <w:t>1C. Surrogate Models (Explicit — Core of Pipeline)</w:t>
      </w:r>
    </w:p>
    <w:p w14:paraId="15C37D15"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FD349C">
        <w:rPr>
          <w:rFonts w:ascii="Times New Roman" w:eastAsia="Times New Roman" w:hAnsi="Times New Roman" w:cs="Times New Roman"/>
          <w:kern w:val="0"/>
          <w:sz w:val="27"/>
          <w:szCs w:val="27"/>
          <w:lang w:val="en-NG"/>
          <w14:ligatures w14:val="none"/>
        </w:rPr>
        <w:t>(1) Voltage Model</w:t>
      </w:r>
    </w:p>
    <w:p w14:paraId="07A2428F" w14:textId="274A2E56"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borderBox>
            <m:borderBoxPr>
              <m:ctrlPr>
                <w:rPr>
                  <w:rFonts w:ascii="Cambria Math" w:eastAsia="Times New Roman" w:hAnsi="Cambria Math" w:cs="Times New Roman"/>
                  <w:kern w:val="0"/>
                  <w:sz w:val="27"/>
                  <w:szCs w:val="27"/>
                  <w:lang w:val="en-NG"/>
                  <w14:ligatures w14:val="none"/>
                </w:rPr>
              </m:ctrlPr>
            </m:borderBoxPr>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V</m:t>
                  </m:r>
                </m:e>
                <m:sub>
                  <m:r>
                    <m:rPr>
                      <m:nor/>
                    </m:rPr>
                    <w:rPr>
                      <w:rFonts w:ascii="Times New Roman" w:eastAsia="Times New Roman" w:hAnsi="Times New Roman" w:cs="Times New Roman"/>
                      <w:kern w:val="0"/>
                      <w:sz w:val="27"/>
                      <w:szCs w:val="27"/>
                      <w:lang w:val="en-NG"/>
                      <w14:ligatures w14:val="none"/>
                    </w:rPr>
                    <m:t>cell,surr</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V</m:t>
                  </m:r>
                </m:e>
                <m:sub>
                  <m:r>
                    <m:rPr>
                      <m:nor/>
                    </m:rPr>
                    <w:rPr>
                      <w:rFonts w:ascii="Times New Roman" w:eastAsia="Times New Roman" w:hAnsi="Times New Roman" w:cs="Times New Roman"/>
                      <w:kern w:val="0"/>
                      <w:sz w:val="27"/>
                      <w:szCs w:val="27"/>
                      <w:lang w:val="en-NG"/>
                      <w14:ligatures w14:val="none"/>
                    </w:rPr>
                    <m:t>cathode,avg</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V</m:t>
                  </m:r>
                </m:e>
                <m:sub>
                  <m:r>
                    <m:rPr>
                      <m:nor/>
                    </m:rPr>
                    <w:rPr>
                      <w:rFonts w:ascii="Times New Roman" w:eastAsia="Times New Roman" w:hAnsi="Times New Roman" w:cs="Times New Roman"/>
                      <w:kern w:val="0"/>
                      <w:sz w:val="27"/>
                      <w:szCs w:val="27"/>
                      <w:lang w:val="en-NG"/>
                      <w14:ligatures w14:val="none"/>
                    </w:rPr>
                    <m:t>anode,avg</m:t>
                  </m:r>
                </m:sub>
              </m:sSub>
              <m:r>
                <w:rPr>
                  <w:rFonts w:ascii="Cambria Math" w:eastAsia="Times New Roman" w:hAnsi="Cambria Math" w:cs="Times New Roman"/>
                  <w:kern w:val="0"/>
                  <w:sz w:val="27"/>
                  <w:szCs w:val="27"/>
                  <w:lang w:val="en-NG"/>
                  <w14:ligatures w14:val="none"/>
                </w:rPr>
                <m:t>-I⋅</m:t>
              </m:r>
              <m:d>
                <m:dPr>
                  <m:ctrlPr>
                    <w:rPr>
                      <w:rFonts w:ascii="Cambria Math" w:eastAsia="Times New Roman" w:hAnsi="Cambria Math" w:cs="Times New Roman"/>
                      <w:kern w:val="0"/>
                      <w:sz w:val="27"/>
                      <w:szCs w:val="27"/>
                      <w:lang w:val="en-NG"/>
                      <w14:ligatures w14:val="none"/>
                    </w:rPr>
                  </m:ctrlPr>
                </m:dPr>
                <m:e>
                  <m:f>
                    <m:fPr>
                      <m:ctrlPr>
                        <w:rPr>
                          <w:rFonts w:ascii="Cambria Math" w:eastAsia="Times New Roman" w:hAnsi="Cambria Math" w:cs="Times New Roman"/>
                          <w:kern w:val="0"/>
                          <w:sz w:val="27"/>
                          <w:szCs w:val="27"/>
                          <w:lang w:val="en-NG"/>
                          <w14:ligatures w14:val="none"/>
                        </w:rPr>
                      </m:ctrlPr>
                    </m:fPr>
                    <m:num>
                      <m:r>
                        <w:rPr>
                          <w:rFonts w:ascii="Cambria Math" w:eastAsia="Times New Roman" w:hAnsi="Cambria Math" w:cs="Times New Roman"/>
                          <w:kern w:val="0"/>
                          <w:sz w:val="27"/>
                          <w:szCs w:val="27"/>
                          <w:lang w:val="en-NG"/>
                          <w14:ligatures w14:val="none"/>
                        </w:rPr>
                        <m:t>L</m:t>
                      </m:r>
                    </m:num>
                    <m:den>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σ</m:t>
                          </m:r>
                        </m:e>
                        <m:sub>
                          <m:r>
                            <m:rPr>
                              <m:nor/>
                            </m:rPr>
                            <w:rPr>
                              <w:rFonts w:ascii="Times New Roman" w:eastAsia="Times New Roman" w:hAnsi="Times New Roman" w:cs="Times New Roman"/>
                              <w:kern w:val="0"/>
                              <w:sz w:val="27"/>
                              <w:szCs w:val="27"/>
                              <w:lang w:val="en-NG"/>
                              <w14:ligatures w14:val="none"/>
                            </w:rPr>
                            <m:t>eff</m:t>
                          </m:r>
                        </m:sub>
                      </m:sSub>
                    </m:den>
                  </m:f>
                </m:e>
              </m:d>
            </m:e>
          </m:borderBox>
        </m:oMath>
      </m:oMathPara>
    </w:p>
    <w:p w14:paraId="76E016B4"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FD349C">
        <w:rPr>
          <w:rFonts w:ascii="Times New Roman" w:eastAsia="Times New Roman" w:hAnsi="Times New Roman" w:cs="Times New Roman"/>
          <w:kern w:val="0"/>
          <w:sz w:val="27"/>
          <w:szCs w:val="27"/>
          <w:lang w:val="en-NG"/>
          <w14:ligatures w14:val="none"/>
        </w:rPr>
        <w:t>Where:</w:t>
      </w:r>
    </w:p>
    <w:p w14:paraId="14087F6C" w14:textId="7E97F976" w:rsidR="00FD349C" w:rsidRPr="008D1E0E" w:rsidRDefault="00000000" w:rsidP="00FD349C">
      <w:pPr>
        <w:numPr>
          <w:ilvl w:val="0"/>
          <w:numId w:val="44"/>
        </w:num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σ</m:t>
            </m:r>
          </m:e>
          <m:sub>
            <m:r>
              <m:rPr>
                <m:nor/>
              </m:rPr>
              <w:rPr>
                <w:rFonts w:ascii="Times New Roman" w:eastAsia="Times New Roman" w:hAnsi="Times New Roman" w:cs="Times New Roman"/>
                <w:kern w:val="0"/>
                <w:sz w:val="27"/>
                <w:szCs w:val="27"/>
                <w:lang w:val="en-NG"/>
                <w14:ligatures w14:val="none"/>
              </w:rPr>
              <m:t>eff</m:t>
            </m:r>
          </m:sub>
        </m:sSub>
      </m:oMath>
      <w:r w:rsidR="00FD349C" w:rsidRPr="00FD349C">
        <w:rPr>
          <w:rFonts w:ascii="Times New Roman" w:eastAsia="Times New Roman" w:hAnsi="Times New Roman" w:cs="Times New Roman"/>
          <w:kern w:val="0"/>
          <w:sz w:val="27"/>
          <w:szCs w:val="27"/>
          <w:lang w:val="en-NG"/>
          <w14:ligatures w14:val="none"/>
        </w:rPr>
        <w:t xml:space="preserve">derived from electrolyte + additive interactions </w:t>
      </w:r>
    </w:p>
    <w:p w14:paraId="0124F756" w14:textId="32C8D40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FD349C">
        <w:rPr>
          <w:rFonts w:ascii="Times New Roman" w:eastAsia="Times New Roman" w:hAnsi="Times New Roman" w:cs="Times New Roman"/>
          <w:kern w:val="0"/>
          <w:sz w:val="27"/>
          <w:szCs w:val="27"/>
          <w:lang w:val="en-NG"/>
          <w14:ligatures w14:val="none"/>
        </w:rPr>
        <w:t>(2) Capacity Model</w:t>
      </w:r>
      <m:oMath>
        <m:borderBox>
          <m:borderBoxPr>
            <m:ctrlPr>
              <w:rPr>
                <w:rFonts w:ascii="Cambria Math" w:eastAsia="Times New Roman" w:hAnsi="Cambria Math" w:cs="Times New Roman"/>
                <w:kern w:val="0"/>
                <w:sz w:val="27"/>
                <w:szCs w:val="27"/>
                <w:lang w:val="en-NG"/>
                <w14:ligatures w14:val="none"/>
              </w:rPr>
            </m:ctrlPr>
          </m:borderBoxPr>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Q</m:t>
                </m:r>
              </m:e>
              <m:sub>
                <w:proofErr w:type="gramStart"/>
                <m:r>
                  <m:rPr>
                    <m:nor/>
                  </m:rPr>
                  <w:rPr>
                    <w:rFonts w:ascii="Times New Roman" w:eastAsia="Times New Roman" w:hAnsi="Times New Roman" w:cs="Times New Roman"/>
                    <w:kern w:val="0"/>
                    <w:sz w:val="27"/>
                    <w:szCs w:val="27"/>
                    <w:lang w:val="en-NG"/>
                    <w14:ligatures w14:val="none"/>
                  </w:rPr>
                  <m:t>cell,surr</m:t>
                </m:r>
                <w:proofErr w:type="gramEnd"/>
              </m:sub>
            </m:sSub>
            <m:r>
              <w:rPr>
                <w:rFonts w:ascii="Cambria Math" w:eastAsia="Times New Roman" w:hAnsi="Cambria Math" w:cs="Times New Roman"/>
                <w:kern w:val="0"/>
                <w:sz w:val="27"/>
                <w:szCs w:val="27"/>
                <w:lang w:val="en-NG"/>
                <w14:ligatures w14:val="none"/>
              </w:rPr>
              <m:t>=</m:t>
            </m:r>
            <m:r>
              <m:rPr>
                <m:sty m:val="p"/>
              </m:rPr>
              <w:rPr>
                <w:rFonts w:ascii="Cambria Math" w:eastAsia="Times New Roman" w:hAnsi="Cambria Math" w:cs="Times New Roman"/>
                <w:kern w:val="0"/>
                <w:sz w:val="27"/>
                <w:szCs w:val="27"/>
                <w:lang w:val="en-NG"/>
                <w14:ligatures w14:val="none"/>
              </w:rPr>
              <m:t>min</m:t>
            </m:r>
            <m:r>
              <w:rPr>
                <w:rFonts w:ascii="Cambria Math" w:eastAsia="Times New Roman" w:hAnsi="Cambria Math" w:cs="Times New Roman"/>
                <w:kern w:val="0"/>
                <w:sz w:val="27"/>
                <w:szCs w:val="27"/>
                <w:lang w:val="en-NG"/>
                <w14:ligatures w14:val="none"/>
              </w:rPr>
              <m:t>⁡</m:t>
            </m:r>
            <m:d>
              <m:dPr>
                <m:ctrlPr>
                  <w:rPr>
                    <w:rFonts w:ascii="Cambria Math" w:eastAsia="Times New Roman" w:hAnsi="Cambria Math" w:cs="Times New Roman"/>
                    <w:kern w:val="0"/>
                    <w:sz w:val="27"/>
                    <w:szCs w:val="27"/>
                    <w:lang w:val="en-NG"/>
                    <w14:ligatures w14:val="none"/>
                  </w:rPr>
                </m:ctrlPr>
              </m:dPr>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Q</m:t>
                    </m:r>
                  </m:e>
                  <m:sub>
                    <m:r>
                      <m:rPr>
                        <m:nor/>
                      </m:rPr>
                      <w:rPr>
                        <w:rFonts w:ascii="Times New Roman" w:eastAsia="Times New Roman" w:hAnsi="Times New Roman" w:cs="Times New Roman"/>
                        <w:kern w:val="0"/>
                        <w:sz w:val="27"/>
                        <w:szCs w:val="27"/>
                        <w:lang w:val="en-NG"/>
                        <w14:ligatures w14:val="none"/>
                      </w:rPr>
                      <m:t>cathode</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θ</m:t>
                    </m:r>
                  </m:e>
                  <m:sub>
                    <m:r>
                      <w:rPr>
                        <w:rFonts w:ascii="Cambria Math" w:eastAsia="Times New Roman" w:hAnsi="Cambria Math" w:cs="Times New Roman"/>
                        <w:kern w:val="0"/>
                        <w:sz w:val="27"/>
                        <w:szCs w:val="27"/>
                        <w:lang w:val="en-NG"/>
                        <w14:ligatures w14:val="none"/>
                      </w:rPr>
                      <m:t>c</m:t>
                    </m:r>
                  </m:sub>
                </m:sSub>
                <m:r>
                  <w:rPr>
                    <w:rFonts w:ascii="Cambria Math" w:eastAsia="Times New Roman" w:hAnsi="Cambria Math" w:cs="Times New Roman"/>
                    <w:kern w:val="0"/>
                    <w:sz w:val="27"/>
                    <w:szCs w:val="27"/>
                    <w:lang w:val="en-NG"/>
                    <w14:ligatures w14:val="none"/>
                  </w:rPr>
                  <m:t>,</m:t>
                </m:r>
                <m:r>
                  <m:rPr>
                    <m:nor/>
                  </m:rPr>
                  <w:rPr>
                    <w:rFonts w:ascii="Times New Roman" w:eastAsia="Times New Roman" w:hAnsi="Times New Roman" w:cs="Times New Roman"/>
                    <w:kern w:val="0"/>
                    <w:sz w:val="27"/>
                    <w:szCs w:val="27"/>
                    <w:lang w:val="en-NG"/>
                    <w14:ligatures w14:val="none"/>
                  </w:rPr>
                  <m:t>  </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Q</m:t>
                    </m:r>
                  </m:e>
                  <m:sub>
                    <m:r>
                      <m:rPr>
                        <m:nor/>
                      </m:rPr>
                      <w:rPr>
                        <w:rFonts w:ascii="Times New Roman" w:eastAsia="Times New Roman" w:hAnsi="Times New Roman" w:cs="Times New Roman"/>
                        <w:kern w:val="0"/>
                        <w:sz w:val="27"/>
                        <w:szCs w:val="27"/>
                        <w:lang w:val="en-NG"/>
                        <w14:ligatures w14:val="none"/>
                      </w:rPr>
                      <m:t>anode</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θ</m:t>
                    </m:r>
                  </m:e>
                  <m:sub>
                    <m:r>
                      <w:rPr>
                        <w:rFonts w:ascii="Cambria Math" w:eastAsia="Times New Roman" w:hAnsi="Cambria Math" w:cs="Times New Roman"/>
                        <w:kern w:val="0"/>
                        <w:sz w:val="27"/>
                        <w:szCs w:val="27"/>
                        <w:lang w:val="en-NG"/>
                        <w14:ligatures w14:val="none"/>
                      </w:rPr>
                      <m:t>a</m:t>
                    </m:r>
                  </m:sub>
                </m:sSub>
              </m:e>
            </m:d>
          </m:e>
        </m:borderBox>
      </m:oMath>
    </w:p>
    <w:p w14:paraId="3624D388" w14:textId="6FBDC0F9" w:rsidR="00FD349C" w:rsidRPr="008D1E0E" w:rsidRDefault="009C4A14" w:rsidP="00FD349C">
      <w:pPr>
        <w:numPr>
          <w:ilvl w:val="0"/>
          <w:numId w:val="45"/>
        </w:num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
        <m:r>
          <w:rPr>
            <w:rFonts w:ascii="Cambria Math" w:eastAsia="Times New Roman" w:hAnsi="Cambria Math" w:cs="Times New Roman"/>
            <w:kern w:val="0"/>
            <w:sz w:val="27"/>
            <w:szCs w:val="27"/>
            <w:lang w:val="en-NG"/>
            <w14:ligatures w14:val="none"/>
          </w:rPr>
          <m:t>θ</m:t>
        </m:r>
      </m:oMath>
      <w:r w:rsidR="00FD349C" w:rsidRPr="00FD349C">
        <w:rPr>
          <w:rFonts w:ascii="Times New Roman" w:eastAsia="Times New Roman" w:hAnsi="Times New Roman" w:cs="Times New Roman"/>
          <w:kern w:val="0"/>
          <w:sz w:val="27"/>
          <w:szCs w:val="27"/>
          <w:lang w:val="en-NG"/>
          <w14:ligatures w14:val="none"/>
        </w:rPr>
        <w:t xml:space="preserve">: utilization factors from interaction datasets </w:t>
      </w:r>
    </w:p>
    <w:p w14:paraId="620341B9" w14:textId="606F3AD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FD349C">
        <w:rPr>
          <w:rFonts w:ascii="Times New Roman" w:eastAsia="Times New Roman" w:hAnsi="Times New Roman" w:cs="Times New Roman"/>
          <w:kern w:val="0"/>
          <w:sz w:val="27"/>
          <w:szCs w:val="27"/>
          <w:lang w:val="en-NG"/>
          <w14:ligatures w14:val="none"/>
        </w:rPr>
        <w:t>(3) Efficiency Model</w:t>
      </w:r>
      <m:oMath>
        <m:borderBox>
          <m:borderBoxPr>
            <m:ctrlPr>
              <w:rPr>
                <w:rFonts w:ascii="Cambria Math" w:eastAsia="Times New Roman" w:hAnsi="Cambria Math" w:cs="Times New Roman"/>
                <w:kern w:val="0"/>
                <w:sz w:val="27"/>
                <w:szCs w:val="27"/>
                <w:lang w:val="en-NG"/>
                <w14:ligatures w14:val="none"/>
              </w:rPr>
            </m:ctrlPr>
          </m:borderBoxPr>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η</m:t>
                </m:r>
              </m:e>
              <m:sub>
                <m:r>
                  <m:rPr>
                    <m:nor/>
                  </m:rPr>
                  <w:rPr>
                    <w:rFonts w:ascii="Times New Roman" w:eastAsia="Times New Roman" w:hAnsi="Times New Roman" w:cs="Times New Roman"/>
                    <w:kern w:val="0"/>
                    <w:sz w:val="27"/>
                    <w:szCs w:val="27"/>
                    <w:lang w:val="en-NG"/>
                    <w14:ligatures w14:val="none"/>
                  </w:rPr>
                  <m:t>surr</m:t>
                </m:r>
              </m:sub>
            </m:sSub>
            <m:r>
              <w:rPr>
                <w:rFonts w:ascii="Cambria Math" w:eastAsia="Times New Roman" w:hAnsi="Cambria Math" w:cs="Times New Roman"/>
                <w:kern w:val="0"/>
                <w:sz w:val="27"/>
                <w:szCs w:val="27"/>
                <w:lang w:val="en-NG"/>
                <w14:ligatures w14:val="none"/>
              </w:rPr>
              <m:t>=</m:t>
            </m:r>
            <m:f>
              <m:fPr>
                <m:ctrlPr>
                  <w:rPr>
                    <w:rFonts w:ascii="Cambria Math" w:eastAsia="Times New Roman" w:hAnsi="Cambria Math" w:cs="Times New Roman"/>
                    <w:kern w:val="0"/>
                    <w:sz w:val="27"/>
                    <w:szCs w:val="27"/>
                    <w:lang w:val="en-NG"/>
                    <w14:ligatures w14:val="none"/>
                  </w:rPr>
                </m:ctrlPr>
              </m:fPr>
              <m:num>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Q</m:t>
                    </m:r>
                  </m:e>
                  <m:sub>
                    <w:proofErr w:type="gramStart"/>
                    <m:r>
                      <m:rPr>
                        <m:nor/>
                      </m:rPr>
                      <w:rPr>
                        <w:rFonts w:ascii="Times New Roman" w:eastAsia="Times New Roman" w:hAnsi="Times New Roman" w:cs="Times New Roman"/>
                        <w:kern w:val="0"/>
                        <w:sz w:val="27"/>
                        <w:szCs w:val="27"/>
                        <w:lang w:val="en-NG"/>
                        <w14:ligatures w14:val="none"/>
                      </w:rPr>
                      <m:t>cell,surr</m:t>
                    </m:r>
                    <w:proofErr w:type="gramEnd"/>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V</m:t>
                    </m:r>
                  </m:e>
                  <m:sub>
                    <w:proofErr w:type="gramStart"/>
                    <m:r>
                      <m:rPr>
                        <m:nor/>
                      </m:rPr>
                      <w:rPr>
                        <w:rFonts w:ascii="Times New Roman" w:eastAsia="Times New Roman" w:hAnsi="Times New Roman" w:cs="Times New Roman"/>
                        <w:kern w:val="0"/>
                        <w:sz w:val="27"/>
                        <w:szCs w:val="27"/>
                        <w:lang w:val="en-NG"/>
                        <w14:ligatures w14:val="none"/>
                      </w:rPr>
                      <m:t>cell,surr</m:t>
                    </m:r>
                    <w:proofErr w:type="gramEnd"/>
                  </m:sub>
                </m:sSub>
              </m:num>
              <m:den>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Q</m:t>
                    </m:r>
                  </m:e>
                  <m:sub>
                    <m:r>
                      <m:rPr>
                        <m:nor/>
                      </m:rPr>
                      <w:rPr>
                        <w:rFonts w:ascii="Times New Roman" w:eastAsia="Times New Roman" w:hAnsi="Times New Roman" w:cs="Times New Roman"/>
                        <w:kern w:val="0"/>
                        <w:sz w:val="27"/>
                        <w:szCs w:val="27"/>
                        <w:lang w:val="en-NG"/>
                        <w14:ligatures w14:val="none"/>
                      </w:rPr>
                      <m:t>theoretical</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V</m:t>
                    </m:r>
                  </m:e>
                  <m:sub>
                    <m:r>
                      <m:rPr>
                        <m:nor/>
                      </m:rPr>
                      <w:rPr>
                        <w:rFonts w:ascii="Times New Roman" w:eastAsia="Times New Roman" w:hAnsi="Times New Roman" w:cs="Times New Roman"/>
                        <w:kern w:val="0"/>
                        <w:sz w:val="27"/>
                        <w:szCs w:val="27"/>
                        <w:lang w:val="en-NG"/>
                        <w14:ligatures w14:val="none"/>
                      </w:rPr>
                      <m:t>max</m:t>
                    </m:r>
                  </m:sub>
                </m:sSub>
              </m:den>
            </m:f>
          </m:e>
        </m:borderBox>
      </m:oMath>
    </w:p>
    <w:p w14:paraId="5DE34E96" w14:textId="4135068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FD349C">
        <w:rPr>
          <w:rFonts w:ascii="Times New Roman" w:eastAsia="Times New Roman" w:hAnsi="Times New Roman" w:cs="Times New Roman"/>
          <w:kern w:val="0"/>
          <w:sz w:val="27"/>
          <w:szCs w:val="27"/>
          <w:lang w:val="en-NG"/>
          <w14:ligatures w14:val="none"/>
        </w:rPr>
        <w:t>(4) Cycle Life Model</w:t>
      </w:r>
      <m:oMath>
        <m:borderBox>
          <m:borderBoxPr>
            <m:ctrlPr>
              <w:rPr>
                <w:rFonts w:ascii="Cambria Math" w:eastAsia="Times New Roman" w:hAnsi="Cambria Math" w:cs="Times New Roman"/>
                <w:kern w:val="0"/>
                <w:sz w:val="27"/>
                <w:szCs w:val="27"/>
                <w:lang w:val="en-NG"/>
                <w14:ligatures w14:val="none"/>
              </w:rPr>
            </m:ctrlPr>
          </m:borderBoxPr>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N</m:t>
                </m:r>
              </m:e>
              <m:sub>
                <w:proofErr w:type="gramStart"/>
                <m:r>
                  <m:rPr>
                    <m:nor/>
                  </m:rPr>
                  <w:rPr>
                    <w:rFonts w:ascii="Times New Roman" w:eastAsia="Times New Roman" w:hAnsi="Times New Roman" w:cs="Times New Roman"/>
                    <w:kern w:val="0"/>
                    <w:sz w:val="27"/>
                    <w:szCs w:val="27"/>
                    <w:lang w:val="en-NG"/>
                    <w14:ligatures w14:val="none"/>
                  </w:rPr>
                  <m:t>cycles,surr</m:t>
                </m:r>
                <w:proofErr w:type="gramEnd"/>
              </m:sub>
            </m:sSub>
            <m:r>
              <w:rPr>
                <w:rFonts w:ascii="Cambria Math" w:eastAsia="Times New Roman" w:hAnsi="Cambria Math" w:cs="Times New Roman"/>
                <w:kern w:val="0"/>
                <w:sz w:val="27"/>
                <w:szCs w:val="27"/>
                <w:lang w:val="en-NG"/>
                <w14:ligatures w14:val="none"/>
              </w:rPr>
              <m:t>=</m:t>
            </m:r>
            <m:f>
              <m:fPr>
                <m:ctrlPr>
                  <w:rPr>
                    <w:rFonts w:ascii="Cambria Math" w:eastAsia="Times New Roman" w:hAnsi="Cambria Math" w:cs="Times New Roman"/>
                    <w:kern w:val="0"/>
                    <w:sz w:val="27"/>
                    <w:szCs w:val="27"/>
                    <w:lang w:val="en-NG"/>
                    <w14:ligatures w14:val="none"/>
                  </w:rPr>
                </m:ctrlPr>
              </m:fPr>
              <m:num>
                <m:r>
                  <w:rPr>
                    <w:rFonts w:ascii="Cambria Math" w:eastAsia="Times New Roman" w:hAnsi="Cambria Math" w:cs="Times New Roman"/>
                    <w:kern w:val="0"/>
                    <w:sz w:val="27"/>
                    <w:szCs w:val="27"/>
                    <w:lang w:val="en-NG"/>
                    <w14:ligatures w14:val="none"/>
                  </w:rPr>
                  <m:t>1</m:t>
                </m:r>
              </m:num>
              <m:den>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k</m:t>
                    </m:r>
                  </m:e>
                  <m:sub>
                    <m:r>
                      <m:rPr>
                        <m:nor/>
                      </m:rPr>
                      <w:rPr>
                        <w:rFonts w:ascii="Times New Roman" w:eastAsia="Times New Roman" w:hAnsi="Times New Roman" w:cs="Times New Roman"/>
                        <w:kern w:val="0"/>
                        <w:sz w:val="27"/>
                        <w:szCs w:val="27"/>
                        <w:lang w:val="en-NG"/>
                        <w14:ligatures w14:val="none"/>
                      </w:rPr>
                      <m:t>deg</m:t>
                    </m:r>
                  </m:sub>
                </m:sSub>
              </m:den>
            </m:f>
            <m:r>
              <w:rPr>
                <w:rFonts w:ascii="Cambria Math" w:eastAsia="Times New Roman" w:hAnsi="Cambria Math" w:cs="Times New Roman"/>
                <w:kern w:val="0"/>
                <w:sz w:val="27"/>
                <w:szCs w:val="27"/>
                <w:lang w:val="en-NG"/>
                <w14:ligatures w14:val="none"/>
              </w:rPr>
              <m:t>=</m:t>
            </m:r>
            <m:f>
              <m:fPr>
                <m:ctrlPr>
                  <w:rPr>
                    <w:rFonts w:ascii="Cambria Math" w:eastAsia="Times New Roman" w:hAnsi="Cambria Math" w:cs="Times New Roman"/>
                    <w:kern w:val="0"/>
                    <w:sz w:val="27"/>
                    <w:szCs w:val="27"/>
                    <w:lang w:val="en-NG"/>
                    <w14:ligatures w14:val="none"/>
                  </w:rPr>
                </m:ctrlPr>
              </m:fPr>
              <m:num>
                <m:r>
                  <w:rPr>
                    <w:rFonts w:ascii="Cambria Math" w:eastAsia="Times New Roman" w:hAnsi="Cambria Math" w:cs="Times New Roman"/>
                    <w:kern w:val="0"/>
                    <w:sz w:val="27"/>
                    <w:szCs w:val="27"/>
                    <w:lang w:val="en-NG"/>
                    <w14:ligatures w14:val="none"/>
                  </w:rPr>
                  <m:t>1</m:t>
                </m:r>
              </m:num>
              <m:den>
                <m:d>
                  <m:dPr>
                    <m:sepChr m:val="+"/>
                    <m:ctrlPr>
                      <w:rPr>
                        <w:rFonts w:ascii="Cambria Math" w:eastAsia="Times New Roman" w:hAnsi="Cambria Math" w:cs="Times New Roman"/>
                        <w:kern w:val="0"/>
                        <w:sz w:val="27"/>
                        <w:szCs w:val="27"/>
                        <w:lang w:val="en-NG"/>
                        <w14:ligatures w14:val="none"/>
                      </w:rPr>
                    </m:ctrlPr>
                  </m:dPr>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k</m:t>
                        </m:r>
                      </m:e>
                      <m:sub>
                        <m:r>
                          <w:rPr>
                            <w:rFonts w:ascii="Cambria Math" w:eastAsia="Times New Roman" w:hAnsi="Cambria Math" w:cs="Times New Roman"/>
                            <w:kern w:val="0"/>
                            <w:sz w:val="27"/>
                            <w:szCs w:val="27"/>
                            <w:lang w:val="en-NG"/>
                            <w14:ligatures w14:val="none"/>
                          </w:rPr>
                          <m:t>0</m:t>
                        </m:r>
                      </m:sub>
                    </m:sSub>
                  </m:e>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k</m:t>
                        </m:r>
                      </m:e>
                      <m:sub>
                        <m:r>
                          <w:rPr>
                            <w:rFonts w:ascii="Cambria Math" w:eastAsia="Times New Roman" w:hAnsi="Cambria Math" w:cs="Times New Roman"/>
                            <w:kern w:val="0"/>
                            <w:sz w:val="27"/>
                            <w:szCs w:val="27"/>
                            <w:lang w:val="en-NG"/>
                            <w14:ligatures w14:val="none"/>
                          </w:rPr>
                          <m:t>T</m:t>
                        </m:r>
                      </m:sub>
                    </m:sSub>
                  </m:e>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k</m:t>
                        </m:r>
                      </m:e>
                      <m:sub>
                        <m:r>
                          <m:rPr>
                            <m:nor/>
                          </m:rPr>
                          <w:rPr>
                            <w:rFonts w:ascii="Times New Roman" w:eastAsia="Times New Roman" w:hAnsi="Times New Roman" w:cs="Times New Roman"/>
                            <w:kern w:val="0"/>
                            <w:sz w:val="27"/>
                            <w:szCs w:val="27"/>
                            <w:lang w:val="en-NG"/>
                            <w14:ligatures w14:val="none"/>
                          </w:rPr>
                          <m:t>SEI</m:t>
                        </m:r>
                      </m:sub>
                    </m:sSub>
                  </m:e>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k</m:t>
                        </m:r>
                      </m:e>
                      <m:sub>
                        <m:r>
                          <m:rPr>
                            <m:nor/>
                          </m:rPr>
                          <w:rPr>
                            <w:rFonts w:ascii="Times New Roman" w:eastAsia="Times New Roman" w:hAnsi="Times New Roman" w:cs="Times New Roman"/>
                            <w:kern w:val="0"/>
                            <w:sz w:val="27"/>
                            <w:szCs w:val="27"/>
                            <w:lang w:val="en-NG"/>
                            <w14:ligatures w14:val="none"/>
                          </w:rPr>
                          <m:t>stress</m:t>
                        </m:r>
                      </m:sub>
                    </m:sSub>
                  </m:e>
                </m:d>
              </m:den>
            </m:f>
          </m:e>
        </m:borderBox>
      </m:oMath>
    </w:p>
    <w:p w14:paraId="744ABE8F"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FD349C">
        <w:rPr>
          <w:rFonts w:ascii="Times New Roman" w:eastAsia="Times New Roman" w:hAnsi="Times New Roman" w:cs="Times New Roman"/>
          <w:kern w:val="0"/>
          <w:sz w:val="27"/>
          <w:szCs w:val="27"/>
          <w:lang w:val="en-NG"/>
          <w14:ligatures w14:val="none"/>
        </w:rPr>
        <w:t>Where:</w:t>
      </w:r>
    </w:p>
    <w:p w14:paraId="727D6DA1" w14:textId="16571931" w:rsidR="00FD349C" w:rsidRPr="00FD349C" w:rsidRDefault="00000000" w:rsidP="00FD349C">
      <w:pPr>
        <w:numPr>
          <w:ilvl w:val="0"/>
          <w:numId w:val="46"/>
        </w:num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k</m:t>
            </m:r>
          </m:e>
          <m:sub>
            <m:r>
              <w:rPr>
                <w:rFonts w:ascii="Cambria Math" w:eastAsia="Times New Roman" w:hAnsi="Cambria Math" w:cs="Times New Roman"/>
                <w:kern w:val="0"/>
                <w:sz w:val="27"/>
                <w:szCs w:val="27"/>
                <w:lang w:val="en-NG"/>
                <w14:ligatures w14:val="none"/>
              </w:rPr>
              <m:t>T</m:t>
            </m:r>
          </m:sub>
        </m:sSub>
        <m:r>
          <w:rPr>
            <w:rFonts w:ascii="Cambria Math" w:eastAsia="Times New Roman" w:hAnsi="Cambria Math" w:cs="Times New Roman"/>
            <w:kern w:val="0"/>
            <w:sz w:val="27"/>
            <w:szCs w:val="27"/>
            <w:lang w:val="en-NG"/>
            <w14:ligatures w14:val="none"/>
          </w:rPr>
          <m:t>∝</m:t>
        </m:r>
        <m:sSup>
          <m:sSupPr>
            <m:ctrlPr>
              <w:rPr>
                <w:rFonts w:ascii="Cambria Math" w:eastAsia="Times New Roman" w:hAnsi="Cambria Math" w:cs="Times New Roman"/>
                <w:kern w:val="0"/>
                <w:sz w:val="27"/>
                <w:szCs w:val="27"/>
                <w:lang w:val="en-NG"/>
                <w14:ligatures w14:val="none"/>
              </w:rPr>
            </m:ctrlPr>
          </m:sSupPr>
          <m:e>
            <m:r>
              <w:rPr>
                <w:rFonts w:ascii="Cambria Math" w:eastAsia="Times New Roman" w:hAnsi="Cambria Math" w:cs="Times New Roman"/>
                <w:kern w:val="0"/>
                <w:sz w:val="27"/>
                <w:szCs w:val="27"/>
                <w:lang w:val="en-NG"/>
                <w14:ligatures w14:val="none"/>
              </w:rPr>
              <m:t>e</m:t>
            </m:r>
          </m:e>
          <m:sup>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E</m:t>
                </m:r>
              </m:e>
              <m:sub>
                <m:r>
                  <w:rPr>
                    <w:rFonts w:ascii="Cambria Math" w:eastAsia="Times New Roman" w:hAnsi="Cambria Math" w:cs="Times New Roman"/>
                    <w:kern w:val="0"/>
                    <w:sz w:val="27"/>
                    <w:szCs w:val="27"/>
                    <w:lang w:val="en-NG"/>
                    <w14:ligatures w14:val="none"/>
                  </w:rPr>
                  <m:t>a</m:t>
                </m:r>
              </m:sub>
            </m:sSub>
            <m:r>
              <m:rPr>
                <m:sty m:val="p"/>
              </m:rPr>
              <w:rPr>
                <w:rFonts w:ascii="Cambria Math" w:eastAsia="Times New Roman" w:hAnsi="Cambria Math" w:cs="Times New Roman"/>
                <w:kern w:val="0"/>
                <w:sz w:val="27"/>
                <w:szCs w:val="27"/>
                <w:lang w:val="en-NG"/>
                <w14:ligatures w14:val="none"/>
              </w:rPr>
              <m:t>/</m:t>
            </m:r>
            <m:r>
              <w:rPr>
                <w:rFonts w:ascii="Cambria Math" w:eastAsia="Times New Roman" w:hAnsi="Cambria Math" w:cs="Times New Roman"/>
                <w:kern w:val="0"/>
                <w:sz w:val="27"/>
                <w:szCs w:val="27"/>
                <w:lang w:val="en-NG"/>
                <w14:ligatures w14:val="none"/>
              </w:rPr>
              <m:t>RT</m:t>
            </m:r>
          </m:sup>
        </m:sSup>
      </m:oMath>
      <w:r w:rsidR="00FD349C" w:rsidRPr="00FD349C">
        <w:rPr>
          <w:rFonts w:ascii="Times New Roman" w:eastAsia="Times New Roman" w:hAnsi="Times New Roman" w:cs="Times New Roman"/>
          <w:kern w:val="0"/>
          <w:sz w:val="27"/>
          <w:szCs w:val="27"/>
          <w:lang w:val="en-NG"/>
          <w14:ligatures w14:val="none"/>
        </w:rPr>
        <w:t xml:space="preserve">(thermal degradation) </w:t>
      </w:r>
    </w:p>
    <w:p w14:paraId="50E3B917" w14:textId="68A2A36E" w:rsidR="00FD349C" w:rsidRPr="00FD349C" w:rsidRDefault="00000000" w:rsidP="00FD349C">
      <w:pPr>
        <w:numPr>
          <w:ilvl w:val="0"/>
          <w:numId w:val="46"/>
        </w:num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k</m:t>
            </m:r>
          </m:e>
          <m:sub>
            <m:r>
              <m:rPr>
                <m:nor/>
              </m:rPr>
              <w:rPr>
                <w:rFonts w:ascii="Times New Roman" w:eastAsia="Times New Roman" w:hAnsi="Times New Roman" w:cs="Times New Roman"/>
                <w:kern w:val="0"/>
                <w:sz w:val="27"/>
                <w:szCs w:val="27"/>
                <w:lang w:val="en-NG"/>
                <w14:ligatures w14:val="none"/>
              </w:rPr>
              <m:t>SEI</m:t>
            </m:r>
          </m:sub>
        </m:sSub>
      </m:oMath>
      <w:r w:rsidR="00FD349C" w:rsidRPr="00FD349C">
        <w:rPr>
          <w:rFonts w:ascii="Times New Roman" w:eastAsia="Times New Roman" w:hAnsi="Times New Roman" w:cs="Times New Roman"/>
          <w:kern w:val="0"/>
          <w:sz w:val="27"/>
          <w:szCs w:val="27"/>
          <w:lang w:val="en-NG"/>
          <w14:ligatures w14:val="none"/>
        </w:rPr>
        <w:t xml:space="preserve">: from additive dataset </w:t>
      </w:r>
    </w:p>
    <w:p w14:paraId="06979698" w14:textId="0873B4C4" w:rsidR="00FD349C" w:rsidRPr="008D1E0E" w:rsidRDefault="00000000" w:rsidP="00FD349C">
      <w:pPr>
        <w:numPr>
          <w:ilvl w:val="0"/>
          <w:numId w:val="46"/>
        </w:num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k</m:t>
            </m:r>
          </m:e>
          <m:sub>
            <m:r>
              <m:rPr>
                <m:nor/>
              </m:rPr>
              <w:rPr>
                <w:rFonts w:ascii="Times New Roman" w:eastAsia="Times New Roman" w:hAnsi="Times New Roman" w:cs="Times New Roman"/>
                <w:kern w:val="0"/>
                <w:sz w:val="27"/>
                <w:szCs w:val="27"/>
                <w:lang w:val="en-NG"/>
                <w14:ligatures w14:val="none"/>
              </w:rPr>
              <m:t>stress</m:t>
            </m:r>
          </m:sub>
        </m:sSub>
      </m:oMath>
      <w:r w:rsidR="00FD349C" w:rsidRPr="00FD349C">
        <w:rPr>
          <w:rFonts w:ascii="Times New Roman" w:eastAsia="Times New Roman" w:hAnsi="Times New Roman" w:cs="Times New Roman"/>
          <w:kern w:val="0"/>
          <w:sz w:val="27"/>
          <w:szCs w:val="27"/>
          <w:lang w:val="en-NG"/>
          <w14:ligatures w14:val="none"/>
        </w:rPr>
        <w:t xml:space="preserve">: from SOC swing &amp; volume expansion </w:t>
      </w:r>
    </w:p>
    <w:p w14:paraId="674999FC" w14:textId="6C51466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FD349C">
        <w:rPr>
          <w:rFonts w:ascii="Times New Roman" w:eastAsia="Times New Roman" w:hAnsi="Times New Roman" w:cs="Times New Roman"/>
          <w:kern w:val="0"/>
          <w:sz w:val="27"/>
          <w:szCs w:val="27"/>
          <w:lang w:val="en-NG"/>
          <w14:ligatures w14:val="none"/>
        </w:rPr>
        <w:t>(5) Cost Model</w:t>
      </w:r>
      <m:oMath>
        <m:borderBox>
          <m:borderBoxPr>
            <m:ctrlPr>
              <w:rPr>
                <w:rFonts w:ascii="Cambria Math" w:eastAsia="Times New Roman" w:hAnsi="Cambria Math" w:cs="Times New Roman"/>
                <w:kern w:val="0"/>
                <w:sz w:val="27"/>
                <w:szCs w:val="27"/>
                <w:lang w:val="en-NG"/>
                <w14:ligatures w14:val="none"/>
              </w:rPr>
            </m:ctrlPr>
          </m:borderBoxPr>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C</m:t>
                </m:r>
              </m:e>
              <m:sub>
                <m:r>
                  <m:rPr>
                    <m:nor/>
                  </m:rPr>
                  <w:rPr>
                    <w:rFonts w:ascii="Times New Roman" w:eastAsia="Times New Roman" w:hAnsi="Times New Roman" w:cs="Times New Roman"/>
                    <w:kern w:val="0"/>
                    <w:sz w:val="27"/>
                    <w:szCs w:val="27"/>
                    <w:lang w:val="en-NG"/>
                    <w14:ligatures w14:val="none"/>
                  </w:rPr>
                  <m:t>cell</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w</m:t>
                </m:r>
              </m:e>
              <m:sub>
                <m:r>
                  <w:rPr>
                    <w:rFonts w:ascii="Cambria Math" w:eastAsia="Times New Roman" w:hAnsi="Cambria Math" w:cs="Times New Roman"/>
                    <w:kern w:val="0"/>
                    <w:sz w:val="27"/>
                    <w:szCs w:val="27"/>
                    <w:lang w:val="en-NG"/>
                    <w14:ligatures w14:val="none"/>
                  </w:rPr>
                  <m:t>c</m:t>
                </m:r>
              </m:sub>
            </m:sSub>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C</m:t>
                </m:r>
              </m:e>
              <m:sub>
                <m:r>
                  <m:rPr>
                    <m:nor/>
                  </m:rPr>
                  <w:rPr>
                    <w:rFonts w:ascii="Times New Roman" w:eastAsia="Times New Roman" w:hAnsi="Times New Roman" w:cs="Times New Roman"/>
                    <w:kern w:val="0"/>
                    <w:sz w:val="27"/>
                    <w:szCs w:val="27"/>
                    <w:lang w:val="en-NG"/>
                    <w14:ligatures w14:val="none"/>
                  </w:rPr>
                  <m:t>cathode</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w</m:t>
                </m:r>
              </m:e>
              <m:sub>
                <m:r>
                  <w:rPr>
                    <w:rFonts w:ascii="Cambria Math" w:eastAsia="Times New Roman" w:hAnsi="Cambria Math" w:cs="Times New Roman"/>
                    <w:kern w:val="0"/>
                    <w:sz w:val="27"/>
                    <w:szCs w:val="27"/>
                    <w:lang w:val="en-NG"/>
                    <w14:ligatures w14:val="none"/>
                  </w:rPr>
                  <m:t>a</m:t>
                </m:r>
              </m:sub>
            </m:sSub>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C</m:t>
                </m:r>
              </m:e>
              <m:sub>
                <m:r>
                  <m:rPr>
                    <m:nor/>
                  </m:rPr>
                  <w:rPr>
                    <w:rFonts w:ascii="Times New Roman" w:eastAsia="Times New Roman" w:hAnsi="Times New Roman" w:cs="Times New Roman"/>
                    <w:kern w:val="0"/>
                    <w:sz w:val="27"/>
                    <w:szCs w:val="27"/>
                    <w:lang w:val="en-NG"/>
                    <w14:ligatures w14:val="none"/>
                  </w:rPr>
                  <m:t>anode</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w</m:t>
                </m:r>
              </m:e>
              <m:sub>
                <m:r>
                  <w:rPr>
                    <w:rFonts w:ascii="Cambria Math" w:eastAsia="Times New Roman" w:hAnsi="Cambria Math" w:cs="Times New Roman"/>
                    <w:kern w:val="0"/>
                    <w:sz w:val="27"/>
                    <w:szCs w:val="27"/>
                    <w:lang w:val="en-NG"/>
                    <w14:ligatures w14:val="none"/>
                  </w:rPr>
                  <m:t>e</m:t>
                </m:r>
              </m:sub>
            </m:sSub>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C</m:t>
                </m:r>
              </m:e>
              <m:sub>
                <m:r>
                  <m:rPr>
                    <m:nor/>
                  </m:rPr>
                  <w:rPr>
                    <w:rFonts w:ascii="Times New Roman" w:eastAsia="Times New Roman" w:hAnsi="Times New Roman" w:cs="Times New Roman"/>
                    <w:kern w:val="0"/>
                    <w:sz w:val="27"/>
                    <w:szCs w:val="27"/>
                    <w:lang w:val="en-NG"/>
                    <w14:ligatures w14:val="none"/>
                  </w:rPr>
                  <m:t>electrolyte</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w</m:t>
                </m:r>
              </m:e>
              <m:sub>
                <m:r>
                  <w:rPr>
                    <w:rFonts w:ascii="Cambria Math" w:eastAsia="Times New Roman" w:hAnsi="Cambria Math" w:cs="Times New Roman"/>
                    <w:kern w:val="0"/>
                    <w:sz w:val="27"/>
                    <w:szCs w:val="27"/>
                    <w:lang w:val="en-NG"/>
                    <w14:ligatures w14:val="none"/>
                  </w:rPr>
                  <m:t>d</m:t>
                </m:r>
              </m:sub>
            </m:sSub>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C</m:t>
                </m:r>
              </m:e>
              <m:sub>
                <m:r>
                  <m:rPr>
                    <m:nor/>
                  </m:rPr>
                  <w:rPr>
                    <w:rFonts w:ascii="Times New Roman" w:eastAsia="Times New Roman" w:hAnsi="Times New Roman" w:cs="Times New Roman"/>
                    <w:kern w:val="0"/>
                    <w:sz w:val="27"/>
                    <w:szCs w:val="27"/>
                    <w:lang w:val="en-NG"/>
                    <w14:ligatures w14:val="none"/>
                  </w:rPr>
                  <m:t>additive</m:t>
                </m:r>
              </m:sub>
            </m:sSub>
          </m:e>
        </m:borderBox>
      </m:oMath>
    </w:p>
    <w:p w14:paraId="0DA547AB"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FD349C">
        <w:rPr>
          <w:rFonts w:ascii="Times New Roman" w:eastAsia="Times New Roman" w:hAnsi="Times New Roman" w:cs="Times New Roman"/>
          <w:kern w:val="0"/>
          <w:sz w:val="27"/>
          <w:szCs w:val="27"/>
          <w:lang w:val="en-NG"/>
          <w14:ligatures w14:val="none"/>
        </w:rPr>
        <w:t>Initial Surrogate Score</w:t>
      </w:r>
    </w:p>
    <w:p w14:paraId="5FB6AC8D" w14:textId="0506B8FC"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borderBox>
            <m:borderBoxPr>
              <m:ctrlPr>
                <w:rPr>
                  <w:rFonts w:ascii="Cambria Math" w:eastAsia="Times New Roman" w:hAnsi="Cambria Math" w:cs="Times New Roman"/>
                  <w:kern w:val="0"/>
                  <w:sz w:val="27"/>
                  <w:szCs w:val="27"/>
                  <w:lang w:val="en-NG"/>
                  <w14:ligatures w14:val="none"/>
                </w:rPr>
              </m:ctrlPr>
            </m:borderBoxPr>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S</m:t>
                  </m:r>
                </m:e>
                <m:sub>
                  <m:r>
                    <m:rPr>
                      <m:nor/>
                    </m:rPr>
                    <w:rPr>
                      <w:rFonts w:ascii="Times New Roman" w:eastAsia="Times New Roman" w:hAnsi="Times New Roman" w:cs="Times New Roman"/>
                      <w:kern w:val="0"/>
                      <w:sz w:val="27"/>
                      <w:szCs w:val="27"/>
                      <w:lang w:val="en-NG"/>
                      <w14:ligatures w14:val="none"/>
                    </w:rPr>
                    <m:t>surr</m:t>
                  </m:r>
                </m:sub>
              </m:sSub>
              <m:r>
                <w:rPr>
                  <w:rFonts w:ascii="Cambria Math" w:eastAsia="Times New Roman" w:hAnsi="Cambria Math" w:cs="Times New Roman"/>
                  <w:kern w:val="0"/>
                  <w:sz w:val="27"/>
                  <w:szCs w:val="27"/>
                  <w:lang w:val="en-NG"/>
                  <w14:ligatures w14:val="none"/>
                </w:rPr>
                <m:t>=</m:t>
              </m:r>
              <m:f>
                <m:fPr>
                  <m:ctrlPr>
                    <w:rPr>
                      <w:rFonts w:ascii="Cambria Math" w:eastAsia="Times New Roman" w:hAnsi="Cambria Math" w:cs="Times New Roman"/>
                      <w:kern w:val="0"/>
                      <w:sz w:val="27"/>
                      <w:szCs w:val="27"/>
                      <w:lang w:val="en-NG"/>
                      <w14:ligatures w14:val="none"/>
                    </w:rPr>
                  </m:ctrlPr>
                </m:fPr>
                <m:num>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η</m:t>
                      </m:r>
                    </m:e>
                    <m:sub>
                      <m:r>
                        <m:rPr>
                          <m:nor/>
                        </m:rPr>
                        <w:rPr>
                          <w:rFonts w:ascii="Times New Roman" w:eastAsia="Times New Roman" w:hAnsi="Times New Roman" w:cs="Times New Roman"/>
                          <w:kern w:val="0"/>
                          <w:sz w:val="27"/>
                          <w:szCs w:val="27"/>
                          <w:lang w:val="en-NG"/>
                          <w14:ligatures w14:val="none"/>
                        </w:rPr>
                        <m:t>surr</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N</m:t>
                      </m:r>
                    </m:e>
                    <m:sub>
                      <m:r>
                        <m:rPr>
                          <m:nor/>
                        </m:rPr>
                        <w:rPr>
                          <w:rFonts w:ascii="Times New Roman" w:eastAsia="Times New Roman" w:hAnsi="Times New Roman" w:cs="Times New Roman"/>
                          <w:kern w:val="0"/>
                          <w:sz w:val="27"/>
                          <w:szCs w:val="27"/>
                          <w:lang w:val="en-NG"/>
                          <w14:ligatures w14:val="none"/>
                        </w:rPr>
                        <m:t>cycles,surr</m:t>
                      </m:r>
                    </m:sub>
                  </m:sSub>
                </m:num>
                <m:den>
                  <m:sSubSup>
                    <m:sSubSupPr>
                      <m:ctrlPr>
                        <w:rPr>
                          <w:rFonts w:ascii="Cambria Math" w:eastAsia="Times New Roman" w:hAnsi="Cambria Math" w:cs="Times New Roman"/>
                          <w:kern w:val="0"/>
                          <w:sz w:val="27"/>
                          <w:szCs w:val="27"/>
                          <w:lang w:val="en-NG"/>
                          <w14:ligatures w14:val="none"/>
                        </w:rPr>
                      </m:ctrlPr>
                    </m:sSubSupPr>
                    <m:e>
                      <m:r>
                        <w:rPr>
                          <w:rFonts w:ascii="Cambria Math" w:eastAsia="Times New Roman" w:hAnsi="Cambria Math" w:cs="Times New Roman"/>
                          <w:kern w:val="0"/>
                          <w:sz w:val="27"/>
                          <w:szCs w:val="27"/>
                          <w:lang w:val="en-NG"/>
                          <w14:ligatures w14:val="none"/>
                        </w:rPr>
                        <m:t>C</m:t>
                      </m:r>
                    </m:e>
                    <m:sub>
                      <m:r>
                        <m:rPr>
                          <m:nor/>
                        </m:rPr>
                        <w:rPr>
                          <w:rFonts w:ascii="Times New Roman" w:eastAsia="Times New Roman" w:hAnsi="Times New Roman" w:cs="Times New Roman"/>
                          <w:kern w:val="0"/>
                          <w:sz w:val="27"/>
                          <w:szCs w:val="27"/>
                          <w:lang w:val="en-NG"/>
                          <w14:ligatures w14:val="none"/>
                        </w:rPr>
                        <m:t>cell</m:t>
                      </m:r>
                    </m:sub>
                    <m:sup>
                      <m:r>
                        <w:rPr>
                          <w:rFonts w:ascii="Cambria Math" w:eastAsia="Times New Roman" w:hAnsi="Cambria Math" w:cs="Times New Roman"/>
                          <w:kern w:val="0"/>
                          <w:sz w:val="27"/>
                          <w:szCs w:val="27"/>
                          <w:lang w:val="en-NG"/>
                          <w14:ligatures w14:val="none"/>
                        </w:rPr>
                        <m:t>α</m:t>
                      </m:r>
                    </m:sup>
                  </m:sSubSup>
                </m:den>
              </m:f>
            </m:e>
          </m:borderBox>
          <m:r>
            <m:rPr>
              <m:sty m:val="p"/>
            </m:rPr>
            <w:rPr>
              <w:rFonts w:ascii="Times New Roman" w:eastAsia="Times New Roman" w:hAnsi="Times New Roman" w:cs="Times New Roman"/>
              <w:kern w:val="0"/>
              <w:sz w:val="27"/>
              <w:szCs w:val="27"/>
              <w:lang w:val="en-NG"/>
              <w14:ligatures w14:val="none"/>
            </w:rPr>
            <w:br/>
          </m:r>
        </m:oMath>
      </m:oMathPara>
    </w:p>
    <w:p w14:paraId="7E06891E" w14:textId="40D145D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FD349C">
        <w:rPr>
          <w:rFonts w:ascii="Times New Roman" w:eastAsia="Times New Roman" w:hAnsi="Times New Roman" w:cs="Times New Roman"/>
          <w:kern w:val="0"/>
          <w:sz w:val="27"/>
          <w:szCs w:val="27"/>
          <w:lang w:val="en-NG"/>
          <w14:ligatures w14:val="none"/>
        </w:rPr>
        <w:t xml:space="preserve">Output: </w:t>
      </w:r>
      <w:r w:rsidR="003F4EFA">
        <w:rPr>
          <w:rFonts w:ascii="Times New Roman" w:eastAsia="Times New Roman" w:hAnsi="Times New Roman" w:cs="Times New Roman"/>
          <w:kern w:val="0"/>
          <w:sz w:val="27"/>
          <w:szCs w:val="27"/>
          <w:lang w:val="en-NG"/>
          <w14:ligatures w14:val="none"/>
        </w:rPr>
        <w:t xml:space="preserve">Rank </w:t>
      </w:r>
      <w:r w:rsidRPr="00FD349C">
        <w:rPr>
          <w:rFonts w:ascii="Times New Roman" w:eastAsia="Times New Roman" w:hAnsi="Times New Roman" w:cs="Times New Roman"/>
          <w:kern w:val="0"/>
          <w:sz w:val="27"/>
          <w:szCs w:val="27"/>
          <w:lang w:val="en-NG"/>
          <w14:ligatures w14:val="none"/>
        </w:rPr>
        <w:t>Top ~1k candidates</w:t>
      </w:r>
    </w:p>
    <w:p w14:paraId="5BC73351" w14:textId="07F77BFA"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p>
    <w:p w14:paraId="0408882A"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FD349C">
        <w:rPr>
          <w:rFonts w:ascii="Times New Roman" w:eastAsia="Times New Roman" w:hAnsi="Times New Roman" w:cs="Times New Roman"/>
          <w:kern w:val="0"/>
          <w:sz w:val="27"/>
          <w:szCs w:val="27"/>
          <w:lang w:val="en-NG"/>
          <w14:ligatures w14:val="none"/>
        </w:rPr>
        <w:lastRenderedPageBreak/>
        <w:t>Step 2 — ML Augmentation (Operating Conditions Aware)</w:t>
      </w:r>
    </w:p>
    <w:p w14:paraId="565C6FA6"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FD349C">
        <w:rPr>
          <w:rFonts w:ascii="Times New Roman" w:eastAsia="Times New Roman" w:hAnsi="Times New Roman" w:cs="Times New Roman"/>
          <w:kern w:val="0"/>
          <w:sz w:val="27"/>
          <w:szCs w:val="27"/>
          <w:lang w:val="en-NG"/>
          <w14:ligatures w14:val="none"/>
        </w:rPr>
        <w:t>2A. Inputs</w:t>
      </w:r>
    </w:p>
    <w:p w14:paraId="33341C94" w14:textId="3174C0DD" w:rsidR="00FD349C" w:rsidRPr="00364A26" w:rsidRDefault="009C4A14"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r>
            <w:rPr>
              <w:rFonts w:ascii="Cambria Math" w:eastAsia="Times New Roman" w:hAnsi="Cambria Math" w:cs="Times New Roman"/>
              <w:kern w:val="0"/>
              <w:sz w:val="27"/>
              <w:szCs w:val="27"/>
              <w:lang w:val="en-NG"/>
              <w14:ligatures w14:val="none"/>
            </w:rPr>
            <m:t>X=[V,Q,η,</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N</m:t>
              </m:r>
            </m:e>
            <m:sub>
              <m:r>
                <m:rPr>
                  <m:nor/>
                </m:rPr>
                <w:rPr>
                  <w:rFonts w:ascii="Times New Roman" w:eastAsia="Times New Roman" w:hAnsi="Times New Roman" w:cs="Times New Roman"/>
                  <w:kern w:val="0"/>
                  <w:sz w:val="27"/>
                  <w:szCs w:val="27"/>
                  <w:lang w:val="en-NG"/>
                  <w14:ligatures w14:val="none"/>
                </w:rPr>
                <m:t>cycles</m:t>
              </m:r>
            </m:sub>
          </m:sSub>
          <m:r>
            <w:rPr>
              <w:rFonts w:ascii="Cambria Math" w:eastAsia="Times New Roman" w:hAnsi="Cambria Math" w:cs="Times New Roman"/>
              <w:kern w:val="0"/>
              <w:sz w:val="27"/>
              <w:szCs w:val="27"/>
              <w:lang w:val="en-NG"/>
              <w14:ligatures w14:val="none"/>
            </w:rPr>
            <m:t>,C,</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ϕ</m:t>
              </m:r>
            </m:e>
            <m:sub>
              <m:r>
                <w:rPr>
                  <w:rFonts w:ascii="Cambria Math" w:eastAsia="Times New Roman" w:hAnsi="Cambria Math" w:cs="Times New Roman"/>
                  <w:kern w:val="0"/>
                  <w:sz w:val="27"/>
                  <w:szCs w:val="27"/>
                  <w:lang w:val="en-NG"/>
                  <w14:ligatures w14:val="none"/>
                </w:rPr>
                <m:t>ij</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ψ</m:t>
              </m:r>
            </m:e>
            <m:sub>
              <m:r>
                <w:rPr>
                  <w:rFonts w:ascii="Cambria Math" w:eastAsia="Times New Roman" w:hAnsi="Cambria Math" w:cs="Times New Roman"/>
                  <w:kern w:val="0"/>
                  <w:sz w:val="27"/>
                  <w:szCs w:val="27"/>
                  <w:lang w:val="en-NG"/>
                  <w14:ligatures w14:val="none"/>
                </w:rPr>
                <m:t>ik</m:t>
              </m:r>
            </m:sub>
          </m:sSub>
          <m:r>
            <w:rPr>
              <w:rFonts w:ascii="Cambria Math" w:eastAsia="Times New Roman" w:hAnsi="Cambria Math" w:cs="Times New Roman"/>
              <w:kern w:val="0"/>
              <w:sz w:val="27"/>
              <w:szCs w:val="27"/>
              <w:lang w:val="en-NG"/>
              <w14:ligatures w14:val="none"/>
            </w:rPr>
            <m:t>,T,C</m:t>
          </m:r>
          <m:r>
            <m:rPr>
              <m:nor/>
            </m:rPr>
            <w:rPr>
              <w:rFonts w:ascii="Times New Roman" w:eastAsia="Times New Roman" w:hAnsi="Times New Roman" w:cs="Times New Roman"/>
              <w:kern w:val="0"/>
              <w:sz w:val="27"/>
              <w:szCs w:val="27"/>
              <w:lang w:val="en-NG"/>
              <w14:ligatures w14:val="none"/>
            </w:rPr>
            <m:t>-rate</m:t>
          </m:r>
          <m:r>
            <w:rPr>
              <w:rFonts w:ascii="Cambria Math" w:eastAsia="Times New Roman" w:hAnsi="Cambria Math" w:cs="Times New Roman"/>
              <w:kern w:val="0"/>
              <w:sz w:val="27"/>
              <w:szCs w:val="27"/>
              <w:lang w:val="en-NG"/>
              <w14:ligatures w14:val="none"/>
            </w:rPr>
            <m:t>,SOC]</m:t>
          </m:r>
          <m:r>
            <m:rPr>
              <m:sty m:val="p"/>
            </m:rPr>
            <w:rPr>
              <w:rFonts w:ascii="Cambria Math" w:eastAsia="Times New Roman" w:hAnsi="Cambria Math" w:cs="Times New Roman"/>
              <w:kern w:val="0"/>
              <w:sz w:val="27"/>
              <w:szCs w:val="27"/>
              <w:lang w:val="en-NG"/>
              <w14:ligatures w14:val="none"/>
            </w:rPr>
            <w:br/>
          </m:r>
        </m:oMath>
      </m:oMathPara>
    </w:p>
    <w:p w14:paraId="08706C1C" w14:textId="3BE96123" w:rsidR="00364A26" w:rsidRPr="008D1E0E" w:rsidRDefault="00364A26" w:rsidP="00364A26">
      <w:pPr>
        <w:numPr>
          <w:ilvl w:val="0"/>
          <w:numId w:val="58"/>
        </w:num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 xml:space="preserve">Prevents systematic rejection of Na-ion candidates </w:t>
      </w:r>
    </w:p>
    <w:p w14:paraId="5BF0155C" w14:textId="63C111AE"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b/>
          <w:bCs/>
          <w:kern w:val="0"/>
          <w:sz w:val="27"/>
          <w:szCs w:val="27"/>
          <w:lang w:val="en-NG"/>
          <w14:ligatures w14:val="none"/>
        </w:rPr>
      </w:pPr>
      <w:r w:rsidRPr="00364A26">
        <w:rPr>
          <w:rFonts w:ascii="Times New Roman" w:eastAsia="Times New Roman" w:hAnsi="Times New Roman" w:cs="Times New Roman"/>
          <w:b/>
          <w:bCs/>
          <w:kern w:val="0"/>
          <w:sz w:val="27"/>
          <w:szCs w:val="27"/>
          <w:lang w:val="en-NG"/>
          <w14:ligatures w14:val="none"/>
        </w:rPr>
        <w:t xml:space="preserve">2.3 Expansion Penalty </w:t>
      </w:r>
    </w:p>
    <w:p w14:paraId="71393B78" w14:textId="56B47388"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P</m:t>
              </m:r>
            </m:e>
            <m:sub>
              <m:r>
                <w:rPr>
                  <w:rFonts w:ascii="Cambria Math" w:eastAsia="Times New Roman" w:hAnsi="Cambria Math" w:cs="Times New Roman"/>
                  <w:kern w:val="0"/>
                  <w:sz w:val="27"/>
                  <w:szCs w:val="27"/>
                  <w:lang w:val="en-NG"/>
                  <w14:ligatures w14:val="none"/>
                </w:rPr>
                <m:t>exp</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w</m:t>
              </m:r>
            </m:e>
            <m:sub>
              <m:r>
                <w:rPr>
                  <w:rFonts w:ascii="Cambria Math" w:eastAsia="Times New Roman" w:hAnsi="Cambria Math" w:cs="Times New Roman"/>
                  <w:kern w:val="0"/>
                  <w:sz w:val="27"/>
                  <w:szCs w:val="27"/>
                  <w:lang w:val="en-NG"/>
                  <w14:ligatures w14:val="none"/>
                </w:rPr>
                <m:t>exp</m:t>
              </m:r>
            </m:sub>
          </m:sSub>
          <m:r>
            <w:rPr>
              <w:rFonts w:ascii="Cambria Math" w:eastAsia="Times New Roman" w:hAnsi="Cambria Math" w:cs="Times New Roman"/>
              <w:kern w:val="0"/>
              <w:sz w:val="27"/>
              <w:szCs w:val="27"/>
              <w:lang w:val="en-NG"/>
              <w14:ligatures w14:val="none"/>
            </w:rPr>
            <m:t>⋅</m:t>
          </m:r>
          <m:f>
            <m:fPr>
              <m:ctrlPr>
                <w:rPr>
                  <w:rFonts w:ascii="Cambria Math" w:eastAsia="Times New Roman" w:hAnsi="Cambria Math" w:cs="Times New Roman"/>
                  <w:kern w:val="0"/>
                  <w:sz w:val="27"/>
                  <w:szCs w:val="27"/>
                  <w:lang w:val="en-NG"/>
                  <w14:ligatures w14:val="none"/>
                </w:rPr>
              </m:ctrlPr>
            </m:fPr>
            <m:num>
              <m:r>
                <m:rPr>
                  <m:sty m:val="p"/>
                </m:rPr>
                <w:rPr>
                  <w:rFonts w:ascii="Cambria Math" w:eastAsia="Times New Roman" w:hAnsi="Cambria Math" w:cs="Times New Roman"/>
                  <w:kern w:val="0"/>
                  <w:sz w:val="27"/>
                  <w:szCs w:val="27"/>
                  <w:lang w:val="en-NG"/>
                  <w14:ligatures w14:val="none"/>
                </w:rPr>
                <m:t>Δ</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V</m:t>
                  </m:r>
                </m:e>
                <m:sub>
                  <m:r>
                    <w:rPr>
                      <w:rFonts w:ascii="Cambria Math" w:eastAsia="Times New Roman" w:hAnsi="Cambria Math" w:cs="Times New Roman"/>
                      <w:kern w:val="0"/>
                      <w:sz w:val="27"/>
                      <w:szCs w:val="27"/>
                      <w:lang w:val="en-NG"/>
                      <w14:ligatures w14:val="none"/>
                    </w:rPr>
                    <m:t>sodiation</m:t>
                  </m:r>
                </m:sub>
              </m:sSub>
            </m:num>
            <m:den>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V</m:t>
                  </m:r>
                </m:e>
                <m:sub>
                  <m:r>
                    <w:rPr>
                      <w:rFonts w:ascii="Cambria Math" w:eastAsia="Times New Roman" w:hAnsi="Cambria Math" w:cs="Times New Roman"/>
                      <w:kern w:val="0"/>
                      <w:sz w:val="27"/>
                      <w:szCs w:val="27"/>
                      <w:lang w:val="en-NG"/>
                      <w14:ligatures w14:val="none"/>
                    </w:rPr>
                    <m:t>0</m:t>
                  </m:r>
                </m:sub>
              </m:sSub>
            </m:den>
          </m:f>
        </m:oMath>
      </m:oMathPara>
    </w:p>
    <w:p w14:paraId="3BAB6567"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FD349C">
        <w:rPr>
          <w:rFonts w:ascii="Times New Roman" w:eastAsia="Times New Roman" w:hAnsi="Times New Roman" w:cs="Times New Roman"/>
          <w:kern w:val="0"/>
          <w:sz w:val="27"/>
          <w:szCs w:val="27"/>
          <w:lang w:val="en-NG"/>
          <w14:ligatures w14:val="none"/>
        </w:rPr>
        <w:t>2B. Outputs</w:t>
      </w:r>
    </w:p>
    <w:p w14:paraId="63AD1AC9" w14:textId="00D038ED" w:rsidR="00FD349C" w:rsidRPr="008D1E0E"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E</m:t>
              </m:r>
            </m:e>
            <m:sub>
              <m:r>
                <m:rPr>
                  <m:nor/>
                </m:rPr>
                <w:rPr>
                  <w:rFonts w:ascii="Times New Roman" w:eastAsia="Times New Roman" w:hAnsi="Times New Roman" w:cs="Times New Roman"/>
                  <w:kern w:val="0"/>
                  <w:sz w:val="27"/>
                  <w:szCs w:val="27"/>
                  <w:lang w:val="en-NG"/>
                  <w14:ligatures w14:val="none"/>
                </w:rPr>
                <m:t>eff,pred</m:t>
              </m:r>
            </m:sub>
          </m:sSub>
          <m:r>
            <w:rPr>
              <w:rFonts w:ascii="Cambria Math" w:eastAsia="Times New Roman" w:hAnsi="Cambria Math" w:cs="Times New Roman"/>
              <w:kern w:val="0"/>
              <w:sz w:val="27"/>
              <w:szCs w:val="27"/>
              <w:lang w:val="en-NG"/>
              <w14:ligatures w14:val="none"/>
            </w:rPr>
            <m:t>=</m:t>
          </m:r>
          <m:f>
            <m:fPr>
              <m:ctrlPr>
                <w:rPr>
                  <w:rFonts w:ascii="Cambria Math" w:eastAsia="Times New Roman" w:hAnsi="Cambria Math" w:cs="Times New Roman"/>
                  <w:kern w:val="0"/>
                  <w:sz w:val="27"/>
                  <w:szCs w:val="27"/>
                  <w:lang w:val="en-NG"/>
                  <w14:ligatures w14:val="none"/>
                </w:rPr>
              </m:ctrlPr>
            </m:fPr>
            <m:num>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Q</m:t>
                  </m:r>
                </m:e>
                <m:sub>
                  <m:r>
                    <m:rPr>
                      <m:nor/>
                    </m:rPr>
                    <w:rPr>
                      <w:rFonts w:ascii="Times New Roman" w:eastAsia="Times New Roman" w:hAnsi="Times New Roman" w:cs="Times New Roman"/>
                      <w:kern w:val="0"/>
                      <w:sz w:val="27"/>
                      <w:szCs w:val="27"/>
                      <w:lang w:val="en-NG"/>
                      <w14:ligatures w14:val="none"/>
                    </w:rPr>
                    <m:t>pred</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V</m:t>
                  </m:r>
                </m:e>
                <m:sub>
                  <m:r>
                    <m:rPr>
                      <m:nor/>
                    </m:rPr>
                    <w:rPr>
                      <w:rFonts w:ascii="Times New Roman" w:eastAsia="Times New Roman" w:hAnsi="Times New Roman" w:cs="Times New Roman"/>
                      <w:kern w:val="0"/>
                      <w:sz w:val="27"/>
                      <w:szCs w:val="27"/>
                      <w:lang w:val="en-NG"/>
                      <w14:ligatures w14:val="none"/>
                    </w:rPr>
                    <m:t>pred</m:t>
                  </m:r>
                </m:sub>
              </m:sSub>
            </m:num>
            <m:den>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M</m:t>
                  </m:r>
                </m:e>
                <m:sub>
                  <m:r>
                    <m:rPr>
                      <m:nor/>
                    </m:rPr>
                    <w:rPr>
                      <w:rFonts w:ascii="Times New Roman" w:eastAsia="Times New Roman" w:hAnsi="Times New Roman" w:cs="Times New Roman"/>
                      <w:kern w:val="0"/>
                      <w:sz w:val="27"/>
                      <w:szCs w:val="27"/>
                      <w:lang w:val="en-NG"/>
                      <w14:ligatures w14:val="none"/>
                    </w:rPr>
                    <m:t>cell</m:t>
                  </m:r>
                </m:sub>
              </m:sSub>
            </m:den>
          </m:f>
          <m:r>
            <m:rPr>
              <m:sty m:val="p"/>
            </m:rPr>
            <w:rPr>
              <w:rFonts w:ascii="Times New Roman" w:eastAsia="Times New Roman" w:hAnsi="Times New Roman" w:cs="Times New Roman"/>
              <w:kern w:val="0"/>
              <w:sz w:val="27"/>
              <w:szCs w:val="27"/>
              <w:lang w:val="en-NG"/>
              <w14:ligatures w14:val="none"/>
            </w:rPr>
            <w:br/>
          </m:r>
        </m:oMath>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N</m:t>
              </m:r>
            </m:e>
            <m:sub>
              <m:r>
                <m:rPr>
                  <m:nor/>
                </m:rPr>
                <w:rPr>
                  <w:rFonts w:ascii="Times New Roman" w:eastAsia="Times New Roman" w:hAnsi="Times New Roman" w:cs="Times New Roman"/>
                  <w:kern w:val="0"/>
                  <w:sz w:val="27"/>
                  <w:szCs w:val="27"/>
                  <w:lang w:val="en-NG"/>
                  <w14:ligatures w14:val="none"/>
                </w:rPr>
                <m:t>cycles,pred</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f</m:t>
              </m:r>
            </m:e>
            <m:sub>
              <m:r>
                <m:rPr>
                  <m:nor/>
                </m:rPr>
                <w:rPr>
                  <w:rFonts w:ascii="Times New Roman" w:eastAsia="Times New Roman" w:hAnsi="Times New Roman" w:cs="Times New Roman"/>
                  <w:kern w:val="0"/>
                  <w:sz w:val="27"/>
                  <w:szCs w:val="27"/>
                  <w:lang w:val="en-NG"/>
                  <w14:ligatures w14:val="none"/>
                </w:rPr>
                <m:t>ML</m:t>
              </m:r>
            </m:sub>
          </m:sSub>
          <m:r>
            <w:rPr>
              <w:rFonts w:ascii="Cambria Math" w:eastAsia="Times New Roman" w:hAnsi="Cambria Math" w:cs="Times New Roman"/>
              <w:kern w:val="0"/>
              <w:sz w:val="27"/>
              <w:szCs w:val="27"/>
              <w:lang w:val="en-NG"/>
              <w14:ligatures w14:val="none"/>
            </w:rPr>
            <m:t>(X)</m:t>
          </m:r>
          <m:r>
            <m:rPr>
              <m:sty m:val="p"/>
            </m:rPr>
            <w:rPr>
              <w:rFonts w:ascii="Times New Roman" w:eastAsia="Times New Roman" w:hAnsi="Times New Roman" w:cs="Times New Roman"/>
              <w:kern w:val="0"/>
              <w:sz w:val="27"/>
              <w:szCs w:val="27"/>
              <w:lang w:val="en-NG"/>
              <w14:ligatures w14:val="none"/>
            </w:rPr>
            <w:br/>
          </m:r>
        </m:oMath>
        <m:oMath>
          <m:r>
            <w:rPr>
              <w:rFonts w:ascii="Cambria Math" w:eastAsia="Times New Roman" w:hAnsi="Cambria Math" w:cs="Times New Roman"/>
              <w:kern w:val="0"/>
              <w:sz w:val="27"/>
              <w:szCs w:val="27"/>
              <w:lang w:val="en-NG"/>
              <w14:ligatures w14:val="none"/>
            </w:rPr>
            <m:t>Q(t)=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Q</m:t>
              </m:r>
            </m:e>
            <m:sub>
              <m:r>
                <w:rPr>
                  <w:rFonts w:ascii="Cambria Math" w:eastAsia="Times New Roman" w:hAnsi="Cambria Math" w:cs="Times New Roman"/>
                  <w:kern w:val="0"/>
                  <w:sz w:val="27"/>
                  <w:szCs w:val="27"/>
                  <w:lang w:val="en-NG"/>
                  <w14:ligatures w14:val="none"/>
                </w:rPr>
                <m:t>0</m:t>
              </m:r>
            </m:sub>
          </m:sSub>
          <m:sSup>
            <m:sSupPr>
              <m:ctrlPr>
                <w:rPr>
                  <w:rFonts w:ascii="Cambria Math" w:eastAsia="Times New Roman" w:hAnsi="Cambria Math" w:cs="Times New Roman"/>
                  <w:kern w:val="0"/>
                  <w:sz w:val="27"/>
                  <w:szCs w:val="27"/>
                  <w:lang w:val="en-NG"/>
                  <w14:ligatures w14:val="none"/>
                </w:rPr>
              </m:ctrlPr>
            </m:sSupPr>
            <m:e>
              <m:r>
                <w:rPr>
                  <w:rFonts w:ascii="Cambria Math" w:eastAsia="Times New Roman" w:hAnsi="Cambria Math" w:cs="Times New Roman"/>
                  <w:kern w:val="0"/>
                  <w:sz w:val="27"/>
                  <w:szCs w:val="27"/>
                  <w:lang w:val="en-NG"/>
                  <w14:ligatures w14:val="none"/>
                </w:rPr>
                <m:t>e</m:t>
              </m:r>
            </m:e>
            <m:sup>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k</m:t>
                  </m:r>
                </m:e>
                <m:sub>
                  <m:r>
                    <m:rPr>
                      <m:nor/>
                    </m:rPr>
                    <w:rPr>
                      <w:rFonts w:ascii="Times New Roman" w:eastAsia="Times New Roman" w:hAnsi="Times New Roman" w:cs="Times New Roman"/>
                      <w:kern w:val="0"/>
                      <w:sz w:val="27"/>
                      <w:szCs w:val="27"/>
                      <w:lang w:val="en-NG"/>
                      <w14:ligatures w14:val="none"/>
                    </w:rPr>
                    <m:t>fade</m:t>
                  </m:r>
                </m:sub>
              </m:sSub>
              <m:r>
                <w:rPr>
                  <w:rFonts w:ascii="Cambria Math" w:eastAsia="Times New Roman" w:hAnsi="Cambria Math" w:cs="Times New Roman"/>
                  <w:kern w:val="0"/>
                  <w:sz w:val="27"/>
                  <w:szCs w:val="27"/>
                  <w:lang w:val="en-NG"/>
                  <w14:ligatures w14:val="none"/>
                </w:rPr>
                <m:t>t</m:t>
              </m:r>
            </m:sup>
          </m:sSup>
          <m:r>
            <m:rPr>
              <m:sty m:val="p"/>
            </m:rPr>
            <w:rPr>
              <w:rFonts w:ascii="Times New Roman" w:eastAsia="Times New Roman" w:hAnsi="Times New Roman" w:cs="Times New Roman"/>
              <w:kern w:val="0"/>
              <w:sz w:val="27"/>
              <w:szCs w:val="27"/>
              <w:lang w:val="en-NG"/>
              <w14:ligatures w14:val="none"/>
            </w:rPr>
            <w:br/>
          </m:r>
        </m:oMath>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T</m:t>
              </m:r>
            </m:e>
            <m:sub>
              <m:r>
                <m:rPr>
                  <m:nor/>
                </m:rPr>
                <w:rPr>
                  <w:rFonts w:ascii="Times New Roman" w:eastAsia="Times New Roman" w:hAnsi="Times New Roman" w:cs="Times New Roman"/>
                  <w:kern w:val="0"/>
                  <w:sz w:val="27"/>
                  <w:szCs w:val="27"/>
                  <w:lang w:val="en-NG"/>
                  <w14:ligatures w14:val="none"/>
                </w:rPr>
                <m:t>hotspot</m:t>
              </m:r>
            </m:sub>
          </m:sSub>
          <m:r>
            <w:rPr>
              <w:rFonts w:ascii="Cambria Math" w:eastAsia="Times New Roman" w:hAnsi="Cambria Math" w:cs="Times New Roman"/>
              <w:kern w:val="0"/>
              <w:sz w:val="27"/>
              <w:szCs w:val="27"/>
              <w:lang w:val="en-NG"/>
              <w14:ligatures w14:val="none"/>
            </w:rPr>
            <m:t>=f(I,</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R</m:t>
              </m:r>
            </m:e>
            <m:sub>
              <m:r>
                <m:rPr>
                  <m:nor/>
                </m:rPr>
                <w:rPr>
                  <w:rFonts w:ascii="Times New Roman" w:eastAsia="Times New Roman" w:hAnsi="Times New Roman" w:cs="Times New Roman"/>
                  <w:kern w:val="0"/>
                  <w:sz w:val="27"/>
                  <w:szCs w:val="27"/>
                  <w:lang w:val="en-NG"/>
                  <w14:ligatures w14:val="none"/>
                </w:rPr>
                <m:t>th</m:t>
              </m:r>
            </m:sub>
          </m:sSub>
          <m:r>
            <w:rPr>
              <w:rFonts w:ascii="Cambria Math" w:eastAsia="Times New Roman" w:hAnsi="Cambria Math" w:cs="Times New Roman"/>
              <w:kern w:val="0"/>
              <w:sz w:val="27"/>
              <w:szCs w:val="27"/>
              <w:lang w:val="en-NG"/>
              <w14:ligatures w14:val="none"/>
            </w:rPr>
            <m:t>,h)</m:t>
          </m:r>
          <m:r>
            <m:rPr>
              <m:sty m:val="p"/>
            </m:rPr>
            <w:rPr>
              <w:rFonts w:ascii="Times New Roman" w:eastAsia="Times New Roman" w:hAnsi="Times New Roman" w:cs="Times New Roman"/>
              <w:kern w:val="0"/>
              <w:sz w:val="27"/>
              <w:szCs w:val="27"/>
              <w:lang w:val="en-NG"/>
              <w14:ligatures w14:val="none"/>
            </w:rPr>
            <w:br/>
          </m:r>
        </m:oMath>
      </m:oMathPara>
    </w:p>
    <w:p w14:paraId="02E98CE1" w14:textId="77777777" w:rsidR="00FD349C" w:rsidRDefault="00FD349C" w:rsidP="00FD349C">
      <w:pPr>
        <w:spacing w:before="100" w:beforeAutospacing="1" w:after="100" w:afterAutospacing="1" w:line="240" w:lineRule="auto"/>
        <w:outlineLvl w:val="2"/>
        <w:rPr>
          <w:rFonts w:ascii="Times New Roman" w:eastAsia="Times New Roman" w:hAnsi="Times New Roman" w:cs="Times New Roman"/>
          <w:b/>
          <w:bCs/>
          <w:kern w:val="0"/>
          <w:sz w:val="27"/>
          <w:szCs w:val="27"/>
          <w:lang w:val="en-NG"/>
          <w14:ligatures w14:val="none"/>
        </w:rPr>
      </w:pPr>
      <w:r w:rsidRPr="00FD349C">
        <w:rPr>
          <w:rFonts w:ascii="Times New Roman" w:eastAsia="Times New Roman" w:hAnsi="Times New Roman" w:cs="Times New Roman"/>
          <w:b/>
          <w:bCs/>
          <w:kern w:val="0"/>
          <w:sz w:val="27"/>
          <w:szCs w:val="27"/>
          <w:lang w:val="en-NG"/>
          <w14:ligatures w14:val="none"/>
        </w:rPr>
        <w:t>2C. Cost-Aware Score</w:t>
      </w:r>
    </w:p>
    <w:p w14:paraId="72C1F254" w14:textId="77777777" w:rsidR="009C4A14" w:rsidRPr="00D04C80" w:rsidRDefault="009C4A14" w:rsidP="009C4A14">
      <w:pPr>
        <w:spacing w:before="100" w:beforeAutospacing="1" w:after="100" w:afterAutospacing="1" w:line="240" w:lineRule="auto"/>
        <w:rPr>
          <w:rFonts w:ascii="Times New Roman" w:eastAsia="Times New Roman" w:hAnsi="Times New Roman" w:cs="Times New Roman"/>
          <w:b/>
          <w:bCs/>
          <w:kern w:val="0"/>
          <w:lang w:val="en-NG"/>
          <w14:ligatures w14:val="none"/>
        </w:rPr>
      </w:pPr>
      <w:r w:rsidRPr="00D04C80">
        <w:rPr>
          <w:rFonts w:ascii="Times New Roman" w:eastAsia="Times New Roman" w:hAnsi="Times New Roman" w:cs="Times New Roman"/>
          <w:b/>
          <w:bCs/>
          <w:kern w:val="0"/>
          <w:lang w:val="en-NG"/>
          <w14:ligatures w14:val="none"/>
        </w:rPr>
        <w:t>1. Extraction Cost (</w:t>
      </w:r>
      <w:proofErr w:type="spellStart"/>
      <w:r w:rsidRPr="00D04C80">
        <w:rPr>
          <w:rFonts w:ascii="Times New Roman" w:eastAsia="Times New Roman" w:hAnsi="Times New Roman" w:cs="Times New Roman"/>
          <w:b/>
          <w:bCs/>
          <w:kern w:val="0"/>
          <w:lang w:val="en-NG"/>
          <w14:ligatures w14:val="none"/>
        </w:rPr>
        <w:t>C_extract</w:t>
      </w:r>
      <w:proofErr w:type="spellEnd"/>
      <w:r w:rsidRPr="00D04C80">
        <w:rPr>
          <w:rFonts w:ascii="Times New Roman" w:eastAsia="Times New Roman" w:hAnsi="Times New Roman" w:cs="Times New Roman"/>
          <w:b/>
          <w:bCs/>
          <w:kern w:val="0"/>
          <w:lang w:val="en-NG"/>
          <w14:ligatures w14:val="none"/>
        </w:rPr>
        <w:t>)</w:t>
      </w:r>
    </w:p>
    <w:p w14:paraId="157A6273" w14:textId="77777777" w:rsidR="009C4A14" w:rsidRPr="00D04C80" w:rsidRDefault="009C4A14" w:rsidP="009C4A14">
      <w:pPr>
        <w:numPr>
          <w:ilvl w:val="0"/>
          <w:numId w:val="56"/>
        </w:numPr>
        <w:spacing w:before="100" w:beforeAutospacing="1" w:after="100" w:afterAutospacing="1" w:line="240" w:lineRule="auto"/>
        <w:rPr>
          <w:rFonts w:ascii="Times New Roman" w:eastAsia="Times New Roman" w:hAnsi="Times New Roman" w:cs="Times New Roman"/>
          <w:kern w:val="0"/>
          <w:lang w:val="en-NG"/>
          <w14:ligatures w14:val="none"/>
        </w:rPr>
      </w:pPr>
      <w:r w:rsidRPr="00D04C80">
        <w:rPr>
          <w:rFonts w:ascii="Times New Roman" w:eastAsia="Times New Roman" w:hAnsi="Times New Roman" w:cs="Times New Roman"/>
          <w:b/>
          <w:bCs/>
          <w:kern w:val="0"/>
          <w:lang w:val="en-NG"/>
          <w14:ligatures w14:val="none"/>
        </w:rPr>
        <w:t>Source:</w:t>
      </w:r>
      <w:r w:rsidRPr="00D04C80">
        <w:rPr>
          <w:rFonts w:ascii="Times New Roman" w:eastAsia="Times New Roman" w:hAnsi="Times New Roman" w:cs="Times New Roman"/>
          <w:kern w:val="0"/>
          <w:lang w:val="en-NG"/>
          <w14:ligatures w14:val="none"/>
        </w:rPr>
        <w:t xml:space="preserve"> USGS Mineral Commodity Summaries API (JSON/CSV). </w:t>
      </w:r>
    </w:p>
    <w:p w14:paraId="309B8084" w14:textId="59E1302E" w:rsidR="009C4A14" w:rsidRPr="008D1E0E" w:rsidRDefault="009C4A14" w:rsidP="008D1E0E">
      <w:pPr>
        <w:numPr>
          <w:ilvl w:val="0"/>
          <w:numId w:val="56"/>
        </w:numPr>
        <w:spacing w:before="100" w:beforeAutospacing="1" w:after="100" w:afterAutospacing="1" w:line="240" w:lineRule="auto"/>
        <w:rPr>
          <w:rFonts w:ascii="Times New Roman" w:eastAsia="Times New Roman" w:hAnsi="Times New Roman" w:cs="Times New Roman"/>
          <w:kern w:val="0"/>
          <w:lang w:val="en-NG"/>
          <w14:ligatures w14:val="none"/>
        </w:rPr>
      </w:pPr>
      <w:r w:rsidRPr="00D04C80">
        <w:rPr>
          <w:rFonts w:ascii="Times New Roman" w:eastAsia="Times New Roman" w:hAnsi="Times New Roman" w:cs="Times New Roman"/>
          <w:b/>
          <w:bCs/>
          <w:kern w:val="0"/>
          <w:lang w:val="en-NG"/>
          <w14:ligatures w14:val="none"/>
        </w:rPr>
        <w:t>Method</w:t>
      </w:r>
      <w:r w:rsidR="008D1E0E">
        <w:rPr>
          <w:rFonts w:ascii="Times New Roman" w:eastAsia="Times New Roman" w:hAnsi="Times New Roman" w:cs="Times New Roman"/>
          <w:b/>
          <w:bCs/>
          <w:kern w:val="0"/>
          <w:lang w:val="en-NG"/>
          <w14:ligatures w14:val="none"/>
        </w:rPr>
        <w:t xml:space="preserve"> </w:t>
      </w:r>
      <w:r w:rsidRPr="008D1E0E">
        <w:rPr>
          <w:rFonts w:ascii="Times New Roman" w:eastAsia="Times New Roman" w:hAnsi="Times New Roman" w:cs="Times New Roman"/>
          <w:b/>
          <w:bCs/>
          <w:kern w:val="0"/>
          <w:lang w:val="en-NG"/>
          <w14:ligatures w14:val="none"/>
        </w:rPr>
        <w:t>Formula per candidate:</w:t>
      </w:r>
      <w:r w:rsidRPr="008D1E0E">
        <w:rPr>
          <w:rFonts w:ascii="Times New Roman" w:eastAsia="Times New Roman" w:hAnsi="Times New Roman" w:cs="Times New Roman"/>
          <w:kern w:val="0"/>
          <w:lang w:val="en-NG"/>
          <w14:ligatures w14:val="none"/>
        </w:rPr>
        <w:t xml:space="preserve"> </w:t>
      </w:r>
    </w:p>
    <w:p w14:paraId="589E1EB8" w14:textId="2F023C0A" w:rsidR="009C4A14" w:rsidRPr="00D04C80" w:rsidRDefault="00000000" w:rsidP="009C4A14">
      <w:pPr>
        <w:spacing w:before="100" w:beforeAutospacing="1" w:after="100" w:afterAutospacing="1" w:line="240" w:lineRule="auto"/>
        <w:rPr>
          <w:rFonts w:ascii="Times New Roman" w:eastAsia="Times New Roman" w:hAnsi="Times New Roman" w:cs="Times New Roman"/>
          <w:kern w:val="0"/>
          <w:lang w:val="en-NG"/>
          <w14:ligatures w14:val="none"/>
        </w:rPr>
      </w:pPr>
      <m:oMathPara>
        <m:oMath>
          <m:sSub>
            <m:sSubPr>
              <m:ctrlPr>
                <w:rPr>
                  <w:rFonts w:ascii="Cambria Math" w:eastAsia="Times New Roman" w:hAnsi="Cambria Math" w:cs="Times New Roman"/>
                  <w:kern w:val="0"/>
                  <w:lang w:val="en-NG"/>
                  <w14:ligatures w14:val="none"/>
                </w:rPr>
              </m:ctrlPr>
            </m:sSubPr>
            <m:e>
              <m:r>
                <w:rPr>
                  <w:rFonts w:ascii="Cambria Math" w:eastAsia="Times New Roman" w:hAnsi="Cambria Math" w:cs="Times New Roman"/>
                  <w:kern w:val="0"/>
                  <w:lang w:val="en-NG"/>
                  <w14:ligatures w14:val="none"/>
                </w:rPr>
                <m:t>C</m:t>
              </m:r>
            </m:e>
            <m:sub>
              <m:r>
                <m:rPr>
                  <m:nor/>
                </m:rPr>
                <w:rPr>
                  <w:rFonts w:ascii="Times New Roman" w:eastAsia="Times New Roman" w:hAnsi="Times New Roman" w:cs="Times New Roman"/>
                  <w:kern w:val="0"/>
                  <w:lang w:val="en-NG"/>
                  <w14:ligatures w14:val="none"/>
                </w:rPr>
                <m:t>extract</m:t>
              </m:r>
            </m:sub>
          </m:sSub>
          <m:r>
            <w:rPr>
              <w:rFonts w:ascii="Cambria Math" w:eastAsia="Times New Roman" w:hAnsi="Cambria Math" w:cs="Times New Roman"/>
              <w:kern w:val="0"/>
              <w:lang w:val="en-NG"/>
              <w14:ligatures w14:val="none"/>
            </w:rPr>
            <m:t>=</m:t>
          </m:r>
          <m:nary>
            <m:naryPr>
              <m:chr m:val="∑"/>
              <m:limLoc m:val="undOvr"/>
              <m:grow m:val="1"/>
              <m:supHide m:val="1"/>
              <m:ctrlPr>
                <w:rPr>
                  <w:rFonts w:ascii="Cambria Math" w:eastAsia="Times New Roman" w:hAnsi="Cambria Math" w:cs="Times New Roman"/>
                  <w:kern w:val="0"/>
                  <w:lang w:val="en-NG"/>
                  <w14:ligatures w14:val="none"/>
                </w:rPr>
              </m:ctrlPr>
            </m:naryPr>
            <m:sub>
              <m:r>
                <w:rPr>
                  <w:rFonts w:ascii="Cambria Math" w:eastAsia="Times New Roman" w:hAnsi="Cambria Math" w:cs="Times New Roman"/>
                  <w:kern w:val="0"/>
                  <w:lang w:val="en-NG"/>
                  <w14:ligatures w14:val="none"/>
                </w:rPr>
                <m:t>i∈</m:t>
              </m:r>
              <m:r>
                <m:rPr>
                  <m:nor/>
                </m:rPr>
                <w:rPr>
                  <w:rFonts w:ascii="Times New Roman" w:eastAsia="Times New Roman" w:hAnsi="Times New Roman" w:cs="Times New Roman"/>
                  <w:kern w:val="0"/>
                  <w:lang w:val="en-NG"/>
                  <w14:ligatures w14:val="none"/>
                </w:rPr>
                <m:t>elements</m:t>
              </m:r>
            </m:sub>
            <m:sup/>
            <m:e>
              <m:sSub>
                <m:sSubPr>
                  <m:ctrlPr>
                    <w:rPr>
                      <w:rFonts w:ascii="Cambria Math" w:eastAsia="Times New Roman" w:hAnsi="Cambria Math" w:cs="Times New Roman"/>
                      <w:kern w:val="0"/>
                      <w:lang w:val="en-NG"/>
                      <w14:ligatures w14:val="none"/>
                    </w:rPr>
                  </m:ctrlPr>
                </m:sSubPr>
                <m:e>
                  <m:r>
                    <w:rPr>
                      <w:rFonts w:ascii="Cambria Math" w:eastAsia="Times New Roman" w:hAnsi="Cambria Math" w:cs="Times New Roman"/>
                      <w:kern w:val="0"/>
                      <w:lang w:val="en-NG"/>
                      <w14:ligatures w14:val="none"/>
                    </w:rPr>
                    <m:t>f</m:t>
                  </m:r>
                </m:e>
                <m:sub>
                  <m:r>
                    <w:rPr>
                      <w:rFonts w:ascii="Cambria Math" w:eastAsia="Times New Roman" w:hAnsi="Cambria Math" w:cs="Times New Roman"/>
                      <w:kern w:val="0"/>
                      <w:lang w:val="en-NG"/>
                      <w14:ligatures w14:val="none"/>
                    </w:rPr>
                    <m:t>i</m:t>
                  </m:r>
                </m:sub>
              </m:sSub>
            </m:e>
          </m:nary>
          <m:r>
            <w:rPr>
              <w:rFonts w:ascii="Cambria Math" w:eastAsia="Times New Roman" w:hAnsi="Cambria Math" w:cs="Times New Roman"/>
              <w:kern w:val="0"/>
              <w:lang w:val="en-NG"/>
              <w14:ligatures w14:val="none"/>
            </w:rPr>
            <m:t>⋅</m:t>
          </m:r>
          <m:sSub>
            <m:sSubPr>
              <m:ctrlPr>
                <w:rPr>
                  <w:rFonts w:ascii="Cambria Math" w:eastAsia="Times New Roman" w:hAnsi="Cambria Math" w:cs="Times New Roman"/>
                  <w:kern w:val="0"/>
                  <w:lang w:val="en-NG"/>
                  <w14:ligatures w14:val="none"/>
                </w:rPr>
              </m:ctrlPr>
            </m:sSubPr>
            <m:e>
              <m:r>
                <w:rPr>
                  <w:rFonts w:ascii="Cambria Math" w:eastAsia="Times New Roman" w:hAnsi="Cambria Math" w:cs="Times New Roman"/>
                  <w:kern w:val="0"/>
                  <w:lang w:val="en-NG"/>
                  <w14:ligatures w14:val="none"/>
                </w:rPr>
                <m:t>C</m:t>
              </m:r>
            </m:e>
            <m:sub>
              <m:r>
                <m:rPr>
                  <m:nor/>
                </m:rPr>
                <w:rPr>
                  <w:rFonts w:ascii="Times New Roman" w:eastAsia="Times New Roman" w:hAnsi="Times New Roman" w:cs="Times New Roman"/>
                  <w:kern w:val="0"/>
                  <w:lang w:val="en-NG"/>
                  <w14:ligatures w14:val="none"/>
                </w:rPr>
                <m:t>extract</m:t>
              </m:r>
              <m:r>
                <w:rPr>
                  <w:rFonts w:ascii="Cambria Math" w:eastAsia="Times New Roman" w:hAnsi="Cambria Math" w:cs="Times New Roman"/>
                  <w:kern w:val="0"/>
                  <w:lang w:val="en-NG"/>
                  <w14:ligatures w14:val="none"/>
                </w:rPr>
                <m:t>,i</m:t>
              </m:r>
            </m:sub>
          </m:sSub>
        </m:oMath>
      </m:oMathPara>
    </w:p>
    <w:p w14:paraId="2D1DFEBF" w14:textId="03C6119F" w:rsidR="009C4A14" w:rsidRPr="00D04C80" w:rsidRDefault="009C4A14" w:rsidP="009C4A14">
      <w:pPr>
        <w:spacing w:before="100" w:beforeAutospacing="1" w:after="100" w:afterAutospacing="1" w:line="240" w:lineRule="auto"/>
        <w:rPr>
          <w:rFonts w:ascii="Times New Roman" w:eastAsia="Times New Roman" w:hAnsi="Times New Roman" w:cs="Times New Roman"/>
          <w:kern w:val="0"/>
          <w:lang w:val="en-NG"/>
          <w14:ligatures w14:val="none"/>
        </w:rPr>
      </w:pPr>
      <w:r w:rsidRPr="00D04C80">
        <w:rPr>
          <w:rFonts w:ascii="Times New Roman" w:eastAsia="Times New Roman" w:hAnsi="Times New Roman" w:cs="Times New Roman"/>
          <w:kern w:val="0"/>
          <w:lang w:val="en-NG"/>
          <w14:ligatures w14:val="none"/>
        </w:rPr>
        <w:t xml:space="preserve">Where </w:t>
      </w:r>
      <w:proofErr w:type="spellStart"/>
      <w:r w:rsidRPr="00D04C80">
        <w:rPr>
          <w:rFonts w:ascii="Times New Roman" w:eastAsia="Times New Roman" w:hAnsi="Times New Roman" w:cs="Times New Roman"/>
          <w:kern w:val="0"/>
          <w:lang w:val="en-NG"/>
          <w14:ligatures w14:val="none"/>
        </w:rPr>
        <w:t>f_i</w:t>
      </w:r>
      <w:proofErr w:type="spellEnd"/>
      <w:r w:rsidRPr="00D04C80">
        <w:rPr>
          <w:rFonts w:ascii="Times New Roman" w:eastAsia="Times New Roman" w:hAnsi="Times New Roman" w:cs="Times New Roman"/>
          <w:kern w:val="0"/>
          <w:lang w:val="en-NG"/>
          <w14:ligatures w14:val="none"/>
        </w:rPr>
        <w:t xml:space="preserve"> is the </w:t>
      </w:r>
      <w:r w:rsidRPr="00D04C80">
        <w:rPr>
          <w:rFonts w:ascii="Times New Roman" w:eastAsia="Times New Roman" w:hAnsi="Times New Roman" w:cs="Times New Roman"/>
          <w:b/>
          <w:bCs/>
          <w:kern w:val="0"/>
          <w:lang w:val="en-NG"/>
          <w14:ligatures w14:val="none"/>
        </w:rPr>
        <w:t>atomic fraction</w:t>
      </w:r>
      <w:r w:rsidRPr="00D04C80">
        <w:rPr>
          <w:rFonts w:ascii="Times New Roman" w:eastAsia="Times New Roman" w:hAnsi="Times New Roman" w:cs="Times New Roman"/>
          <w:kern w:val="0"/>
          <w:lang w:val="en-NG"/>
          <w14:ligatures w14:val="none"/>
        </w:rPr>
        <w:t xml:space="preserve"> of element </w:t>
      </w:r>
      <w:proofErr w:type="spellStart"/>
      <w:r w:rsidRPr="00D04C80">
        <w:rPr>
          <w:rFonts w:ascii="Times New Roman" w:eastAsia="Times New Roman" w:hAnsi="Times New Roman" w:cs="Times New Roman"/>
          <w:kern w:val="0"/>
          <w:lang w:val="en-NG"/>
          <w14:ligatures w14:val="none"/>
        </w:rPr>
        <w:t>i</w:t>
      </w:r>
      <w:proofErr w:type="spellEnd"/>
      <w:r w:rsidRPr="00D04C80">
        <w:rPr>
          <w:rFonts w:ascii="Times New Roman" w:eastAsia="Times New Roman" w:hAnsi="Times New Roman" w:cs="Times New Roman"/>
          <w:kern w:val="0"/>
          <w:lang w:val="en-NG"/>
          <w14:ligatures w14:val="none"/>
        </w:rPr>
        <w:t xml:space="preserve"> (from </w:t>
      </w:r>
      <w:proofErr w:type="spellStart"/>
      <w:proofErr w:type="gramStart"/>
      <w:r w:rsidRPr="00D04C80">
        <w:rPr>
          <w:rFonts w:ascii="Times New Roman" w:eastAsia="Times New Roman" w:hAnsi="Times New Roman" w:cs="Times New Roman"/>
          <w:kern w:val="0"/>
          <w:lang w:val="en-NG"/>
          <w14:ligatures w14:val="none"/>
        </w:rPr>
        <w:t>pymatgen.Composition</w:t>
      </w:r>
      <w:proofErr w:type="spellEnd"/>
      <w:proofErr w:type="gramEnd"/>
      <w:r w:rsidRPr="00D04C80">
        <w:rPr>
          <w:rFonts w:ascii="Times New Roman" w:eastAsia="Times New Roman" w:hAnsi="Times New Roman" w:cs="Times New Roman"/>
          <w:kern w:val="0"/>
          <w:lang w:val="en-NG"/>
          <w14:ligatures w14:val="none"/>
        </w:rPr>
        <w:t>).</w:t>
      </w:r>
    </w:p>
    <w:p w14:paraId="72C2A440" w14:textId="77777777" w:rsidR="009C4A14" w:rsidRPr="00D04C80" w:rsidRDefault="009C4A14" w:rsidP="009C4A14">
      <w:pPr>
        <w:spacing w:before="100" w:beforeAutospacing="1" w:after="100" w:afterAutospacing="1" w:line="240" w:lineRule="auto"/>
        <w:rPr>
          <w:rFonts w:ascii="Times New Roman" w:eastAsia="Times New Roman" w:hAnsi="Times New Roman" w:cs="Times New Roman"/>
          <w:b/>
          <w:bCs/>
          <w:kern w:val="0"/>
          <w:lang w:val="en-NG"/>
          <w14:ligatures w14:val="none"/>
        </w:rPr>
      </w:pPr>
      <w:r w:rsidRPr="00D04C80">
        <w:rPr>
          <w:rFonts w:ascii="Times New Roman" w:eastAsia="Times New Roman" w:hAnsi="Times New Roman" w:cs="Times New Roman"/>
          <w:b/>
          <w:bCs/>
          <w:kern w:val="0"/>
          <w:lang w:val="en-NG"/>
          <w14:ligatures w14:val="none"/>
        </w:rPr>
        <w:t>2. Regional Availability (</w:t>
      </w:r>
      <w:proofErr w:type="spellStart"/>
      <w:r w:rsidRPr="00D04C80">
        <w:rPr>
          <w:rFonts w:ascii="Times New Roman" w:eastAsia="Times New Roman" w:hAnsi="Times New Roman" w:cs="Times New Roman"/>
          <w:b/>
          <w:bCs/>
          <w:kern w:val="0"/>
          <w:lang w:val="en-NG"/>
          <w14:ligatures w14:val="none"/>
        </w:rPr>
        <w:t>A_region</w:t>
      </w:r>
      <w:proofErr w:type="spellEnd"/>
      <w:r w:rsidRPr="00D04C80">
        <w:rPr>
          <w:rFonts w:ascii="Times New Roman" w:eastAsia="Times New Roman" w:hAnsi="Times New Roman" w:cs="Times New Roman"/>
          <w:b/>
          <w:bCs/>
          <w:kern w:val="0"/>
          <w:lang w:val="en-NG"/>
          <w14:ligatures w14:val="none"/>
        </w:rPr>
        <w:t>)</w:t>
      </w:r>
    </w:p>
    <w:p w14:paraId="3024144D" w14:textId="77777777" w:rsidR="009C4A14" w:rsidRPr="00D04C80" w:rsidRDefault="009C4A14" w:rsidP="009C4A14">
      <w:pPr>
        <w:numPr>
          <w:ilvl w:val="0"/>
          <w:numId w:val="57"/>
        </w:numPr>
        <w:spacing w:before="100" w:beforeAutospacing="1" w:after="100" w:afterAutospacing="1" w:line="240" w:lineRule="auto"/>
        <w:rPr>
          <w:rFonts w:ascii="Times New Roman" w:eastAsia="Times New Roman" w:hAnsi="Times New Roman" w:cs="Times New Roman"/>
          <w:kern w:val="0"/>
          <w:lang w:val="en-NG"/>
          <w14:ligatures w14:val="none"/>
        </w:rPr>
      </w:pPr>
      <w:r w:rsidRPr="00D04C80">
        <w:rPr>
          <w:rFonts w:ascii="Times New Roman" w:eastAsia="Times New Roman" w:hAnsi="Times New Roman" w:cs="Times New Roman"/>
          <w:b/>
          <w:bCs/>
          <w:kern w:val="0"/>
          <w:lang w:val="en-NG"/>
          <w14:ligatures w14:val="none"/>
        </w:rPr>
        <w:t>Source:</w:t>
      </w:r>
      <w:r w:rsidRPr="00D04C80">
        <w:rPr>
          <w:rFonts w:ascii="Times New Roman" w:eastAsia="Times New Roman" w:hAnsi="Times New Roman" w:cs="Times New Roman"/>
          <w:kern w:val="0"/>
          <w:lang w:val="en-NG"/>
          <w14:ligatures w14:val="none"/>
        </w:rPr>
        <w:t xml:space="preserve"> USGS MRDS dataset + Nigerian import/export data (UN Comtrade API). </w:t>
      </w:r>
    </w:p>
    <w:p w14:paraId="2AE0BA25" w14:textId="366FE607" w:rsidR="009C4A14" w:rsidRPr="008D1E0E" w:rsidRDefault="009C4A14" w:rsidP="009C4A14">
      <w:pPr>
        <w:numPr>
          <w:ilvl w:val="0"/>
          <w:numId w:val="57"/>
        </w:numPr>
        <w:spacing w:before="100" w:beforeAutospacing="1" w:after="100" w:afterAutospacing="1" w:line="240" w:lineRule="auto"/>
        <w:rPr>
          <w:rFonts w:ascii="Times New Roman" w:eastAsia="Times New Roman" w:hAnsi="Times New Roman" w:cs="Times New Roman"/>
          <w:kern w:val="0"/>
          <w:lang w:val="en-NG"/>
          <w14:ligatures w14:val="none"/>
        </w:rPr>
      </w:pPr>
      <w:r w:rsidRPr="00D04C80">
        <w:rPr>
          <w:rFonts w:ascii="Times New Roman" w:eastAsia="Times New Roman" w:hAnsi="Times New Roman" w:cs="Times New Roman"/>
          <w:b/>
          <w:bCs/>
          <w:kern w:val="0"/>
          <w:lang w:val="en-NG"/>
          <w14:ligatures w14:val="none"/>
        </w:rPr>
        <w:t>Method:</w:t>
      </w:r>
      <w:r w:rsidRPr="00D04C80">
        <w:rPr>
          <w:rFonts w:ascii="Times New Roman" w:eastAsia="Times New Roman" w:hAnsi="Times New Roman" w:cs="Times New Roman"/>
          <w:kern w:val="0"/>
          <w:lang w:val="en-NG"/>
          <w14:ligatures w14:val="none"/>
        </w:rPr>
        <w:t xml:space="preserve"> </w:t>
      </w:r>
      <m:oMath>
        <m:sSub>
          <m:sSubPr>
            <m:ctrlPr>
              <w:rPr>
                <w:rFonts w:ascii="Cambria Math" w:eastAsia="Times New Roman" w:hAnsi="Cambria Math" w:cs="Times New Roman"/>
                <w:kern w:val="0"/>
                <w:lang w:val="en-NG"/>
                <w14:ligatures w14:val="none"/>
              </w:rPr>
            </m:ctrlPr>
          </m:sSubPr>
          <m:e>
            <m:r>
              <w:rPr>
                <w:rFonts w:ascii="Cambria Math" w:eastAsia="Times New Roman" w:hAnsi="Cambria Math" w:cs="Times New Roman"/>
                <w:kern w:val="0"/>
                <w:lang w:val="en-NG"/>
                <w14:ligatures w14:val="none"/>
              </w:rPr>
              <m:t>A</m:t>
            </m:r>
          </m:e>
          <m:sub>
            <m:r>
              <m:rPr>
                <m:nor/>
              </m:rPr>
              <w:rPr>
                <w:rFonts w:ascii="Times New Roman" w:eastAsia="Times New Roman" w:hAnsi="Times New Roman" w:cs="Times New Roman"/>
                <w:kern w:val="0"/>
                <w:lang w:val="en-NG"/>
                <w14:ligatures w14:val="none"/>
              </w:rPr>
              <m:t>region</m:t>
            </m:r>
            <m:r>
              <w:rPr>
                <w:rFonts w:ascii="Cambria Math" w:eastAsia="Times New Roman" w:hAnsi="Cambria Math" w:cs="Times New Roman"/>
                <w:kern w:val="0"/>
                <w:lang w:val="en-NG"/>
                <w14:ligatures w14:val="none"/>
              </w:rPr>
              <m:t>,i</m:t>
            </m:r>
          </m:sub>
        </m:sSub>
        <m:r>
          <w:rPr>
            <w:rFonts w:ascii="Cambria Math" w:eastAsia="Times New Roman" w:hAnsi="Cambria Math" w:cs="Times New Roman"/>
            <w:kern w:val="0"/>
            <w:lang w:val="en-NG"/>
            <w14:ligatures w14:val="none"/>
          </w:rPr>
          <m:t>=</m:t>
        </m:r>
        <m:f>
          <m:fPr>
            <m:ctrlPr>
              <w:rPr>
                <w:rFonts w:ascii="Cambria Math" w:eastAsia="Times New Roman" w:hAnsi="Cambria Math" w:cs="Times New Roman"/>
                <w:kern w:val="0"/>
                <w:lang w:val="en-NG"/>
                <w14:ligatures w14:val="none"/>
              </w:rPr>
            </m:ctrlPr>
          </m:fPr>
          <m:num>
            <m:r>
              <w:rPr>
                <w:rFonts w:ascii="Cambria Math" w:eastAsia="Times New Roman" w:hAnsi="Cambria Math" w:cs="Times New Roman"/>
                <w:kern w:val="0"/>
                <w:lang w:val="en-NG"/>
                <w14:ligatures w14:val="none"/>
              </w:rPr>
              <m:t>1</m:t>
            </m:r>
          </m:num>
          <m:den>
            <m:r>
              <w:rPr>
                <w:rFonts w:ascii="Cambria Math" w:eastAsia="Times New Roman" w:hAnsi="Cambria Math" w:cs="Times New Roman"/>
                <w:kern w:val="0"/>
                <w:lang w:val="en-NG"/>
                <w14:ligatures w14:val="none"/>
              </w:rPr>
              <m:t>1+</m:t>
            </m:r>
            <m:sSub>
              <m:sSubPr>
                <m:ctrlPr>
                  <w:rPr>
                    <w:rFonts w:ascii="Cambria Math" w:eastAsia="Times New Roman" w:hAnsi="Cambria Math" w:cs="Times New Roman"/>
                    <w:kern w:val="0"/>
                    <w:lang w:val="en-NG"/>
                    <w14:ligatures w14:val="none"/>
                  </w:rPr>
                </m:ctrlPr>
              </m:sSubPr>
              <m:e>
                <m:r>
                  <m:rPr>
                    <m:nor/>
                  </m:rPr>
                  <w:rPr>
                    <w:rFonts w:ascii="Times New Roman" w:eastAsia="Times New Roman" w:hAnsi="Times New Roman" w:cs="Times New Roman"/>
                    <w:kern w:val="0"/>
                    <w:lang w:val="en-NG"/>
                    <w14:ligatures w14:val="none"/>
                  </w:rPr>
                  <m:t>distance</m:t>
                </m:r>
              </m:e>
              <m:sub>
                <m:r>
                  <w:rPr>
                    <w:rFonts w:ascii="Cambria Math" w:eastAsia="Times New Roman" w:hAnsi="Cambria Math" w:cs="Times New Roman"/>
                    <w:kern w:val="0"/>
                    <w:lang w:val="en-NG"/>
                    <w14:ligatures w14:val="none"/>
                  </w:rPr>
                  <m:t>i</m:t>
                </m:r>
                <m:r>
                  <m:rPr>
                    <m:nor/>
                  </m:rPr>
                  <w:rPr>
                    <w:rFonts w:ascii="Times New Roman" w:eastAsia="Times New Roman" w:hAnsi="Times New Roman" w:cs="Times New Roman"/>
                    <w:kern w:val="0"/>
                    <w:lang w:val="en-NG"/>
                    <w14:ligatures w14:val="none"/>
                  </w:rPr>
                  <m:t>-deposit to Nigeria</m:t>
                </m:r>
              </m:sub>
            </m:sSub>
          </m:den>
        </m:f>
        <m:r>
          <m:rPr>
            <m:sty m:val="p"/>
          </m:rPr>
          <w:rPr>
            <w:rFonts w:ascii="Times New Roman" w:eastAsia="Times New Roman" w:hAnsi="Times New Roman" w:cs="Times New Roman"/>
            <w:kern w:val="0"/>
            <w:lang w:val="en-NG"/>
            <w14:ligatures w14:val="none"/>
          </w:rPr>
          <w:br/>
        </m:r>
      </m:oMath>
    </w:p>
    <w:p w14:paraId="32B9A8C8" w14:textId="3ACD4941" w:rsidR="009C4A14" w:rsidRPr="00DA7BB7" w:rsidRDefault="009C4A14" w:rsidP="00DA7BB7">
      <w:pPr>
        <w:numPr>
          <w:ilvl w:val="0"/>
          <w:numId w:val="57"/>
        </w:numPr>
        <w:spacing w:before="100" w:beforeAutospacing="1" w:after="100" w:afterAutospacing="1" w:line="240" w:lineRule="auto"/>
        <w:rPr>
          <w:rFonts w:ascii="Times New Roman" w:eastAsia="Times New Roman" w:hAnsi="Times New Roman" w:cs="Times New Roman"/>
          <w:kern w:val="0"/>
          <w:lang w:val="en-NG"/>
          <w14:ligatures w14:val="none"/>
        </w:rPr>
      </w:pPr>
      <w:r w:rsidRPr="00D04C80">
        <w:rPr>
          <w:rFonts w:ascii="Times New Roman" w:eastAsia="Times New Roman" w:hAnsi="Times New Roman" w:cs="Times New Roman"/>
          <w:b/>
          <w:bCs/>
          <w:kern w:val="0"/>
          <w:lang w:val="en-NG"/>
          <w14:ligatures w14:val="none"/>
        </w:rPr>
        <w:t>Combined with extraction cost:</w:t>
      </w:r>
      <w:r w:rsidRPr="00D04C80">
        <w:rPr>
          <w:rFonts w:ascii="Times New Roman" w:eastAsia="Times New Roman" w:hAnsi="Times New Roman" w:cs="Times New Roman"/>
          <w:kern w:val="0"/>
          <w:lang w:val="en-NG"/>
          <w14:ligatures w14:val="none"/>
        </w:rPr>
        <w:t xml:space="preserve"> </w:t>
      </w:r>
      <m:oMath>
        <m:sSub>
          <m:sSubPr>
            <m:ctrlPr>
              <w:rPr>
                <w:rFonts w:ascii="Cambria Math" w:eastAsia="Times New Roman" w:hAnsi="Cambria Math" w:cs="Times New Roman"/>
                <w:kern w:val="0"/>
                <w:lang w:val="en-NG"/>
                <w14:ligatures w14:val="none"/>
              </w:rPr>
            </m:ctrlPr>
          </m:sSubPr>
          <m:e>
            <m:r>
              <w:rPr>
                <w:rFonts w:ascii="Cambria Math" w:eastAsia="Times New Roman" w:hAnsi="Cambria Math" w:cs="Times New Roman"/>
                <w:kern w:val="0"/>
                <w:lang w:val="en-NG"/>
                <w14:ligatures w14:val="none"/>
              </w:rPr>
              <m:t>C</m:t>
            </m:r>
          </m:e>
          <m:sub>
            <m:r>
              <m:rPr>
                <m:nor/>
              </m:rPr>
              <w:rPr>
                <w:rFonts w:ascii="Times New Roman" w:eastAsia="Times New Roman" w:hAnsi="Times New Roman" w:cs="Times New Roman"/>
                <w:kern w:val="0"/>
                <w:lang w:val="en-NG"/>
                <w14:ligatures w14:val="none"/>
              </w:rPr>
              <m:t>local</m:t>
            </m:r>
          </m:sub>
        </m:sSub>
        <m:r>
          <w:rPr>
            <w:rFonts w:ascii="Cambria Math" w:eastAsia="Times New Roman" w:hAnsi="Cambria Math" w:cs="Times New Roman"/>
            <w:kern w:val="0"/>
            <w:lang w:val="en-NG"/>
            <w14:ligatures w14:val="none"/>
          </w:rPr>
          <m:t>=</m:t>
        </m:r>
        <m:nary>
          <m:naryPr>
            <m:chr m:val="∑"/>
            <m:limLoc m:val="undOvr"/>
            <m:grow m:val="1"/>
            <m:supHide m:val="1"/>
            <m:ctrlPr>
              <w:rPr>
                <w:rFonts w:ascii="Cambria Math" w:eastAsia="Times New Roman" w:hAnsi="Cambria Math" w:cs="Times New Roman"/>
                <w:kern w:val="0"/>
                <w:lang w:val="en-NG"/>
                <w14:ligatures w14:val="none"/>
              </w:rPr>
            </m:ctrlPr>
          </m:naryPr>
          <m:sub>
            <m:r>
              <w:rPr>
                <w:rFonts w:ascii="Cambria Math" w:eastAsia="Times New Roman" w:hAnsi="Cambria Math" w:cs="Times New Roman"/>
                <w:kern w:val="0"/>
                <w:lang w:val="en-NG"/>
                <w14:ligatures w14:val="none"/>
              </w:rPr>
              <m:t>i</m:t>
            </m:r>
          </m:sub>
          <m:sup/>
          <m:e>
            <m:sSub>
              <m:sSubPr>
                <m:ctrlPr>
                  <w:rPr>
                    <w:rFonts w:ascii="Cambria Math" w:eastAsia="Times New Roman" w:hAnsi="Cambria Math" w:cs="Times New Roman"/>
                    <w:kern w:val="0"/>
                    <w:lang w:val="en-NG"/>
                    <w14:ligatures w14:val="none"/>
                  </w:rPr>
                </m:ctrlPr>
              </m:sSubPr>
              <m:e>
                <m:r>
                  <w:rPr>
                    <w:rFonts w:ascii="Cambria Math" w:eastAsia="Times New Roman" w:hAnsi="Cambria Math" w:cs="Times New Roman"/>
                    <w:kern w:val="0"/>
                    <w:lang w:val="en-NG"/>
                    <w14:ligatures w14:val="none"/>
                  </w:rPr>
                  <m:t>f</m:t>
                </m:r>
              </m:e>
              <m:sub>
                <m:r>
                  <w:rPr>
                    <w:rFonts w:ascii="Cambria Math" w:eastAsia="Times New Roman" w:hAnsi="Cambria Math" w:cs="Times New Roman"/>
                    <w:kern w:val="0"/>
                    <w:lang w:val="en-NG"/>
                    <w14:ligatures w14:val="none"/>
                  </w:rPr>
                  <m:t>i</m:t>
                </m:r>
              </m:sub>
            </m:sSub>
          </m:e>
        </m:nary>
        <m:r>
          <w:rPr>
            <w:rFonts w:ascii="Cambria Math" w:eastAsia="Times New Roman" w:hAnsi="Cambria Math" w:cs="Times New Roman"/>
            <w:kern w:val="0"/>
            <w:lang w:val="en-NG"/>
            <w14:ligatures w14:val="none"/>
          </w:rPr>
          <m:t>⋅(</m:t>
        </m:r>
        <m:sSub>
          <m:sSubPr>
            <m:ctrlPr>
              <w:rPr>
                <w:rFonts w:ascii="Cambria Math" w:eastAsia="Times New Roman" w:hAnsi="Cambria Math" w:cs="Times New Roman"/>
                <w:kern w:val="0"/>
                <w:lang w:val="en-NG"/>
                <w14:ligatures w14:val="none"/>
              </w:rPr>
            </m:ctrlPr>
          </m:sSubPr>
          <m:e>
            <m:r>
              <w:rPr>
                <w:rFonts w:ascii="Cambria Math" w:eastAsia="Times New Roman" w:hAnsi="Cambria Math" w:cs="Times New Roman"/>
                <w:kern w:val="0"/>
                <w:lang w:val="en-NG"/>
                <w14:ligatures w14:val="none"/>
              </w:rPr>
              <m:t>C</m:t>
            </m:r>
          </m:e>
          <m:sub>
            <m:r>
              <m:rPr>
                <m:nor/>
              </m:rPr>
              <w:rPr>
                <w:rFonts w:ascii="Times New Roman" w:eastAsia="Times New Roman" w:hAnsi="Times New Roman" w:cs="Times New Roman"/>
                <w:kern w:val="0"/>
                <w:lang w:val="en-NG"/>
                <w14:ligatures w14:val="none"/>
              </w:rPr>
              <m:t>extract</m:t>
            </m:r>
            <m:r>
              <w:rPr>
                <w:rFonts w:ascii="Cambria Math" w:eastAsia="Times New Roman" w:hAnsi="Cambria Math" w:cs="Times New Roman"/>
                <w:kern w:val="0"/>
                <w:lang w:val="en-NG"/>
                <w14:ligatures w14:val="none"/>
              </w:rPr>
              <m:t>,i</m:t>
            </m:r>
          </m:sub>
        </m:sSub>
        <m:r>
          <m:rPr>
            <m:sty m:val="p"/>
          </m:rPr>
          <w:rPr>
            <w:rFonts w:ascii="Cambria Math" w:eastAsia="Times New Roman" w:hAnsi="Cambria Math" w:cs="Times New Roman"/>
            <w:kern w:val="0"/>
            <w:lang w:val="en-NG"/>
            <w14:ligatures w14:val="none"/>
          </w:rPr>
          <m:t>/</m:t>
        </m:r>
        <m:sSub>
          <m:sSubPr>
            <m:ctrlPr>
              <w:rPr>
                <w:rFonts w:ascii="Cambria Math" w:eastAsia="Times New Roman" w:hAnsi="Cambria Math" w:cs="Times New Roman"/>
                <w:kern w:val="0"/>
                <w:lang w:val="en-NG"/>
                <w14:ligatures w14:val="none"/>
              </w:rPr>
            </m:ctrlPr>
          </m:sSubPr>
          <m:e>
            <m:r>
              <w:rPr>
                <w:rFonts w:ascii="Cambria Math" w:eastAsia="Times New Roman" w:hAnsi="Cambria Math" w:cs="Times New Roman"/>
                <w:kern w:val="0"/>
                <w:lang w:val="en-NG"/>
                <w14:ligatures w14:val="none"/>
              </w:rPr>
              <m:t>A</m:t>
            </m:r>
          </m:e>
          <m:sub>
            <m:r>
              <m:rPr>
                <m:nor/>
              </m:rPr>
              <w:rPr>
                <w:rFonts w:ascii="Times New Roman" w:eastAsia="Times New Roman" w:hAnsi="Times New Roman" w:cs="Times New Roman"/>
                <w:kern w:val="0"/>
                <w:lang w:val="en-NG"/>
                <w14:ligatures w14:val="none"/>
              </w:rPr>
              <m:t>region</m:t>
            </m:r>
            <m:r>
              <w:rPr>
                <w:rFonts w:ascii="Cambria Math" w:eastAsia="Times New Roman" w:hAnsi="Cambria Math" w:cs="Times New Roman"/>
                <w:kern w:val="0"/>
                <w:lang w:val="en-NG"/>
                <w14:ligatures w14:val="none"/>
              </w:rPr>
              <m:t>,i</m:t>
            </m:r>
          </m:sub>
        </m:sSub>
        <m:r>
          <w:rPr>
            <w:rFonts w:ascii="Cambria Math" w:eastAsia="Times New Roman" w:hAnsi="Cambria Math" w:cs="Times New Roman"/>
            <w:kern w:val="0"/>
            <w:lang w:val="en-NG"/>
            <w14:ligatures w14:val="none"/>
          </w:rPr>
          <m:t>)</m:t>
        </m:r>
        <m:r>
          <m:rPr>
            <m:sty m:val="p"/>
          </m:rPr>
          <w:rPr>
            <w:rFonts w:ascii="Times New Roman" w:eastAsia="Times New Roman" w:hAnsi="Times New Roman" w:cs="Times New Roman"/>
            <w:kern w:val="0"/>
            <w:lang w:val="en-NG"/>
            <w14:ligatures w14:val="none"/>
          </w:rPr>
          <w:br/>
        </m:r>
      </m:oMath>
    </w:p>
    <w:p w14:paraId="05EABF8B" w14:textId="073A3053" w:rsidR="00364A26" w:rsidRPr="00DA7BB7" w:rsidRDefault="00DA7BB7" w:rsidP="00364A26">
      <w:pPr>
        <w:pStyle w:val="ListParagraph"/>
        <w:numPr>
          <w:ilvl w:val="0"/>
          <w:numId w:val="57"/>
        </w:num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855AFE">
        <w:rPr>
          <w:rFonts w:ascii="Times New Roman" w:eastAsia="Times New Roman" w:hAnsi="Times New Roman" w:cs="Times New Roman"/>
          <w:kern w:val="0"/>
          <w:sz w:val="27"/>
          <w:szCs w:val="27"/>
          <w:lang w:val="en-NG"/>
          <w14:ligatures w14:val="none"/>
        </w:rPr>
        <w:lastRenderedPageBreak/>
        <w:t xml:space="preserve">Composition-Aware Ranking </w:t>
      </w:r>
      <m:oMath>
        <m:borderBox>
          <m:borderBoxPr>
            <m:ctrlPr>
              <w:rPr>
                <w:rFonts w:ascii="Cambria Math" w:eastAsia="Times New Roman" w:hAnsi="Cambria Math" w:cs="Times New Roman"/>
                <w:b/>
                <w:bCs/>
                <w:kern w:val="0"/>
                <w:sz w:val="27"/>
                <w:szCs w:val="27"/>
                <w:lang w:val="en-NG"/>
                <w14:ligatures w14:val="none"/>
              </w:rPr>
            </m:ctrlPr>
          </m:borderBoxPr>
          <m:e>
            <m:sSub>
              <m:sSubPr>
                <m:ctrlPr>
                  <w:rPr>
                    <w:rFonts w:ascii="Cambria Math" w:eastAsia="Times New Roman" w:hAnsi="Cambria Math" w:cs="Times New Roman"/>
                    <w:b/>
                    <w:bCs/>
                    <w:kern w:val="0"/>
                    <w:sz w:val="27"/>
                    <w:szCs w:val="27"/>
                    <w:lang w:val="en-NG"/>
                    <w14:ligatures w14:val="none"/>
                  </w:rPr>
                </m:ctrlPr>
              </m:sSubPr>
              <m:e>
                <m:r>
                  <m:rPr>
                    <m:sty m:val="bi"/>
                  </m:rPr>
                  <w:rPr>
                    <w:rFonts w:ascii="Cambria Math" w:eastAsia="Times New Roman" w:hAnsi="Cambria Math" w:cs="Times New Roman"/>
                    <w:kern w:val="0"/>
                    <w:sz w:val="27"/>
                    <w:szCs w:val="27"/>
                    <w:lang w:val="en-NG"/>
                    <w14:ligatures w14:val="none"/>
                  </w:rPr>
                  <m:t>S</m:t>
                </m:r>
              </m:e>
              <m:sub>
                <m:r>
                  <m:rPr>
                    <m:nor/>
                  </m:rPr>
                  <w:rPr>
                    <w:rFonts w:ascii="Times New Roman" w:eastAsia="Times New Roman" w:hAnsi="Times New Roman" w:cs="Times New Roman"/>
                    <w:b/>
                    <w:bCs/>
                    <w:kern w:val="0"/>
                    <w:sz w:val="27"/>
                    <w:szCs w:val="27"/>
                    <w:lang w:val="en-NG"/>
                    <w14:ligatures w14:val="none"/>
                  </w:rPr>
                  <m:t>ML</m:t>
                </m:r>
              </m:sub>
            </m:sSub>
            <m:r>
              <m:rPr>
                <m:sty m:val="bi"/>
              </m:rPr>
              <w:rPr>
                <w:rFonts w:ascii="Cambria Math" w:eastAsia="Times New Roman" w:hAnsi="Cambria Math" w:cs="Times New Roman"/>
                <w:kern w:val="0"/>
                <w:sz w:val="27"/>
                <w:szCs w:val="27"/>
                <w:lang w:val="en-NG"/>
                <w14:ligatures w14:val="none"/>
              </w:rPr>
              <m:t>=</m:t>
            </m:r>
            <m:f>
              <m:fPr>
                <m:ctrlPr>
                  <w:rPr>
                    <w:rFonts w:ascii="Cambria Math" w:eastAsia="Times New Roman" w:hAnsi="Cambria Math" w:cs="Times New Roman"/>
                    <w:b/>
                    <w:bCs/>
                    <w:kern w:val="0"/>
                    <w:sz w:val="27"/>
                    <w:szCs w:val="27"/>
                    <w:lang w:val="en-NG"/>
                    <w14:ligatures w14:val="none"/>
                  </w:rPr>
                </m:ctrlPr>
              </m:fPr>
              <m:num>
                <m:sSub>
                  <m:sSubPr>
                    <m:ctrlPr>
                      <w:rPr>
                        <w:rFonts w:ascii="Cambria Math" w:eastAsia="Times New Roman" w:hAnsi="Cambria Math" w:cs="Times New Roman"/>
                        <w:b/>
                        <w:bCs/>
                        <w:kern w:val="0"/>
                        <w:sz w:val="27"/>
                        <w:szCs w:val="27"/>
                        <w:lang w:val="en-NG"/>
                        <w14:ligatures w14:val="none"/>
                      </w:rPr>
                    </m:ctrlPr>
                  </m:sSubPr>
                  <m:e>
                    <m:r>
                      <m:rPr>
                        <m:sty m:val="bi"/>
                      </m:rPr>
                      <w:rPr>
                        <w:rFonts w:ascii="Cambria Math" w:eastAsia="Times New Roman" w:hAnsi="Cambria Math" w:cs="Times New Roman"/>
                        <w:kern w:val="0"/>
                        <w:sz w:val="27"/>
                        <w:szCs w:val="27"/>
                        <w:lang w:val="en-NG"/>
                        <w14:ligatures w14:val="none"/>
                      </w:rPr>
                      <m:t>E</m:t>
                    </m:r>
                  </m:e>
                  <m:sub>
                    <m:r>
                      <m:rPr>
                        <m:nor/>
                      </m:rPr>
                      <w:rPr>
                        <w:rFonts w:ascii="Times New Roman" w:eastAsia="Times New Roman" w:hAnsi="Times New Roman" w:cs="Times New Roman"/>
                        <w:b/>
                        <w:bCs/>
                        <w:kern w:val="0"/>
                        <w:sz w:val="27"/>
                        <w:szCs w:val="27"/>
                        <w:lang w:val="en-NG"/>
                        <w14:ligatures w14:val="none"/>
                      </w:rPr>
                      <m:t>eff,pred</m:t>
                    </m:r>
                  </m:sub>
                </m:sSub>
                <m:r>
                  <m:rPr>
                    <m:sty m:val="bi"/>
                  </m:rP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b/>
                        <w:bCs/>
                        <w:kern w:val="0"/>
                        <w:sz w:val="27"/>
                        <w:szCs w:val="27"/>
                        <w:lang w:val="en-NG"/>
                        <w14:ligatures w14:val="none"/>
                      </w:rPr>
                    </m:ctrlPr>
                  </m:sSubPr>
                  <m:e>
                    <m:r>
                      <m:rPr>
                        <m:sty m:val="bi"/>
                      </m:rPr>
                      <w:rPr>
                        <w:rFonts w:ascii="Cambria Math" w:eastAsia="Times New Roman" w:hAnsi="Cambria Math" w:cs="Times New Roman"/>
                        <w:kern w:val="0"/>
                        <w:sz w:val="27"/>
                        <w:szCs w:val="27"/>
                        <w:lang w:val="en-NG"/>
                        <w14:ligatures w14:val="none"/>
                      </w:rPr>
                      <m:t>N</m:t>
                    </m:r>
                  </m:e>
                  <m:sub>
                    <m:r>
                      <m:rPr>
                        <m:nor/>
                      </m:rPr>
                      <w:rPr>
                        <w:rFonts w:ascii="Times New Roman" w:eastAsia="Times New Roman" w:hAnsi="Times New Roman" w:cs="Times New Roman"/>
                        <w:b/>
                        <w:bCs/>
                        <w:kern w:val="0"/>
                        <w:sz w:val="27"/>
                        <w:szCs w:val="27"/>
                        <w:lang w:val="en-NG"/>
                        <w14:ligatures w14:val="none"/>
                      </w:rPr>
                      <m:t>cycles,pred</m:t>
                    </m:r>
                  </m:sub>
                </m:sSub>
              </m:num>
              <m:den>
                <m:sSubSup>
                  <m:sSubSupPr>
                    <m:ctrlPr>
                      <w:rPr>
                        <w:rFonts w:ascii="Cambria Math" w:eastAsia="Times New Roman" w:hAnsi="Cambria Math" w:cs="Times New Roman"/>
                        <w:b/>
                        <w:bCs/>
                        <w:kern w:val="0"/>
                        <w:sz w:val="27"/>
                        <w:szCs w:val="27"/>
                        <w:lang w:val="en-NG"/>
                        <w14:ligatures w14:val="none"/>
                      </w:rPr>
                    </m:ctrlPr>
                  </m:sSubSupPr>
                  <m:e>
                    <m:r>
                      <m:rPr>
                        <m:sty m:val="bi"/>
                      </m:rPr>
                      <w:rPr>
                        <w:rFonts w:ascii="Cambria Math" w:eastAsia="Times New Roman" w:hAnsi="Cambria Math" w:cs="Times New Roman"/>
                        <w:kern w:val="0"/>
                        <w:sz w:val="27"/>
                        <w:szCs w:val="27"/>
                        <w:lang w:val="en-NG"/>
                        <w14:ligatures w14:val="none"/>
                      </w:rPr>
                      <m:t>C</m:t>
                    </m:r>
                  </m:e>
                  <m:sub>
                    <m:r>
                      <m:rPr>
                        <m:nor/>
                      </m:rPr>
                      <w:rPr>
                        <w:rFonts w:ascii="Times New Roman" w:eastAsia="Times New Roman" w:hAnsi="Times New Roman" w:cs="Times New Roman"/>
                        <w:b/>
                        <w:bCs/>
                        <w:kern w:val="0"/>
                        <w:sz w:val="27"/>
                        <w:szCs w:val="27"/>
                        <w:lang w:val="en-NG"/>
                        <w14:ligatures w14:val="none"/>
                      </w:rPr>
                      <m:t>cell</m:t>
                    </m:r>
                  </m:sub>
                  <m:sup>
                    <m:r>
                      <m:rPr>
                        <m:sty m:val="bi"/>
                      </m:rPr>
                      <w:rPr>
                        <w:rFonts w:ascii="Cambria Math" w:eastAsia="Times New Roman" w:hAnsi="Cambria Math" w:cs="Times New Roman"/>
                        <w:kern w:val="0"/>
                        <w:sz w:val="27"/>
                        <w:szCs w:val="27"/>
                        <w:lang w:val="en-NG"/>
                        <w14:ligatures w14:val="none"/>
                      </w:rPr>
                      <m:t>α</m:t>
                    </m:r>
                  </m:sup>
                </m:sSubSup>
              </m:den>
            </m:f>
          </m:e>
        </m:borderBox>
        <m:r>
          <m:rPr>
            <m:sty m:val="p"/>
          </m:rP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S</m:t>
            </m:r>
          </m:e>
          <m:sub>
            <m:r>
              <w:rPr>
                <w:rFonts w:ascii="Cambria Math" w:eastAsia="Times New Roman" w:hAnsi="Cambria Math" w:cs="Times New Roman"/>
                <w:kern w:val="0"/>
                <w:sz w:val="27"/>
                <w:szCs w:val="27"/>
                <w:lang w:val="en-NG"/>
                <w14:ligatures w14:val="none"/>
              </w:rPr>
              <m:t>comp</m:t>
            </m:r>
          </m:sub>
        </m:sSub>
        <m:r>
          <w:rPr>
            <w:rFonts w:ascii="Cambria Math" w:eastAsia="Times New Roman" w:hAnsi="Cambria Math" w:cs="Times New Roman"/>
            <w:kern w:val="0"/>
            <w:sz w:val="27"/>
            <w:szCs w:val="27"/>
            <w:lang w:val="en-NG"/>
            <w14:ligatures w14:val="none"/>
          </w:rPr>
          <m:t>=1-</m:t>
        </m:r>
        <m:f>
          <m:fPr>
            <m:ctrlPr>
              <w:rPr>
                <w:rFonts w:ascii="Cambria Math" w:eastAsia="Times New Roman" w:hAnsi="Cambria Math" w:cs="Times New Roman"/>
                <w:kern w:val="0"/>
                <w:sz w:val="27"/>
                <w:szCs w:val="27"/>
                <w:lang w:val="en-NG"/>
                <w14:ligatures w14:val="none"/>
              </w:rPr>
            </m:ctrlPr>
          </m:fPr>
          <m:num>
            <m:r>
              <w:rPr>
                <w:rFonts w:ascii="Cambria Math" w:eastAsia="Times New Roman" w:hAnsi="Cambria Math" w:cs="Times New Roman"/>
                <w:kern w:val="0"/>
                <w:sz w:val="27"/>
                <w:szCs w:val="27"/>
                <w:lang w:val="en-NG"/>
                <w14:ligatures w14:val="none"/>
              </w:rPr>
              <m:t>1</m:t>
            </m:r>
          </m:num>
          <m:den>
            <m:r>
              <w:rPr>
                <w:rFonts w:ascii="Cambria Math" w:eastAsia="Times New Roman" w:hAnsi="Cambria Math" w:cs="Times New Roman"/>
                <w:kern w:val="0"/>
                <w:sz w:val="27"/>
                <w:szCs w:val="27"/>
                <w:lang w:val="en-NG"/>
                <w14:ligatures w14:val="none"/>
              </w:rPr>
              <m:t>N</m:t>
            </m:r>
          </m:den>
        </m:f>
        <m:nary>
          <m:naryPr>
            <m:chr m:val="∑"/>
            <m:limLoc m:val="subSup"/>
            <m:grow m:val="1"/>
            <m:supHide m:val="1"/>
            <m:ctrlPr>
              <w:rPr>
                <w:rFonts w:ascii="Cambria Math" w:eastAsia="Times New Roman" w:hAnsi="Cambria Math" w:cs="Times New Roman"/>
                <w:kern w:val="0"/>
                <w:sz w:val="27"/>
                <w:szCs w:val="27"/>
                <w:lang w:val="en-NG"/>
                <w14:ligatures w14:val="none"/>
              </w:rPr>
            </m:ctrlPr>
          </m:naryPr>
          <m:sub>
            <m:r>
              <w:rPr>
                <w:rFonts w:ascii="Cambria Math" w:eastAsia="Times New Roman" w:hAnsi="Cambria Math" w:cs="Times New Roman"/>
                <w:kern w:val="0"/>
                <w:sz w:val="27"/>
                <w:szCs w:val="27"/>
                <w:lang w:val="en-NG"/>
                <w14:ligatures w14:val="none"/>
              </w:rPr>
              <m:t>i</m:t>
            </m:r>
            <m:r>
              <m:rPr>
                <m:sty m:val="p"/>
              </m:rPr>
              <w:rPr>
                <w:rFonts w:ascii="Cambria Math" w:eastAsia="Times New Roman" w:hAnsi="Cambria Math" w:cs="Times New Roman"/>
                <w:kern w:val="0"/>
                <w:sz w:val="27"/>
                <w:szCs w:val="27"/>
                <w:lang w:val="en-NG"/>
                <w14:ligatures w14:val="none"/>
              </w:rPr>
              <m:t>≠</m:t>
            </m:r>
            <m:r>
              <w:rPr>
                <w:rFonts w:ascii="Cambria Math" w:eastAsia="Times New Roman" w:hAnsi="Cambria Math" w:cs="Times New Roman"/>
                <w:kern w:val="0"/>
                <w:sz w:val="27"/>
                <w:szCs w:val="27"/>
                <w:lang w:val="en-NG"/>
                <w14:ligatures w14:val="none"/>
              </w:rPr>
              <m:t>j</m:t>
            </m:r>
          </m:sub>
          <m:sup/>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w</m:t>
                </m:r>
              </m:e>
              <m:sub>
                <m:r>
                  <w:rPr>
                    <w:rFonts w:ascii="Cambria Math" w:eastAsia="Times New Roman" w:hAnsi="Cambria Math" w:cs="Times New Roman"/>
                    <w:kern w:val="0"/>
                    <w:sz w:val="27"/>
                    <w:szCs w:val="27"/>
                    <w:lang w:val="en-NG"/>
                    <w14:ligatures w14:val="none"/>
                  </w:rPr>
                  <m:t>ij</m:t>
                </m:r>
              </m:sub>
            </m:sSub>
          </m:e>
        </m:nary>
        <m:r>
          <w:rPr>
            <w:rFonts w:ascii="Cambria Math" w:eastAsia="Times New Roman" w:hAnsi="Cambria Math" w:cs="Times New Roman"/>
            <w:kern w:val="0"/>
            <w:sz w:val="27"/>
            <w:szCs w:val="27"/>
            <w:lang w:val="en-NG"/>
            <w14:ligatures w14:val="none"/>
          </w:rPr>
          <m:t>⋅</m:t>
        </m:r>
        <m:r>
          <m:rPr>
            <m:sty m:val="p"/>
          </m:rPr>
          <w:rPr>
            <w:rFonts w:ascii="Cambria Math" w:eastAsia="Times New Roman" w:hAnsi="Cambria Math" w:cs="Times New Roman"/>
            <w:kern w:val="0"/>
            <w:sz w:val="27"/>
            <w:szCs w:val="27"/>
            <w:lang w:val="en-NG"/>
            <w14:ligatures w14:val="none"/>
          </w:rPr>
          <m:t>∣corr</m:t>
        </m:r>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x</m:t>
            </m:r>
          </m:e>
          <m:sub>
            <m:r>
              <w:rPr>
                <w:rFonts w:ascii="Cambria Math" w:eastAsia="Times New Roman" w:hAnsi="Cambria Math" w:cs="Times New Roman"/>
                <w:kern w:val="0"/>
                <w:sz w:val="27"/>
                <w:szCs w:val="27"/>
                <w:lang w:val="en-NG"/>
                <w14:ligatures w14:val="none"/>
              </w:rPr>
              <m:t>i</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x</m:t>
            </m:r>
          </m:e>
          <m:sub>
            <m:r>
              <w:rPr>
                <w:rFonts w:ascii="Cambria Math" w:eastAsia="Times New Roman" w:hAnsi="Cambria Math" w:cs="Times New Roman"/>
                <w:kern w:val="0"/>
                <w:sz w:val="27"/>
                <w:szCs w:val="27"/>
                <w:lang w:val="en-NG"/>
                <w14:ligatures w14:val="none"/>
              </w:rPr>
              <m:t>j</m:t>
            </m:r>
          </m:sub>
        </m:sSub>
        <m:r>
          <w:rPr>
            <w:rFonts w:ascii="Cambria Math" w:eastAsia="Times New Roman" w:hAnsi="Cambria Math" w:cs="Times New Roman"/>
            <w:kern w:val="0"/>
            <w:sz w:val="27"/>
            <w:szCs w:val="27"/>
            <w:lang w:val="en-NG"/>
            <w14:ligatures w14:val="none"/>
          </w:rPr>
          <m:t>)</m:t>
        </m:r>
        <m:r>
          <m:rPr>
            <m:sty m:val="p"/>
          </m:rPr>
          <w:rPr>
            <w:rFonts w:ascii="Cambria Math" w:eastAsia="Times New Roman" w:hAnsi="Cambria Math" w:cs="Times New Roman"/>
            <w:kern w:val="0"/>
            <w:sz w:val="27"/>
            <w:szCs w:val="27"/>
            <w:lang w:val="en-NG"/>
            <w14:ligatures w14:val="none"/>
          </w:rPr>
          <m:t>∣</m:t>
        </m:r>
      </m:oMath>
    </w:p>
    <w:p w14:paraId="6666BC7F" w14:textId="5E5C8949"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 xml:space="preserve">Feature Vector </w:t>
      </w:r>
      <m:oMath>
        <m:r>
          <m:rPr>
            <m:sty m:val="p"/>
          </m:rPr>
          <w:rPr>
            <w:rFonts w:ascii="Cambria Math" w:eastAsia="Times New Roman" w:hAnsi="Cambria Math" w:cs="Times New Roman"/>
            <w:kern w:val="0"/>
            <w:sz w:val="27"/>
            <w:szCs w:val="27"/>
            <w:lang w:val="en-NG"/>
            <w14:ligatures w14:val="none"/>
          </w:rPr>
          <m:t>x</m:t>
        </m:r>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E</m:t>
            </m:r>
          </m:e>
          <m:sub>
            <m:r>
              <w:rPr>
                <w:rFonts w:ascii="Cambria Math" w:eastAsia="Times New Roman" w:hAnsi="Cambria Math" w:cs="Times New Roman"/>
                <w:kern w:val="0"/>
                <w:sz w:val="27"/>
                <w:szCs w:val="27"/>
                <w:lang w:val="en-NG"/>
                <w14:ligatures w14:val="none"/>
              </w:rPr>
              <m:t>eff</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N</m:t>
            </m:r>
          </m:e>
          <m:sub>
            <m:r>
              <w:rPr>
                <w:rFonts w:ascii="Cambria Math" w:eastAsia="Times New Roman" w:hAnsi="Cambria Math" w:cs="Times New Roman"/>
                <w:kern w:val="0"/>
                <w:sz w:val="27"/>
                <w:szCs w:val="27"/>
                <w:lang w:val="en-NG"/>
                <w14:ligatures w14:val="none"/>
              </w:rPr>
              <m:t>cycles</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T</m:t>
            </m:r>
          </m:e>
          <m:sub>
            <m:r>
              <w:rPr>
                <w:rFonts w:ascii="Cambria Math" w:eastAsia="Times New Roman" w:hAnsi="Cambria Math" w:cs="Times New Roman"/>
                <w:kern w:val="0"/>
                <w:sz w:val="27"/>
                <w:szCs w:val="27"/>
                <w:lang w:val="en-NG"/>
                <w14:ligatures w14:val="none"/>
              </w:rPr>
              <m:t>hotspot</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C</m:t>
            </m:r>
          </m:e>
          <m:sub>
            <m:r>
              <w:rPr>
                <w:rFonts w:ascii="Cambria Math" w:eastAsia="Times New Roman" w:hAnsi="Cambria Math" w:cs="Times New Roman"/>
                <w:kern w:val="0"/>
                <w:sz w:val="27"/>
                <w:szCs w:val="27"/>
                <w:lang w:val="en-NG"/>
                <w14:ligatures w14:val="none"/>
              </w:rPr>
              <m:t>cell</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ρ</m:t>
            </m:r>
          </m:e>
          <m:sub>
            <m:r>
              <w:rPr>
                <w:rFonts w:ascii="Cambria Math" w:eastAsia="Times New Roman" w:hAnsi="Cambria Math" w:cs="Times New Roman"/>
                <w:kern w:val="0"/>
                <w:sz w:val="27"/>
                <w:szCs w:val="27"/>
                <w:lang w:val="en-NG"/>
                <w14:ligatures w14:val="none"/>
              </w:rPr>
              <m:t>g</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ρ</m:t>
            </m:r>
          </m:e>
          <m:sub>
            <m:r>
              <w:rPr>
                <w:rFonts w:ascii="Cambria Math" w:eastAsia="Times New Roman" w:hAnsi="Cambria Math" w:cs="Times New Roman"/>
                <w:kern w:val="0"/>
                <w:sz w:val="27"/>
                <w:szCs w:val="27"/>
                <w:lang w:val="en-NG"/>
                <w14:ligatures w14:val="none"/>
              </w:rPr>
              <m:t>v</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R</m:t>
            </m:r>
          </m:e>
          <m:sub>
            <m:r>
              <w:rPr>
                <w:rFonts w:ascii="Cambria Math" w:eastAsia="Times New Roman" w:hAnsi="Cambria Math" w:cs="Times New Roman"/>
                <w:kern w:val="0"/>
                <w:sz w:val="27"/>
                <w:szCs w:val="27"/>
                <w:lang w:val="en-NG"/>
                <w14:ligatures w14:val="none"/>
              </w:rPr>
              <m:t>int</m:t>
            </m:r>
          </m:sub>
        </m:sSub>
        <m:r>
          <w:rPr>
            <w:rFonts w:ascii="Cambria Math" w:eastAsia="Times New Roman" w:hAnsi="Cambria Math" w:cs="Times New Roman"/>
            <w:kern w:val="0"/>
            <w:sz w:val="27"/>
            <w:szCs w:val="27"/>
            <w:lang w:val="en-NG"/>
            <w14:ligatures w14:val="none"/>
          </w:rPr>
          <m:t>]</m:t>
        </m:r>
      </m:oMath>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2699"/>
        <w:gridCol w:w="1800"/>
      </w:tblGrid>
      <w:tr w:rsidR="00364A26" w:rsidRPr="00364A26" w14:paraId="792DC500" w14:textId="77777777">
        <w:trPr>
          <w:tblHeader/>
          <w:tblCellSpacing w:w="15" w:type="dxa"/>
        </w:trPr>
        <w:tc>
          <w:tcPr>
            <w:tcW w:w="0" w:type="auto"/>
            <w:vAlign w:val="center"/>
            <w:hideMark/>
          </w:tcPr>
          <w:p w14:paraId="0E5A46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Feature</w:t>
            </w:r>
          </w:p>
        </w:tc>
        <w:tc>
          <w:tcPr>
            <w:tcW w:w="0" w:type="auto"/>
            <w:vAlign w:val="center"/>
            <w:hideMark/>
          </w:tcPr>
          <w:p w14:paraId="385FD66D"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Meaning</w:t>
            </w:r>
          </w:p>
        </w:tc>
        <w:tc>
          <w:tcPr>
            <w:tcW w:w="0" w:type="auto"/>
            <w:vAlign w:val="center"/>
            <w:hideMark/>
          </w:tcPr>
          <w:p w14:paraId="4FB1F5C1"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Units</w:t>
            </w:r>
          </w:p>
        </w:tc>
      </w:tr>
      <w:tr w:rsidR="00364A26" w:rsidRPr="00364A26" w14:paraId="05ECE82E" w14:textId="77777777">
        <w:trPr>
          <w:tblCellSpacing w:w="15" w:type="dxa"/>
        </w:trPr>
        <w:tc>
          <w:tcPr>
            <w:tcW w:w="0" w:type="auto"/>
            <w:vAlign w:val="center"/>
            <w:hideMark/>
          </w:tcPr>
          <w:p w14:paraId="6BEB93AC" w14:textId="2F9EA8A2"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E</m:t>
                    </m:r>
                  </m:e>
                  <m:sub>
                    <m:r>
                      <w:rPr>
                        <w:rFonts w:ascii="Cambria Math" w:eastAsia="Times New Roman" w:hAnsi="Cambria Math" w:cs="Times New Roman"/>
                        <w:kern w:val="0"/>
                        <w:sz w:val="27"/>
                        <w:szCs w:val="27"/>
                        <w:lang w:val="en-NG"/>
                        <w14:ligatures w14:val="none"/>
                      </w:rPr>
                      <m:t>eff</m:t>
                    </m:r>
                  </m:sub>
                </m:sSub>
              </m:oMath>
            </m:oMathPara>
          </w:p>
        </w:tc>
        <w:tc>
          <w:tcPr>
            <w:tcW w:w="0" w:type="auto"/>
            <w:vAlign w:val="center"/>
            <w:hideMark/>
          </w:tcPr>
          <w:p w14:paraId="478D254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Effective energy density</w:t>
            </w:r>
          </w:p>
        </w:tc>
        <w:tc>
          <w:tcPr>
            <w:tcW w:w="0" w:type="auto"/>
            <w:vAlign w:val="center"/>
            <w:hideMark/>
          </w:tcPr>
          <w:p w14:paraId="0CDC992C"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proofErr w:type="spellStart"/>
            <w:r w:rsidRPr="00364A26">
              <w:rPr>
                <w:rFonts w:ascii="Times New Roman" w:eastAsia="Times New Roman" w:hAnsi="Times New Roman" w:cs="Times New Roman"/>
                <w:kern w:val="0"/>
                <w:sz w:val="27"/>
                <w:szCs w:val="27"/>
                <w:lang w:val="en-NG"/>
                <w14:ligatures w14:val="none"/>
              </w:rPr>
              <w:t>Wh</w:t>
            </w:r>
            <w:proofErr w:type="spellEnd"/>
            <w:r w:rsidRPr="00364A26">
              <w:rPr>
                <w:rFonts w:ascii="Times New Roman" w:eastAsia="Times New Roman" w:hAnsi="Times New Roman" w:cs="Times New Roman"/>
                <w:kern w:val="0"/>
                <w:sz w:val="27"/>
                <w:szCs w:val="27"/>
                <w:lang w:val="en-NG"/>
                <w14:ligatures w14:val="none"/>
              </w:rPr>
              <w:t xml:space="preserve">/kg or </w:t>
            </w:r>
            <w:proofErr w:type="spellStart"/>
            <w:r w:rsidRPr="00364A26">
              <w:rPr>
                <w:rFonts w:ascii="Times New Roman" w:eastAsia="Times New Roman" w:hAnsi="Times New Roman" w:cs="Times New Roman"/>
                <w:kern w:val="0"/>
                <w:sz w:val="27"/>
                <w:szCs w:val="27"/>
                <w:lang w:val="en-NG"/>
                <w14:ligatures w14:val="none"/>
              </w:rPr>
              <w:t>Wh</w:t>
            </w:r>
            <w:proofErr w:type="spellEnd"/>
            <w:r w:rsidRPr="00364A26">
              <w:rPr>
                <w:rFonts w:ascii="Times New Roman" w:eastAsia="Times New Roman" w:hAnsi="Times New Roman" w:cs="Times New Roman"/>
                <w:kern w:val="0"/>
                <w:sz w:val="27"/>
                <w:szCs w:val="27"/>
                <w:lang w:val="en-NG"/>
                <w14:ligatures w14:val="none"/>
              </w:rPr>
              <w:t>/L</w:t>
            </w:r>
          </w:p>
        </w:tc>
      </w:tr>
      <w:tr w:rsidR="00364A26" w:rsidRPr="00364A26" w14:paraId="497DB00B" w14:textId="77777777">
        <w:trPr>
          <w:tblCellSpacing w:w="15" w:type="dxa"/>
        </w:trPr>
        <w:tc>
          <w:tcPr>
            <w:tcW w:w="0" w:type="auto"/>
            <w:vAlign w:val="center"/>
            <w:hideMark/>
          </w:tcPr>
          <w:p w14:paraId="6C93F337" w14:textId="4E20DE3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N</m:t>
                    </m:r>
                  </m:e>
                  <m:sub>
                    <m:r>
                      <w:rPr>
                        <w:rFonts w:ascii="Cambria Math" w:eastAsia="Times New Roman" w:hAnsi="Cambria Math" w:cs="Times New Roman"/>
                        <w:kern w:val="0"/>
                        <w:sz w:val="27"/>
                        <w:szCs w:val="27"/>
                        <w:lang w:val="en-NG"/>
                        <w14:ligatures w14:val="none"/>
                      </w:rPr>
                      <m:t>cycles</m:t>
                    </m:r>
                  </m:sub>
                </m:sSub>
              </m:oMath>
            </m:oMathPara>
          </w:p>
        </w:tc>
        <w:tc>
          <w:tcPr>
            <w:tcW w:w="0" w:type="auto"/>
            <w:vAlign w:val="center"/>
            <w:hideMark/>
          </w:tcPr>
          <w:p w14:paraId="02E68244"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Cycle life</w:t>
            </w:r>
          </w:p>
        </w:tc>
        <w:tc>
          <w:tcPr>
            <w:tcW w:w="0" w:type="auto"/>
            <w:vAlign w:val="center"/>
            <w:hideMark/>
          </w:tcPr>
          <w:p w14:paraId="602012C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cycles</w:t>
            </w:r>
          </w:p>
        </w:tc>
      </w:tr>
      <w:tr w:rsidR="00364A26" w:rsidRPr="00364A26" w14:paraId="1A5501EF" w14:textId="77777777">
        <w:trPr>
          <w:tblCellSpacing w:w="15" w:type="dxa"/>
        </w:trPr>
        <w:tc>
          <w:tcPr>
            <w:tcW w:w="0" w:type="auto"/>
            <w:vAlign w:val="center"/>
            <w:hideMark/>
          </w:tcPr>
          <w:p w14:paraId="75D76C9C" w14:textId="53269F4C"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T</m:t>
                    </m:r>
                  </m:e>
                  <m:sub>
                    <m:r>
                      <w:rPr>
                        <w:rFonts w:ascii="Cambria Math" w:eastAsia="Times New Roman" w:hAnsi="Cambria Math" w:cs="Times New Roman"/>
                        <w:kern w:val="0"/>
                        <w:sz w:val="27"/>
                        <w:szCs w:val="27"/>
                        <w:lang w:val="en-NG"/>
                        <w14:ligatures w14:val="none"/>
                      </w:rPr>
                      <m:t>hotspot</m:t>
                    </m:r>
                  </m:sub>
                </m:sSub>
              </m:oMath>
            </m:oMathPara>
          </w:p>
        </w:tc>
        <w:tc>
          <w:tcPr>
            <w:tcW w:w="0" w:type="auto"/>
            <w:vAlign w:val="center"/>
            <w:hideMark/>
          </w:tcPr>
          <w:p w14:paraId="646E9BF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Peak temperature</w:t>
            </w:r>
          </w:p>
        </w:tc>
        <w:tc>
          <w:tcPr>
            <w:tcW w:w="0" w:type="auto"/>
            <w:vAlign w:val="center"/>
            <w:hideMark/>
          </w:tcPr>
          <w:p w14:paraId="026290A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°C</w:t>
            </w:r>
          </w:p>
        </w:tc>
      </w:tr>
      <w:tr w:rsidR="00364A26" w:rsidRPr="00364A26" w14:paraId="1C54979C" w14:textId="77777777">
        <w:trPr>
          <w:tblCellSpacing w:w="15" w:type="dxa"/>
        </w:trPr>
        <w:tc>
          <w:tcPr>
            <w:tcW w:w="0" w:type="auto"/>
            <w:vAlign w:val="center"/>
            <w:hideMark/>
          </w:tcPr>
          <w:p w14:paraId="4A37F36F" w14:textId="4742DEEB"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C</m:t>
                    </m:r>
                  </m:e>
                  <m:sub>
                    <m:r>
                      <w:rPr>
                        <w:rFonts w:ascii="Cambria Math" w:eastAsia="Times New Roman" w:hAnsi="Cambria Math" w:cs="Times New Roman"/>
                        <w:kern w:val="0"/>
                        <w:sz w:val="27"/>
                        <w:szCs w:val="27"/>
                        <w:lang w:val="en-NG"/>
                        <w14:ligatures w14:val="none"/>
                      </w:rPr>
                      <m:t>cell</m:t>
                    </m:r>
                  </m:sub>
                </m:sSub>
              </m:oMath>
            </m:oMathPara>
          </w:p>
        </w:tc>
        <w:tc>
          <w:tcPr>
            <w:tcW w:w="0" w:type="auto"/>
            <w:vAlign w:val="center"/>
            <w:hideMark/>
          </w:tcPr>
          <w:p w14:paraId="5F82D05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Cell cost</w:t>
            </w:r>
          </w:p>
        </w:tc>
        <w:tc>
          <w:tcPr>
            <w:tcW w:w="0" w:type="auto"/>
            <w:vAlign w:val="center"/>
            <w:hideMark/>
          </w:tcPr>
          <w:p w14:paraId="387FDD2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$/kWh</w:t>
            </w:r>
          </w:p>
        </w:tc>
      </w:tr>
      <w:tr w:rsidR="00364A26" w:rsidRPr="00364A26" w14:paraId="39433267" w14:textId="77777777">
        <w:trPr>
          <w:tblCellSpacing w:w="15" w:type="dxa"/>
        </w:trPr>
        <w:tc>
          <w:tcPr>
            <w:tcW w:w="0" w:type="auto"/>
            <w:vAlign w:val="center"/>
            <w:hideMark/>
          </w:tcPr>
          <w:p w14:paraId="7448FF1B" w14:textId="6F84976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ρ</m:t>
                    </m:r>
                  </m:e>
                  <m:sub>
                    <m:r>
                      <w:rPr>
                        <w:rFonts w:ascii="Cambria Math" w:eastAsia="Times New Roman" w:hAnsi="Cambria Math" w:cs="Times New Roman"/>
                        <w:kern w:val="0"/>
                        <w:sz w:val="27"/>
                        <w:szCs w:val="27"/>
                        <w:lang w:val="en-NG"/>
                        <w14:ligatures w14:val="none"/>
                      </w:rPr>
                      <m:t>g</m:t>
                    </m:r>
                  </m:sub>
                </m:sSub>
              </m:oMath>
            </m:oMathPara>
          </w:p>
        </w:tc>
        <w:tc>
          <w:tcPr>
            <w:tcW w:w="0" w:type="auto"/>
            <w:vAlign w:val="center"/>
            <w:hideMark/>
          </w:tcPr>
          <w:p w14:paraId="2F6F9A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Gravimetric density</w:t>
            </w:r>
          </w:p>
        </w:tc>
        <w:tc>
          <w:tcPr>
            <w:tcW w:w="0" w:type="auto"/>
            <w:vAlign w:val="center"/>
            <w:hideMark/>
          </w:tcPr>
          <w:p w14:paraId="67977A7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proofErr w:type="spellStart"/>
            <w:r w:rsidRPr="00364A26">
              <w:rPr>
                <w:rFonts w:ascii="Times New Roman" w:eastAsia="Times New Roman" w:hAnsi="Times New Roman" w:cs="Times New Roman"/>
                <w:kern w:val="0"/>
                <w:sz w:val="27"/>
                <w:szCs w:val="27"/>
                <w:lang w:val="en-NG"/>
                <w14:ligatures w14:val="none"/>
              </w:rPr>
              <w:t>Wh</w:t>
            </w:r>
            <w:proofErr w:type="spellEnd"/>
            <w:r w:rsidRPr="00364A26">
              <w:rPr>
                <w:rFonts w:ascii="Times New Roman" w:eastAsia="Times New Roman" w:hAnsi="Times New Roman" w:cs="Times New Roman"/>
                <w:kern w:val="0"/>
                <w:sz w:val="27"/>
                <w:szCs w:val="27"/>
                <w:lang w:val="en-NG"/>
                <w14:ligatures w14:val="none"/>
              </w:rPr>
              <w:t>/kg</w:t>
            </w:r>
          </w:p>
        </w:tc>
      </w:tr>
      <w:tr w:rsidR="00364A26" w:rsidRPr="00364A26" w14:paraId="4B29A90D" w14:textId="77777777">
        <w:trPr>
          <w:tblCellSpacing w:w="15" w:type="dxa"/>
        </w:trPr>
        <w:tc>
          <w:tcPr>
            <w:tcW w:w="0" w:type="auto"/>
            <w:vAlign w:val="center"/>
            <w:hideMark/>
          </w:tcPr>
          <w:p w14:paraId="61F17235" w14:textId="67F229C8"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ρ</m:t>
                    </m:r>
                  </m:e>
                  <m:sub>
                    <m:r>
                      <w:rPr>
                        <w:rFonts w:ascii="Cambria Math" w:eastAsia="Times New Roman" w:hAnsi="Cambria Math" w:cs="Times New Roman"/>
                        <w:kern w:val="0"/>
                        <w:sz w:val="27"/>
                        <w:szCs w:val="27"/>
                        <w:lang w:val="en-NG"/>
                        <w14:ligatures w14:val="none"/>
                      </w:rPr>
                      <m:t>v</m:t>
                    </m:r>
                  </m:sub>
                </m:sSub>
              </m:oMath>
            </m:oMathPara>
          </w:p>
        </w:tc>
        <w:tc>
          <w:tcPr>
            <w:tcW w:w="0" w:type="auto"/>
            <w:vAlign w:val="center"/>
            <w:hideMark/>
          </w:tcPr>
          <w:p w14:paraId="06B73E7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Volumetric density</w:t>
            </w:r>
          </w:p>
        </w:tc>
        <w:tc>
          <w:tcPr>
            <w:tcW w:w="0" w:type="auto"/>
            <w:vAlign w:val="center"/>
            <w:hideMark/>
          </w:tcPr>
          <w:p w14:paraId="3EE3FB3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proofErr w:type="spellStart"/>
            <w:r w:rsidRPr="00364A26">
              <w:rPr>
                <w:rFonts w:ascii="Times New Roman" w:eastAsia="Times New Roman" w:hAnsi="Times New Roman" w:cs="Times New Roman"/>
                <w:kern w:val="0"/>
                <w:sz w:val="27"/>
                <w:szCs w:val="27"/>
                <w:lang w:val="en-NG"/>
                <w14:ligatures w14:val="none"/>
              </w:rPr>
              <w:t>Wh</w:t>
            </w:r>
            <w:proofErr w:type="spellEnd"/>
            <w:r w:rsidRPr="00364A26">
              <w:rPr>
                <w:rFonts w:ascii="Times New Roman" w:eastAsia="Times New Roman" w:hAnsi="Times New Roman" w:cs="Times New Roman"/>
                <w:kern w:val="0"/>
                <w:sz w:val="27"/>
                <w:szCs w:val="27"/>
                <w:lang w:val="en-NG"/>
                <w14:ligatures w14:val="none"/>
              </w:rPr>
              <w:t>/L</w:t>
            </w:r>
          </w:p>
        </w:tc>
      </w:tr>
      <w:tr w:rsidR="00364A26" w:rsidRPr="00364A26" w14:paraId="7D748AF8" w14:textId="77777777">
        <w:trPr>
          <w:tblCellSpacing w:w="15" w:type="dxa"/>
        </w:trPr>
        <w:tc>
          <w:tcPr>
            <w:tcW w:w="0" w:type="auto"/>
            <w:vAlign w:val="center"/>
            <w:hideMark/>
          </w:tcPr>
          <w:p w14:paraId="18472E6B" w14:textId="2E1EF008"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R</m:t>
                    </m:r>
                  </m:e>
                  <m:sub>
                    <m:r>
                      <w:rPr>
                        <w:rFonts w:ascii="Cambria Math" w:eastAsia="Times New Roman" w:hAnsi="Cambria Math" w:cs="Times New Roman"/>
                        <w:kern w:val="0"/>
                        <w:sz w:val="27"/>
                        <w:szCs w:val="27"/>
                        <w:lang w:val="en-NG"/>
                        <w14:ligatures w14:val="none"/>
                      </w:rPr>
                      <m:t>int</m:t>
                    </m:r>
                  </m:sub>
                </m:sSub>
              </m:oMath>
            </m:oMathPara>
          </w:p>
        </w:tc>
        <w:tc>
          <w:tcPr>
            <w:tcW w:w="0" w:type="auto"/>
            <w:vAlign w:val="center"/>
            <w:hideMark/>
          </w:tcPr>
          <w:p w14:paraId="7DCC786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Internal resistance</w:t>
            </w:r>
          </w:p>
        </w:tc>
        <w:tc>
          <w:tcPr>
            <w:tcW w:w="0" w:type="auto"/>
            <w:vAlign w:val="center"/>
            <w:hideMark/>
          </w:tcPr>
          <w:p w14:paraId="28346788"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proofErr w:type="spellStart"/>
            <w:r w:rsidRPr="00364A26">
              <w:rPr>
                <w:rFonts w:ascii="Times New Roman" w:eastAsia="Times New Roman" w:hAnsi="Times New Roman" w:cs="Times New Roman"/>
                <w:kern w:val="0"/>
                <w:sz w:val="27"/>
                <w:szCs w:val="27"/>
                <w:lang w:val="en-NG"/>
                <w14:ligatures w14:val="none"/>
              </w:rPr>
              <w:t>mΩ</w:t>
            </w:r>
            <w:proofErr w:type="spellEnd"/>
          </w:p>
        </w:tc>
      </w:tr>
    </w:tbl>
    <w:p w14:paraId="30642EF4" w14:textId="4E501619"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p>
    <w:p w14:paraId="14B28B4B" w14:textId="094DA25F"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 xml:space="preserve">Final Ranking </w:t>
      </w:r>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S</m:t>
            </m:r>
          </m:e>
          <m:sub>
            <m:r>
              <w:rPr>
                <w:rFonts w:ascii="Cambria Math" w:eastAsia="Times New Roman" w:hAnsi="Cambria Math" w:cs="Times New Roman"/>
                <w:kern w:val="0"/>
                <w:sz w:val="27"/>
                <w:szCs w:val="27"/>
                <w:lang w:val="en-NG"/>
                <w14:ligatures w14:val="none"/>
              </w:rPr>
              <m:t>final</m:t>
            </m:r>
          </m:sub>
        </m:sSub>
        <m:r>
          <w:rPr>
            <w:rFonts w:ascii="Cambria Math" w:eastAsia="Times New Roman" w:hAnsi="Cambria Math" w:cs="Times New Roman"/>
            <w:kern w:val="0"/>
            <w:sz w:val="27"/>
            <w:szCs w:val="27"/>
            <w:lang w:val="en-NG"/>
            <w14:ligatures w14:val="none"/>
          </w:rPr>
          <m:t>=</m:t>
        </m:r>
        <m:sSubSup>
          <m:sSubSupPr>
            <m:ctrlPr>
              <w:rPr>
                <w:rFonts w:ascii="Cambria Math" w:eastAsia="Times New Roman" w:hAnsi="Cambria Math" w:cs="Times New Roman"/>
                <w:kern w:val="0"/>
                <w:sz w:val="27"/>
                <w:szCs w:val="27"/>
                <w:lang w:val="en-NG"/>
                <w14:ligatures w14:val="none"/>
              </w:rPr>
            </m:ctrlPr>
          </m:sSubSupPr>
          <m:e>
            <m:r>
              <w:rPr>
                <w:rFonts w:ascii="Cambria Math" w:eastAsia="Times New Roman" w:hAnsi="Cambria Math" w:cs="Times New Roman"/>
                <w:kern w:val="0"/>
                <w:sz w:val="27"/>
                <w:szCs w:val="27"/>
                <w:lang w:val="en-NG"/>
                <w14:ligatures w14:val="none"/>
              </w:rPr>
              <m:t>w</m:t>
            </m:r>
          </m:e>
          <m:sub>
            <m:r>
              <w:rPr>
                <w:rFonts w:ascii="Cambria Math" w:eastAsia="Times New Roman" w:hAnsi="Cambria Math" w:cs="Times New Roman"/>
                <w:kern w:val="0"/>
                <w:sz w:val="27"/>
                <w:szCs w:val="27"/>
                <w:lang w:val="en-NG"/>
                <w14:ligatures w14:val="none"/>
              </w:rPr>
              <m:t>E</m:t>
            </m:r>
          </m:sub>
          <m:sup>
            <m:r>
              <m:rPr>
                <m:sty m:val="p"/>
              </m:rPr>
              <w:rPr>
                <w:rFonts w:ascii="Cambria Math" w:eastAsia="Times New Roman" w:hAnsi="Cambria Math" w:cs="Times New Roman"/>
                <w:kern w:val="0"/>
                <w:sz w:val="27"/>
                <w:szCs w:val="27"/>
                <w:lang w:val="en-NG"/>
                <w14:ligatures w14:val="none"/>
              </w:rPr>
              <m:t>'</m:t>
            </m:r>
          </m:sup>
        </m:sSubSup>
        <m:sSub>
          <m:sSubPr>
            <m:ctrlPr>
              <w:rPr>
                <w:rFonts w:ascii="Cambria Math" w:eastAsia="Times New Roman" w:hAnsi="Cambria Math" w:cs="Times New Roman"/>
                <w:kern w:val="0"/>
                <w:sz w:val="27"/>
                <w:szCs w:val="27"/>
                <w:lang w:val="en-NG"/>
                <w14:ligatures w14:val="none"/>
              </w:rPr>
            </m:ctrlPr>
          </m:sSubPr>
          <m:e>
            <m:acc>
              <m:accPr>
                <m:chr m:val="̃"/>
                <m:ctrlPr>
                  <w:rPr>
                    <w:rFonts w:ascii="Cambria Math" w:eastAsia="Times New Roman" w:hAnsi="Cambria Math" w:cs="Times New Roman"/>
                    <w:kern w:val="0"/>
                    <w:sz w:val="27"/>
                    <w:szCs w:val="27"/>
                    <w:lang w:val="en-NG"/>
                    <w14:ligatures w14:val="none"/>
                  </w:rPr>
                </m:ctrlPr>
              </m:accPr>
              <m:e>
                <m:r>
                  <w:rPr>
                    <w:rFonts w:ascii="Cambria Math" w:eastAsia="Times New Roman" w:hAnsi="Cambria Math" w:cs="Times New Roman"/>
                    <w:kern w:val="0"/>
                    <w:sz w:val="27"/>
                    <w:szCs w:val="27"/>
                    <w:lang w:val="en-NG"/>
                    <w14:ligatures w14:val="none"/>
                  </w:rPr>
                  <m:t>E</m:t>
                </m:r>
              </m:e>
            </m:acc>
          </m:e>
          <m:sub>
            <m:r>
              <w:rPr>
                <w:rFonts w:ascii="Cambria Math" w:eastAsia="Times New Roman" w:hAnsi="Cambria Math" w:cs="Times New Roman"/>
                <w:kern w:val="0"/>
                <w:sz w:val="27"/>
                <w:szCs w:val="27"/>
                <w:lang w:val="en-NG"/>
                <w14:ligatures w14:val="none"/>
              </w:rPr>
              <m:t>eff</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w</m:t>
            </m:r>
          </m:e>
          <m:sub>
            <m:r>
              <w:rPr>
                <w:rFonts w:ascii="Cambria Math" w:eastAsia="Times New Roman" w:hAnsi="Cambria Math" w:cs="Times New Roman"/>
                <w:kern w:val="0"/>
                <w:sz w:val="27"/>
                <w:szCs w:val="27"/>
                <w:lang w:val="en-NG"/>
                <w14:ligatures w14:val="none"/>
              </w:rPr>
              <m:t>L</m:t>
            </m:r>
          </m:sub>
        </m:sSub>
        <m:sSub>
          <m:sSubPr>
            <m:ctrlPr>
              <w:rPr>
                <w:rFonts w:ascii="Cambria Math" w:eastAsia="Times New Roman" w:hAnsi="Cambria Math" w:cs="Times New Roman"/>
                <w:kern w:val="0"/>
                <w:sz w:val="27"/>
                <w:szCs w:val="27"/>
                <w:lang w:val="en-NG"/>
                <w14:ligatures w14:val="none"/>
              </w:rPr>
            </m:ctrlPr>
          </m:sSubPr>
          <m:e>
            <m:acc>
              <m:accPr>
                <m:chr m:val="̃"/>
                <m:ctrlPr>
                  <w:rPr>
                    <w:rFonts w:ascii="Cambria Math" w:eastAsia="Times New Roman" w:hAnsi="Cambria Math" w:cs="Times New Roman"/>
                    <w:kern w:val="0"/>
                    <w:sz w:val="27"/>
                    <w:szCs w:val="27"/>
                    <w:lang w:val="en-NG"/>
                    <w14:ligatures w14:val="none"/>
                  </w:rPr>
                </m:ctrlPr>
              </m:accPr>
              <m:e>
                <m:r>
                  <w:rPr>
                    <w:rFonts w:ascii="Cambria Math" w:eastAsia="Times New Roman" w:hAnsi="Cambria Math" w:cs="Times New Roman"/>
                    <w:kern w:val="0"/>
                    <w:sz w:val="27"/>
                    <w:szCs w:val="27"/>
                    <w:lang w:val="en-NG"/>
                    <w14:ligatures w14:val="none"/>
                  </w:rPr>
                  <m:t>N</m:t>
                </m:r>
              </m:e>
            </m:acc>
          </m:e>
          <m:sub>
            <m:r>
              <w:rPr>
                <w:rFonts w:ascii="Cambria Math" w:eastAsia="Times New Roman" w:hAnsi="Cambria Math" w:cs="Times New Roman"/>
                <w:kern w:val="0"/>
                <w:sz w:val="27"/>
                <w:szCs w:val="27"/>
                <w:lang w:val="en-NG"/>
                <w14:ligatures w14:val="none"/>
              </w:rPr>
              <m:t>cycles</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w</m:t>
            </m:r>
          </m:e>
          <m:sub>
            <m:r>
              <w:rPr>
                <w:rFonts w:ascii="Cambria Math" w:eastAsia="Times New Roman" w:hAnsi="Cambria Math" w:cs="Times New Roman"/>
                <w:kern w:val="0"/>
                <w:sz w:val="27"/>
                <w:szCs w:val="27"/>
                <w:lang w:val="en-NG"/>
                <w14:ligatures w14:val="none"/>
              </w:rPr>
              <m:t>T</m:t>
            </m:r>
          </m:sub>
        </m:sSub>
        <m:sSubSup>
          <m:sSubSupPr>
            <m:ctrlPr>
              <w:rPr>
                <w:rFonts w:ascii="Cambria Math" w:eastAsia="Times New Roman" w:hAnsi="Cambria Math" w:cs="Times New Roman"/>
                <w:kern w:val="0"/>
                <w:sz w:val="27"/>
                <w:szCs w:val="27"/>
                <w:lang w:val="en-NG"/>
                <w14:ligatures w14:val="none"/>
              </w:rPr>
            </m:ctrlPr>
          </m:sSubSupPr>
          <m:e>
            <m:acc>
              <m:accPr>
                <m:chr m:val="̃"/>
                <m:ctrlPr>
                  <w:rPr>
                    <w:rFonts w:ascii="Cambria Math" w:eastAsia="Times New Roman" w:hAnsi="Cambria Math" w:cs="Times New Roman"/>
                    <w:kern w:val="0"/>
                    <w:sz w:val="27"/>
                    <w:szCs w:val="27"/>
                    <w:lang w:val="en-NG"/>
                    <w14:ligatures w14:val="none"/>
                  </w:rPr>
                </m:ctrlPr>
              </m:accPr>
              <m:e>
                <m:r>
                  <w:rPr>
                    <w:rFonts w:ascii="Cambria Math" w:eastAsia="Times New Roman" w:hAnsi="Cambria Math" w:cs="Times New Roman"/>
                    <w:kern w:val="0"/>
                    <w:sz w:val="27"/>
                    <w:szCs w:val="27"/>
                    <w:lang w:val="en-NG"/>
                    <w14:ligatures w14:val="none"/>
                  </w:rPr>
                  <m:t>T</m:t>
                </m:r>
              </m:e>
            </m:acc>
          </m:e>
          <m:sub>
            <m:r>
              <w:rPr>
                <w:rFonts w:ascii="Cambria Math" w:eastAsia="Times New Roman" w:hAnsi="Cambria Math" w:cs="Times New Roman"/>
                <w:kern w:val="0"/>
                <w:sz w:val="27"/>
                <w:szCs w:val="27"/>
                <w:lang w:val="en-NG"/>
                <w14:ligatures w14:val="none"/>
              </w:rPr>
              <m:t>hotspot</m:t>
            </m:r>
          </m:sub>
          <m:sup>
            <m:r>
              <w:rPr>
                <w:rFonts w:ascii="Cambria Math" w:eastAsia="Times New Roman" w:hAnsi="Cambria Math" w:cs="Times New Roman"/>
                <w:kern w:val="0"/>
                <w:sz w:val="27"/>
                <w:szCs w:val="27"/>
                <w:lang w:val="en-NG"/>
                <w14:ligatures w14:val="none"/>
              </w:rPr>
              <m:t>-1</m:t>
            </m:r>
          </m:sup>
        </m:sSubSup>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w</m:t>
            </m:r>
          </m:e>
          <m:sub>
            <m:r>
              <w:rPr>
                <w:rFonts w:ascii="Cambria Math" w:eastAsia="Times New Roman" w:hAnsi="Cambria Math" w:cs="Times New Roman"/>
                <w:kern w:val="0"/>
                <w:sz w:val="27"/>
                <w:szCs w:val="27"/>
                <w:lang w:val="en-NG"/>
                <w14:ligatures w14:val="none"/>
              </w:rPr>
              <m:t>C</m:t>
            </m:r>
          </m:sub>
        </m:sSub>
        <m:sSubSup>
          <m:sSubSupPr>
            <m:ctrlPr>
              <w:rPr>
                <w:rFonts w:ascii="Cambria Math" w:eastAsia="Times New Roman" w:hAnsi="Cambria Math" w:cs="Times New Roman"/>
                <w:kern w:val="0"/>
                <w:sz w:val="27"/>
                <w:szCs w:val="27"/>
                <w:lang w:val="en-NG"/>
                <w14:ligatures w14:val="none"/>
              </w:rPr>
            </m:ctrlPr>
          </m:sSubSupPr>
          <m:e>
            <m:acc>
              <m:accPr>
                <m:chr m:val="̃"/>
                <m:ctrlPr>
                  <w:rPr>
                    <w:rFonts w:ascii="Cambria Math" w:eastAsia="Times New Roman" w:hAnsi="Cambria Math" w:cs="Times New Roman"/>
                    <w:kern w:val="0"/>
                    <w:sz w:val="27"/>
                    <w:szCs w:val="27"/>
                    <w:lang w:val="en-NG"/>
                    <w14:ligatures w14:val="none"/>
                  </w:rPr>
                </m:ctrlPr>
              </m:accPr>
              <m:e>
                <m:r>
                  <w:rPr>
                    <w:rFonts w:ascii="Cambria Math" w:eastAsia="Times New Roman" w:hAnsi="Cambria Math" w:cs="Times New Roman"/>
                    <w:kern w:val="0"/>
                    <w:sz w:val="27"/>
                    <w:szCs w:val="27"/>
                    <w:lang w:val="en-NG"/>
                    <w14:ligatures w14:val="none"/>
                  </w:rPr>
                  <m:t>C</m:t>
                </m:r>
              </m:e>
            </m:acc>
          </m:e>
          <m:sub>
            <m:r>
              <w:rPr>
                <w:rFonts w:ascii="Cambria Math" w:eastAsia="Times New Roman" w:hAnsi="Cambria Math" w:cs="Times New Roman"/>
                <w:kern w:val="0"/>
                <w:sz w:val="27"/>
                <w:szCs w:val="27"/>
                <w:lang w:val="en-NG"/>
                <w14:ligatures w14:val="none"/>
              </w:rPr>
              <m:t>cell</m:t>
            </m:r>
          </m:sub>
          <m:sup>
            <m:r>
              <w:rPr>
                <w:rFonts w:ascii="Cambria Math" w:eastAsia="Times New Roman" w:hAnsi="Cambria Math" w:cs="Times New Roman"/>
                <w:kern w:val="0"/>
                <w:sz w:val="27"/>
                <w:szCs w:val="27"/>
                <w:lang w:val="en-NG"/>
                <w14:ligatures w14:val="none"/>
              </w:rPr>
              <m:t>-1</m:t>
            </m:r>
          </m:sup>
        </m:sSubSup>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w</m:t>
            </m:r>
          </m:e>
          <m:sub>
            <m:r>
              <w:rPr>
                <w:rFonts w:ascii="Cambria Math" w:eastAsia="Times New Roman" w:hAnsi="Cambria Math" w:cs="Times New Roman"/>
                <w:kern w:val="0"/>
                <w:sz w:val="27"/>
                <w:szCs w:val="27"/>
                <w:lang w:val="en-NG"/>
                <w14:ligatures w14:val="none"/>
              </w:rPr>
              <m:t>comp</m:t>
            </m:r>
          </m:sub>
        </m:sSub>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S</m:t>
            </m:r>
          </m:e>
          <m:sub>
            <m:r>
              <w:rPr>
                <w:rFonts w:ascii="Cambria Math" w:eastAsia="Times New Roman" w:hAnsi="Cambria Math" w:cs="Times New Roman"/>
                <w:kern w:val="0"/>
                <w:sz w:val="27"/>
                <w:szCs w:val="27"/>
                <w:lang w:val="en-NG"/>
                <w14:ligatures w14:val="none"/>
              </w:rPr>
              <m:t>comp</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w</m:t>
            </m:r>
          </m:e>
          <m:sub>
            <m:r>
              <w:rPr>
                <w:rFonts w:ascii="Cambria Math" w:eastAsia="Times New Roman" w:hAnsi="Cambria Math" w:cs="Times New Roman"/>
                <w:kern w:val="0"/>
                <w:sz w:val="27"/>
                <w:szCs w:val="27"/>
                <w:lang w:val="en-NG"/>
                <w14:ligatures w14:val="none"/>
              </w:rPr>
              <m:t>dev</m:t>
            </m:r>
          </m:sub>
        </m:sSub>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D</m:t>
            </m:r>
          </m:e>
          <m:sub>
            <m:r>
              <w:rPr>
                <w:rFonts w:ascii="Cambria Math" w:eastAsia="Times New Roman" w:hAnsi="Cambria Math" w:cs="Times New Roman"/>
                <w:kern w:val="0"/>
                <w:sz w:val="27"/>
                <w:szCs w:val="27"/>
                <w:lang w:val="en-NG"/>
                <w14:ligatures w14:val="none"/>
              </w:rPr>
              <m:t>baseline</m:t>
            </m:r>
          </m:sub>
        </m:sSub>
      </m:oMath>
    </w:p>
    <w:p w14:paraId="5453019C"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Normalized Metrics</w:t>
      </w:r>
    </w:p>
    <w:p w14:paraId="4CFDA499" w14:textId="6EB08FD7"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acc>
            <m:accPr>
              <m:chr m:val="̃"/>
              <m:ctrlPr>
                <w:rPr>
                  <w:rFonts w:ascii="Cambria Math" w:eastAsia="Times New Roman" w:hAnsi="Cambria Math" w:cs="Times New Roman"/>
                  <w:kern w:val="0"/>
                  <w:sz w:val="27"/>
                  <w:szCs w:val="27"/>
                  <w:lang w:val="en-NG"/>
                  <w14:ligatures w14:val="none"/>
                </w:rPr>
              </m:ctrlPr>
            </m:accPr>
            <m:e>
              <m:r>
                <w:rPr>
                  <w:rFonts w:ascii="Cambria Math" w:eastAsia="Times New Roman" w:hAnsi="Cambria Math" w:cs="Times New Roman"/>
                  <w:kern w:val="0"/>
                  <w:sz w:val="27"/>
                  <w:szCs w:val="27"/>
                  <w:lang w:val="en-NG"/>
                  <w14:ligatures w14:val="none"/>
                </w:rPr>
                <m:t>x</m:t>
              </m:r>
            </m:e>
          </m:acc>
          <m:r>
            <w:rPr>
              <w:rFonts w:ascii="Cambria Math" w:eastAsia="Times New Roman" w:hAnsi="Cambria Math" w:cs="Times New Roman"/>
              <w:kern w:val="0"/>
              <w:sz w:val="27"/>
              <w:szCs w:val="27"/>
              <w:lang w:val="en-NG"/>
              <w14:ligatures w14:val="none"/>
            </w:rPr>
            <m:t>=</m:t>
          </m:r>
          <m:f>
            <m:fPr>
              <m:ctrlPr>
                <w:rPr>
                  <w:rFonts w:ascii="Cambria Math" w:eastAsia="Times New Roman" w:hAnsi="Cambria Math" w:cs="Times New Roman"/>
                  <w:kern w:val="0"/>
                  <w:sz w:val="27"/>
                  <w:szCs w:val="27"/>
                  <w:lang w:val="en-NG"/>
                  <w14:ligatures w14:val="none"/>
                </w:rPr>
              </m:ctrlPr>
            </m:fPr>
            <m:num>
              <m:r>
                <w:rPr>
                  <w:rFonts w:ascii="Cambria Math" w:eastAsia="Times New Roman" w:hAnsi="Cambria Math" w:cs="Times New Roman"/>
                  <w:kern w:val="0"/>
                  <w:sz w:val="27"/>
                  <w:szCs w:val="27"/>
                  <w:lang w:val="en-NG"/>
                  <w14:ligatures w14:val="none"/>
                </w:rPr>
                <m:t>x-</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x</m:t>
                  </m:r>
                </m:e>
                <m:sub>
                  <m:r>
                    <w:rPr>
                      <w:rFonts w:ascii="Cambria Math" w:eastAsia="Times New Roman" w:hAnsi="Cambria Math" w:cs="Times New Roman"/>
                      <w:kern w:val="0"/>
                      <w:sz w:val="27"/>
                      <w:szCs w:val="27"/>
                      <w:lang w:val="en-NG"/>
                      <w14:ligatures w14:val="none"/>
                    </w:rPr>
                    <m:t>min</m:t>
                  </m:r>
                </m:sub>
              </m:sSub>
            </m:num>
            <m:den>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x</m:t>
                  </m:r>
                </m:e>
                <m:sub>
                  <m:r>
                    <w:rPr>
                      <w:rFonts w:ascii="Cambria Math" w:eastAsia="Times New Roman" w:hAnsi="Cambria Math" w:cs="Times New Roman"/>
                      <w:kern w:val="0"/>
                      <w:sz w:val="27"/>
                      <w:szCs w:val="27"/>
                      <w:lang w:val="en-NG"/>
                      <w14:ligatures w14:val="none"/>
                    </w:rPr>
                    <m:t>max</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x</m:t>
                  </m:r>
                </m:e>
                <m:sub>
                  <m:r>
                    <w:rPr>
                      <w:rFonts w:ascii="Cambria Math" w:eastAsia="Times New Roman" w:hAnsi="Cambria Math" w:cs="Times New Roman"/>
                      <w:kern w:val="0"/>
                      <w:sz w:val="27"/>
                      <w:szCs w:val="27"/>
                      <w:lang w:val="en-NG"/>
                      <w14:ligatures w14:val="none"/>
                    </w:rPr>
                    <m:t>min</m:t>
                  </m:r>
                </m:sub>
              </m:sSub>
            </m:den>
          </m:f>
          <m:r>
            <m:rPr>
              <m:sty m:val="p"/>
            </m:rPr>
            <w:rPr>
              <w:rFonts w:ascii="Times New Roman" w:eastAsia="Times New Roman" w:hAnsi="Times New Roman" w:cs="Times New Roman"/>
              <w:kern w:val="0"/>
              <w:sz w:val="27"/>
              <w:szCs w:val="27"/>
              <w:lang w:val="en-NG"/>
              <w14:ligatures w14:val="none"/>
            </w:rPr>
            <w:br/>
          </m:r>
        </m:oMath>
      </m:oMathPara>
    </w:p>
    <w:p w14:paraId="39A06D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Na-ion Adjustment</w:t>
      </w:r>
    </w:p>
    <w:p w14:paraId="5AA60FF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For Sodium-ion battery:</w:t>
      </w:r>
    </w:p>
    <w:p w14:paraId="2FBF3BAA" w14:textId="0B99D593"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sSubSup>
            <m:sSubSupPr>
              <m:ctrlPr>
                <w:rPr>
                  <w:rFonts w:ascii="Cambria Math" w:eastAsia="Times New Roman" w:hAnsi="Cambria Math" w:cs="Times New Roman"/>
                  <w:kern w:val="0"/>
                  <w:sz w:val="27"/>
                  <w:szCs w:val="27"/>
                  <w:lang w:val="en-NG"/>
                  <w14:ligatures w14:val="none"/>
                </w:rPr>
              </m:ctrlPr>
            </m:sSubSupPr>
            <m:e>
              <m:r>
                <w:rPr>
                  <w:rFonts w:ascii="Cambria Math" w:eastAsia="Times New Roman" w:hAnsi="Cambria Math" w:cs="Times New Roman"/>
                  <w:kern w:val="0"/>
                  <w:sz w:val="27"/>
                  <w:szCs w:val="27"/>
                  <w:lang w:val="en-NG"/>
                  <w14:ligatures w14:val="none"/>
                </w:rPr>
                <m:t>w</m:t>
              </m:r>
            </m:e>
            <m:sub>
              <m:r>
                <w:rPr>
                  <w:rFonts w:ascii="Cambria Math" w:eastAsia="Times New Roman" w:hAnsi="Cambria Math" w:cs="Times New Roman"/>
                  <w:kern w:val="0"/>
                  <w:sz w:val="27"/>
                  <w:szCs w:val="27"/>
                  <w:lang w:val="en-NG"/>
                  <w14:ligatures w14:val="none"/>
                </w:rPr>
                <m:t>E</m:t>
              </m:r>
            </m:sub>
            <m:sup>
              <m:r>
                <m:rPr>
                  <m:sty m:val="p"/>
                </m:rPr>
                <w:rPr>
                  <w:rFonts w:ascii="Cambria Math" w:eastAsia="Times New Roman" w:hAnsi="Cambria Math" w:cs="Times New Roman"/>
                  <w:kern w:val="0"/>
                  <w:sz w:val="27"/>
                  <w:szCs w:val="27"/>
                  <w:lang w:val="en-NG"/>
                  <w14:ligatures w14:val="none"/>
                </w:rPr>
                <m:t>'</m:t>
              </m:r>
            </m:sup>
          </m:sSubSup>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w</m:t>
              </m:r>
            </m:e>
            <m:sub>
              <m:r>
                <w:rPr>
                  <w:rFonts w:ascii="Cambria Math" w:eastAsia="Times New Roman" w:hAnsi="Cambria Math" w:cs="Times New Roman"/>
                  <w:kern w:val="0"/>
                  <w:sz w:val="27"/>
                  <w:szCs w:val="27"/>
                  <w:lang w:val="en-NG"/>
                  <w14:ligatures w14:val="none"/>
                </w:rPr>
                <m:t>E</m:t>
              </m:r>
            </m:sub>
          </m:sSub>
          <m:r>
            <w:rPr>
              <w:rFonts w:ascii="Cambria Math" w:eastAsia="Times New Roman" w:hAnsi="Cambria Math" w:cs="Times New Roman"/>
              <w:kern w:val="0"/>
              <w:sz w:val="27"/>
              <w:szCs w:val="27"/>
              <w:lang w:val="en-NG"/>
              <w14:ligatures w14:val="none"/>
            </w:rPr>
            <m:t>⋅(1+</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δ</m:t>
              </m:r>
            </m:e>
            <m:sub>
              <m:r>
                <w:rPr>
                  <w:rFonts w:ascii="Cambria Math" w:eastAsia="Times New Roman" w:hAnsi="Cambria Math" w:cs="Times New Roman"/>
                  <w:kern w:val="0"/>
                  <w:sz w:val="27"/>
                  <w:szCs w:val="27"/>
                  <w:lang w:val="en-NG"/>
                  <w14:ligatures w14:val="none"/>
                </w:rPr>
                <m:t>Na</m:t>
              </m:r>
            </m:sub>
          </m:sSub>
          <m:r>
            <w:rPr>
              <w:rFonts w:ascii="Cambria Math" w:eastAsia="Times New Roman" w:hAnsi="Cambria Math" w:cs="Times New Roman"/>
              <w:kern w:val="0"/>
              <w:sz w:val="27"/>
              <w:szCs w:val="27"/>
              <w:lang w:val="en-NG"/>
              <w14:ligatures w14:val="none"/>
            </w:rPr>
            <m:t>)</m:t>
          </m:r>
          <m:r>
            <m:rPr>
              <m:sty m:val="p"/>
            </m:rPr>
            <w:rPr>
              <w:rFonts w:ascii="Times New Roman" w:eastAsia="Times New Roman" w:hAnsi="Times New Roman" w:cs="Times New Roman"/>
              <w:kern w:val="0"/>
              <w:sz w:val="27"/>
              <w:szCs w:val="27"/>
              <w:lang w:val="en-NG"/>
              <w14:ligatures w14:val="none"/>
            </w:rPr>
            <w:br/>
          </m:r>
        </m:oMath>
      </m:oMathPara>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5257"/>
        <w:gridCol w:w="1657"/>
      </w:tblGrid>
      <w:tr w:rsidR="00364A26" w:rsidRPr="00364A26" w14:paraId="66E51BF1" w14:textId="77777777">
        <w:trPr>
          <w:tblHeader/>
          <w:tblCellSpacing w:w="15" w:type="dxa"/>
        </w:trPr>
        <w:tc>
          <w:tcPr>
            <w:tcW w:w="0" w:type="auto"/>
            <w:vAlign w:val="center"/>
            <w:hideMark/>
          </w:tcPr>
          <w:p w14:paraId="5660C6C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Symbol</w:t>
            </w:r>
          </w:p>
        </w:tc>
        <w:tc>
          <w:tcPr>
            <w:tcW w:w="0" w:type="auto"/>
            <w:vAlign w:val="center"/>
            <w:hideMark/>
          </w:tcPr>
          <w:p w14:paraId="59B73203"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Meaning</w:t>
            </w:r>
          </w:p>
        </w:tc>
        <w:tc>
          <w:tcPr>
            <w:tcW w:w="0" w:type="auto"/>
            <w:vAlign w:val="center"/>
            <w:hideMark/>
          </w:tcPr>
          <w:p w14:paraId="640675E1"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Typical Range</w:t>
            </w:r>
          </w:p>
        </w:tc>
      </w:tr>
      <w:tr w:rsidR="00364A26" w:rsidRPr="00364A26" w14:paraId="04E0EE65" w14:textId="77777777">
        <w:trPr>
          <w:tblCellSpacing w:w="15" w:type="dxa"/>
        </w:trPr>
        <w:tc>
          <w:tcPr>
            <w:tcW w:w="0" w:type="auto"/>
            <w:vAlign w:val="center"/>
            <w:hideMark/>
          </w:tcPr>
          <w:p w14:paraId="7E6DD945" w14:textId="40A4998F"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δ</m:t>
                    </m:r>
                  </m:e>
                  <m:sub>
                    <m:r>
                      <w:rPr>
                        <w:rFonts w:ascii="Cambria Math" w:eastAsia="Times New Roman" w:hAnsi="Cambria Math" w:cs="Times New Roman"/>
                        <w:kern w:val="0"/>
                        <w:sz w:val="27"/>
                        <w:szCs w:val="27"/>
                        <w:lang w:val="en-NG"/>
                        <w14:ligatures w14:val="none"/>
                      </w:rPr>
                      <m:t>Na</m:t>
                    </m:r>
                  </m:sub>
                </m:sSub>
              </m:oMath>
            </m:oMathPara>
          </w:p>
        </w:tc>
        <w:tc>
          <w:tcPr>
            <w:tcW w:w="0" w:type="auto"/>
            <w:vAlign w:val="center"/>
            <w:hideMark/>
          </w:tcPr>
          <w:p w14:paraId="57351B6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Compensation factor for low volumetric density</w:t>
            </w:r>
          </w:p>
        </w:tc>
        <w:tc>
          <w:tcPr>
            <w:tcW w:w="0" w:type="auto"/>
            <w:vAlign w:val="center"/>
            <w:hideMark/>
          </w:tcPr>
          <w:p w14:paraId="2B6961FD"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0.05–0.15</w:t>
            </w:r>
          </w:p>
        </w:tc>
      </w:tr>
    </w:tbl>
    <w:p w14:paraId="4426571B" w14:textId="3EBDF22E"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p>
    <w:p w14:paraId="2D5F7DAD" w14:textId="365DDBD4"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lastRenderedPageBreak/>
        <w:t>Baseline Deviation Term</w:t>
      </w:r>
      <w:r w:rsidR="00DA7BB7">
        <w:rPr>
          <w:rFonts w:ascii="Times New Roman" w:eastAsia="Times New Roman" w:hAnsi="Times New Roman" w:cs="Times New Roman"/>
          <w:kern w:val="0"/>
          <w:sz w:val="27"/>
          <w:szCs w:val="27"/>
          <w:lang w:val="en-NG"/>
          <w14:ligatures w14:val="none"/>
        </w:rPr>
        <w:t xml:space="preserve"> </w:t>
      </w:r>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D</m:t>
            </m:r>
          </m:e>
          <m:sub>
            <m:r>
              <w:rPr>
                <w:rFonts w:ascii="Cambria Math" w:eastAsia="Times New Roman" w:hAnsi="Cambria Math" w:cs="Times New Roman"/>
                <w:kern w:val="0"/>
                <w:sz w:val="27"/>
                <w:szCs w:val="27"/>
                <w:lang w:val="en-NG"/>
                <w14:ligatures w14:val="none"/>
              </w:rPr>
              <m:t>baseline</m:t>
            </m:r>
          </m:sub>
        </m:sSub>
        <m:r>
          <w:rPr>
            <w:rFonts w:ascii="Cambria Math" w:eastAsia="Times New Roman" w:hAnsi="Cambria Math" w:cs="Times New Roman"/>
            <w:kern w:val="0"/>
            <w:sz w:val="27"/>
            <w:szCs w:val="27"/>
            <w:lang w:val="en-NG"/>
            <w14:ligatures w14:val="none"/>
          </w:rPr>
          <m:t>=</m:t>
        </m:r>
        <m:nary>
          <m:naryPr>
            <m:chr m:val="∑"/>
            <m:limLoc m:val="undOvr"/>
            <m:grow m:val="1"/>
            <m:supHide m:val="1"/>
            <m:ctrlPr>
              <w:rPr>
                <w:rFonts w:ascii="Cambria Math" w:eastAsia="Times New Roman" w:hAnsi="Cambria Math" w:cs="Times New Roman"/>
                <w:kern w:val="0"/>
                <w:sz w:val="27"/>
                <w:szCs w:val="27"/>
                <w:lang w:val="en-NG"/>
                <w14:ligatures w14:val="none"/>
              </w:rPr>
            </m:ctrlPr>
          </m:naryPr>
          <m:sub>
            <m:r>
              <w:rPr>
                <w:rFonts w:ascii="Cambria Math" w:eastAsia="Times New Roman" w:hAnsi="Cambria Math" w:cs="Times New Roman"/>
                <w:kern w:val="0"/>
                <w:sz w:val="27"/>
                <w:szCs w:val="27"/>
                <w:lang w:val="en-NG"/>
                <w14:ligatures w14:val="none"/>
              </w:rPr>
              <m:t>k</m:t>
            </m:r>
          </m:sub>
          <m:sup/>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α</m:t>
                </m:r>
              </m:e>
              <m:sub>
                <m:r>
                  <w:rPr>
                    <w:rFonts w:ascii="Cambria Math" w:eastAsia="Times New Roman" w:hAnsi="Cambria Math" w:cs="Times New Roman"/>
                    <w:kern w:val="0"/>
                    <w:sz w:val="27"/>
                    <w:szCs w:val="27"/>
                    <w:lang w:val="en-NG"/>
                    <w14:ligatures w14:val="none"/>
                  </w:rPr>
                  <m:t>k</m:t>
                </m:r>
              </m:sub>
            </m:sSub>
          </m:e>
        </m:nary>
        <m:r>
          <w:rPr>
            <w:rFonts w:ascii="Cambria Math" w:eastAsia="Times New Roman" w:hAnsi="Cambria Math" w:cs="Times New Roman"/>
            <w:kern w:val="0"/>
            <w:sz w:val="27"/>
            <w:szCs w:val="27"/>
            <w:lang w:val="en-NG"/>
            <w14:ligatures w14:val="none"/>
          </w:rPr>
          <m:t>∣</m:t>
        </m:r>
        <m:f>
          <m:fPr>
            <m:ctrlPr>
              <w:rPr>
                <w:rFonts w:ascii="Cambria Math" w:eastAsia="Times New Roman" w:hAnsi="Cambria Math" w:cs="Times New Roman"/>
                <w:kern w:val="0"/>
                <w:sz w:val="27"/>
                <w:szCs w:val="27"/>
                <w:lang w:val="en-NG"/>
                <w14:ligatures w14:val="none"/>
              </w:rPr>
            </m:ctrlPr>
          </m:fPr>
          <m:num>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x</m:t>
                </m:r>
              </m:e>
              <m:sub>
                <m:r>
                  <w:rPr>
                    <w:rFonts w:ascii="Cambria Math" w:eastAsia="Times New Roman" w:hAnsi="Cambria Math" w:cs="Times New Roman"/>
                    <w:kern w:val="0"/>
                    <w:sz w:val="27"/>
                    <w:szCs w:val="27"/>
                    <w:lang w:val="en-NG"/>
                    <w14:ligatures w14:val="none"/>
                  </w:rPr>
                  <m:t>k</m:t>
                </m:r>
              </m:sub>
            </m:sSub>
            <m:r>
              <w:rPr>
                <w:rFonts w:ascii="Cambria Math" w:eastAsia="Times New Roman" w:hAnsi="Cambria Math" w:cs="Times New Roman"/>
                <w:kern w:val="0"/>
                <w:sz w:val="27"/>
                <w:szCs w:val="27"/>
                <w:lang w:val="en-NG"/>
                <w14:ligatures w14:val="none"/>
              </w:rPr>
              <m:t>-</m:t>
            </m:r>
            <m:sSubSup>
              <m:sSubSupPr>
                <m:ctrlPr>
                  <w:rPr>
                    <w:rFonts w:ascii="Cambria Math" w:eastAsia="Times New Roman" w:hAnsi="Cambria Math" w:cs="Times New Roman"/>
                    <w:kern w:val="0"/>
                    <w:sz w:val="27"/>
                    <w:szCs w:val="27"/>
                    <w:lang w:val="en-NG"/>
                    <w14:ligatures w14:val="none"/>
                  </w:rPr>
                </m:ctrlPr>
              </m:sSubSupPr>
              <m:e>
                <m:r>
                  <w:rPr>
                    <w:rFonts w:ascii="Cambria Math" w:eastAsia="Times New Roman" w:hAnsi="Cambria Math" w:cs="Times New Roman"/>
                    <w:kern w:val="0"/>
                    <w:sz w:val="27"/>
                    <w:szCs w:val="27"/>
                    <w:lang w:val="en-NG"/>
                    <w14:ligatures w14:val="none"/>
                  </w:rPr>
                  <m:t>x</m:t>
                </m:r>
              </m:e>
              <m:sub>
                <m:r>
                  <w:rPr>
                    <w:rFonts w:ascii="Cambria Math" w:eastAsia="Times New Roman" w:hAnsi="Cambria Math" w:cs="Times New Roman"/>
                    <w:kern w:val="0"/>
                    <w:sz w:val="27"/>
                    <w:szCs w:val="27"/>
                    <w:lang w:val="en-NG"/>
                    <w14:ligatures w14:val="none"/>
                  </w:rPr>
                  <m:t>k</m:t>
                </m:r>
              </m:sub>
              <m:sup>
                <m:d>
                  <m:dPr>
                    <m:ctrlPr>
                      <w:rPr>
                        <w:rFonts w:ascii="Cambria Math" w:eastAsia="Times New Roman" w:hAnsi="Cambria Math" w:cs="Times New Roman"/>
                        <w:kern w:val="0"/>
                        <w:sz w:val="27"/>
                        <w:szCs w:val="27"/>
                        <w:lang w:val="en-NG"/>
                        <w14:ligatures w14:val="none"/>
                      </w:rPr>
                    </m:ctrlPr>
                  </m:dPr>
                  <m:e>
                    <m:r>
                      <w:rPr>
                        <w:rFonts w:ascii="Cambria Math" w:eastAsia="Times New Roman" w:hAnsi="Cambria Math" w:cs="Times New Roman"/>
                        <w:kern w:val="0"/>
                        <w:sz w:val="27"/>
                        <w:szCs w:val="27"/>
                        <w:lang w:val="en-NG"/>
                        <w14:ligatures w14:val="none"/>
                      </w:rPr>
                      <m:t>ref</m:t>
                    </m:r>
                  </m:e>
                </m:d>
              </m:sup>
            </m:sSubSup>
          </m:num>
          <m:den>
            <m:sSubSup>
              <m:sSubSupPr>
                <m:ctrlPr>
                  <w:rPr>
                    <w:rFonts w:ascii="Cambria Math" w:eastAsia="Times New Roman" w:hAnsi="Cambria Math" w:cs="Times New Roman"/>
                    <w:kern w:val="0"/>
                    <w:sz w:val="27"/>
                    <w:szCs w:val="27"/>
                    <w:lang w:val="en-NG"/>
                    <w14:ligatures w14:val="none"/>
                  </w:rPr>
                </m:ctrlPr>
              </m:sSubSupPr>
              <m:e>
                <m:r>
                  <w:rPr>
                    <w:rFonts w:ascii="Cambria Math" w:eastAsia="Times New Roman" w:hAnsi="Cambria Math" w:cs="Times New Roman"/>
                    <w:kern w:val="0"/>
                    <w:sz w:val="27"/>
                    <w:szCs w:val="27"/>
                    <w:lang w:val="en-NG"/>
                    <w14:ligatures w14:val="none"/>
                  </w:rPr>
                  <m:t>x</m:t>
                </m:r>
              </m:e>
              <m:sub>
                <m:r>
                  <w:rPr>
                    <w:rFonts w:ascii="Cambria Math" w:eastAsia="Times New Roman" w:hAnsi="Cambria Math" w:cs="Times New Roman"/>
                    <w:kern w:val="0"/>
                    <w:sz w:val="27"/>
                    <w:szCs w:val="27"/>
                    <w:lang w:val="en-NG"/>
                    <w14:ligatures w14:val="none"/>
                  </w:rPr>
                  <m:t>k</m:t>
                </m:r>
              </m:sub>
              <m:sup>
                <m:d>
                  <m:dPr>
                    <m:ctrlPr>
                      <w:rPr>
                        <w:rFonts w:ascii="Cambria Math" w:eastAsia="Times New Roman" w:hAnsi="Cambria Math" w:cs="Times New Roman"/>
                        <w:kern w:val="0"/>
                        <w:sz w:val="27"/>
                        <w:szCs w:val="27"/>
                        <w:lang w:val="en-NG"/>
                        <w14:ligatures w14:val="none"/>
                      </w:rPr>
                    </m:ctrlPr>
                  </m:dPr>
                  <m:e>
                    <m:r>
                      <w:rPr>
                        <w:rFonts w:ascii="Cambria Math" w:eastAsia="Times New Roman" w:hAnsi="Cambria Math" w:cs="Times New Roman"/>
                        <w:kern w:val="0"/>
                        <w:sz w:val="27"/>
                        <w:szCs w:val="27"/>
                        <w:lang w:val="en-NG"/>
                        <w14:ligatures w14:val="none"/>
                      </w:rPr>
                      <m:t>ref</m:t>
                    </m:r>
                  </m:e>
                </m:d>
              </m:sup>
            </m:sSubSup>
          </m:den>
        </m:f>
        <m:r>
          <w:rPr>
            <w:rFonts w:ascii="Cambria Math" w:eastAsia="Times New Roman" w:hAnsi="Cambria Math" w:cs="Times New Roman"/>
            <w:kern w:val="0"/>
            <w:sz w:val="27"/>
            <w:szCs w:val="27"/>
            <w:lang w:val="en-NG"/>
            <w14:ligatures w14:val="none"/>
          </w:rPr>
          <m:t>∣</m:t>
        </m:r>
        <m:r>
          <m:rPr>
            <m:sty m:val="p"/>
          </m:rPr>
          <w:rPr>
            <w:rFonts w:ascii="Times New Roman" w:eastAsia="Times New Roman" w:hAnsi="Times New Roman" w:cs="Times New Roman"/>
            <w:kern w:val="0"/>
            <w:sz w:val="27"/>
            <w:szCs w:val="27"/>
            <w:lang w:val="en-NG"/>
            <w14:ligatures w14:val="none"/>
          </w:rPr>
          <w:br/>
        </m:r>
      </m:oMath>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389"/>
      </w:tblGrid>
      <w:tr w:rsidR="00364A26" w:rsidRPr="00364A26" w14:paraId="0F4C3528" w14:textId="77777777">
        <w:trPr>
          <w:tblHeader/>
          <w:tblCellSpacing w:w="15" w:type="dxa"/>
        </w:trPr>
        <w:tc>
          <w:tcPr>
            <w:tcW w:w="0" w:type="auto"/>
            <w:vAlign w:val="center"/>
            <w:hideMark/>
          </w:tcPr>
          <w:p w14:paraId="43650E0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Symbol</w:t>
            </w:r>
          </w:p>
        </w:tc>
        <w:tc>
          <w:tcPr>
            <w:tcW w:w="0" w:type="auto"/>
            <w:vAlign w:val="center"/>
            <w:hideMark/>
          </w:tcPr>
          <w:p w14:paraId="16D89EA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Meaning</w:t>
            </w:r>
          </w:p>
        </w:tc>
      </w:tr>
      <w:tr w:rsidR="00364A26" w:rsidRPr="00364A26" w14:paraId="2F53021A" w14:textId="77777777">
        <w:trPr>
          <w:tblCellSpacing w:w="15" w:type="dxa"/>
        </w:trPr>
        <w:tc>
          <w:tcPr>
            <w:tcW w:w="0" w:type="auto"/>
            <w:vAlign w:val="center"/>
            <w:hideMark/>
          </w:tcPr>
          <w:p w14:paraId="799FFEFE" w14:textId="48D11E7A"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sSubSup>
                  <m:sSubSupPr>
                    <m:ctrlPr>
                      <w:rPr>
                        <w:rFonts w:ascii="Cambria Math" w:eastAsia="Times New Roman" w:hAnsi="Cambria Math" w:cs="Times New Roman"/>
                        <w:kern w:val="0"/>
                        <w:sz w:val="27"/>
                        <w:szCs w:val="27"/>
                        <w:lang w:val="en-NG"/>
                        <w14:ligatures w14:val="none"/>
                      </w:rPr>
                    </m:ctrlPr>
                  </m:sSubSupPr>
                  <m:e>
                    <m:r>
                      <w:rPr>
                        <w:rFonts w:ascii="Cambria Math" w:eastAsia="Times New Roman" w:hAnsi="Cambria Math" w:cs="Times New Roman"/>
                        <w:kern w:val="0"/>
                        <w:sz w:val="27"/>
                        <w:szCs w:val="27"/>
                        <w:lang w:val="en-NG"/>
                        <w14:ligatures w14:val="none"/>
                      </w:rPr>
                      <m:t>x</m:t>
                    </m:r>
                  </m:e>
                  <m:sub>
                    <m:r>
                      <w:rPr>
                        <w:rFonts w:ascii="Cambria Math" w:eastAsia="Times New Roman" w:hAnsi="Cambria Math" w:cs="Times New Roman"/>
                        <w:kern w:val="0"/>
                        <w:sz w:val="27"/>
                        <w:szCs w:val="27"/>
                        <w:lang w:val="en-NG"/>
                        <w14:ligatures w14:val="none"/>
                      </w:rPr>
                      <m:t>k</m:t>
                    </m:r>
                  </m:sub>
                  <m:sup>
                    <m:d>
                      <m:dPr>
                        <m:ctrlPr>
                          <w:rPr>
                            <w:rFonts w:ascii="Cambria Math" w:eastAsia="Times New Roman" w:hAnsi="Cambria Math" w:cs="Times New Roman"/>
                            <w:kern w:val="0"/>
                            <w:sz w:val="27"/>
                            <w:szCs w:val="27"/>
                            <w:lang w:val="en-NG"/>
                            <w14:ligatures w14:val="none"/>
                          </w:rPr>
                        </m:ctrlPr>
                      </m:dPr>
                      <m:e>
                        <m:r>
                          <w:rPr>
                            <w:rFonts w:ascii="Cambria Math" w:eastAsia="Times New Roman" w:hAnsi="Cambria Math" w:cs="Times New Roman"/>
                            <w:kern w:val="0"/>
                            <w:sz w:val="27"/>
                            <w:szCs w:val="27"/>
                            <w:lang w:val="en-NG"/>
                            <w14:ligatures w14:val="none"/>
                          </w:rPr>
                          <m:t>ref</m:t>
                        </m:r>
                      </m:e>
                    </m:d>
                  </m:sup>
                </m:sSubSup>
              </m:oMath>
            </m:oMathPara>
          </w:p>
        </w:tc>
        <w:tc>
          <w:tcPr>
            <w:tcW w:w="0" w:type="auto"/>
            <w:vAlign w:val="center"/>
            <w:hideMark/>
          </w:tcPr>
          <w:p w14:paraId="0A0650B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Baseline value (LFP pack)</w:t>
            </w:r>
          </w:p>
        </w:tc>
      </w:tr>
      <w:tr w:rsidR="00364A26" w:rsidRPr="00364A26" w14:paraId="60C3D74A" w14:textId="77777777">
        <w:trPr>
          <w:tblCellSpacing w:w="15" w:type="dxa"/>
        </w:trPr>
        <w:tc>
          <w:tcPr>
            <w:tcW w:w="0" w:type="auto"/>
            <w:vAlign w:val="center"/>
            <w:hideMark/>
          </w:tcPr>
          <w:p w14:paraId="1E846AD3" w14:textId="0AD24B3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Para>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α</m:t>
                    </m:r>
                  </m:e>
                  <m:sub>
                    <m:r>
                      <w:rPr>
                        <w:rFonts w:ascii="Cambria Math" w:eastAsia="Times New Roman" w:hAnsi="Cambria Math" w:cs="Times New Roman"/>
                        <w:kern w:val="0"/>
                        <w:sz w:val="27"/>
                        <w:szCs w:val="27"/>
                        <w:lang w:val="en-NG"/>
                        <w14:ligatures w14:val="none"/>
                      </w:rPr>
                      <m:t>k</m:t>
                    </m:r>
                  </m:sub>
                </m:sSub>
              </m:oMath>
            </m:oMathPara>
          </w:p>
        </w:tc>
        <w:tc>
          <w:tcPr>
            <w:tcW w:w="0" w:type="auto"/>
            <w:vAlign w:val="center"/>
            <w:hideMark/>
          </w:tcPr>
          <w:p w14:paraId="5902F02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Feature importance coefficient</w:t>
            </w:r>
          </w:p>
        </w:tc>
      </w:tr>
      <w:tr w:rsidR="005126CE" w:rsidRPr="00855AFE" w14:paraId="3DBE357E" w14:textId="77777777">
        <w:trPr>
          <w:tblCellSpacing w:w="15" w:type="dxa"/>
        </w:trPr>
        <w:tc>
          <w:tcPr>
            <w:tcW w:w="0" w:type="auto"/>
            <w:vAlign w:val="center"/>
          </w:tcPr>
          <w:p w14:paraId="66C2E4FE" w14:textId="77777777" w:rsidR="005126CE" w:rsidRPr="00855AFE" w:rsidRDefault="005126CE"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p>
        </w:tc>
        <w:tc>
          <w:tcPr>
            <w:tcW w:w="0" w:type="auto"/>
            <w:vAlign w:val="center"/>
          </w:tcPr>
          <w:p w14:paraId="5DD7E021" w14:textId="77777777" w:rsidR="005126CE" w:rsidRPr="00855AFE" w:rsidRDefault="005126CE"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p>
        </w:tc>
      </w:tr>
    </w:tbl>
    <w:p w14:paraId="5B86A8B1" w14:textId="49C71CEC"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 xml:space="preserve"> Step 4 — DFN Electrochemical Validation</w:t>
      </w:r>
    </w:p>
    <w:p w14:paraId="0F65AA86" w14:textId="09066B22"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(1) Overpotential</w:t>
      </w:r>
      <w:r w:rsidR="00DA7BB7">
        <w:rPr>
          <w:rFonts w:ascii="Times New Roman" w:eastAsia="Times New Roman" w:hAnsi="Times New Roman" w:cs="Times New Roman"/>
          <w:kern w:val="0"/>
          <w:sz w:val="27"/>
          <w:szCs w:val="27"/>
          <w:lang w:val="en-NG"/>
          <w14:ligatures w14:val="none"/>
        </w:rPr>
        <w:t xml:space="preserve"> </w:t>
      </w:r>
      <m:oMath>
        <m:r>
          <w:rPr>
            <w:rFonts w:ascii="Cambria Math" w:eastAsia="Times New Roman" w:hAnsi="Cambria Math" w:cs="Times New Roman"/>
            <w:kern w:val="0"/>
            <w:sz w:val="27"/>
            <w:szCs w:val="27"/>
            <w:lang w:val="en-NG"/>
            <w14:ligatures w14:val="none"/>
          </w:rPr>
          <m:t>η=</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ϕ</m:t>
            </m:r>
          </m:e>
          <m:sub>
            <m:r>
              <w:rPr>
                <w:rFonts w:ascii="Cambria Math" w:eastAsia="Times New Roman" w:hAnsi="Cambria Math" w:cs="Times New Roman"/>
                <w:kern w:val="0"/>
                <w:sz w:val="27"/>
                <w:szCs w:val="27"/>
                <w:lang w:val="en-NG"/>
                <w14:ligatures w14:val="none"/>
              </w:rPr>
              <m:t>s</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ϕ</m:t>
            </m:r>
          </m:e>
          <m:sub>
            <m:r>
              <w:rPr>
                <w:rFonts w:ascii="Cambria Math" w:eastAsia="Times New Roman" w:hAnsi="Cambria Math" w:cs="Times New Roman"/>
                <w:kern w:val="0"/>
                <w:sz w:val="27"/>
                <w:szCs w:val="27"/>
                <w:lang w:val="en-NG"/>
                <w14:ligatures w14:val="none"/>
              </w:rPr>
              <m:t>e</m:t>
            </m:r>
          </m:sub>
        </m:sSub>
        <m:r>
          <w:rPr>
            <w:rFonts w:ascii="Cambria Math" w:eastAsia="Times New Roman" w:hAnsi="Cambria Math" w:cs="Times New Roman"/>
            <w:kern w:val="0"/>
            <w:sz w:val="27"/>
            <w:szCs w:val="27"/>
            <w:lang w:val="en-NG"/>
            <w14:ligatures w14:val="none"/>
          </w:rPr>
          <m:t>-U(</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c</m:t>
            </m:r>
          </m:e>
          <m:sub>
            <m:r>
              <w:rPr>
                <w:rFonts w:ascii="Cambria Math" w:eastAsia="Times New Roman" w:hAnsi="Cambria Math" w:cs="Times New Roman"/>
                <w:kern w:val="0"/>
                <w:sz w:val="27"/>
                <w:szCs w:val="27"/>
                <w:lang w:val="en-NG"/>
                <w14:ligatures w14:val="none"/>
              </w:rPr>
              <m:t>s</m:t>
            </m:r>
          </m:sub>
        </m:sSub>
        <m:r>
          <w:rPr>
            <w:rFonts w:ascii="Cambria Math" w:eastAsia="Times New Roman" w:hAnsi="Cambria Math" w:cs="Times New Roman"/>
            <w:kern w:val="0"/>
            <w:sz w:val="27"/>
            <w:szCs w:val="27"/>
            <w:lang w:val="en-NG"/>
            <w14:ligatures w14:val="none"/>
          </w:rPr>
          <m:t>)</m:t>
        </m:r>
        <m:r>
          <m:rPr>
            <m:sty m:val="p"/>
          </m:rPr>
          <w:rPr>
            <w:rFonts w:ascii="Times New Roman" w:eastAsia="Times New Roman" w:hAnsi="Times New Roman" w:cs="Times New Roman"/>
            <w:kern w:val="0"/>
            <w:sz w:val="27"/>
            <w:szCs w:val="27"/>
            <w:lang w:val="en-NG"/>
            <w14:ligatures w14:val="none"/>
          </w:rPr>
          <w:br/>
        </m:r>
      </m:oMath>
      <w:r w:rsidRPr="00364A26">
        <w:rPr>
          <w:rFonts w:ascii="Times New Roman" w:eastAsia="Times New Roman" w:hAnsi="Times New Roman" w:cs="Times New Roman"/>
          <w:kern w:val="0"/>
          <w:sz w:val="27"/>
          <w:szCs w:val="27"/>
          <w:lang w:val="en-NG"/>
          <w14:ligatures w14:val="none"/>
        </w:rPr>
        <w:t>Constraint:</w:t>
      </w:r>
    </w:p>
    <w:p w14:paraId="4DBB20D1" w14:textId="545BD5B1" w:rsidR="00364A26" w:rsidRPr="00836882" w:rsidRDefault="00364A26" w:rsidP="00364A26">
      <w:pPr>
        <w:numPr>
          <w:ilvl w:val="0"/>
          <w:numId w:val="60"/>
        </w:num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 xml:space="preserve">Reject if </w:t>
      </w:r>
      <m:oMath>
        <m:r>
          <w:rPr>
            <w:rFonts w:ascii="Cambria Math" w:eastAsia="Times New Roman" w:hAnsi="Cambria Math" w:cs="Times New Roman"/>
            <w:kern w:val="0"/>
            <w:sz w:val="27"/>
            <w:szCs w:val="27"/>
            <w:lang w:val="en-NG"/>
            <w14:ligatures w14:val="none"/>
          </w:rPr>
          <m:t>η&lt;0</m:t>
        </m:r>
      </m:oMath>
      <w:r w:rsidRPr="00364A26">
        <w:rPr>
          <w:rFonts w:ascii="Times New Roman" w:eastAsia="Times New Roman" w:hAnsi="Times New Roman" w:cs="Times New Roman"/>
          <w:kern w:val="0"/>
          <w:sz w:val="27"/>
          <w:szCs w:val="27"/>
          <w:lang w:val="en-NG"/>
          <w14:ligatures w14:val="none"/>
        </w:rPr>
        <w:t xml:space="preserve">(plating risk) </w:t>
      </w:r>
    </w:p>
    <w:p w14:paraId="38CCB39C" w14:textId="3A4A75A8"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(2) Thermal Output Constraint:</w:t>
      </w:r>
    </w:p>
    <w:p w14:paraId="1BD98661" w14:textId="130C137D" w:rsidR="00364A26" w:rsidRPr="00DA7BB7" w:rsidRDefault="00364A26" w:rsidP="00364A26">
      <w:pPr>
        <w:numPr>
          <w:ilvl w:val="0"/>
          <w:numId w:val="62"/>
        </w:num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 xml:space="preserve">Reject if </w:t>
      </w:r>
      <m:oMath>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T</m:t>
            </m:r>
          </m:e>
          <m:sub>
            <m:r>
              <w:rPr>
                <w:rFonts w:ascii="Cambria Math" w:eastAsia="Times New Roman" w:hAnsi="Cambria Math" w:cs="Times New Roman"/>
                <w:kern w:val="0"/>
                <w:sz w:val="27"/>
                <w:szCs w:val="27"/>
                <w:lang w:val="en-NG"/>
                <w14:ligatures w14:val="none"/>
              </w:rPr>
              <m:t>max</m:t>
            </m:r>
          </m:sub>
        </m:sSub>
        <m:r>
          <w:rPr>
            <w:rFonts w:ascii="Cambria Math" w:eastAsia="Times New Roman" w:hAnsi="Cambria Math" w:cs="Times New Roman"/>
            <w:kern w:val="0"/>
            <w:sz w:val="27"/>
            <w:szCs w:val="27"/>
            <w:lang w:val="en-NG"/>
            <w14:ligatures w14:val="none"/>
          </w:rPr>
          <m:t>&gt;</m:t>
        </m:r>
        <m:sSup>
          <m:sSupPr>
            <m:ctrlPr>
              <w:rPr>
                <w:rFonts w:ascii="Cambria Math" w:eastAsia="Times New Roman" w:hAnsi="Cambria Math" w:cs="Times New Roman"/>
                <w:kern w:val="0"/>
                <w:sz w:val="27"/>
                <w:szCs w:val="27"/>
                <w:lang w:val="en-NG"/>
                <w14:ligatures w14:val="none"/>
              </w:rPr>
            </m:ctrlPr>
          </m:sSupPr>
          <m:e>
            <m:r>
              <w:rPr>
                <w:rFonts w:ascii="Cambria Math" w:eastAsia="Times New Roman" w:hAnsi="Cambria Math" w:cs="Times New Roman"/>
                <w:kern w:val="0"/>
                <w:sz w:val="27"/>
                <w:szCs w:val="27"/>
                <w:lang w:val="en-NG"/>
                <w14:ligatures w14:val="none"/>
              </w:rPr>
              <m:t>85</m:t>
            </m:r>
          </m:e>
          <m:sup>
            <m:r>
              <w:rPr>
                <w:rFonts w:ascii="Cambria Math" w:eastAsia="Times New Roman" w:hAnsi="Cambria Math" w:cs="Times New Roman"/>
                <w:kern w:val="0"/>
                <w:sz w:val="27"/>
                <w:szCs w:val="27"/>
                <w:lang w:val="en-NG"/>
                <w14:ligatures w14:val="none"/>
              </w:rPr>
              <m:t>∘</m:t>
            </m:r>
          </m:sup>
        </m:sSup>
        <m:r>
          <w:rPr>
            <w:rFonts w:ascii="Cambria Math" w:eastAsia="Times New Roman" w:hAnsi="Cambria Math" w:cs="Times New Roman"/>
            <w:kern w:val="0"/>
            <w:sz w:val="27"/>
            <w:szCs w:val="27"/>
            <w:lang w:val="en-NG"/>
            <w14:ligatures w14:val="none"/>
          </w:rPr>
          <m:t>C</m:t>
        </m:r>
      </m:oMath>
    </w:p>
    <w:p w14:paraId="236F4FAC" w14:textId="3AA4DFF1"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(3) Diffusion Time Constan</w:t>
      </w:r>
      <w:r w:rsidR="00DA7BB7">
        <w:rPr>
          <w:rFonts w:ascii="Times New Roman" w:eastAsia="Times New Roman" w:hAnsi="Times New Roman" w:cs="Times New Roman"/>
          <w:kern w:val="0"/>
          <w:sz w:val="27"/>
          <w:szCs w:val="27"/>
          <w:lang w:val="en-NG"/>
          <w14:ligatures w14:val="none"/>
        </w:rPr>
        <w:t xml:space="preserve"> </w:t>
      </w:r>
      <m:oMath>
        <m:r>
          <w:rPr>
            <w:rFonts w:ascii="Cambria Math" w:eastAsia="Times New Roman" w:hAnsi="Cambria Math" w:cs="Times New Roman"/>
            <w:kern w:val="0"/>
            <w:sz w:val="27"/>
            <w:szCs w:val="27"/>
            <w:lang w:val="en-NG"/>
            <w14:ligatures w14:val="none"/>
          </w:rPr>
          <m:t>τ=</m:t>
        </m:r>
        <m:f>
          <m:fPr>
            <m:ctrlPr>
              <w:rPr>
                <w:rFonts w:ascii="Cambria Math" w:eastAsia="Times New Roman" w:hAnsi="Cambria Math" w:cs="Times New Roman"/>
                <w:kern w:val="0"/>
                <w:sz w:val="27"/>
                <w:szCs w:val="27"/>
                <w:lang w:val="en-NG"/>
                <w14:ligatures w14:val="none"/>
              </w:rPr>
            </m:ctrlPr>
          </m:fPr>
          <m:num>
            <m:sSubSup>
              <m:sSubSupPr>
                <m:ctrlPr>
                  <w:rPr>
                    <w:rFonts w:ascii="Cambria Math" w:eastAsia="Times New Roman" w:hAnsi="Cambria Math" w:cs="Times New Roman"/>
                    <w:kern w:val="0"/>
                    <w:sz w:val="27"/>
                    <w:szCs w:val="27"/>
                    <w:lang w:val="en-NG"/>
                    <w14:ligatures w14:val="none"/>
                  </w:rPr>
                </m:ctrlPr>
              </m:sSubSupPr>
              <m:e>
                <m:r>
                  <w:rPr>
                    <w:rFonts w:ascii="Cambria Math" w:eastAsia="Times New Roman" w:hAnsi="Cambria Math" w:cs="Times New Roman"/>
                    <w:kern w:val="0"/>
                    <w:sz w:val="27"/>
                    <w:szCs w:val="27"/>
                    <w:lang w:val="en-NG"/>
                    <w14:ligatures w14:val="none"/>
                  </w:rPr>
                  <m:t>R</m:t>
                </m:r>
              </m:e>
              <m:sub>
                <m:r>
                  <w:rPr>
                    <w:rFonts w:ascii="Cambria Math" w:eastAsia="Times New Roman" w:hAnsi="Cambria Math" w:cs="Times New Roman"/>
                    <w:kern w:val="0"/>
                    <w:sz w:val="27"/>
                    <w:szCs w:val="27"/>
                    <w:lang w:val="en-NG"/>
                    <w14:ligatures w14:val="none"/>
                  </w:rPr>
                  <m:t>p</m:t>
                </m:r>
              </m:sub>
              <m:sup>
                <m:r>
                  <w:rPr>
                    <w:rFonts w:ascii="Cambria Math" w:eastAsia="Times New Roman" w:hAnsi="Cambria Math" w:cs="Times New Roman"/>
                    <w:kern w:val="0"/>
                    <w:sz w:val="27"/>
                    <w:szCs w:val="27"/>
                    <w:lang w:val="en-NG"/>
                    <w14:ligatures w14:val="none"/>
                  </w:rPr>
                  <m:t>2</m:t>
                </m:r>
              </m:sup>
            </m:sSubSup>
          </m:num>
          <m:den>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D</m:t>
                </m:r>
              </m:e>
              <m:sub>
                <m:r>
                  <w:rPr>
                    <w:rFonts w:ascii="Cambria Math" w:eastAsia="Times New Roman" w:hAnsi="Cambria Math" w:cs="Times New Roman"/>
                    <w:kern w:val="0"/>
                    <w:sz w:val="27"/>
                    <w:szCs w:val="27"/>
                    <w:lang w:val="en-NG"/>
                    <w14:ligatures w14:val="none"/>
                  </w:rPr>
                  <m:t>s</m:t>
                </m:r>
              </m:sub>
            </m:sSub>
          </m:den>
        </m:f>
      </m:oMath>
    </w:p>
    <w:p w14:paraId="6A38294C" w14:textId="2E3176BC"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 xml:space="preserve">(4) Mechanical Strain </w:t>
      </w:r>
      <m:oMath>
        <m:r>
          <w:rPr>
            <w:rFonts w:ascii="Cambria Math" w:eastAsia="Times New Roman" w:hAnsi="Cambria Math" w:cs="Times New Roman"/>
            <w:kern w:val="0"/>
            <w:sz w:val="27"/>
            <w:szCs w:val="27"/>
            <w:lang w:val="en-NG"/>
            <w14:ligatures w14:val="none"/>
          </w:rPr>
          <m:t>ϵ≈</m:t>
        </m:r>
        <m:f>
          <m:fPr>
            <m:ctrlPr>
              <w:rPr>
                <w:rFonts w:ascii="Cambria Math" w:eastAsia="Times New Roman" w:hAnsi="Cambria Math" w:cs="Times New Roman"/>
                <w:kern w:val="0"/>
                <w:sz w:val="27"/>
                <w:szCs w:val="27"/>
                <w:lang w:val="en-NG"/>
                <w14:ligatures w14:val="none"/>
              </w:rPr>
            </m:ctrlPr>
          </m:fPr>
          <m:num>
            <m:r>
              <m:rPr>
                <m:sty m:val="p"/>
              </m:rPr>
              <w:rPr>
                <w:rFonts w:ascii="Cambria Math" w:eastAsia="Times New Roman" w:hAnsi="Cambria Math" w:cs="Times New Roman"/>
                <w:kern w:val="0"/>
                <w:sz w:val="27"/>
                <w:szCs w:val="27"/>
                <w:lang w:val="en-NG"/>
                <w14:ligatures w14:val="none"/>
              </w:rPr>
              <m:t>Δ</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V</m:t>
                </m:r>
              </m:e>
              <m:sub>
                <m:r>
                  <w:rPr>
                    <w:rFonts w:ascii="Cambria Math" w:eastAsia="Times New Roman" w:hAnsi="Cambria Math" w:cs="Times New Roman"/>
                    <w:kern w:val="0"/>
                    <w:sz w:val="27"/>
                    <w:szCs w:val="27"/>
                    <w:lang w:val="en-NG"/>
                    <w14:ligatures w14:val="none"/>
                  </w:rPr>
                  <m:t>exp</m:t>
                </m:r>
              </m:sub>
            </m:sSub>
          </m:num>
          <m:den>
            <m:r>
              <w:rPr>
                <w:rFonts w:ascii="Cambria Math" w:eastAsia="Times New Roman" w:hAnsi="Cambria Math" w:cs="Times New Roman"/>
                <w:kern w:val="0"/>
                <w:sz w:val="27"/>
                <w:szCs w:val="27"/>
                <w:lang w:val="en-NG"/>
                <w14:ligatures w14:val="none"/>
              </w:rPr>
              <m:t>3</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V</m:t>
                </m:r>
              </m:e>
              <m:sub>
                <m:r>
                  <w:rPr>
                    <w:rFonts w:ascii="Cambria Math" w:eastAsia="Times New Roman" w:hAnsi="Cambria Math" w:cs="Times New Roman"/>
                    <w:kern w:val="0"/>
                    <w:sz w:val="27"/>
                    <w:szCs w:val="27"/>
                    <w:lang w:val="en-NG"/>
                    <w14:ligatures w14:val="none"/>
                  </w:rPr>
                  <m:t>0</m:t>
                </m:r>
              </m:sub>
            </m:sSub>
          </m:den>
        </m:f>
        <m:r>
          <m:rPr>
            <m:sty m:val="p"/>
          </m:rPr>
          <w:rPr>
            <w:rFonts w:ascii="Times New Roman" w:eastAsia="Times New Roman" w:hAnsi="Times New Roman" w:cs="Times New Roman"/>
            <w:kern w:val="0"/>
            <w:sz w:val="27"/>
            <w:szCs w:val="27"/>
            <w:lang w:val="en-NG"/>
            <w14:ligatures w14:val="none"/>
          </w:rPr>
          <w:br/>
        </m:r>
      </m:oMath>
      <w:r w:rsidRPr="00364A26">
        <w:rPr>
          <w:rFonts w:ascii="Times New Roman" w:eastAsia="Times New Roman" w:hAnsi="Times New Roman" w:cs="Times New Roman"/>
          <w:kern w:val="0"/>
          <w:sz w:val="27"/>
          <w:szCs w:val="27"/>
          <w:lang w:val="en-NG"/>
          <w14:ligatures w14:val="none"/>
        </w:rPr>
        <w:t>Constraint:</w:t>
      </w:r>
      <w:r w:rsidR="00DA7BB7">
        <w:rPr>
          <w:rFonts w:ascii="Times New Roman" w:eastAsia="Times New Roman" w:hAnsi="Times New Roman" w:cs="Times New Roman"/>
          <w:kern w:val="0"/>
          <w:sz w:val="27"/>
          <w:szCs w:val="27"/>
          <w:lang w:val="en-NG"/>
          <w14:ligatures w14:val="none"/>
        </w:rPr>
        <w:t xml:space="preserve"> </w:t>
      </w:r>
      <w:r w:rsidRPr="00364A26">
        <w:rPr>
          <w:rFonts w:ascii="Times New Roman" w:eastAsia="Times New Roman" w:hAnsi="Times New Roman" w:cs="Times New Roman"/>
          <w:kern w:val="0"/>
          <w:sz w:val="27"/>
          <w:szCs w:val="27"/>
          <w:lang w:val="en-NG"/>
          <w14:ligatures w14:val="none"/>
        </w:rPr>
        <w:t xml:space="preserve">Reject if </w:t>
      </w:r>
      <m:oMath>
        <m:r>
          <w:rPr>
            <w:rFonts w:ascii="Cambria Math" w:eastAsia="Times New Roman" w:hAnsi="Cambria Math" w:cs="Times New Roman"/>
            <w:kern w:val="0"/>
            <w:sz w:val="27"/>
            <w:szCs w:val="27"/>
            <w:lang w:val="en-NG"/>
            <w14:ligatures w14:val="none"/>
          </w:rPr>
          <m:t>ϵ&gt;0.03</m:t>
        </m:r>
        <m:r>
          <m:rPr>
            <m:nor/>
          </m:rPr>
          <w:rPr>
            <w:rFonts w:ascii="Times New Roman" w:eastAsia="Times New Roman" w:hAnsi="Times New Roman" w:cs="Times New Roman"/>
            <w:kern w:val="0"/>
            <w:sz w:val="27"/>
            <w:szCs w:val="27"/>
            <w:lang w:val="en-NG"/>
            <w14:ligatures w14:val="none"/>
          </w:rPr>
          <m:t>–</m:t>
        </m:r>
        <m:r>
          <w:rPr>
            <w:rFonts w:ascii="Cambria Math" w:eastAsia="Times New Roman" w:hAnsi="Cambria Math" w:cs="Times New Roman"/>
            <w:kern w:val="0"/>
            <w:sz w:val="27"/>
            <w:szCs w:val="27"/>
            <w:lang w:val="en-NG"/>
            <w14:ligatures w14:val="none"/>
          </w:rPr>
          <m:t>0.05</m:t>
        </m:r>
      </m:oMath>
    </w:p>
    <w:p w14:paraId="6B073A29" w14:textId="32CA0631" w:rsidR="00FD349C" w:rsidRPr="00855AFE" w:rsidRDefault="00364A26" w:rsidP="00836882">
      <w:pPr>
        <w:spacing w:before="100" w:beforeAutospacing="1" w:after="100" w:afterAutospacing="1" w:line="240" w:lineRule="auto"/>
        <w:rPr>
          <w:rFonts w:ascii="Times New Roman" w:eastAsia="Times New Roman" w:hAnsi="Times New Roman" w:cs="Times New Roman"/>
          <w:kern w:val="0"/>
          <w:sz w:val="27"/>
          <w:szCs w:val="27"/>
          <w:lang w:val="en-NG"/>
          <w14:ligatures w14:val="none"/>
        </w:rPr>
      </w:pPr>
      <w:r w:rsidRPr="00364A26">
        <w:rPr>
          <w:rFonts w:ascii="Times New Roman" w:eastAsia="Times New Roman" w:hAnsi="Times New Roman" w:cs="Times New Roman"/>
          <w:kern w:val="0"/>
          <w:sz w:val="27"/>
          <w:szCs w:val="27"/>
          <w:lang w:val="en-NG"/>
          <w14:ligatures w14:val="none"/>
        </w:rPr>
        <w:t xml:space="preserve">(5) </w:t>
      </w:r>
      <w:r w:rsidR="00836882" w:rsidRPr="00836882">
        <w:rPr>
          <w:rFonts w:ascii="Times New Roman" w:eastAsia="Times New Roman" w:hAnsi="Times New Roman" w:cs="Times New Roman"/>
          <w:b/>
          <w:bCs/>
          <w:kern w:val="0"/>
          <w:sz w:val="27"/>
          <w:szCs w:val="27"/>
          <w:lang w:val="en-NG"/>
          <w14:ligatures w14:val="none"/>
        </w:rPr>
        <w:t>effective transport intensity</w:t>
      </w:r>
      <w:r w:rsidR="00836882">
        <w:rPr>
          <w:rFonts w:ascii="Times New Roman" w:eastAsia="Times New Roman" w:hAnsi="Times New Roman" w:cs="Times New Roman"/>
          <w:b/>
          <w:bCs/>
          <w:kern w:val="0"/>
          <w:sz w:val="27"/>
          <w:szCs w:val="27"/>
          <w:lang w:val="en-NG"/>
          <w14:ligatures w14:val="none"/>
        </w:rPr>
        <w:t xml:space="preserve"> </w:t>
      </w:r>
      <m:oMath>
        <m:r>
          <w:rPr>
            <w:rFonts w:ascii="Cambria Math" w:eastAsia="Times New Roman" w:hAnsi="Cambria Math" w:cs="Times New Roman"/>
            <w:kern w:val="0"/>
            <w:sz w:val="27"/>
            <w:szCs w:val="27"/>
            <w:lang w:val="en-NG"/>
            <w14:ligatures w14:val="none"/>
          </w:rPr>
          <m:t>V(t)=</m:t>
        </m:r>
        <m:nary>
          <m:naryPr>
            <m:chr m:val="∑"/>
            <m:limLoc m:val="undOvr"/>
            <m:grow m:val="1"/>
            <m:supHide m:val="1"/>
            <m:ctrlPr>
              <w:rPr>
                <w:rFonts w:ascii="Cambria Math" w:eastAsia="Times New Roman" w:hAnsi="Cambria Math" w:cs="Times New Roman"/>
                <w:kern w:val="0"/>
                <w:sz w:val="27"/>
                <w:szCs w:val="27"/>
                <w:lang w:val="en-NG"/>
                <w14:ligatures w14:val="none"/>
              </w:rPr>
            </m:ctrlPr>
          </m:naryPr>
          <m:sub>
            <m:r>
              <w:rPr>
                <w:rFonts w:ascii="Cambria Math" w:eastAsia="Times New Roman" w:hAnsi="Cambria Math" w:cs="Times New Roman"/>
                <w:kern w:val="0"/>
                <w:sz w:val="27"/>
                <w:szCs w:val="27"/>
                <w:lang w:val="en-NG"/>
                <w14:ligatures w14:val="none"/>
              </w:rPr>
              <m:t>i∈</m:t>
            </m:r>
            <m:r>
              <m:rPr>
                <m:nor/>
              </m:rPr>
              <w:rPr>
                <w:rFonts w:ascii="Times New Roman" w:eastAsia="Times New Roman" w:hAnsi="Times New Roman" w:cs="Times New Roman"/>
                <w:kern w:val="0"/>
                <w:sz w:val="27"/>
                <w:szCs w:val="27"/>
                <w:lang w:val="en-NG"/>
                <w14:ligatures w14:val="none"/>
              </w:rPr>
              <m:t>fractures</m:t>
            </m:r>
          </m:sub>
          <m:sup/>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k</m:t>
                </m:r>
              </m:e>
              <m:sub>
                <m:r>
                  <w:rPr>
                    <w:rFonts w:ascii="Cambria Math" w:eastAsia="Times New Roman" w:hAnsi="Cambria Math" w:cs="Times New Roman"/>
                    <w:kern w:val="0"/>
                    <w:sz w:val="27"/>
                    <w:szCs w:val="27"/>
                    <w:lang w:val="en-NG"/>
                    <w14:ligatures w14:val="none"/>
                  </w:rPr>
                  <m:t>i</m:t>
                </m:r>
              </m:sub>
            </m:sSub>
          </m:e>
        </m:nary>
        <m:r>
          <m:rPr>
            <m:nor/>
          </m:rPr>
          <w:rPr>
            <w:rFonts w:ascii="Times New Roman" w:eastAsia="Times New Roman" w:hAnsi="Times New Roman" w:cs="Times New Roman"/>
            <w:kern w:val="0"/>
            <w:sz w:val="27"/>
            <w:szCs w:val="27"/>
            <w:lang w:val="en-NG"/>
            <w14:ligatures w14:val="none"/>
          </w:rPr>
          <m:t> </m:t>
        </m:r>
        <m:r>
          <m:rPr>
            <m:sty m:val="p"/>
          </m:rP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p</m:t>
            </m:r>
          </m:e>
          <m:sub>
            <m:r>
              <w:rPr>
                <w:rFonts w:ascii="Cambria Math" w:eastAsia="Times New Roman" w:hAnsi="Cambria Math" w:cs="Times New Roman"/>
                <w:kern w:val="0"/>
                <w:sz w:val="27"/>
                <w:szCs w:val="27"/>
                <w:lang w:val="en-NG"/>
                <w14:ligatures w14:val="none"/>
              </w:rPr>
              <m:t>i</m:t>
            </m:r>
          </m:sub>
        </m:sSub>
        <m:r>
          <w:rPr>
            <w:rFonts w:ascii="Cambria Math" w:eastAsia="Times New Roman" w:hAnsi="Cambria Math" w:cs="Times New Roman"/>
            <w:kern w:val="0"/>
            <w:sz w:val="27"/>
            <w:szCs w:val="27"/>
            <w:lang w:val="en-NG"/>
            <w14:ligatures w14:val="none"/>
          </w:rPr>
          <m:t>(t)</m:t>
        </m:r>
        <m:r>
          <m:rPr>
            <m:sty m:val="p"/>
          </m:rPr>
          <w:rPr>
            <w:rFonts w:ascii="Cambria Math" w:eastAsia="Times New Roman" w:hAnsi="Cambria Math" w:cs="Times New Roman"/>
            <w:kern w:val="0"/>
            <w:sz w:val="27"/>
            <w:szCs w:val="27"/>
            <w:lang w:val="en-NG"/>
            <w14:ligatures w14:val="none"/>
          </w:rPr>
          <m:t>∣</m:t>
        </m:r>
      </m:oMath>
      <w:r w:rsidR="00836882" w:rsidRPr="00836882">
        <w:rPr>
          <w:rFonts w:ascii="Times New Roman" w:eastAsia="Times New Roman" w:hAnsi="Times New Roman" w:cs="Times New Roman"/>
          <w:kern w:val="0"/>
          <w:sz w:val="27"/>
          <w:szCs w:val="27"/>
          <w:lang w:val="en-NG"/>
          <w14:ligatures w14:val="none"/>
        </w:rPr>
        <w:br/>
      </w:r>
    </w:p>
    <w:p w14:paraId="0F4F178E" w14:textId="4EBB1914"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855AFE">
        <w:rPr>
          <w:rFonts w:ascii="Times New Roman" w:eastAsia="Times New Roman" w:hAnsi="Times New Roman" w:cs="Times New Roman"/>
          <w:kern w:val="0"/>
          <w:sz w:val="27"/>
          <w:szCs w:val="27"/>
          <w:lang w:val="en-NG"/>
          <w14:ligatures w14:val="none"/>
        </w:rPr>
        <w:t>Step 4 — Robustness Validation (System-Level)</w:t>
      </w:r>
    </w:p>
    <w:p w14:paraId="68476259" w14:textId="77777777"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855AFE">
        <w:rPr>
          <w:rFonts w:ascii="Times New Roman" w:eastAsia="Times New Roman" w:hAnsi="Times New Roman" w:cs="Times New Roman"/>
          <w:kern w:val="0"/>
          <w:sz w:val="27"/>
          <w:szCs w:val="27"/>
          <w:lang w:val="en-NG"/>
          <w14:ligatures w14:val="none"/>
        </w:rPr>
        <w:t>Scenario-Based Evaluation (MATLAB / Surrogate Simulation)</w:t>
      </w:r>
    </w:p>
    <w:p w14:paraId="3AFD3E79" w14:textId="36A58720" w:rsidR="00FD349C" w:rsidRPr="00855AFE" w:rsidRDefault="00FD349C" w:rsidP="00836882">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855AFE">
        <w:rPr>
          <w:rFonts w:ascii="Times New Roman" w:eastAsia="Times New Roman" w:hAnsi="Times New Roman" w:cs="Times New Roman"/>
          <w:kern w:val="0"/>
          <w:sz w:val="27"/>
          <w:szCs w:val="27"/>
          <w:lang w:val="en-NG"/>
          <w14:ligatures w14:val="none"/>
        </w:rPr>
        <w:t>Evaluate system response under:</w:t>
      </w:r>
      <w:r w:rsidR="00836882">
        <w:rPr>
          <w:rFonts w:ascii="Times New Roman" w:eastAsia="Times New Roman" w:hAnsi="Times New Roman" w:cs="Times New Roman"/>
          <w:kern w:val="0"/>
          <w:sz w:val="27"/>
          <w:szCs w:val="27"/>
          <w:lang w:val="en-NG"/>
          <w14:ligatures w14:val="none"/>
        </w:rPr>
        <w:t xml:space="preserve"> </w:t>
      </w:r>
      <w:r w:rsidRPr="00855AFE">
        <w:rPr>
          <w:rFonts w:ascii="Times New Roman" w:eastAsia="Times New Roman" w:hAnsi="Times New Roman" w:cs="Times New Roman"/>
          <w:kern w:val="0"/>
          <w:sz w:val="27"/>
          <w:szCs w:val="27"/>
          <w:lang w:val="en-NG"/>
          <w14:ligatures w14:val="none"/>
        </w:rPr>
        <w:t xml:space="preserve">Temperature variation: </w:t>
      </w:r>
      <m:oMath>
        <m:r>
          <w:rPr>
            <w:rFonts w:ascii="Cambria Math" w:eastAsia="Times New Roman" w:hAnsi="Cambria Math" w:cs="Times New Roman"/>
            <w:kern w:val="0"/>
            <w:sz w:val="27"/>
            <w:szCs w:val="27"/>
            <w:lang w:val="en-NG"/>
            <w14:ligatures w14:val="none"/>
          </w:rPr>
          <m:t>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T</m:t>
            </m:r>
          </m:e>
          <m:sub>
            <m:r>
              <m:rPr>
                <m:nor/>
              </m:rPr>
              <w:rPr>
                <w:rFonts w:ascii="Times New Roman" w:eastAsia="Times New Roman" w:hAnsi="Times New Roman" w:cs="Times New Roman"/>
                <w:kern w:val="0"/>
                <w:sz w:val="27"/>
                <w:szCs w:val="27"/>
                <w:lang w:val="en-NG"/>
                <w14:ligatures w14:val="none"/>
              </w:rPr>
              <m:t>min</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T</m:t>
            </m:r>
          </m:e>
          <m:sub>
            <m:r>
              <m:rPr>
                <m:nor/>
              </m:rPr>
              <w:rPr>
                <w:rFonts w:ascii="Times New Roman" w:eastAsia="Times New Roman" w:hAnsi="Times New Roman" w:cs="Times New Roman"/>
                <w:kern w:val="0"/>
                <w:sz w:val="27"/>
                <w:szCs w:val="27"/>
                <w:lang w:val="en-NG"/>
                <w14:ligatures w14:val="none"/>
              </w:rPr>
              <m:t>max</m:t>
            </m:r>
          </m:sub>
        </m:sSub>
        <m:r>
          <w:rPr>
            <w:rFonts w:ascii="Cambria Math" w:eastAsia="Times New Roman" w:hAnsi="Cambria Math" w:cs="Times New Roman"/>
            <w:kern w:val="0"/>
            <w:sz w:val="27"/>
            <w:szCs w:val="27"/>
            <w:lang w:val="en-NG"/>
            <w14:ligatures w14:val="none"/>
          </w:rPr>
          <m:t>]</m:t>
        </m:r>
      </m:oMath>
      <w:r w:rsidR="00836882">
        <w:rPr>
          <w:rFonts w:ascii="Times New Roman" w:eastAsia="Times New Roman" w:hAnsi="Times New Roman" w:cs="Times New Roman"/>
          <w:kern w:val="0"/>
          <w:sz w:val="27"/>
          <w:szCs w:val="27"/>
          <w:lang w:val="en-NG"/>
          <w14:ligatures w14:val="none"/>
        </w:rPr>
        <w:t xml:space="preserve">, </w:t>
      </w:r>
      <w:r w:rsidRPr="00855AFE">
        <w:rPr>
          <w:rFonts w:ascii="Times New Roman" w:eastAsia="Times New Roman" w:hAnsi="Times New Roman" w:cs="Times New Roman"/>
          <w:kern w:val="0"/>
          <w:sz w:val="27"/>
          <w:szCs w:val="27"/>
          <w:lang w:val="en-NG"/>
          <w14:ligatures w14:val="none"/>
        </w:rPr>
        <w:t xml:space="preserve">C-rate variation: </w:t>
      </w:r>
      <m:oMath>
        <m:r>
          <w:rPr>
            <w:rFonts w:ascii="Cambria Math" w:eastAsia="Times New Roman" w:hAnsi="Cambria Math" w:cs="Times New Roman"/>
            <w:kern w:val="0"/>
            <w:sz w:val="27"/>
            <w:szCs w:val="27"/>
            <w:lang w:val="en-NG"/>
            <w14:ligatures w14:val="none"/>
          </w:rPr>
          <m:t>C∈[0.5C,3C]</m:t>
        </m:r>
      </m:oMath>
      <w:r w:rsidR="00836882">
        <w:rPr>
          <w:rFonts w:ascii="Times New Roman" w:eastAsia="Times New Roman" w:hAnsi="Times New Roman" w:cs="Times New Roman"/>
          <w:kern w:val="0"/>
          <w:sz w:val="27"/>
          <w:szCs w:val="27"/>
          <w:lang w:val="en-NG"/>
          <w14:ligatures w14:val="none"/>
        </w:rPr>
        <w:t xml:space="preserve">, </w:t>
      </w:r>
      <w:r w:rsidRPr="00855AFE">
        <w:rPr>
          <w:rFonts w:ascii="Times New Roman" w:eastAsia="Times New Roman" w:hAnsi="Times New Roman" w:cs="Times New Roman"/>
          <w:kern w:val="0"/>
          <w:sz w:val="27"/>
          <w:szCs w:val="27"/>
          <w:lang w:val="en-NG"/>
          <w14:ligatures w14:val="none"/>
        </w:rPr>
        <w:t xml:space="preserve">SOC swing: </w:t>
      </w:r>
      <m:oMath>
        <m:r>
          <w:rPr>
            <w:rFonts w:ascii="Cambria Math" w:eastAsia="Times New Roman" w:hAnsi="Cambria Math" w:cs="Times New Roman"/>
            <w:kern w:val="0"/>
            <w:sz w:val="27"/>
            <w:szCs w:val="27"/>
            <w:lang w:val="en-NG"/>
            <w14:ligatures w14:val="none"/>
          </w:rPr>
          <m:t>SOC∈[SO</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C</m:t>
            </m:r>
          </m:e>
          <m:sub>
            <m:r>
              <m:rPr>
                <m:nor/>
              </m:rPr>
              <w:rPr>
                <w:rFonts w:ascii="Times New Roman" w:eastAsia="Times New Roman" w:hAnsi="Times New Roman" w:cs="Times New Roman"/>
                <w:kern w:val="0"/>
                <w:sz w:val="27"/>
                <w:szCs w:val="27"/>
                <w:lang w:val="en-NG"/>
                <w14:ligatures w14:val="none"/>
              </w:rPr>
              <m:t>min</m:t>
            </m:r>
          </m:sub>
        </m:sSub>
        <m:r>
          <w:rPr>
            <w:rFonts w:ascii="Cambria Math" w:eastAsia="Times New Roman" w:hAnsi="Cambria Math" w:cs="Times New Roman"/>
            <w:kern w:val="0"/>
            <w:sz w:val="27"/>
            <w:szCs w:val="27"/>
            <w:lang w:val="en-NG"/>
            <w14:ligatures w14:val="none"/>
          </w:rPr>
          <m:t>,SO</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C</m:t>
            </m:r>
          </m:e>
          <m:sub>
            <m:r>
              <m:rPr>
                <m:nor/>
              </m:rPr>
              <w:rPr>
                <w:rFonts w:ascii="Times New Roman" w:eastAsia="Times New Roman" w:hAnsi="Times New Roman" w:cs="Times New Roman"/>
                <w:kern w:val="0"/>
                <w:sz w:val="27"/>
                <w:szCs w:val="27"/>
                <w:lang w:val="en-NG"/>
                <w14:ligatures w14:val="none"/>
              </w:rPr>
              <m:t>max</m:t>
            </m:r>
          </m:sub>
        </m:sSub>
        <m:r>
          <w:rPr>
            <w:rFonts w:ascii="Cambria Math" w:eastAsia="Times New Roman" w:hAnsi="Cambria Math" w:cs="Times New Roman"/>
            <w:kern w:val="0"/>
            <w:sz w:val="27"/>
            <w:szCs w:val="27"/>
            <w:lang w:val="en-NG"/>
            <w14:ligatures w14:val="none"/>
          </w:rPr>
          <m:t>]</m:t>
        </m:r>
      </m:oMath>
      <w:r w:rsidR="00836882">
        <w:rPr>
          <w:rFonts w:ascii="Times New Roman" w:eastAsia="Times New Roman" w:hAnsi="Times New Roman" w:cs="Times New Roman"/>
          <w:kern w:val="0"/>
          <w:sz w:val="27"/>
          <w:szCs w:val="27"/>
          <w:lang w:val="en-NG"/>
          <w14:ligatures w14:val="none"/>
        </w:rPr>
        <w:t xml:space="preserve">, </w:t>
      </w:r>
      <w:r w:rsidRPr="00855AFE">
        <w:rPr>
          <w:rFonts w:ascii="Times New Roman" w:eastAsia="Times New Roman" w:hAnsi="Times New Roman" w:cs="Times New Roman"/>
          <w:kern w:val="0"/>
          <w:sz w:val="27"/>
          <w:szCs w:val="27"/>
          <w:lang w:val="en-NG"/>
          <w14:ligatures w14:val="none"/>
        </w:rPr>
        <w:t xml:space="preserve">Grid disturbance profiles </w:t>
      </w:r>
    </w:p>
    <w:p w14:paraId="67E21128" w14:textId="77777777"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855AFE">
        <w:rPr>
          <w:rFonts w:ascii="Times New Roman" w:eastAsia="Times New Roman" w:hAnsi="Times New Roman" w:cs="Times New Roman"/>
          <w:kern w:val="0"/>
          <w:sz w:val="27"/>
          <w:szCs w:val="27"/>
          <w:lang w:val="en-NG"/>
          <w14:ligatures w14:val="none"/>
        </w:rPr>
        <w:t>Reject if unstable → else proceed</w:t>
      </w:r>
    </w:p>
    <w:p w14:paraId="66B90F42" w14:textId="608FA2BA"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b/>
          <w:bCs/>
          <w:kern w:val="0"/>
          <w:sz w:val="27"/>
          <w:szCs w:val="27"/>
          <w:lang w:val="en-NG"/>
          <w14:ligatures w14:val="none"/>
        </w:rPr>
      </w:pPr>
    </w:p>
    <w:p w14:paraId="648B4E1C" w14:textId="142F7222" w:rsidR="00FD349C" w:rsidRDefault="00FD349C" w:rsidP="00FD349C">
      <w:pPr>
        <w:spacing w:before="100" w:beforeAutospacing="1" w:after="100" w:afterAutospacing="1" w:line="240" w:lineRule="auto"/>
        <w:outlineLvl w:val="2"/>
        <w:rPr>
          <w:rFonts w:ascii="Times New Roman" w:eastAsia="Times New Roman" w:hAnsi="Times New Roman" w:cs="Times New Roman"/>
          <w:b/>
          <w:bCs/>
          <w:kern w:val="0"/>
          <w:sz w:val="27"/>
          <w:szCs w:val="27"/>
          <w:lang w:val="en-NG"/>
          <w14:ligatures w14:val="none"/>
        </w:rPr>
      </w:pPr>
      <w:r w:rsidRPr="00FD349C">
        <w:rPr>
          <w:rFonts w:ascii="Times New Roman" w:eastAsia="Times New Roman" w:hAnsi="Times New Roman" w:cs="Times New Roman"/>
          <w:b/>
          <w:bCs/>
          <w:kern w:val="0"/>
          <w:sz w:val="27"/>
          <w:szCs w:val="27"/>
          <w:lang w:val="en-NG"/>
          <w14:ligatures w14:val="none"/>
        </w:rPr>
        <w:lastRenderedPageBreak/>
        <w:t xml:space="preserve">Step 5 — Performance Simulation </w:t>
      </w:r>
      <w:r w:rsidR="003F4EFA">
        <w:rPr>
          <w:rFonts w:ascii="Times New Roman" w:eastAsia="Times New Roman" w:hAnsi="Times New Roman" w:cs="Times New Roman"/>
          <w:b/>
          <w:bCs/>
          <w:kern w:val="0"/>
          <w:sz w:val="27"/>
          <w:szCs w:val="27"/>
          <w:lang w:val="en-NG"/>
          <w14:ligatures w14:val="none"/>
        </w:rPr>
        <w:t>&amp; Metrics Computation</w:t>
      </w:r>
    </w:p>
    <w:p w14:paraId="6E475777" w14:textId="520BF6C4" w:rsidR="0080588F" w:rsidRPr="00836882" w:rsidRDefault="0080588F" w:rsidP="0080588F">
      <w:pPr>
        <w:spacing w:before="100" w:beforeAutospacing="1" w:after="100" w:afterAutospacing="1" w:line="240" w:lineRule="auto"/>
        <w:outlineLvl w:val="0"/>
        <w:rPr>
          <w:rFonts w:eastAsia="Times New Roman"/>
          <w:b/>
          <w:bCs/>
          <w:lang w:val="en-NG"/>
        </w:rPr>
      </w:pPr>
      <w:r w:rsidRPr="00176DFA">
        <w:rPr>
          <w:rFonts w:eastAsia="Times New Roman"/>
          <w:b/>
          <w:bCs/>
          <w:lang w:val="en-NG"/>
        </w:rPr>
        <w:t>1) the ECETM Core</w:t>
      </w:r>
      <w:r w:rsidR="00836882">
        <w:rPr>
          <w:rFonts w:eastAsia="Times New Roman"/>
          <w:b/>
          <w:bCs/>
          <w:lang w:val="en-NG"/>
        </w:rPr>
        <w:t xml:space="preserve"> </w:t>
      </w:r>
      <m:oMath>
        <m:sSub>
          <m:sSubPr>
            <m:ctrlPr>
              <w:rPr>
                <w:rFonts w:ascii="Cambria Math" w:eastAsia="Times New Roman" w:hAnsi="Cambria Math"/>
                <w:lang w:val="en-NG"/>
              </w:rPr>
            </m:ctrlPr>
          </m:sSubPr>
          <m:e>
            <m:r>
              <w:rPr>
                <w:rFonts w:ascii="Cambria Math" w:eastAsia="Times New Roman" w:hAnsi="Cambria Math"/>
                <w:lang w:val="en-NG"/>
              </w:rPr>
              <m:t>V</m:t>
            </m:r>
          </m:e>
          <m:sub>
            <m:r>
              <w:rPr>
                <w:rFonts w:ascii="Cambria Math" w:eastAsia="Times New Roman" w:hAnsi="Cambria Math"/>
                <w:lang w:val="en-NG"/>
              </w:rPr>
              <m:t>cell</m:t>
            </m:r>
          </m:sub>
        </m:sSub>
        <m:r>
          <w:rPr>
            <w:rFonts w:ascii="Cambria Math" w:eastAsia="Times New Roman" w:hAnsi="Cambria Math"/>
            <w:lang w:val="en-NG"/>
          </w:rPr>
          <m:t>=OCV(SOC)-I</m:t>
        </m:r>
        <m:sSub>
          <m:sSubPr>
            <m:ctrlPr>
              <w:rPr>
                <w:rFonts w:ascii="Cambria Math" w:eastAsia="Times New Roman" w:hAnsi="Cambria Math"/>
                <w:lang w:val="en-NG"/>
              </w:rPr>
            </m:ctrlPr>
          </m:sSubPr>
          <m:e>
            <m:r>
              <w:rPr>
                <w:rFonts w:ascii="Cambria Math" w:eastAsia="Times New Roman" w:hAnsi="Cambria Math"/>
                <w:lang w:val="en-NG"/>
              </w:rPr>
              <m:t>R</m:t>
            </m:r>
          </m:e>
          <m:sub>
            <m:r>
              <w:rPr>
                <w:rFonts w:ascii="Cambria Math" w:eastAsia="Times New Roman" w:hAnsi="Cambria Math"/>
                <w:lang w:val="en-NG"/>
              </w:rPr>
              <m:t>0</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V</m:t>
            </m:r>
          </m:e>
          <m:sub>
            <m:r>
              <w:rPr>
                <w:rFonts w:ascii="Cambria Math" w:eastAsia="Times New Roman" w:hAnsi="Cambria Math"/>
                <w:lang w:val="en-NG"/>
              </w:rPr>
              <m:t>1</m:t>
            </m:r>
          </m:sub>
        </m:sSub>
        <m:r>
          <m:rPr>
            <m:sty m:val="p"/>
          </m:rPr>
          <w:rPr>
            <w:rFonts w:ascii="Cambria Math" w:eastAsia="Times New Roman" w:hAnsi="Cambria Math"/>
            <w:lang w:val="en-NG"/>
          </w:rPr>
          <w:br/>
        </m:r>
      </m:oMath>
      <m:oMathPara>
        <m:oMath>
          <m:f>
            <m:fPr>
              <m:ctrlPr>
                <w:rPr>
                  <w:rFonts w:ascii="Cambria Math" w:eastAsia="Times New Roman" w:hAnsi="Cambria Math"/>
                  <w:lang w:val="en-NG"/>
                </w:rPr>
              </m:ctrlPr>
            </m:fPr>
            <m:num>
              <m:r>
                <w:rPr>
                  <w:rFonts w:ascii="Cambria Math" w:eastAsia="Times New Roman" w:hAnsi="Cambria Math"/>
                  <w:lang w:val="en-NG"/>
                </w:rPr>
                <m:t>d</m:t>
              </m:r>
              <m:sSub>
                <m:sSubPr>
                  <m:ctrlPr>
                    <w:rPr>
                      <w:rFonts w:ascii="Cambria Math" w:eastAsia="Times New Roman" w:hAnsi="Cambria Math"/>
                      <w:lang w:val="en-NG"/>
                    </w:rPr>
                  </m:ctrlPr>
                </m:sSubPr>
                <m:e>
                  <m:r>
                    <w:rPr>
                      <w:rFonts w:ascii="Cambria Math" w:eastAsia="Times New Roman" w:hAnsi="Cambria Math"/>
                      <w:lang w:val="en-NG"/>
                    </w:rPr>
                    <m:t>V</m:t>
                  </m:r>
                </m:e>
                <m:sub>
                  <m:r>
                    <w:rPr>
                      <w:rFonts w:ascii="Cambria Math" w:eastAsia="Times New Roman" w:hAnsi="Cambria Math"/>
                      <w:lang w:val="en-NG"/>
                    </w:rPr>
                    <m:t>1</m:t>
                  </m:r>
                </m:sub>
              </m:sSub>
            </m:num>
            <m:den>
              <m:r>
                <w:rPr>
                  <w:rFonts w:ascii="Cambria Math" w:eastAsia="Times New Roman" w:hAnsi="Cambria Math"/>
                  <w:lang w:val="en-NG"/>
                </w:rPr>
                <m:t>dt</m:t>
              </m:r>
            </m:den>
          </m:f>
          <m:r>
            <w:rPr>
              <w:rFonts w:ascii="Cambria Math" w:eastAsia="Times New Roman" w:hAnsi="Cambria Math"/>
              <w:lang w:val="en-NG"/>
            </w:rPr>
            <m:t>=</m:t>
          </m:r>
          <m:f>
            <m:fPr>
              <m:ctrlPr>
                <w:rPr>
                  <w:rFonts w:ascii="Cambria Math" w:eastAsia="Times New Roman" w:hAnsi="Cambria Math"/>
                  <w:lang w:val="en-NG"/>
                </w:rPr>
              </m:ctrlPr>
            </m:fPr>
            <m:num>
              <m:r>
                <w:rPr>
                  <w:rFonts w:ascii="Cambria Math" w:eastAsia="Times New Roman" w:hAnsi="Cambria Math"/>
                  <w:lang w:val="en-NG"/>
                </w:rPr>
                <m:t>I</m:t>
              </m:r>
            </m:num>
            <m:den>
              <m:sSub>
                <m:sSubPr>
                  <m:ctrlPr>
                    <w:rPr>
                      <w:rFonts w:ascii="Cambria Math" w:eastAsia="Times New Roman" w:hAnsi="Cambria Math"/>
                      <w:lang w:val="en-NG"/>
                    </w:rPr>
                  </m:ctrlPr>
                </m:sSubPr>
                <m:e>
                  <m:r>
                    <w:rPr>
                      <w:rFonts w:ascii="Cambria Math" w:eastAsia="Times New Roman" w:hAnsi="Cambria Math"/>
                      <w:lang w:val="en-NG"/>
                    </w:rPr>
                    <m:t>C</m:t>
                  </m:r>
                </m:e>
                <m:sub>
                  <m:r>
                    <w:rPr>
                      <w:rFonts w:ascii="Cambria Math" w:eastAsia="Times New Roman" w:hAnsi="Cambria Math"/>
                      <w:lang w:val="en-NG"/>
                    </w:rPr>
                    <m:t>1</m:t>
                  </m:r>
                </m:sub>
              </m:sSub>
            </m:den>
          </m:f>
          <m:r>
            <w:rPr>
              <w:rFonts w:ascii="Cambria Math" w:eastAsia="Times New Roman" w:hAnsi="Cambria Math"/>
              <w:lang w:val="en-NG"/>
            </w:rPr>
            <m:t>-</m:t>
          </m:r>
          <m:f>
            <m:fPr>
              <m:ctrlPr>
                <w:rPr>
                  <w:rFonts w:ascii="Cambria Math" w:eastAsia="Times New Roman" w:hAnsi="Cambria Math"/>
                  <w:lang w:val="en-NG"/>
                </w:rPr>
              </m:ctrlPr>
            </m:fPr>
            <m:num>
              <m:sSub>
                <m:sSubPr>
                  <m:ctrlPr>
                    <w:rPr>
                      <w:rFonts w:ascii="Cambria Math" w:eastAsia="Times New Roman" w:hAnsi="Cambria Math"/>
                      <w:lang w:val="en-NG"/>
                    </w:rPr>
                  </m:ctrlPr>
                </m:sSubPr>
                <m:e>
                  <m:r>
                    <w:rPr>
                      <w:rFonts w:ascii="Cambria Math" w:eastAsia="Times New Roman" w:hAnsi="Cambria Math"/>
                      <w:lang w:val="en-NG"/>
                    </w:rPr>
                    <m:t>V</m:t>
                  </m:r>
                </m:e>
                <m:sub>
                  <m:r>
                    <w:rPr>
                      <w:rFonts w:ascii="Cambria Math" w:eastAsia="Times New Roman" w:hAnsi="Cambria Math"/>
                      <w:lang w:val="en-NG"/>
                    </w:rPr>
                    <m:t>1</m:t>
                  </m:r>
                </m:sub>
              </m:sSub>
            </m:num>
            <m:den>
              <m:sSub>
                <m:sSubPr>
                  <m:ctrlPr>
                    <w:rPr>
                      <w:rFonts w:ascii="Cambria Math" w:eastAsia="Times New Roman" w:hAnsi="Cambria Math"/>
                      <w:lang w:val="en-NG"/>
                    </w:rPr>
                  </m:ctrlPr>
                </m:sSubPr>
                <m:e>
                  <m:r>
                    <w:rPr>
                      <w:rFonts w:ascii="Cambria Math" w:eastAsia="Times New Roman" w:hAnsi="Cambria Math"/>
                      <w:lang w:val="en-NG"/>
                    </w:rPr>
                    <m:t>R</m:t>
                  </m:r>
                </m:e>
                <m:sub>
                  <m:r>
                    <w:rPr>
                      <w:rFonts w:ascii="Cambria Math" w:eastAsia="Times New Roman" w:hAnsi="Cambria Math"/>
                      <w:lang w:val="en-NG"/>
                    </w:rPr>
                    <m:t>1</m:t>
                  </m:r>
                </m:sub>
              </m:sSub>
              <m:sSub>
                <m:sSubPr>
                  <m:ctrlPr>
                    <w:rPr>
                      <w:rFonts w:ascii="Cambria Math" w:eastAsia="Times New Roman" w:hAnsi="Cambria Math"/>
                      <w:lang w:val="en-NG"/>
                    </w:rPr>
                  </m:ctrlPr>
                </m:sSubPr>
                <m:e>
                  <m:r>
                    <w:rPr>
                      <w:rFonts w:ascii="Cambria Math" w:eastAsia="Times New Roman" w:hAnsi="Cambria Math"/>
                      <w:lang w:val="en-NG"/>
                    </w:rPr>
                    <m:t>C</m:t>
                  </m:r>
                </m:e>
                <m:sub>
                  <m:r>
                    <w:rPr>
                      <w:rFonts w:ascii="Cambria Math" w:eastAsia="Times New Roman" w:hAnsi="Cambria Math"/>
                      <w:lang w:val="en-NG"/>
                    </w:rPr>
                    <m:t>1</m:t>
                  </m:r>
                </m:sub>
              </m:sSub>
            </m:den>
          </m:f>
          <m:r>
            <m:rPr>
              <m:sty m:val="p"/>
            </m:rPr>
            <w:rPr>
              <w:rFonts w:ascii="Cambria Math" w:eastAsia="Times New Roman" w:hAnsi="Cambria Math"/>
              <w:lang w:val="en-NG"/>
            </w:rPr>
            <w:br/>
          </m:r>
        </m:oMath>
      </m:oMathPara>
    </w:p>
    <w:p w14:paraId="32A055E0" w14:textId="08AC495C" w:rsidR="0080588F" w:rsidRPr="00836882" w:rsidRDefault="0080588F" w:rsidP="0080588F">
      <w:pPr>
        <w:spacing w:before="100" w:beforeAutospacing="1" w:after="100" w:afterAutospacing="1" w:line="240" w:lineRule="auto"/>
        <w:outlineLvl w:val="0"/>
        <w:rPr>
          <w:rFonts w:eastAsia="Times New Roman"/>
          <w:b/>
          <w:bCs/>
          <w:lang w:val="en-NG"/>
        </w:rPr>
      </w:pPr>
      <w:r w:rsidRPr="00176DFA">
        <w:rPr>
          <w:rFonts w:eastAsia="Times New Roman"/>
          <w:b/>
          <w:bCs/>
          <w:lang w:val="en-NG"/>
        </w:rPr>
        <w:t>Thermal model</w:t>
      </w:r>
      <w:r w:rsidR="00836882">
        <w:rPr>
          <w:rFonts w:eastAsia="Times New Roman"/>
          <w:b/>
          <w:bCs/>
          <w:lang w:val="en-NG"/>
        </w:rPr>
        <w:t xml:space="preserve"> </w:t>
      </w:r>
      <m:oMath>
        <m:sSub>
          <m:sSubPr>
            <m:ctrlPr>
              <w:rPr>
                <w:rFonts w:ascii="Cambria Math" w:eastAsia="Times New Roman" w:hAnsi="Cambria Math"/>
                <w:lang w:val="en-NG"/>
              </w:rPr>
            </m:ctrlPr>
          </m:sSubPr>
          <m:e>
            <m:r>
              <w:rPr>
                <w:rFonts w:ascii="Cambria Math" w:eastAsia="Times New Roman" w:hAnsi="Cambria Math"/>
                <w:lang w:val="en-NG"/>
              </w:rPr>
              <m:t>C</m:t>
            </m:r>
          </m:e>
          <m:sub>
            <m:r>
              <w:rPr>
                <w:rFonts w:ascii="Cambria Math" w:eastAsia="Times New Roman" w:hAnsi="Cambria Math"/>
                <w:lang w:val="en-NG"/>
              </w:rPr>
              <m:t>th</m:t>
            </m:r>
          </m:sub>
        </m:sSub>
        <m:f>
          <m:fPr>
            <m:ctrlPr>
              <w:rPr>
                <w:rFonts w:ascii="Cambria Math" w:eastAsia="Times New Roman" w:hAnsi="Cambria Math"/>
                <w:lang w:val="en-NG"/>
              </w:rPr>
            </m:ctrlPr>
          </m:fPr>
          <m:num>
            <m:r>
              <w:rPr>
                <w:rFonts w:ascii="Cambria Math" w:eastAsia="Times New Roman" w:hAnsi="Cambria Math"/>
                <w:lang w:val="en-NG"/>
              </w:rPr>
              <m:t>dT</m:t>
            </m:r>
          </m:num>
          <m:den>
            <m:r>
              <w:rPr>
                <w:rFonts w:ascii="Cambria Math" w:eastAsia="Times New Roman" w:hAnsi="Cambria Math"/>
                <w:lang w:val="en-NG"/>
              </w:rPr>
              <m:t>dt</m:t>
            </m:r>
          </m:den>
        </m:f>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P</m:t>
            </m:r>
          </m:e>
          <m:sub>
            <m:r>
              <w:rPr>
                <w:rFonts w:ascii="Cambria Math" w:eastAsia="Times New Roman" w:hAnsi="Cambria Math"/>
                <w:lang w:val="en-NG"/>
              </w:rPr>
              <m:t>heat</m:t>
            </m:r>
          </m:sub>
        </m:sSub>
        <m:r>
          <w:rPr>
            <w:rFonts w:ascii="Cambria Math" w:eastAsia="Times New Roman" w:hAnsi="Cambria Math"/>
            <w:lang w:val="en-NG"/>
          </w:rPr>
          <m:t>-</m:t>
        </m:r>
        <m:f>
          <m:fPr>
            <m:ctrlPr>
              <w:rPr>
                <w:rFonts w:ascii="Cambria Math" w:eastAsia="Times New Roman" w:hAnsi="Cambria Math"/>
                <w:lang w:val="en-NG"/>
              </w:rPr>
            </m:ctrlPr>
          </m:fPr>
          <m:num>
            <m:r>
              <w:rPr>
                <w:rFonts w:ascii="Cambria Math" w:eastAsia="Times New Roman" w:hAnsi="Cambria Math"/>
                <w:lang w:val="en-NG"/>
              </w:rPr>
              <m:t>T-</m:t>
            </m:r>
            <m:sSub>
              <m:sSubPr>
                <m:ctrlPr>
                  <w:rPr>
                    <w:rFonts w:ascii="Cambria Math" w:eastAsia="Times New Roman" w:hAnsi="Cambria Math"/>
                    <w:lang w:val="en-NG"/>
                  </w:rPr>
                </m:ctrlPr>
              </m:sSubPr>
              <m:e>
                <m:r>
                  <w:rPr>
                    <w:rFonts w:ascii="Cambria Math" w:eastAsia="Times New Roman" w:hAnsi="Cambria Math"/>
                    <w:lang w:val="en-NG"/>
                  </w:rPr>
                  <m:t>T</m:t>
                </m:r>
              </m:e>
              <m:sub>
                <m:r>
                  <w:rPr>
                    <w:rFonts w:ascii="Cambria Math" w:eastAsia="Times New Roman" w:hAnsi="Cambria Math"/>
                    <w:lang w:val="en-NG"/>
                  </w:rPr>
                  <m:t>amb</m:t>
                </m:r>
              </m:sub>
            </m:sSub>
          </m:num>
          <m:den>
            <m:sSub>
              <m:sSubPr>
                <m:ctrlPr>
                  <w:rPr>
                    <w:rFonts w:ascii="Cambria Math" w:eastAsia="Times New Roman" w:hAnsi="Cambria Math"/>
                    <w:lang w:val="en-NG"/>
                  </w:rPr>
                </m:ctrlPr>
              </m:sSubPr>
              <m:e>
                <m:r>
                  <w:rPr>
                    <w:rFonts w:ascii="Cambria Math" w:eastAsia="Times New Roman" w:hAnsi="Cambria Math"/>
                    <w:lang w:val="en-NG"/>
                  </w:rPr>
                  <m:t>R</m:t>
                </m:r>
              </m:e>
              <m:sub>
                <m:r>
                  <w:rPr>
                    <w:rFonts w:ascii="Cambria Math" w:eastAsia="Times New Roman" w:hAnsi="Cambria Math"/>
                    <w:lang w:val="en-NG"/>
                  </w:rPr>
                  <m:t>th</m:t>
                </m:r>
              </m:sub>
            </m:sSub>
          </m:den>
        </m:f>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Q</m:t>
            </m:r>
          </m:e>
          <m:sub>
            <m:r>
              <w:rPr>
                <w:rFonts w:ascii="Cambria Math" w:eastAsia="Times New Roman" w:hAnsi="Cambria Math"/>
                <w:lang w:val="en-NG"/>
              </w:rPr>
              <m:t>cool</m:t>
            </m:r>
          </m:sub>
        </m:sSub>
        <m:r>
          <m:rPr>
            <m:sty m:val="p"/>
          </m:rPr>
          <w:rPr>
            <w:rFonts w:ascii="Cambria Math" w:eastAsia="Times New Roman" w:hAnsi="Cambria Math"/>
            <w:lang w:val="en-NG"/>
          </w:rPr>
          <w:br/>
        </m:r>
      </m:oMath>
    </w:p>
    <w:p w14:paraId="4429AB1C" w14:textId="658856FE" w:rsidR="0080588F" w:rsidRPr="00176DFA" w:rsidRDefault="0080588F" w:rsidP="0080588F">
      <w:pPr>
        <w:spacing w:before="100" w:beforeAutospacing="1" w:after="100" w:afterAutospacing="1" w:line="240" w:lineRule="auto"/>
        <w:outlineLvl w:val="0"/>
        <w:rPr>
          <w:rFonts w:eastAsia="Times New Roman"/>
          <w:lang w:val="en-NG"/>
        </w:rPr>
      </w:pPr>
      <w:r w:rsidRPr="00176DFA">
        <w:rPr>
          <w:rFonts w:eastAsia="Times New Roman"/>
          <w:lang w:val="en-NG"/>
        </w:rPr>
        <w:t>heat generation</w:t>
      </w:r>
      <w:r w:rsidR="00836882">
        <w:rPr>
          <w:rFonts w:eastAsia="Times New Roman"/>
          <w:lang w:val="en-NG"/>
        </w:rPr>
        <w:t xml:space="preserve"> </w:t>
      </w:r>
      <m:oMath>
        <m:sSub>
          <m:sSubPr>
            <m:ctrlPr>
              <w:rPr>
                <w:rFonts w:ascii="Cambria Math" w:eastAsia="Times New Roman" w:hAnsi="Cambria Math"/>
                <w:lang w:val="en-NG"/>
              </w:rPr>
            </m:ctrlPr>
          </m:sSubPr>
          <m:e>
            <m:r>
              <w:rPr>
                <w:rFonts w:ascii="Cambria Math" w:eastAsia="Times New Roman" w:hAnsi="Cambria Math"/>
                <w:lang w:val="en-NG"/>
              </w:rPr>
              <m:t>P</m:t>
            </m:r>
          </m:e>
          <m:sub>
            <m:r>
              <w:rPr>
                <w:rFonts w:ascii="Cambria Math" w:eastAsia="Times New Roman" w:hAnsi="Cambria Math"/>
                <w:lang w:val="en-NG"/>
              </w:rPr>
              <m:t>heat</m:t>
            </m:r>
          </m:sub>
        </m:sSub>
        <m:r>
          <w:rPr>
            <w:rFonts w:ascii="Cambria Math" w:eastAsia="Times New Roman" w:hAnsi="Cambria Math"/>
            <w:lang w:val="en-NG"/>
          </w:rPr>
          <m:t>=</m:t>
        </m:r>
        <m:sSup>
          <m:sSupPr>
            <m:ctrlPr>
              <w:rPr>
                <w:rFonts w:ascii="Cambria Math" w:eastAsia="Times New Roman" w:hAnsi="Cambria Math"/>
                <w:lang w:val="en-NG"/>
              </w:rPr>
            </m:ctrlPr>
          </m:sSupPr>
          <m:e>
            <m:r>
              <w:rPr>
                <w:rFonts w:ascii="Cambria Math" w:eastAsia="Times New Roman" w:hAnsi="Cambria Math"/>
                <w:lang w:val="en-NG"/>
              </w:rPr>
              <m:t>I</m:t>
            </m:r>
          </m:e>
          <m:sup>
            <m:r>
              <w:rPr>
                <w:rFonts w:ascii="Cambria Math" w:eastAsia="Times New Roman" w:hAnsi="Cambria Math"/>
                <w:lang w:val="en-NG"/>
              </w:rPr>
              <m:t>2</m:t>
            </m:r>
          </m:sup>
        </m:sSup>
        <m:sSub>
          <m:sSubPr>
            <m:ctrlPr>
              <w:rPr>
                <w:rFonts w:ascii="Cambria Math" w:eastAsia="Times New Roman" w:hAnsi="Cambria Math"/>
                <w:lang w:val="en-NG"/>
              </w:rPr>
            </m:ctrlPr>
          </m:sSubPr>
          <m:e>
            <m:r>
              <w:rPr>
                <w:rFonts w:ascii="Cambria Math" w:eastAsia="Times New Roman" w:hAnsi="Cambria Math"/>
                <w:lang w:val="en-NG"/>
              </w:rPr>
              <m:t>R</m:t>
            </m:r>
          </m:e>
          <m:sub>
            <m:r>
              <w:rPr>
                <w:rFonts w:ascii="Cambria Math" w:eastAsia="Times New Roman" w:hAnsi="Cambria Math"/>
                <w:lang w:val="en-NG"/>
              </w:rPr>
              <m:t>0</m:t>
            </m:r>
          </m:sub>
        </m:sSub>
        <m:r>
          <w:rPr>
            <w:rFonts w:ascii="Cambria Math" w:eastAsia="Times New Roman" w:hAnsi="Cambria Math"/>
            <w:lang w:val="en-NG"/>
          </w:rPr>
          <m:t>+</m:t>
        </m:r>
        <m:f>
          <m:fPr>
            <m:ctrlPr>
              <w:rPr>
                <w:rFonts w:ascii="Cambria Math" w:eastAsia="Times New Roman" w:hAnsi="Cambria Math"/>
                <w:lang w:val="en-NG"/>
              </w:rPr>
            </m:ctrlPr>
          </m:fPr>
          <m:num>
            <m:sSubSup>
              <m:sSubSupPr>
                <m:ctrlPr>
                  <w:rPr>
                    <w:rFonts w:ascii="Cambria Math" w:eastAsia="Times New Roman" w:hAnsi="Cambria Math"/>
                    <w:lang w:val="en-NG"/>
                  </w:rPr>
                </m:ctrlPr>
              </m:sSubSupPr>
              <m:e>
                <m:r>
                  <w:rPr>
                    <w:rFonts w:ascii="Cambria Math" w:eastAsia="Times New Roman" w:hAnsi="Cambria Math"/>
                    <w:lang w:val="en-NG"/>
                  </w:rPr>
                  <m:t>V</m:t>
                </m:r>
              </m:e>
              <m:sub>
                <m:r>
                  <w:rPr>
                    <w:rFonts w:ascii="Cambria Math" w:eastAsia="Times New Roman" w:hAnsi="Cambria Math"/>
                    <w:lang w:val="en-NG"/>
                  </w:rPr>
                  <m:t>1</m:t>
                </m:r>
              </m:sub>
              <m:sup>
                <m:r>
                  <w:rPr>
                    <w:rFonts w:ascii="Cambria Math" w:eastAsia="Times New Roman" w:hAnsi="Cambria Math"/>
                    <w:lang w:val="en-NG"/>
                  </w:rPr>
                  <m:t>2</m:t>
                </m:r>
              </m:sup>
            </m:sSubSup>
          </m:num>
          <m:den>
            <m:sSub>
              <m:sSubPr>
                <m:ctrlPr>
                  <w:rPr>
                    <w:rFonts w:ascii="Cambria Math" w:eastAsia="Times New Roman" w:hAnsi="Cambria Math"/>
                    <w:lang w:val="en-NG"/>
                  </w:rPr>
                </m:ctrlPr>
              </m:sSubPr>
              <m:e>
                <m:r>
                  <w:rPr>
                    <w:rFonts w:ascii="Cambria Math" w:eastAsia="Times New Roman" w:hAnsi="Cambria Math"/>
                    <w:lang w:val="en-NG"/>
                  </w:rPr>
                  <m:t>R</m:t>
                </m:r>
              </m:e>
              <m:sub>
                <m:r>
                  <w:rPr>
                    <w:rFonts w:ascii="Cambria Math" w:eastAsia="Times New Roman" w:hAnsi="Cambria Math"/>
                    <w:lang w:val="en-NG"/>
                  </w:rPr>
                  <m:t>1</m:t>
                </m:r>
              </m:sub>
            </m:sSub>
          </m:den>
        </m:f>
        <m:r>
          <m:rPr>
            <m:sty m:val="p"/>
          </m:rPr>
          <w:rPr>
            <w:rFonts w:ascii="Cambria Math" w:eastAsia="Times New Roman" w:hAnsi="Cambria Math"/>
            <w:lang w:val="en-NG"/>
          </w:rPr>
          <w:br/>
        </m:r>
      </m:oMath>
    </w:p>
    <w:p w14:paraId="4968FEB7" w14:textId="7FC69CC5" w:rsidR="0080588F" w:rsidRPr="00836882" w:rsidRDefault="0080588F" w:rsidP="0080588F">
      <w:pPr>
        <w:spacing w:before="100" w:beforeAutospacing="1" w:after="100" w:afterAutospacing="1" w:line="240" w:lineRule="auto"/>
        <w:outlineLvl w:val="0"/>
        <w:rPr>
          <w:rFonts w:eastAsia="Times New Roman"/>
          <w:b/>
          <w:bCs/>
          <w:lang w:val="en-NG"/>
        </w:rPr>
      </w:pPr>
      <w:r w:rsidRPr="00176DFA">
        <w:rPr>
          <w:rFonts w:eastAsia="Times New Roman"/>
          <w:b/>
          <w:bCs/>
          <w:lang w:val="en-NG"/>
        </w:rPr>
        <w:t xml:space="preserve">2) Calculate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R</m:t>
            </m:r>
          </m:e>
          <m:sub>
            <m:r>
              <m:rPr>
                <m:sty m:val="bi"/>
              </m:rPr>
              <w:rPr>
                <w:rFonts w:ascii="Cambria Math" w:eastAsia="Times New Roman" w:hAnsi="Cambria Math"/>
                <w:lang w:val="en-NG"/>
              </w:rPr>
              <m:t>th</m:t>
            </m:r>
          </m:sub>
        </m:sSub>
      </m:oMath>
      <w:r w:rsidRPr="00176DFA">
        <w:rPr>
          <w:rFonts w:eastAsia="Times New Roman"/>
          <w:b/>
          <w:bCs/>
          <w:lang w:val="en-NG"/>
        </w:rPr>
        <w:t>(Effective Thermal Resistance Matrix)</w:t>
      </w:r>
      <w:r w:rsidR="00836882">
        <w:rPr>
          <w:rFonts w:eastAsia="Times New Roman"/>
          <w:b/>
          <w:bCs/>
          <w:lang w:val="en-NG"/>
        </w:rPr>
        <w:t xml:space="preserve"> </w:t>
      </w:r>
      <m:oMath>
        <m:sSub>
          <m:sSubPr>
            <m:ctrlPr>
              <w:rPr>
                <w:rFonts w:ascii="Cambria Math" w:eastAsia="Times New Roman" w:hAnsi="Cambria Math"/>
                <w:lang w:val="en-NG"/>
              </w:rPr>
            </m:ctrlPr>
          </m:sSubPr>
          <m:e>
            <m:r>
              <w:rPr>
                <w:rFonts w:ascii="Cambria Math" w:eastAsia="Times New Roman" w:hAnsi="Cambria Math"/>
                <w:lang w:val="en-NG"/>
              </w:rPr>
              <m:t>R</m:t>
            </m:r>
          </m:e>
          <m:sub>
            <m:r>
              <w:rPr>
                <w:rFonts w:ascii="Cambria Math" w:eastAsia="Times New Roman" w:hAnsi="Cambria Math"/>
                <w:lang w:val="en-NG"/>
              </w:rPr>
              <m:t>th</m:t>
            </m:r>
          </m:sub>
        </m:sSub>
        <m:r>
          <w:rPr>
            <w:rFonts w:ascii="Cambria Math" w:eastAsia="Times New Roman" w:hAnsi="Cambria Math"/>
            <w:lang w:val="en-NG"/>
          </w:rPr>
          <m:t>=</m:t>
        </m:r>
        <m:f>
          <m:fPr>
            <m:ctrlPr>
              <w:rPr>
                <w:rFonts w:ascii="Cambria Math" w:eastAsia="Times New Roman" w:hAnsi="Cambria Math"/>
                <w:lang w:val="en-NG"/>
              </w:rPr>
            </m:ctrlPr>
          </m:fPr>
          <m:num>
            <m:sSub>
              <m:sSubPr>
                <m:ctrlPr>
                  <w:rPr>
                    <w:rFonts w:ascii="Cambria Math" w:eastAsia="Times New Roman" w:hAnsi="Cambria Math"/>
                    <w:lang w:val="en-NG"/>
                  </w:rPr>
                </m:ctrlPr>
              </m:sSubPr>
              <m:e>
                <m:r>
                  <w:rPr>
                    <w:rFonts w:ascii="Cambria Math" w:eastAsia="Times New Roman" w:hAnsi="Cambria Math"/>
                    <w:lang w:val="en-NG"/>
                  </w:rPr>
                  <m:t>T</m:t>
                </m:r>
              </m:e>
              <m:sub>
                <m:r>
                  <w:rPr>
                    <w:rFonts w:ascii="Cambria Math" w:eastAsia="Times New Roman" w:hAnsi="Cambria Math"/>
                    <w:lang w:val="en-NG"/>
                  </w:rPr>
                  <m:t>ss</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T</m:t>
                </m:r>
              </m:e>
              <m:sub>
                <m:r>
                  <w:rPr>
                    <w:rFonts w:ascii="Cambria Math" w:eastAsia="Times New Roman" w:hAnsi="Cambria Math"/>
                    <w:lang w:val="en-NG"/>
                  </w:rPr>
                  <m:t>amb,ss</m:t>
                </m:r>
              </m:sub>
            </m:sSub>
          </m:num>
          <m:den>
            <m:sSub>
              <m:sSubPr>
                <m:ctrlPr>
                  <w:rPr>
                    <w:rFonts w:ascii="Cambria Math" w:eastAsia="Times New Roman" w:hAnsi="Cambria Math"/>
                    <w:lang w:val="en-NG"/>
                  </w:rPr>
                </m:ctrlPr>
              </m:sSubPr>
              <m:e>
                <m:acc>
                  <m:accPr>
                    <m:chr m:val="ˉ"/>
                    <m:ctrlPr>
                      <w:rPr>
                        <w:rFonts w:ascii="Cambria Math" w:eastAsia="Times New Roman" w:hAnsi="Cambria Math"/>
                        <w:lang w:val="en-NG"/>
                      </w:rPr>
                    </m:ctrlPr>
                  </m:accPr>
                  <m:e>
                    <m:r>
                      <w:rPr>
                        <w:rFonts w:ascii="Cambria Math" w:eastAsia="Times New Roman" w:hAnsi="Cambria Math"/>
                        <w:lang w:val="en-NG"/>
                      </w:rPr>
                      <m:t>P</m:t>
                    </m:r>
                  </m:e>
                </m:acc>
              </m:e>
              <m:sub>
                <m:r>
                  <w:rPr>
                    <w:rFonts w:ascii="Cambria Math" w:eastAsia="Times New Roman" w:hAnsi="Cambria Math"/>
                    <w:lang w:val="en-NG"/>
                  </w:rPr>
                  <m:t>heat</m:t>
                </m:r>
              </m:sub>
            </m:sSub>
          </m:den>
        </m:f>
      </m:oMath>
    </w:p>
    <w:p w14:paraId="720D3A21" w14:textId="1519FA4C" w:rsidR="0080588F" w:rsidRPr="00FC4582" w:rsidRDefault="0080588F" w:rsidP="0080588F">
      <w:pPr>
        <w:spacing w:before="100" w:beforeAutospacing="1" w:after="100" w:afterAutospacing="1" w:line="240" w:lineRule="auto"/>
        <w:outlineLvl w:val="0"/>
        <w:rPr>
          <w:rFonts w:eastAsia="Times New Roman"/>
          <w:b/>
          <w:bCs/>
          <w:lang w:val="en-NG"/>
        </w:rPr>
      </w:pPr>
      <w:r w:rsidRPr="00176DFA">
        <w:rPr>
          <w:rFonts w:eastAsia="Times New Roman"/>
          <w:b/>
          <w:bCs/>
          <w:lang w:val="en-NG"/>
        </w:rPr>
        <w:t xml:space="preserve">3) Passive Heat Transfer Coefficient </w:t>
      </w:r>
      <m:oMath>
        <m:r>
          <m:rPr>
            <m:sty m:val="bi"/>
          </m:rPr>
          <w:rPr>
            <w:rFonts w:ascii="Cambria Math" w:eastAsia="Times New Roman" w:hAnsi="Cambria Math"/>
            <w:lang w:val="en-NG"/>
          </w:rPr>
          <m:t>h</m:t>
        </m:r>
      </m:oMath>
      <w:r w:rsidR="00FC4582">
        <w:rPr>
          <w:rFonts w:eastAsia="Times New Roman"/>
          <w:b/>
          <w:bCs/>
          <w:lang w:val="en-NG"/>
        </w:rPr>
        <w:t xml:space="preserve"> </w:t>
      </w:r>
      <m:oMath>
        <m:sSub>
          <m:sSubPr>
            <m:ctrlPr>
              <w:rPr>
                <w:rFonts w:ascii="Cambria Math" w:eastAsia="Times New Roman" w:hAnsi="Cambria Math"/>
                <w:lang w:val="en-NG"/>
              </w:rPr>
            </m:ctrlPr>
          </m:sSubPr>
          <m:e>
            <m:r>
              <w:rPr>
                <w:rFonts w:ascii="Cambria Math" w:eastAsia="Times New Roman" w:hAnsi="Cambria Math"/>
                <w:lang w:val="en-NG"/>
              </w:rPr>
              <m:t>Q</m:t>
            </m:r>
          </m:e>
          <m:sub>
            <m:r>
              <w:rPr>
                <w:rFonts w:ascii="Cambria Math" w:eastAsia="Times New Roman" w:hAnsi="Cambria Math"/>
                <w:lang w:val="en-NG"/>
              </w:rPr>
              <m:t>conv</m:t>
            </m:r>
          </m:sub>
        </m:sSub>
        <m:r>
          <w:rPr>
            <w:rFonts w:ascii="Cambria Math" w:eastAsia="Times New Roman" w:hAnsi="Cambria Math"/>
            <w:lang w:val="en-NG"/>
          </w:rPr>
          <m:t>=</m:t>
        </m:r>
        <m:r>
          <w:rPr>
            <w:rFonts w:ascii="Cambria Math" w:eastAsia="Times New Roman" w:hAnsi="Cambria Math"/>
            <w:lang w:val="en-NG"/>
          </w:rPr>
          <m:t>hA</m:t>
        </m:r>
        <m:d>
          <m:dPr>
            <m:ctrlPr>
              <w:rPr>
                <w:rFonts w:ascii="Cambria Math" w:eastAsia="Times New Roman" w:hAnsi="Cambria Math"/>
                <w:i/>
                <w:lang w:val="en-NG"/>
              </w:rPr>
            </m:ctrlPr>
          </m:dPr>
          <m:e>
            <m:r>
              <w:rPr>
                <w:rFonts w:ascii="Cambria Math" w:eastAsia="Times New Roman" w:hAnsi="Cambria Math"/>
                <w:lang w:val="en-NG"/>
              </w:rPr>
              <m:t>T-</m:t>
            </m:r>
            <m:sSub>
              <m:sSubPr>
                <m:ctrlPr>
                  <w:rPr>
                    <w:rFonts w:ascii="Cambria Math" w:eastAsia="Times New Roman" w:hAnsi="Cambria Math"/>
                    <w:lang w:val="en-NG"/>
                  </w:rPr>
                </m:ctrlPr>
              </m:sSubPr>
              <m:e>
                <m:r>
                  <w:rPr>
                    <w:rFonts w:ascii="Cambria Math" w:eastAsia="Times New Roman" w:hAnsi="Cambria Math"/>
                    <w:lang w:val="en-NG"/>
                  </w:rPr>
                  <m:t>T</m:t>
                </m:r>
              </m:e>
              <m:sub>
                <m:r>
                  <w:rPr>
                    <w:rFonts w:ascii="Cambria Math" w:eastAsia="Times New Roman" w:hAnsi="Cambria Math"/>
                    <w:lang w:val="en-NG"/>
                  </w:rPr>
                  <m:t>amb</m:t>
                </m:r>
              </m:sub>
            </m:sSub>
          </m:e>
        </m:d>
        <m:borderBox>
          <m:borderBoxPr>
            <m:ctrlPr>
              <w:rPr>
                <w:rFonts w:ascii="Cambria Math" w:eastAsia="Times New Roman" w:hAnsi="Cambria Math"/>
                <w:lang w:val="en-NG"/>
              </w:rPr>
            </m:ctrlPr>
          </m:borderBoxPr>
          <m:e>
            <m:r>
              <w:rPr>
                <w:rFonts w:ascii="Cambria Math" w:eastAsia="Times New Roman" w:hAnsi="Cambria Math"/>
                <w:lang w:val="en-NG"/>
              </w:rPr>
              <m:t>h=</m:t>
            </m:r>
            <m:f>
              <m:fPr>
                <m:ctrlPr>
                  <w:rPr>
                    <w:rFonts w:ascii="Cambria Math" w:eastAsia="Times New Roman" w:hAnsi="Cambria Math"/>
                    <w:lang w:val="en-NG"/>
                  </w:rPr>
                </m:ctrlPr>
              </m:fPr>
              <m:num>
                <m:sSub>
                  <m:sSubPr>
                    <m:ctrlPr>
                      <w:rPr>
                        <w:rFonts w:ascii="Cambria Math" w:eastAsia="Times New Roman" w:hAnsi="Cambria Math"/>
                        <w:lang w:val="en-NG"/>
                      </w:rPr>
                    </m:ctrlPr>
                  </m:sSubPr>
                  <m:e>
                    <m:r>
                      <w:rPr>
                        <w:rFonts w:ascii="Cambria Math" w:eastAsia="Times New Roman" w:hAnsi="Cambria Math"/>
                        <w:lang w:val="en-NG"/>
                      </w:rPr>
                      <m:t>Q</m:t>
                    </m:r>
                  </m:e>
                  <m:sub>
                    <m:r>
                      <w:rPr>
                        <w:rFonts w:ascii="Cambria Math" w:eastAsia="Times New Roman" w:hAnsi="Cambria Math"/>
                        <w:lang w:val="en-NG"/>
                      </w:rPr>
                      <m:t>conv</m:t>
                    </m:r>
                  </m:sub>
                </m:sSub>
              </m:num>
              <m:den>
                <m:r>
                  <w:rPr>
                    <w:rFonts w:ascii="Cambria Math" w:eastAsia="Times New Roman" w:hAnsi="Cambria Math"/>
                    <w:lang w:val="en-NG"/>
                  </w:rPr>
                  <m:t>A(T-</m:t>
                </m:r>
                <m:sSub>
                  <m:sSubPr>
                    <m:ctrlPr>
                      <w:rPr>
                        <w:rFonts w:ascii="Cambria Math" w:eastAsia="Times New Roman" w:hAnsi="Cambria Math"/>
                        <w:lang w:val="en-NG"/>
                      </w:rPr>
                    </m:ctrlPr>
                  </m:sSubPr>
                  <m:e>
                    <m:r>
                      <w:rPr>
                        <w:rFonts w:ascii="Cambria Math" w:eastAsia="Times New Roman" w:hAnsi="Cambria Math"/>
                        <w:lang w:val="en-NG"/>
                      </w:rPr>
                      <m:t>T</m:t>
                    </m:r>
                  </m:e>
                  <m:sub>
                    <m:r>
                      <w:rPr>
                        <w:rFonts w:ascii="Cambria Math" w:eastAsia="Times New Roman" w:hAnsi="Cambria Math"/>
                        <w:lang w:val="en-NG"/>
                      </w:rPr>
                      <m:t>amb</m:t>
                    </m:r>
                  </m:sub>
                </m:sSub>
                <m:r>
                  <w:rPr>
                    <w:rFonts w:ascii="Cambria Math" w:eastAsia="Times New Roman" w:hAnsi="Cambria Math"/>
                    <w:lang w:val="en-NG"/>
                  </w:rPr>
                  <m:t>)</m:t>
                </m:r>
              </m:den>
            </m:f>
          </m:e>
        </m:borderBox>
        <m:r>
          <m:rPr>
            <m:sty m:val="p"/>
          </m:rPr>
          <w:rPr>
            <w:rFonts w:ascii="Cambria Math" w:eastAsia="Times New Roman" w:hAnsi="Cambria Math"/>
            <w:lang w:val="en-NG"/>
          </w:rPr>
          <w:br/>
        </m:r>
      </m:oMath>
      <w:r w:rsidRPr="00176DFA">
        <w:rPr>
          <w:rFonts w:eastAsia="Times New Roman"/>
          <w:lang w:val="en-NG"/>
        </w:rPr>
        <w:t>at steady state:</w:t>
      </w:r>
      <m:oMath>
        <m:borderBox>
          <m:borderBoxPr>
            <m:ctrlPr>
              <w:rPr>
                <w:rFonts w:ascii="Cambria Math" w:eastAsia="Times New Roman" w:hAnsi="Cambria Math"/>
                <w:lang w:val="en-NG"/>
              </w:rPr>
            </m:ctrlPr>
          </m:borderBoxPr>
          <m:e>
            <m:r>
              <w:rPr>
                <w:rFonts w:ascii="Cambria Math" w:eastAsia="Times New Roman" w:hAnsi="Cambria Math"/>
                <w:lang w:val="en-NG"/>
              </w:rPr>
              <m:t>h=</m:t>
            </m:r>
            <m:f>
              <m:fPr>
                <m:ctrlPr>
                  <w:rPr>
                    <w:rFonts w:ascii="Cambria Math" w:eastAsia="Times New Roman" w:hAnsi="Cambria Math"/>
                    <w:lang w:val="en-NG"/>
                  </w:rPr>
                </m:ctrlPr>
              </m:fPr>
              <m:num>
                <m:sSub>
                  <m:sSubPr>
                    <m:ctrlPr>
                      <w:rPr>
                        <w:rFonts w:ascii="Cambria Math" w:eastAsia="Times New Roman" w:hAnsi="Cambria Math"/>
                        <w:lang w:val="en-NG"/>
                      </w:rPr>
                    </m:ctrlPr>
                  </m:sSubPr>
                  <m:e>
                    <m:r>
                      <w:rPr>
                        <w:rFonts w:ascii="Cambria Math" w:eastAsia="Times New Roman" w:hAnsi="Cambria Math"/>
                        <w:lang w:val="en-NG"/>
                      </w:rPr>
                      <m:t>P</m:t>
                    </m:r>
                  </m:e>
                  <m:sub>
                    <m:r>
                      <w:rPr>
                        <w:rFonts w:ascii="Cambria Math" w:eastAsia="Times New Roman" w:hAnsi="Cambria Math"/>
                        <w:lang w:val="en-NG"/>
                      </w:rPr>
                      <m:t>heat</m:t>
                    </m:r>
                  </m:sub>
                </m:sSub>
              </m:num>
              <m:den>
                <m:r>
                  <w:rPr>
                    <w:rFonts w:ascii="Cambria Math" w:eastAsia="Times New Roman" w:hAnsi="Cambria Math"/>
                    <w:lang w:val="en-NG"/>
                  </w:rPr>
                  <m:t>A(</m:t>
                </m:r>
                <m:sSub>
                  <m:sSubPr>
                    <m:ctrlPr>
                      <w:rPr>
                        <w:rFonts w:ascii="Cambria Math" w:eastAsia="Times New Roman" w:hAnsi="Cambria Math"/>
                        <w:lang w:val="en-NG"/>
                      </w:rPr>
                    </m:ctrlPr>
                  </m:sSubPr>
                  <m:e>
                    <m:r>
                      <w:rPr>
                        <w:rFonts w:ascii="Cambria Math" w:eastAsia="Times New Roman" w:hAnsi="Cambria Math"/>
                        <w:lang w:val="en-NG"/>
                      </w:rPr>
                      <m:t>T</m:t>
                    </m:r>
                  </m:e>
                  <m:sub>
                    <m:r>
                      <w:rPr>
                        <w:rFonts w:ascii="Cambria Math" w:eastAsia="Times New Roman" w:hAnsi="Cambria Math"/>
                        <w:lang w:val="en-NG"/>
                      </w:rPr>
                      <m:t>ss</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T</m:t>
                    </m:r>
                  </m:e>
                  <m:sub>
                    <m:r>
                      <w:rPr>
                        <w:rFonts w:ascii="Cambria Math" w:eastAsia="Times New Roman" w:hAnsi="Cambria Math"/>
                        <w:lang w:val="en-NG"/>
                      </w:rPr>
                      <m:t>amb</m:t>
                    </m:r>
                  </m:sub>
                </m:sSub>
                <m:r>
                  <w:rPr>
                    <w:rFonts w:ascii="Cambria Math" w:eastAsia="Times New Roman" w:hAnsi="Cambria Math"/>
                    <w:lang w:val="en-NG"/>
                  </w:rPr>
                  <m:t>)</m:t>
                </m:r>
              </m:den>
            </m:f>
          </m:e>
        </m:borderBox>
      </m:oMath>
    </w:p>
    <w:p w14:paraId="007C00F9" w14:textId="602C9150" w:rsidR="0080588F" w:rsidRPr="00176DFA" w:rsidRDefault="00FC4582" w:rsidP="0080588F">
      <w:pPr>
        <w:spacing w:before="100" w:beforeAutospacing="1" w:after="100" w:afterAutospacing="1" w:line="240" w:lineRule="auto"/>
        <w:outlineLvl w:val="0"/>
        <w:rPr>
          <w:rFonts w:eastAsia="Times New Roman"/>
          <w:b/>
          <w:bCs/>
          <w:lang w:val="en-NG"/>
        </w:rPr>
      </w:pPr>
      <w:r>
        <w:rPr>
          <w:rFonts w:eastAsia="Times New Roman"/>
          <w:b/>
          <w:bCs/>
          <w:lang w:val="en-NG"/>
        </w:rPr>
        <w:t>4</w:t>
      </w:r>
      <w:r w:rsidR="0080588F" w:rsidRPr="00176DFA">
        <w:rPr>
          <w:rFonts w:eastAsia="Times New Roman"/>
          <w:b/>
          <w:bCs/>
          <w:lang w:val="en-NG"/>
        </w:rPr>
        <w:t xml:space="preserve">) Thermal Stress Response Coefficient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w</m:t>
            </m:r>
          </m:e>
          <m:sub>
            <m:r>
              <m:rPr>
                <m:sty m:val="bi"/>
              </m:rPr>
              <w:rPr>
                <w:rFonts w:ascii="Cambria Math" w:eastAsia="Times New Roman" w:hAnsi="Cambria Math"/>
                <w:lang w:val="en-NG"/>
              </w:rPr>
              <m:t>thermal,env</m:t>
            </m:r>
          </m:sub>
        </m:sSub>
      </m:oMath>
    </w:p>
    <w:p w14:paraId="6E712B56" w14:textId="49F5F065" w:rsidR="0080588F" w:rsidRPr="00FC4582" w:rsidRDefault="00000000" w:rsidP="00FC4582">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m:oMath>
        <m:borderBox>
          <m:borderBoxPr>
            <m:ctrlPr>
              <w:rPr>
                <w:rFonts w:ascii="Cambria Math" w:eastAsia="Times New Roman" w:hAnsi="Cambria Math"/>
                <w:lang w:val="en-NG"/>
              </w:rPr>
            </m:ctrlPr>
          </m:borderBoxPr>
          <m:e>
            <m:sSub>
              <m:sSubPr>
                <m:ctrlPr>
                  <w:rPr>
                    <w:rFonts w:ascii="Cambria Math" w:eastAsia="Times New Roman" w:hAnsi="Cambria Math"/>
                    <w:lang w:val="en-NG"/>
                  </w:rPr>
                </m:ctrlPr>
              </m:sSubPr>
              <m:e>
                <m:r>
                  <w:rPr>
                    <w:rFonts w:ascii="Cambria Math" w:eastAsia="Times New Roman" w:hAnsi="Cambria Math"/>
                    <w:lang w:val="en-NG"/>
                  </w:rPr>
                  <m:t>w</m:t>
                </m:r>
              </m:e>
              <m:sub>
                <m:r>
                  <w:rPr>
                    <w:rFonts w:ascii="Cambria Math" w:eastAsia="Times New Roman" w:hAnsi="Cambria Math"/>
                    <w:lang w:val="en-NG"/>
                  </w:rPr>
                  <m:t>thermal,env</m:t>
                </m:r>
              </m:sub>
            </m:sSub>
            <m:r>
              <w:rPr>
                <w:rFonts w:ascii="Cambria Math" w:eastAsia="Times New Roman" w:hAnsi="Cambria Math"/>
                <w:lang w:val="en-NG"/>
              </w:rPr>
              <m:t>=</m:t>
            </m:r>
            <m:f>
              <m:fPr>
                <m:ctrlPr>
                  <w:rPr>
                    <w:rFonts w:ascii="Cambria Math" w:eastAsia="Times New Roman" w:hAnsi="Cambria Math"/>
                    <w:lang w:val="en-NG"/>
                  </w:rPr>
                </m:ctrlPr>
              </m:fPr>
              <m:num>
                <m:r>
                  <w:rPr>
                    <w:rFonts w:ascii="Cambria Math" w:eastAsia="Times New Roman" w:hAnsi="Cambria Math"/>
                    <w:lang w:val="en-NG"/>
                  </w:rPr>
                  <m:t>1</m:t>
                </m:r>
              </m:num>
              <m:den>
                <m:sSub>
                  <m:sSubPr>
                    <m:ctrlPr>
                      <w:rPr>
                        <w:rFonts w:ascii="Cambria Math" w:eastAsia="Times New Roman" w:hAnsi="Cambria Math"/>
                        <w:lang w:val="en-NG"/>
                      </w:rPr>
                    </m:ctrlPr>
                  </m:sSubPr>
                  <m:e>
                    <m:r>
                      <w:rPr>
                        <w:rFonts w:ascii="Cambria Math" w:eastAsia="Times New Roman" w:hAnsi="Cambria Math"/>
                        <w:lang w:val="en-NG"/>
                      </w:rPr>
                      <m:t>T</m:t>
                    </m:r>
                  </m:e>
                  <m:sub>
                    <m:r>
                      <w:rPr>
                        <w:rFonts w:ascii="Cambria Math" w:eastAsia="Times New Roman" w:hAnsi="Cambria Math"/>
                        <w:lang w:val="en-NG"/>
                      </w:rPr>
                      <m:t>ref</m:t>
                    </m:r>
                  </m:sub>
                </m:sSub>
              </m:den>
            </m:f>
            <m:nary>
              <m:naryPr>
                <m:limLoc m:val="subSup"/>
                <m:grow m:val="1"/>
                <m:ctrlPr>
                  <w:rPr>
                    <w:rFonts w:ascii="Cambria Math" w:eastAsia="Times New Roman" w:hAnsi="Cambria Math"/>
                    <w:lang w:val="en-NG"/>
                  </w:rPr>
                </m:ctrlPr>
              </m:naryPr>
              <m:sub>
                <m:r>
                  <w:rPr>
                    <w:rFonts w:ascii="Cambria Math" w:eastAsia="Times New Roman" w:hAnsi="Cambria Math"/>
                    <w:lang w:val="en-NG"/>
                  </w:rPr>
                  <m:t>0</m:t>
                </m:r>
              </m:sub>
              <m:sup>
                <m:r>
                  <w:rPr>
                    <w:rFonts w:ascii="Cambria Math" w:eastAsia="Times New Roman" w:hAnsi="Cambria Math"/>
                    <w:lang w:val="en-NG"/>
                  </w:rPr>
                  <m:t>τ</m:t>
                </m:r>
              </m:sup>
              <m:e>
                <m:r>
                  <w:rPr>
                    <w:rFonts w:ascii="Cambria Math" w:eastAsia="Times New Roman" w:hAnsi="Cambria Math"/>
                    <w:lang w:val="en-NG"/>
                  </w:rPr>
                  <m:t>(T(t)-</m:t>
                </m:r>
              </m:e>
            </m:nary>
            <m:sSub>
              <m:sSubPr>
                <m:ctrlPr>
                  <w:rPr>
                    <w:rFonts w:ascii="Cambria Math" w:eastAsia="Times New Roman" w:hAnsi="Cambria Math"/>
                    <w:lang w:val="en-NG"/>
                  </w:rPr>
                </m:ctrlPr>
              </m:sSubPr>
              <m:e>
                <m:r>
                  <w:rPr>
                    <w:rFonts w:ascii="Cambria Math" w:eastAsia="Times New Roman" w:hAnsi="Cambria Math"/>
                    <w:lang w:val="en-NG"/>
                  </w:rPr>
                  <m:t>T</m:t>
                </m:r>
              </m:e>
              <m:sub>
                <m:r>
                  <w:rPr>
                    <w:rFonts w:ascii="Cambria Math" w:eastAsia="Times New Roman" w:hAnsi="Cambria Math"/>
                    <w:lang w:val="en-NG"/>
                  </w:rPr>
                  <m:t>ideal</m:t>
                </m:r>
              </m:sub>
            </m:sSub>
            <m:r>
              <w:rPr>
                <w:rFonts w:ascii="Cambria Math" w:eastAsia="Times New Roman" w:hAnsi="Cambria Math"/>
                <w:lang w:val="en-NG"/>
              </w:rPr>
              <m:t>)dt</m:t>
            </m:r>
          </m:e>
        </m:borderBox>
      </m:oMath>
      <w:r w:rsidR="00FC4582">
        <w:rPr>
          <w:rFonts w:eastAsia="Times New Roman"/>
          <w:lang w:val="en-NG"/>
        </w:rPr>
        <w:t xml:space="preserve">  </w:t>
      </w:r>
      <m:oMath>
        <m:sSub>
          <m:sSubPr>
            <m:ctrlPr>
              <w:rPr>
                <w:rFonts w:ascii="Cambria Math" w:eastAsia="Times New Roman" w:hAnsi="Cambria Math"/>
                <w:lang w:val="en-NG"/>
              </w:rPr>
            </m:ctrlPr>
          </m:sSubPr>
          <m:e>
            <m:r>
              <w:rPr>
                <w:rFonts w:ascii="Cambria Math" w:eastAsia="Times New Roman" w:hAnsi="Cambria Math"/>
                <w:lang w:val="en-NG"/>
              </w:rPr>
              <m:t>Q</m:t>
            </m:r>
          </m:e>
          <m:sub>
            <m:r>
              <w:rPr>
                <w:rFonts w:ascii="Cambria Math" w:eastAsia="Times New Roman" w:hAnsi="Cambria Math"/>
                <w:lang w:val="en-NG"/>
              </w:rPr>
              <m:t>pcm</m:t>
            </m:r>
          </m:sub>
        </m:sSub>
        <m:r>
          <w:rPr>
            <w:rFonts w:ascii="Cambria Math" w:eastAsia="Times New Roman" w:hAnsi="Cambria Math"/>
            <w:lang w:val="en-NG"/>
          </w:rPr>
          <m:t>=m</m:t>
        </m:r>
        <m:sSub>
          <m:sSubPr>
            <m:ctrlPr>
              <w:rPr>
                <w:rFonts w:ascii="Cambria Math" w:eastAsia="Times New Roman" w:hAnsi="Cambria Math"/>
                <w:lang w:val="en-NG"/>
              </w:rPr>
            </m:ctrlPr>
          </m:sSubPr>
          <m:e>
            <m:r>
              <w:rPr>
                <w:rFonts w:ascii="Cambria Math" w:eastAsia="Times New Roman" w:hAnsi="Cambria Math"/>
                <w:lang w:val="en-NG"/>
              </w:rPr>
              <m:t>L</m:t>
            </m:r>
          </m:e>
          <m:sub>
            <m:r>
              <w:rPr>
                <w:rFonts w:ascii="Cambria Math" w:eastAsia="Times New Roman" w:hAnsi="Cambria Math"/>
                <w:lang w:val="en-NG"/>
              </w:rPr>
              <m:t>f</m:t>
            </m:r>
          </m:sub>
        </m:sSub>
      </m:oMath>
    </w:p>
    <w:p w14:paraId="3E7E2B76" w14:textId="2BB27587" w:rsidR="00FC4582" w:rsidRDefault="00FC4582" w:rsidP="00FC4582">
      <w:pPr>
        <w:spacing w:before="100" w:beforeAutospacing="1" w:after="100" w:afterAutospacing="1" w:line="240" w:lineRule="auto"/>
        <w:outlineLvl w:val="0"/>
        <w:rPr>
          <w:rFonts w:eastAsia="Times New Roman"/>
          <w:lang w:val="en-NG"/>
        </w:rPr>
      </w:pPr>
      <w:r>
        <w:rPr>
          <w:rFonts w:ascii="Times New Roman" w:eastAsia="Times New Roman" w:hAnsi="Times New Roman" w:cs="Times New Roman"/>
          <w:lang w:val="en-NG"/>
        </w:rPr>
        <w:t xml:space="preserve">Where </w:t>
      </w:r>
      <m:oMath>
        <m:r>
          <w:rPr>
            <w:rFonts w:ascii="Cambria Math" w:eastAsia="Times New Roman" w:hAnsi="Cambria Math"/>
            <w:lang w:val="en-NG"/>
          </w:rPr>
          <m:t>τ</m:t>
        </m:r>
      </m:oMath>
      <w:r w:rsidR="0080588F" w:rsidRPr="00176DFA">
        <w:rPr>
          <w:rFonts w:eastAsia="Times New Roman"/>
          <w:lang w:val="en-NG"/>
        </w:rPr>
        <w:t xml:space="preserve">= calibration window </w:t>
      </w:r>
    </w:p>
    <w:p w14:paraId="70E431AD" w14:textId="78537FC6" w:rsidR="00FD349C" w:rsidRDefault="00FD349C" w:rsidP="00FC4582">
      <w:pPr>
        <w:spacing w:before="100" w:beforeAutospacing="1" w:after="100" w:afterAutospacing="1" w:line="240" w:lineRule="auto"/>
        <w:outlineLvl w:val="0"/>
        <w:rPr>
          <w:rFonts w:ascii="Times New Roman" w:eastAsia="Times New Roman" w:hAnsi="Times New Roman" w:cs="Times New Roman"/>
          <w:kern w:val="0"/>
          <w14:ligatures w14:val="none"/>
        </w:rPr>
      </w:pPr>
      <w:r w:rsidRPr="00855AFE">
        <w:rPr>
          <w:rFonts w:ascii="Times New Roman" w:eastAsia="Times New Roman" w:hAnsi="Times New Roman" w:cs="Times New Roman"/>
          <w:kern w:val="0"/>
          <w14:ligatures w14:val="none"/>
        </w:rPr>
        <w:t xml:space="preserve">Dynamic degradation: Implement </w:t>
      </w:r>
      <w:proofErr w:type="spellStart"/>
      <w:r w:rsidRPr="00855AFE">
        <w:rPr>
          <w:rFonts w:ascii="Times New Roman" w:eastAsia="Times New Roman" w:hAnsi="Times New Roman" w:cs="Times New Roman"/>
          <w:kern w:val="0"/>
          <w14:ligatures w14:val="none"/>
        </w:rPr>
        <w:t>rainflow</w:t>
      </w:r>
      <w:proofErr w:type="spellEnd"/>
      <w:r w:rsidRPr="00855AFE">
        <w:rPr>
          <w:rFonts w:ascii="Times New Roman" w:eastAsia="Times New Roman" w:hAnsi="Times New Roman" w:cs="Times New Roman"/>
          <w:kern w:val="0"/>
          <w14:ligatures w14:val="none"/>
        </w:rPr>
        <w:t xml:space="preserve"> cycle counting to quantify </w:t>
      </w:r>
      <w:proofErr w:type="spellStart"/>
      <w:r w:rsidRPr="00855AFE">
        <w:rPr>
          <w:rFonts w:ascii="Times New Roman" w:eastAsia="Times New Roman" w:hAnsi="Times New Roman" w:cs="Times New Roman"/>
          <w:kern w:val="0"/>
          <w14:ligatures w14:val="none"/>
        </w:rPr>
        <w:t>microcycle</w:t>
      </w:r>
      <w:proofErr w:type="spellEnd"/>
      <w:r w:rsidRPr="00855AFE">
        <w:rPr>
          <w:rFonts w:ascii="Times New Roman" w:eastAsia="Times New Roman" w:hAnsi="Times New Roman" w:cs="Times New Roman"/>
          <w:kern w:val="0"/>
          <w14:ligatures w14:val="none"/>
        </w:rPr>
        <w:t xml:space="preserve"> fatigue from stochastic voltage/frequency fluctuations, adjusting </w:t>
      </w:r>
      <w:r w:rsidR="0098498B">
        <w:rPr>
          <w:rFonts w:ascii="Times New Roman" w:eastAsia="Times New Roman" w:hAnsi="Times New Roman" w:cs="Times New Roman"/>
          <w:kern w:val="0"/>
          <w14:ligatures w14:val="none"/>
        </w:rPr>
        <w:t>e</w:t>
      </w:r>
      <w:proofErr w:type="spellStart"/>
      <w:r w:rsidR="0098498B" w:rsidRPr="005F5068">
        <w:rPr>
          <w:rFonts w:eastAsia="Times New Roman"/>
          <w:lang w:val="en-NG"/>
        </w:rPr>
        <w:t>stimated</w:t>
      </w:r>
      <w:proofErr w:type="spellEnd"/>
      <w:r w:rsidR="0098498B" w:rsidRPr="005F5068">
        <w:rPr>
          <w:rFonts w:eastAsia="Times New Roman"/>
          <w:lang w:val="en-NG"/>
        </w:rPr>
        <w:t xml:space="preserve"> </w:t>
      </w:r>
      <m:oMath>
        <m:sSub>
          <m:sSubPr>
            <m:ctrlPr>
              <w:rPr>
                <w:rFonts w:ascii="Cambria Math" w:eastAsia="Times New Roman" w:hAnsi="Cambria Math"/>
                <w:lang w:val="en-NG"/>
              </w:rPr>
            </m:ctrlPr>
          </m:sSubPr>
          <m:e>
            <m:r>
              <w:rPr>
                <w:rFonts w:ascii="Cambria Math" w:eastAsia="Times New Roman" w:hAnsi="Cambria Math"/>
                <w:lang w:val="en-NG"/>
              </w:rPr>
              <m:t>w</m:t>
            </m:r>
          </m:e>
          <m:sub>
            <w:proofErr w:type="gramStart"/>
            <m:r>
              <m:rPr>
                <m:nor/>
              </m:rPr>
              <w:rPr>
                <w:rFonts w:eastAsia="Times New Roman"/>
                <w:lang w:val="en-NG"/>
              </w:rPr>
              <m:t>grid,env</m:t>
            </m:r>
            <w:proofErr w:type="gramEnd"/>
          </m:sub>
        </m:sSub>
      </m:oMath>
      <w:r w:rsidR="0098498B">
        <w:rPr>
          <w:rFonts w:eastAsia="Times New Roman"/>
          <w:lang w:val="en-NG"/>
        </w:rPr>
        <w:t xml:space="preserve"> </w:t>
      </w:r>
      <w:r w:rsidR="0098498B" w:rsidRPr="00855AFE">
        <w:rPr>
          <w:rFonts w:ascii="Times New Roman" w:eastAsia="Times New Roman" w:hAnsi="Times New Roman" w:cs="Times New Roman"/>
          <w:kern w:val="0"/>
          <w14:ligatures w14:val="none"/>
        </w:rPr>
        <w:t>dynamically</w:t>
      </w:r>
    </w:p>
    <w:p w14:paraId="0756A16A" w14:textId="4494DEA1" w:rsidR="003F4EFA" w:rsidRPr="003F4EFA" w:rsidRDefault="003F4EFA" w:rsidP="003F4EFA">
      <w:pPr>
        <w:spacing w:before="100" w:beforeAutospacing="1" w:after="100" w:afterAutospacing="1" w:line="240" w:lineRule="auto"/>
        <w:outlineLvl w:val="0"/>
        <w:rPr>
          <w:rFonts w:eastAsia="Times New Roman"/>
          <w:lang w:val="en-NG"/>
        </w:rPr>
      </w:pPr>
      <w:r w:rsidRPr="003F4EFA">
        <w:rPr>
          <w:rFonts w:eastAsia="Times New Roman"/>
          <w:lang w:val="en-NG"/>
        </w:rPr>
        <w:t>Pack-level energy density</w:t>
      </w:r>
      <w:r>
        <w:rPr>
          <w:rFonts w:eastAsia="Times New Roman"/>
          <w:lang w:val="en-NG"/>
        </w:rPr>
        <w:t xml:space="preserve">, </w:t>
      </w:r>
      <w:r w:rsidRPr="003F4EFA">
        <w:rPr>
          <w:rFonts w:eastAsia="Times New Roman"/>
          <w:lang w:val="en-NG"/>
        </w:rPr>
        <w:t>Round-trip efficiency</w:t>
      </w:r>
      <w:r>
        <w:rPr>
          <w:rFonts w:eastAsia="Times New Roman"/>
          <w:lang w:val="en-NG"/>
        </w:rPr>
        <w:t>,</w:t>
      </w:r>
      <w:r w:rsidRPr="003F4EFA">
        <w:rPr>
          <w:rFonts w:eastAsia="Times New Roman"/>
          <w:lang w:val="en-NG"/>
        </w:rPr>
        <w:t xml:space="preserve"> Cycle life</w:t>
      </w:r>
    </w:p>
    <w:p w14:paraId="01E266B2" w14:textId="77777777" w:rsidR="003F4EFA" w:rsidRPr="00FC4582" w:rsidRDefault="003F4EFA" w:rsidP="00FC4582">
      <w:pPr>
        <w:spacing w:before="100" w:beforeAutospacing="1" w:after="100" w:afterAutospacing="1" w:line="240" w:lineRule="auto"/>
        <w:outlineLvl w:val="0"/>
        <w:rPr>
          <w:rFonts w:eastAsia="Times New Roman"/>
          <w:lang w:val="en-NG"/>
        </w:rPr>
      </w:pPr>
    </w:p>
    <w:p w14:paraId="7D52B2C7" w14:textId="0A4E2976"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855AFE">
        <w:rPr>
          <w:rFonts w:ascii="Times New Roman" w:eastAsia="Times New Roman" w:hAnsi="Times New Roman" w:cs="Times New Roman"/>
          <w:kern w:val="0"/>
          <w:sz w:val="27"/>
          <w:szCs w:val="27"/>
          <w:lang w:val="en-NG"/>
          <w14:ligatures w14:val="none"/>
        </w:rPr>
        <w:t xml:space="preserve">5. </w:t>
      </w:r>
      <w:r w:rsidR="00FC4582">
        <w:rPr>
          <w:rFonts w:ascii="Times New Roman" w:eastAsia="Times New Roman" w:hAnsi="Times New Roman" w:cs="Times New Roman"/>
          <w:kern w:val="0"/>
          <w:sz w:val="27"/>
          <w:szCs w:val="27"/>
          <w:lang w:val="en-NG"/>
          <w14:ligatures w14:val="none"/>
        </w:rPr>
        <w:t>Operational Recommendations</w:t>
      </w:r>
    </w:p>
    <w:p w14:paraId="07386422" w14:textId="4ACAAD11"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855AFE">
        <w:rPr>
          <w:rFonts w:ascii="Times New Roman" w:eastAsia="Times New Roman" w:hAnsi="Times New Roman" w:cs="Times New Roman"/>
          <w:kern w:val="0"/>
          <w:sz w:val="27"/>
          <w:szCs w:val="27"/>
          <w:lang w:val="en-NG"/>
          <w14:ligatures w14:val="none"/>
        </w:rPr>
        <w:t>Optimal SOC Window</w:t>
      </w:r>
      <m:oMath>
        <m:borderBox>
          <m:borderBoxPr>
            <m:ctrlPr>
              <w:rPr>
                <w:rFonts w:ascii="Cambria Math" w:eastAsia="Times New Roman" w:hAnsi="Cambria Math" w:cs="Times New Roman"/>
                <w:kern w:val="0"/>
                <w:sz w:val="27"/>
                <w:szCs w:val="27"/>
                <w:lang w:val="en-NG"/>
                <w14:ligatures w14:val="none"/>
              </w:rPr>
            </m:ctrlPr>
          </m:borderBoxPr>
          <m:e>
            <m:r>
              <w:rPr>
                <w:rFonts w:ascii="Cambria Math" w:eastAsia="Times New Roman" w:hAnsi="Cambria Math" w:cs="Times New Roman"/>
                <w:kern w:val="0"/>
                <w:sz w:val="27"/>
                <w:szCs w:val="27"/>
                <w:lang w:val="en-NG"/>
                <w14:ligatures w14:val="none"/>
              </w:rPr>
              <m:t>SO</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C</m:t>
                </m:r>
              </m:e>
              <m:sub>
                <m:r>
                  <m:rPr>
                    <m:nor/>
                  </m:rPr>
                  <w:rPr>
                    <w:rFonts w:ascii="Times New Roman" w:eastAsia="Times New Roman" w:hAnsi="Times New Roman" w:cs="Times New Roman"/>
                    <w:kern w:val="0"/>
                    <w:sz w:val="27"/>
                    <w:szCs w:val="27"/>
                    <w:lang w:val="en-NG"/>
                    <w14:ligatures w14:val="none"/>
                  </w:rPr>
                  <m:t>opt</m:t>
                </m:r>
              </m:sub>
            </m:sSub>
            <m:r>
              <w:rPr>
                <w:rFonts w:ascii="Cambria Math" w:eastAsia="Times New Roman" w:hAnsi="Cambria Math" w:cs="Times New Roman"/>
                <w:kern w:val="0"/>
                <w:sz w:val="27"/>
                <w:szCs w:val="27"/>
                <w:lang w:val="en-NG"/>
                <w14:ligatures w14:val="none"/>
              </w:rPr>
              <m:t>=</m:t>
            </m:r>
            <m:r>
              <m:rPr>
                <m:sty m:val="p"/>
              </m:rPr>
              <w:rPr>
                <w:rFonts w:ascii="Cambria Math" w:eastAsia="Times New Roman" w:hAnsi="Cambria Math" w:cs="Times New Roman"/>
                <w:kern w:val="0"/>
                <w:sz w:val="27"/>
                <w:szCs w:val="27"/>
                <w:lang w:val="en-NG"/>
                <w14:ligatures w14:val="none"/>
              </w:rPr>
              <m:t>arg</m:t>
            </m:r>
            <m:r>
              <w:rPr>
                <w:rFonts w:ascii="Cambria Math" w:eastAsia="Times New Roman" w:hAnsi="Cambria Math" w:cs="Times New Roman"/>
                <w:kern w:val="0"/>
                <w:sz w:val="27"/>
                <w:szCs w:val="27"/>
                <w:lang w:val="en-NG"/>
                <w14:ligatures w14:val="none"/>
              </w:rPr>
              <m:t>⁡</m:t>
            </m:r>
            <m:limLow>
              <m:limLowPr>
                <m:ctrlPr>
                  <w:rPr>
                    <w:rFonts w:ascii="Cambria Math" w:eastAsia="Times New Roman" w:hAnsi="Cambria Math" w:cs="Times New Roman"/>
                    <w:kern w:val="0"/>
                    <w:sz w:val="27"/>
                    <w:szCs w:val="27"/>
                    <w:lang w:val="en-NG"/>
                    <w14:ligatures w14:val="none"/>
                  </w:rPr>
                </m:ctrlPr>
              </m:limLowPr>
              <m:e>
                <m:r>
                  <m:rPr>
                    <m:sty m:val="p"/>
                  </m:rPr>
                  <w:rPr>
                    <w:rFonts w:ascii="Cambria Math" w:eastAsia="Times New Roman" w:hAnsi="Cambria Math" w:cs="Times New Roman"/>
                    <w:kern w:val="0"/>
                    <w:sz w:val="27"/>
                    <w:szCs w:val="27"/>
                    <w:lang w:val="en-NG"/>
                    <w14:ligatures w14:val="none"/>
                  </w:rPr>
                  <m:t>min</m:t>
                </m:r>
                <m:r>
                  <w:rPr>
                    <w:rFonts w:ascii="Cambria Math" w:eastAsia="Times New Roman" w:hAnsi="Cambria Math" w:cs="Times New Roman"/>
                    <w:kern w:val="0"/>
                    <w:sz w:val="27"/>
                    <w:szCs w:val="27"/>
                    <w:lang w:val="en-NG"/>
                    <w14:ligatures w14:val="none"/>
                  </w:rPr>
                  <m:t>⁡</m:t>
                </m:r>
              </m:e>
              <m:lim>
                <m:r>
                  <w:rPr>
                    <w:rFonts w:ascii="Cambria Math" w:eastAsia="Times New Roman" w:hAnsi="Cambria Math" w:cs="Times New Roman"/>
                    <w:kern w:val="0"/>
                    <w:sz w:val="27"/>
                    <w:szCs w:val="27"/>
                    <w:lang w:val="en-NG"/>
                    <w14:ligatures w14:val="none"/>
                  </w:rPr>
                  <m:t>SOC</m:t>
                </m:r>
              </m:lim>
            </m:limLow>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k</m:t>
                </m:r>
              </m:e>
              <m:sub>
                <m:r>
                  <m:rPr>
                    <m:nor/>
                  </m:rPr>
                  <w:rPr>
                    <w:rFonts w:ascii="Times New Roman" w:eastAsia="Times New Roman" w:hAnsi="Times New Roman" w:cs="Times New Roman"/>
                    <w:kern w:val="0"/>
                    <w:sz w:val="27"/>
                    <w:szCs w:val="27"/>
                    <w:lang w:val="en-NG"/>
                    <w14:ligatures w14:val="none"/>
                  </w:rPr>
                  <m:t>deg</m:t>
                </m:r>
              </m:sub>
            </m:sSub>
            <m:r>
              <w:rPr>
                <w:rFonts w:ascii="Cambria Math" w:eastAsia="Times New Roman" w:hAnsi="Cambria Math" w:cs="Times New Roman"/>
                <w:kern w:val="0"/>
                <w:sz w:val="27"/>
                <w:szCs w:val="27"/>
                <w:lang w:val="en-NG"/>
                <w14:ligatures w14:val="none"/>
              </w:rPr>
              <m:t>(SOC))</m:t>
            </m:r>
          </m:e>
        </m:borderBox>
        <m:r>
          <m:rPr>
            <m:sty m:val="p"/>
          </m:rPr>
          <w:rPr>
            <w:rFonts w:ascii="Cambria Math" w:eastAsia="Times New Roman" w:hAnsi="Cambria Math" w:cs="Times New Roman"/>
            <w:kern w:val="0"/>
            <w:sz w:val="27"/>
            <w:szCs w:val="27"/>
            <w:lang w:val="en-NG"/>
            <w14:ligatures w14:val="none"/>
          </w:rPr>
          <w:br/>
        </m:r>
      </m:oMath>
      <w:r w:rsidRPr="00855AFE">
        <w:rPr>
          <w:rFonts w:ascii="Times New Roman" w:eastAsia="Times New Roman" w:hAnsi="Times New Roman" w:cs="Times New Roman"/>
          <w:kern w:val="0"/>
          <w:sz w:val="27"/>
          <w:szCs w:val="27"/>
          <w:lang w:val="en-NG"/>
          <w14:ligatures w14:val="none"/>
        </w:rPr>
        <w:t>Optimal C-Rate</w:t>
      </w:r>
      <m:oMath>
        <m:borderBox>
          <m:borderBoxPr>
            <m:ctrlPr>
              <w:rPr>
                <w:rFonts w:ascii="Cambria Math" w:eastAsia="Times New Roman" w:hAnsi="Cambria Math" w:cs="Times New Roman"/>
                <w:kern w:val="0"/>
                <w:sz w:val="27"/>
                <w:szCs w:val="27"/>
                <w:lang w:val="en-NG"/>
                <w14:ligatures w14:val="none"/>
              </w:rPr>
            </m:ctrlPr>
          </m:borderBoxPr>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C</m:t>
                </m:r>
              </m:e>
              <m:sub>
                <m:r>
                  <m:rPr>
                    <m:nor/>
                  </m:rPr>
                  <w:rPr>
                    <w:rFonts w:ascii="Times New Roman" w:eastAsia="Times New Roman" w:hAnsi="Times New Roman" w:cs="Times New Roman"/>
                    <w:kern w:val="0"/>
                    <w:sz w:val="27"/>
                    <w:szCs w:val="27"/>
                    <w:lang w:val="en-NG"/>
                    <w14:ligatures w14:val="none"/>
                  </w:rPr>
                  <m:t>opt</m:t>
                </m:r>
              </m:sub>
            </m:sSub>
            <m:r>
              <w:rPr>
                <w:rFonts w:ascii="Cambria Math" w:eastAsia="Times New Roman" w:hAnsi="Cambria Math" w:cs="Times New Roman"/>
                <w:kern w:val="0"/>
                <w:sz w:val="27"/>
                <w:szCs w:val="27"/>
                <w:lang w:val="en-NG"/>
                <w14:ligatures w14:val="none"/>
              </w:rPr>
              <m:t>=</m:t>
            </m:r>
            <m:r>
              <m:rPr>
                <m:sty m:val="p"/>
              </m:rPr>
              <w:rPr>
                <w:rFonts w:ascii="Cambria Math" w:eastAsia="Times New Roman" w:hAnsi="Cambria Math" w:cs="Times New Roman"/>
                <w:kern w:val="0"/>
                <w:sz w:val="27"/>
                <w:szCs w:val="27"/>
                <w:lang w:val="en-NG"/>
                <w14:ligatures w14:val="none"/>
              </w:rPr>
              <m:t>arg</m:t>
            </m:r>
            <m:r>
              <w:rPr>
                <w:rFonts w:ascii="Cambria Math" w:eastAsia="Times New Roman" w:hAnsi="Cambria Math" w:cs="Times New Roman"/>
                <w:kern w:val="0"/>
                <w:sz w:val="27"/>
                <w:szCs w:val="27"/>
                <w:lang w:val="en-NG"/>
                <w14:ligatures w14:val="none"/>
              </w:rPr>
              <m:t>⁡</m:t>
            </m:r>
            <m:r>
              <m:rPr>
                <m:sty m:val="p"/>
              </m:rPr>
              <w:rPr>
                <w:rFonts w:ascii="Cambria Math" w:eastAsia="Times New Roman" w:hAnsi="Cambria Math" w:cs="Times New Roman"/>
                <w:kern w:val="0"/>
                <w:sz w:val="27"/>
                <w:szCs w:val="27"/>
                <w:lang w:val="en-NG"/>
                <w14:ligatures w14:val="none"/>
              </w:rPr>
              <m:t>max</m:t>
            </m:r>
            <m:r>
              <w:rPr>
                <w:rFonts w:ascii="Cambria Math" w:eastAsia="Times New Roman" w:hAnsi="Cambria Math" w:cs="Times New Roman"/>
                <w:kern w:val="0"/>
                <w:sz w:val="27"/>
                <w:szCs w:val="27"/>
                <w:lang w:val="en-NG"/>
                <w14:ligatures w14:val="none"/>
              </w:rPr>
              <m:t>⁡</m:t>
            </m:r>
            <m:d>
              <m:dPr>
                <m:ctrlPr>
                  <w:rPr>
                    <w:rFonts w:ascii="Cambria Math" w:eastAsia="Times New Roman" w:hAnsi="Cambria Math" w:cs="Times New Roman"/>
                    <w:kern w:val="0"/>
                    <w:sz w:val="27"/>
                    <w:szCs w:val="27"/>
                    <w:lang w:val="en-NG"/>
                    <w14:ligatures w14:val="none"/>
                  </w:rPr>
                </m:ctrlPr>
              </m:dPr>
              <m:e>
                <m:f>
                  <m:fPr>
                    <m:ctrlPr>
                      <w:rPr>
                        <w:rFonts w:ascii="Cambria Math" w:eastAsia="Times New Roman" w:hAnsi="Cambria Math" w:cs="Times New Roman"/>
                        <w:kern w:val="0"/>
                        <w:sz w:val="27"/>
                        <w:szCs w:val="27"/>
                        <w:lang w:val="en-NG"/>
                        <w14:ligatures w14:val="none"/>
                      </w:rPr>
                    </m:ctrlPr>
                  </m:fPr>
                  <m:num>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E</m:t>
                        </m:r>
                      </m:e>
                      <m:sub>
                        <m:r>
                          <m:rPr>
                            <m:nor/>
                          </m:rPr>
                          <w:rPr>
                            <w:rFonts w:ascii="Times New Roman" w:eastAsia="Times New Roman" w:hAnsi="Times New Roman" w:cs="Times New Roman"/>
                            <w:kern w:val="0"/>
                            <w:sz w:val="27"/>
                            <w:szCs w:val="27"/>
                            <w:lang w:val="en-NG"/>
                            <w14:ligatures w14:val="none"/>
                          </w:rPr>
                          <m:t>delivered</m:t>
                        </m:r>
                      </m:sub>
                    </m:sSub>
                  </m:num>
                  <m:den>
                    <m:r>
                      <m:rPr>
                        <m:nor/>
                      </m:rPr>
                      <w:rPr>
                        <w:rFonts w:ascii="Times New Roman" w:eastAsia="Times New Roman" w:hAnsi="Times New Roman" w:cs="Times New Roman"/>
                        <w:kern w:val="0"/>
                        <w:sz w:val="27"/>
                        <w:szCs w:val="27"/>
                        <w:lang w:val="en-NG"/>
                        <w14:ligatures w14:val="none"/>
                      </w:rPr>
                      <m:t>degradation rate</m:t>
                    </m:r>
                  </m:den>
                </m:f>
              </m:e>
            </m:d>
          </m:e>
        </m:borderBox>
        <m:r>
          <m:rPr>
            <m:sty m:val="p"/>
          </m:rPr>
          <w:rPr>
            <w:rFonts w:ascii="Cambria Math" w:eastAsia="Times New Roman" w:hAnsi="Cambria Math" w:cs="Times New Roman"/>
            <w:kern w:val="0"/>
            <w:sz w:val="27"/>
            <w:szCs w:val="27"/>
            <w:lang w:val="en-NG"/>
            <w14:ligatures w14:val="none"/>
          </w:rPr>
          <w:br/>
        </m:r>
      </m:oMath>
    </w:p>
    <w:p w14:paraId="26DF166A" w14:textId="5C5E38F2"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855AFE">
        <w:rPr>
          <w:rFonts w:ascii="Times New Roman" w:eastAsia="Times New Roman" w:hAnsi="Times New Roman" w:cs="Times New Roman"/>
          <w:kern w:val="0"/>
          <w:sz w:val="27"/>
          <w:szCs w:val="27"/>
          <w:lang w:val="en-NG"/>
          <w14:ligatures w14:val="none"/>
        </w:rPr>
        <w:lastRenderedPageBreak/>
        <w:t>Dynamic Thermal Cutoff</w:t>
      </w:r>
      <m:oMath>
        <m:borderBox>
          <m:borderBoxPr>
            <m:ctrlPr>
              <w:rPr>
                <w:rFonts w:ascii="Cambria Math" w:eastAsia="Times New Roman" w:hAnsi="Cambria Math" w:cs="Times New Roman"/>
                <w:kern w:val="0"/>
                <w:sz w:val="27"/>
                <w:szCs w:val="27"/>
                <w:lang w:val="en-NG"/>
                <w14:ligatures w14:val="none"/>
              </w:rPr>
            </m:ctrlPr>
          </m:borderBoxPr>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I</m:t>
                </m:r>
              </m:e>
              <m:sub>
                <m:r>
                  <m:rPr>
                    <m:nor/>
                  </m:rPr>
                  <w:rPr>
                    <w:rFonts w:ascii="Times New Roman" w:eastAsia="Times New Roman" w:hAnsi="Times New Roman" w:cs="Times New Roman"/>
                    <w:kern w:val="0"/>
                    <w:sz w:val="27"/>
                    <w:szCs w:val="27"/>
                    <w:lang w:val="en-NG"/>
                    <w14:ligatures w14:val="none"/>
                  </w:rPr>
                  <m:t>limit</m:t>
                </m:r>
              </m:sub>
            </m:sSub>
            <m:r>
              <w:rPr>
                <w:rFonts w:ascii="Cambria Math" w:eastAsia="Times New Roman" w:hAnsi="Cambria Math" w:cs="Times New Roman"/>
                <w:kern w:val="0"/>
                <w:sz w:val="27"/>
                <w:szCs w:val="27"/>
                <w:lang w:val="en-NG"/>
                <w14:ligatures w14:val="none"/>
              </w:rPr>
              <m:t>(T)=</m:t>
            </m:r>
            <m:d>
              <m:dPr>
                <m:begChr m:val="{"/>
                <m:endChr m:val=""/>
                <m:ctrlPr>
                  <w:rPr>
                    <w:rFonts w:ascii="Cambria Math" w:eastAsia="Times New Roman" w:hAnsi="Cambria Math" w:cs="Times New Roman"/>
                    <w:kern w:val="0"/>
                    <w:sz w:val="27"/>
                    <w:szCs w:val="27"/>
                    <w:lang w:val="en-NG"/>
                    <w14:ligatures w14:val="none"/>
                  </w:rPr>
                </m:ctrlPr>
              </m:dPr>
              <m:e>
                <m:m>
                  <m:mPr>
                    <m:plcHide m:val="1"/>
                    <m:mcs>
                      <m:mc>
                        <m:mcPr>
                          <m:count m:val="2"/>
                          <m:mcJc m:val="center"/>
                        </m:mcPr>
                      </m:mc>
                    </m:mcs>
                    <m:ctrlPr>
                      <w:rPr>
                        <w:rFonts w:ascii="Cambria Math" w:eastAsia="Times New Roman" w:hAnsi="Cambria Math" w:cs="Times New Roman"/>
                        <w:kern w:val="0"/>
                        <w:sz w:val="27"/>
                        <w:szCs w:val="27"/>
                        <w:lang w:val="en-NG"/>
                        <w14:ligatures w14:val="none"/>
                      </w:rPr>
                    </m:ctrlPr>
                  </m:mPr>
                  <m:mr>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I</m:t>
                          </m:r>
                        </m:e>
                        <m:sub>
                          <m:r>
                            <m:rPr>
                              <m:nor/>
                            </m:rPr>
                            <w:rPr>
                              <w:rFonts w:ascii="Times New Roman" w:eastAsia="Times New Roman" w:hAnsi="Times New Roman" w:cs="Times New Roman"/>
                              <w:kern w:val="0"/>
                              <w:sz w:val="27"/>
                              <w:szCs w:val="27"/>
                              <w:lang w:val="en-NG"/>
                              <w14:ligatures w14:val="none"/>
                            </w:rPr>
                            <m:t>max</m:t>
                          </m:r>
                        </m:sub>
                      </m:sSub>
                      <m:r>
                        <w:rPr>
                          <w:rFonts w:ascii="Cambria Math" w:eastAsia="Times New Roman" w:hAnsi="Cambria Math" w:cs="Times New Roman"/>
                          <w:kern w:val="0"/>
                          <w:sz w:val="27"/>
                          <w:szCs w:val="27"/>
                          <w:lang w:val="en-NG"/>
                          <w14:ligatures w14:val="none"/>
                        </w:rPr>
                        <m:t>,</m:t>
                      </m:r>
                    </m:e>
                    <m:e>
                      <m:r>
                        <w:rPr>
                          <w:rFonts w:ascii="Cambria Math" w:eastAsia="Times New Roman" w:hAnsi="Cambria Math" w:cs="Times New Roman"/>
                          <w:kern w:val="0"/>
                          <w:sz w:val="27"/>
                          <w:szCs w:val="27"/>
                          <w:lang w:val="en-NG"/>
                          <w14:ligatures w14:val="none"/>
                        </w:rPr>
                        <m:t>T&lt;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T</m:t>
                          </m:r>
                        </m:e>
                        <m:sub>
                          <m:r>
                            <m:rPr>
                              <m:nor/>
                            </m:rPr>
                            <w:rPr>
                              <w:rFonts w:ascii="Times New Roman" w:eastAsia="Times New Roman" w:hAnsi="Times New Roman" w:cs="Times New Roman"/>
                              <w:kern w:val="0"/>
                              <w:sz w:val="27"/>
                              <w:szCs w:val="27"/>
                              <w:lang w:val="en-NG"/>
                              <w14:ligatures w14:val="none"/>
                            </w:rPr>
                            <m:t>safe</m:t>
                          </m:r>
                        </m:sub>
                      </m:sSub>
                    </m:e>
                  </m:mr>
                  <m:mr>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I</m:t>
                          </m:r>
                        </m:e>
                        <m:sub>
                          <m:r>
                            <m:rPr>
                              <m:nor/>
                            </m:rPr>
                            <w:rPr>
                              <w:rFonts w:ascii="Times New Roman" w:eastAsia="Times New Roman" w:hAnsi="Times New Roman" w:cs="Times New Roman"/>
                              <w:kern w:val="0"/>
                              <w:sz w:val="27"/>
                              <w:szCs w:val="27"/>
                              <w:lang w:val="en-NG"/>
                              <w14:ligatures w14:val="none"/>
                            </w:rPr>
                            <m:t>max</m:t>
                          </m:r>
                        </m:sub>
                      </m:sSub>
                      <m:r>
                        <w:rPr>
                          <w:rFonts w:ascii="Cambria Math" w:eastAsia="Times New Roman" w:hAnsi="Cambria Math" w:cs="Times New Roman"/>
                          <w:kern w:val="0"/>
                          <w:sz w:val="27"/>
                          <w:szCs w:val="27"/>
                          <w:lang w:val="en-NG"/>
                          <w14:ligatures w14:val="none"/>
                        </w:rPr>
                        <m:t>⋅</m:t>
                      </m:r>
                      <m:d>
                        <m:dPr>
                          <m:sepChr m:val="−"/>
                          <m:ctrlPr>
                            <w:rPr>
                              <w:rFonts w:ascii="Cambria Math" w:eastAsia="Times New Roman" w:hAnsi="Cambria Math" w:cs="Times New Roman"/>
                              <w:kern w:val="0"/>
                              <w:sz w:val="27"/>
                              <w:szCs w:val="27"/>
                              <w:lang w:val="en-NG"/>
                              <w14:ligatures w14:val="none"/>
                            </w:rPr>
                          </m:ctrlPr>
                        </m:dPr>
                        <m:e>
                          <m:r>
                            <w:rPr>
                              <w:rFonts w:ascii="Cambria Math" w:eastAsia="Times New Roman" w:hAnsi="Cambria Math" w:cs="Times New Roman"/>
                              <w:kern w:val="0"/>
                              <w:sz w:val="27"/>
                              <w:szCs w:val="27"/>
                              <w:lang w:val="en-NG"/>
                              <w14:ligatures w14:val="none"/>
                            </w:rPr>
                            <m:t>1</m:t>
                          </m:r>
                        </m:e>
                        <m:e>
                          <m:f>
                            <m:fPr>
                              <m:ctrlPr>
                                <w:rPr>
                                  <w:rFonts w:ascii="Cambria Math" w:eastAsia="Times New Roman" w:hAnsi="Cambria Math" w:cs="Times New Roman"/>
                                  <w:kern w:val="0"/>
                                  <w:sz w:val="27"/>
                                  <w:szCs w:val="27"/>
                                  <w:lang w:val="en-NG"/>
                                  <w14:ligatures w14:val="none"/>
                                </w:rPr>
                              </m:ctrlPr>
                            </m:fPr>
                            <m:num>
                              <m:r>
                                <w:rPr>
                                  <w:rFonts w:ascii="Cambria Math" w:eastAsia="Times New Roman" w:hAnsi="Cambria Math" w:cs="Times New Roman"/>
                                  <w:kern w:val="0"/>
                                  <w:sz w:val="27"/>
                                  <w:szCs w:val="27"/>
                                  <w:lang w:val="en-NG"/>
                                  <w14:ligatures w14:val="none"/>
                                </w:rPr>
                                <m:t>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T</m:t>
                                  </m:r>
                                </m:e>
                                <m:sub>
                                  <m:r>
                                    <m:rPr>
                                      <m:nor/>
                                    </m:rPr>
                                    <w:rPr>
                                      <w:rFonts w:ascii="Times New Roman" w:eastAsia="Times New Roman" w:hAnsi="Times New Roman" w:cs="Times New Roman"/>
                                      <w:kern w:val="0"/>
                                      <w:sz w:val="27"/>
                                      <w:szCs w:val="27"/>
                                      <w:lang w:val="en-NG"/>
                                      <w14:ligatures w14:val="none"/>
                                    </w:rPr>
                                    <m:t>safe</m:t>
                                  </m:r>
                                </m:sub>
                              </m:sSub>
                            </m:num>
                            <m:den>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T</m:t>
                                  </m:r>
                                </m:e>
                                <m:sub>
                                  <m:r>
                                    <m:rPr>
                                      <m:nor/>
                                    </m:rPr>
                                    <w:rPr>
                                      <w:rFonts w:ascii="Times New Roman" w:eastAsia="Times New Roman" w:hAnsi="Times New Roman" w:cs="Times New Roman"/>
                                      <w:kern w:val="0"/>
                                      <w:sz w:val="27"/>
                                      <w:szCs w:val="27"/>
                                      <w:lang w:val="en-NG"/>
                                      <w14:ligatures w14:val="none"/>
                                    </w:rPr>
                                    <m:t>crit</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T</m:t>
                                  </m:r>
                                </m:e>
                                <m:sub>
                                  <m:r>
                                    <m:rPr>
                                      <m:nor/>
                                    </m:rPr>
                                    <w:rPr>
                                      <w:rFonts w:ascii="Times New Roman" w:eastAsia="Times New Roman" w:hAnsi="Times New Roman" w:cs="Times New Roman"/>
                                      <w:kern w:val="0"/>
                                      <w:sz w:val="27"/>
                                      <w:szCs w:val="27"/>
                                      <w:lang w:val="en-NG"/>
                                      <w14:ligatures w14:val="none"/>
                                    </w:rPr>
                                    <m:t>safe</m:t>
                                  </m:r>
                                </m:sub>
                              </m:sSub>
                            </m:den>
                          </m:f>
                        </m:e>
                      </m:d>
                      <m:r>
                        <w:rPr>
                          <w:rFonts w:ascii="Cambria Math" w:eastAsia="Times New Roman" w:hAnsi="Cambria Math" w:cs="Times New Roman"/>
                          <w:kern w:val="0"/>
                          <w:sz w:val="27"/>
                          <w:szCs w:val="27"/>
                          <w:lang w:val="en-NG"/>
                          <w14:ligatures w14:val="none"/>
                        </w:rPr>
                        <m:t>,</m:t>
                      </m:r>
                    </m:e>
                    <m:e>
                      <m:r>
                        <w:rPr>
                          <w:rFonts w:ascii="Cambria Math" w:eastAsia="Times New Roman" w:hAnsi="Cambria Math" w:cs="Times New Roman"/>
                          <w:kern w:val="0"/>
                          <w:sz w:val="27"/>
                          <w:szCs w:val="27"/>
                          <w:lang w:val="en-NG"/>
                          <w14:ligatures w14:val="none"/>
                        </w:rPr>
                        <m:t>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T</m:t>
                          </m:r>
                        </m:e>
                        <m:sub>
                          <m:r>
                            <m:rPr>
                              <m:nor/>
                            </m:rPr>
                            <w:rPr>
                              <w:rFonts w:ascii="Times New Roman" w:eastAsia="Times New Roman" w:hAnsi="Times New Roman" w:cs="Times New Roman"/>
                              <w:kern w:val="0"/>
                              <w:sz w:val="27"/>
                              <w:szCs w:val="27"/>
                              <w:lang w:val="en-NG"/>
                              <w14:ligatures w14:val="none"/>
                            </w:rPr>
                            <m:t>safe</m:t>
                          </m:r>
                        </m:sub>
                      </m:sSub>
                    </m:e>
                  </m:mr>
                </m:m>
              </m:e>
            </m:d>
          </m:e>
        </m:borderBox>
        <m:r>
          <m:rPr>
            <m:sty m:val="p"/>
          </m:rPr>
          <w:rPr>
            <w:rFonts w:ascii="Cambria Math" w:eastAsia="Times New Roman" w:hAnsi="Cambria Math" w:cs="Times New Roman"/>
            <w:kern w:val="0"/>
            <w:sz w:val="27"/>
            <w:szCs w:val="27"/>
            <w:lang w:val="en-NG"/>
            <w14:ligatures w14:val="none"/>
          </w:rPr>
          <w:br/>
        </m:r>
      </m:oMath>
    </w:p>
    <w:p w14:paraId="6CD48206" w14:textId="20A3E351"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lang w:val="en-NG"/>
          <w14:ligatures w14:val="none"/>
        </w:rPr>
      </w:pPr>
      <w:r w:rsidRPr="00855AFE">
        <w:rPr>
          <w:rFonts w:ascii="Times New Roman" w:eastAsia="Times New Roman" w:hAnsi="Times New Roman" w:cs="Times New Roman"/>
          <w:kern w:val="0"/>
          <w:sz w:val="27"/>
          <w:szCs w:val="27"/>
          <w:lang w:val="en-NG"/>
          <w14:ligatures w14:val="none"/>
        </w:rPr>
        <w:t>Load-Based Derating</w:t>
      </w:r>
      <m:oMath>
        <m:borderBox>
          <m:borderBoxPr>
            <m:ctrlPr>
              <w:rPr>
                <w:rFonts w:ascii="Cambria Math" w:eastAsia="Times New Roman" w:hAnsi="Cambria Math" w:cs="Times New Roman"/>
                <w:kern w:val="0"/>
                <w:sz w:val="27"/>
                <w:szCs w:val="27"/>
                <w:lang w:val="en-NG"/>
                <w14:ligatures w14:val="none"/>
              </w:rPr>
            </m:ctrlPr>
          </m:borderBoxPr>
          <m:e>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P</m:t>
                </m:r>
              </m:e>
              <m:sub>
                <m:r>
                  <m:rPr>
                    <m:nor/>
                  </m:rPr>
                  <w:rPr>
                    <w:rFonts w:ascii="Times New Roman" w:eastAsia="Times New Roman" w:hAnsi="Times New Roman" w:cs="Times New Roman"/>
                    <w:kern w:val="0"/>
                    <w:sz w:val="27"/>
                    <w:szCs w:val="27"/>
                    <w:lang w:val="en-NG"/>
                    <w14:ligatures w14:val="none"/>
                  </w:rPr>
                  <m:t>allowed</m:t>
                </m:r>
              </m:sub>
            </m:sSub>
            <m:r>
              <w:rPr>
                <w:rFonts w:ascii="Cambria Math" w:eastAsia="Times New Roman" w:hAnsi="Cambria Math" w:cs="Times New Roman"/>
                <w:kern w:val="0"/>
                <w:sz w:val="27"/>
                <w:szCs w:val="27"/>
                <w:lang w:val="en-NG"/>
                <w14:ligatures w14:val="none"/>
              </w:rPr>
              <m:t>=</m:t>
            </m:r>
            <m:sSub>
              <m:sSubPr>
                <m:ctrlPr>
                  <w:rPr>
                    <w:rFonts w:ascii="Cambria Math" w:eastAsia="Times New Roman" w:hAnsi="Cambria Math" w:cs="Times New Roman"/>
                    <w:kern w:val="0"/>
                    <w:sz w:val="27"/>
                    <w:szCs w:val="27"/>
                    <w:lang w:val="en-NG"/>
                    <w14:ligatures w14:val="none"/>
                  </w:rPr>
                </m:ctrlPr>
              </m:sSubPr>
              <m:e>
                <m:r>
                  <w:rPr>
                    <w:rFonts w:ascii="Cambria Math" w:eastAsia="Times New Roman" w:hAnsi="Cambria Math" w:cs="Times New Roman"/>
                    <w:kern w:val="0"/>
                    <w:sz w:val="27"/>
                    <w:szCs w:val="27"/>
                    <w:lang w:val="en-NG"/>
                    <w14:ligatures w14:val="none"/>
                  </w:rPr>
                  <m:t>P</m:t>
                </m:r>
              </m:e>
              <m:sub>
                <m:r>
                  <m:rPr>
                    <m:nor/>
                  </m:rPr>
                  <w:rPr>
                    <w:rFonts w:ascii="Times New Roman" w:eastAsia="Times New Roman" w:hAnsi="Times New Roman" w:cs="Times New Roman"/>
                    <w:kern w:val="0"/>
                    <w:sz w:val="27"/>
                    <w:szCs w:val="27"/>
                    <w:lang w:val="en-NG"/>
                    <w14:ligatures w14:val="none"/>
                  </w:rPr>
                  <m:t>rated</m:t>
                </m:r>
              </m:sub>
            </m:sSub>
            <m:r>
              <w:rPr>
                <w:rFonts w:ascii="Cambria Math" w:eastAsia="Times New Roman" w:hAnsi="Cambria Math" w:cs="Times New Roman"/>
                <w:kern w:val="0"/>
                <w:sz w:val="27"/>
                <w:szCs w:val="27"/>
                <w:lang w:val="en-NG"/>
                <w14:ligatures w14:val="none"/>
              </w:rPr>
              <m:t>⋅f(T,SOC,</m:t>
            </m:r>
            <m:r>
              <m:rPr>
                <m:nor/>
              </m:rPr>
              <w:rPr>
                <w:rFonts w:ascii="Times New Roman" w:eastAsia="Times New Roman" w:hAnsi="Times New Roman" w:cs="Times New Roman"/>
                <w:kern w:val="0"/>
                <w:sz w:val="27"/>
                <w:szCs w:val="27"/>
                <w:lang w:val="en-NG"/>
                <w14:ligatures w14:val="none"/>
              </w:rPr>
              <m:t>grid stability</m:t>
            </m:r>
            <m:r>
              <w:rPr>
                <w:rFonts w:ascii="Cambria Math" w:eastAsia="Times New Roman" w:hAnsi="Cambria Math" w:cs="Times New Roman"/>
                <w:kern w:val="0"/>
                <w:sz w:val="27"/>
                <w:szCs w:val="27"/>
                <w:lang w:val="en-NG"/>
                <w14:ligatures w14:val="none"/>
              </w:rPr>
              <m:t>)</m:t>
            </m:r>
          </m:e>
        </m:borderBox>
        <m:r>
          <m:rPr>
            <m:sty m:val="p"/>
          </m:rPr>
          <w:rPr>
            <w:rFonts w:ascii="Cambria Math" w:eastAsia="Times New Roman" w:hAnsi="Cambria Math" w:cs="Times New Roman"/>
            <w:kern w:val="0"/>
            <w:sz w:val="27"/>
            <w:szCs w:val="27"/>
            <w:lang w:val="en-NG"/>
            <w14:ligatures w14:val="none"/>
          </w:rPr>
          <w:br/>
        </m:r>
      </m:oMath>
    </w:p>
    <w:p w14:paraId="54CD8095" w14:textId="5CF93420" w:rsidR="00FD349C" w:rsidRPr="00855AFE" w:rsidRDefault="00060A06"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lang w:val="en-NG"/>
          <w14:ligatures w14:val="none"/>
        </w:rPr>
        <w:t>5C</w:t>
      </w:r>
      <w:r w:rsidRPr="00855AFE">
        <w:rPr>
          <w:rFonts w:ascii="Times New Roman" w:eastAsia="Times New Roman" w:hAnsi="Times New Roman" w:cs="Times New Roman"/>
          <w:kern w:val="0"/>
          <w:sz w:val="27"/>
          <w:szCs w:val="27"/>
          <w14:ligatures w14:val="none"/>
        </w:rPr>
        <w:t xml:space="preserve"> </w:t>
      </w:r>
      <w:r w:rsidR="00FD349C" w:rsidRPr="00855AFE">
        <w:rPr>
          <w:rFonts w:ascii="Times New Roman" w:eastAsia="Times New Roman" w:hAnsi="Times New Roman" w:cs="Times New Roman"/>
          <w:kern w:val="0"/>
          <w:sz w:val="27"/>
          <w:szCs w:val="27"/>
          <w14:ligatures w14:val="none"/>
        </w:rPr>
        <w:t>— Benchmarking</w:t>
      </w:r>
    </w:p>
    <w:p w14:paraId="6ACAAB91" w14:textId="77777777" w:rsidR="00FD349C" w:rsidRPr="00855AFE" w:rsidRDefault="00FD349C" w:rsidP="00FD349C">
      <w:pPr>
        <w:spacing w:before="100" w:beforeAutospacing="1" w:after="100" w:afterAutospacing="1" w:line="240" w:lineRule="auto"/>
        <w:rPr>
          <w:rFonts w:ascii="Times New Roman" w:eastAsia="Times New Roman" w:hAnsi="Times New Roman" w:cs="Times New Roman"/>
          <w:kern w:val="0"/>
          <w14:ligatures w14:val="none"/>
        </w:rPr>
      </w:pPr>
      <w:r w:rsidRPr="00855AFE">
        <w:rPr>
          <w:rFonts w:ascii="Times New Roman" w:eastAsia="Times New Roman" w:hAnsi="Times New Roman" w:cs="Times New Roman"/>
          <w:kern w:val="0"/>
          <w14:ligatures w14:val="none"/>
        </w:rPr>
        <w:t>Compare:</w:t>
      </w:r>
    </w:p>
    <w:p w14:paraId="7C24D8E7" w14:textId="4A03F3B7" w:rsidR="00FD349C" w:rsidRPr="00855AFE" w:rsidRDefault="00FD349C" w:rsidP="00FD349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55AFE">
        <w:rPr>
          <w:rFonts w:ascii="Times New Roman" w:eastAsia="Times New Roman" w:hAnsi="Times New Roman" w:cs="Times New Roman"/>
          <w:kern w:val="0"/>
          <w14:ligatures w14:val="none"/>
        </w:rPr>
        <w:t xml:space="preserve">Optimized sodium-ion </w:t>
      </w:r>
      <w:r w:rsidR="003F4EFA">
        <w:rPr>
          <w:rFonts w:ascii="Times New Roman" w:eastAsia="Times New Roman" w:hAnsi="Times New Roman" w:cs="Times New Roman"/>
          <w:kern w:val="0"/>
          <w14:ligatures w14:val="none"/>
        </w:rPr>
        <w:t>pack</w:t>
      </w:r>
    </w:p>
    <w:p w14:paraId="2CA2003E" w14:textId="135552D6" w:rsidR="00FD349C" w:rsidRPr="00855AFE" w:rsidRDefault="00FD349C" w:rsidP="00FD349C">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55AFE">
        <w:rPr>
          <w:rFonts w:ascii="Times New Roman" w:eastAsia="Times New Roman" w:hAnsi="Times New Roman" w:cs="Times New Roman"/>
          <w:kern w:val="0"/>
          <w14:ligatures w14:val="none"/>
        </w:rPr>
        <w:t>Baseline NFPP–hard carbon–</w:t>
      </w:r>
      <w:proofErr w:type="spellStart"/>
      <w:r w:rsidRPr="00855AFE">
        <w:rPr>
          <w:rFonts w:ascii="Times New Roman" w:eastAsia="Times New Roman" w:hAnsi="Times New Roman" w:cs="Times New Roman"/>
          <w:kern w:val="0"/>
          <w14:ligatures w14:val="none"/>
        </w:rPr>
        <w:t>NaPF</w:t>
      </w:r>
      <w:proofErr w:type="spellEnd"/>
      <w:r w:rsidRPr="00855AFE">
        <w:rPr>
          <w:rFonts w:ascii="Times New Roman" w:eastAsia="Times New Roman" w:hAnsi="Times New Roman" w:cs="Times New Roman"/>
          <w:kern w:val="0"/>
          <w14:ligatures w14:val="none"/>
        </w:rPr>
        <w:t xml:space="preserve">₆ </w:t>
      </w:r>
      <w:r w:rsidR="003F4EFA">
        <w:rPr>
          <w:rFonts w:ascii="Times New Roman" w:eastAsia="Times New Roman" w:hAnsi="Times New Roman" w:cs="Times New Roman"/>
          <w:kern w:val="0"/>
          <w14:ligatures w14:val="none"/>
        </w:rPr>
        <w:t>pack (literature derived)</w:t>
      </w:r>
    </w:p>
    <w:p w14:paraId="31ACD832" w14:textId="54138516" w:rsidR="00FA4424" w:rsidRPr="00D70F12" w:rsidRDefault="00FD349C" w:rsidP="00D70F12">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55AFE">
        <w:rPr>
          <w:rFonts w:ascii="Times New Roman" w:eastAsia="Times New Roman" w:hAnsi="Times New Roman" w:cs="Times New Roman"/>
          <w:kern w:val="0"/>
          <w14:ligatures w14:val="none"/>
        </w:rPr>
        <w:t xml:space="preserve">LFP </w:t>
      </w:r>
      <w:r w:rsidR="003F4EFA">
        <w:rPr>
          <w:rFonts w:ascii="Times New Roman" w:eastAsia="Times New Roman" w:hAnsi="Times New Roman" w:cs="Times New Roman"/>
          <w:kern w:val="0"/>
          <w14:ligatures w14:val="none"/>
        </w:rPr>
        <w:t>pack (literature derived)</w:t>
      </w:r>
    </w:p>
    <w:sectPr w:rsidR="00FA4424" w:rsidRPr="00D70F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1910D" w14:textId="77777777" w:rsidR="00C54369" w:rsidRDefault="00C54369" w:rsidP="00D9347B">
      <w:pPr>
        <w:spacing w:after="0" w:line="240" w:lineRule="auto"/>
      </w:pPr>
      <w:r>
        <w:separator/>
      </w:r>
    </w:p>
  </w:endnote>
  <w:endnote w:type="continuationSeparator" w:id="0">
    <w:p w14:paraId="497C1EDD" w14:textId="77777777" w:rsidR="00C54369" w:rsidRDefault="00C54369" w:rsidP="00D93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42CA5" w14:textId="77777777" w:rsidR="00C54369" w:rsidRDefault="00C54369" w:rsidP="00D9347B">
      <w:pPr>
        <w:spacing w:after="0" w:line="240" w:lineRule="auto"/>
      </w:pPr>
      <w:r>
        <w:separator/>
      </w:r>
    </w:p>
  </w:footnote>
  <w:footnote w:type="continuationSeparator" w:id="0">
    <w:p w14:paraId="2AAAFA8B" w14:textId="77777777" w:rsidR="00C54369" w:rsidRDefault="00C54369" w:rsidP="00D93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E3DC5"/>
    <w:multiLevelType w:val="multilevel"/>
    <w:tmpl w:val="DBB08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43277"/>
    <w:multiLevelType w:val="multilevel"/>
    <w:tmpl w:val="8400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F29F9"/>
    <w:multiLevelType w:val="multilevel"/>
    <w:tmpl w:val="DA4E8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C2E50"/>
    <w:multiLevelType w:val="multilevel"/>
    <w:tmpl w:val="B83C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07B62"/>
    <w:multiLevelType w:val="multilevel"/>
    <w:tmpl w:val="61A8F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E75E3E"/>
    <w:multiLevelType w:val="multilevel"/>
    <w:tmpl w:val="8D02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5E4E10"/>
    <w:multiLevelType w:val="multilevel"/>
    <w:tmpl w:val="E1D68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5419DD"/>
    <w:multiLevelType w:val="multilevel"/>
    <w:tmpl w:val="BE963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5F4D91"/>
    <w:multiLevelType w:val="multilevel"/>
    <w:tmpl w:val="E298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15C30EF"/>
    <w:multiLevelType w:val="multilevel"/>
    <w:tmpl w:val="1A2A0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94223C"/>
    <w:multiLevelType w:val="multilevel"/>
    <w:tmpl w:val="191233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DC6755"/>
    <w:multiLevelType w:val="multilevel"/>
    <w:tmpl w:val="DC123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4D0866"/>
    <w:multiLevelType w:val="multilevel"/>
    <w:tmpl w:val="E266F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FF22DC"/>
    <w:multiLevelType w:val="multilevel"/>
    <w:tmpl w:val="1A7C6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A151CDA"/>
    <w:multiLevelType w:val="multilevel"/>
    <w:tmpl w:val="35EC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CAF733C"/>
    <w:multiLevelType w:val="multilevel"/>
    <w:tmpl w:val="2EAA8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CF20A3"/>
    <w:multiLevelType w:val="multilevel"/>
    <w:tmpl w:val="939C5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92428B"/>
    <w:multiLevelType w:val="multilevel"/>
    <w:tmpl w:val="479EC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3F20D06"/>
    <w:multiLevelType w:val="multilevel"/>
    <w:tmpl w:val="98C2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F15F96"/>
    <w:multiLevelType w:val="multilevel"/>
    <w:tmpl w:val="9BFE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A502C7"/>
    <w:multiLevelType w:val="multilevel"/>
    <w:tmpl w:val="6F00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0F3E49"/>
    <w:multiLevelType w:val="multilevel"/>
    <w:tmpl w:val="7F22E0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6925DE"/>
    <w:multiLevelType w:val="multilevel"/>
    <w:tmpl w:val="D1B48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F50E99"/>
    <w:multiLevelType w:val="multilevel"/>
    <w:tmpl w:val="6F5A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6B02C6"/>
    <w:multiLevelType w:val="multilevel"/>
    <w:tmpl w:val="2CD698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B4578B"/>
    <w:multiLevelType w:val="multilevel"/>
    <w:tmpl w:val="8AFED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8D0294E"/>
    <w:multiLevelType w:val="multilevel"/>
    <w:tmpl w:val="A0880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96E5678"/>
    <w:multiLevelType w:val="multilevel"/>
    <w:tmpl w:val="EB00E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C111B1"/>
    <w:multiLevelType w:val="multilevel"/>
    <w:tmpl w:val="BD48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F27998"/>
    <w:multiLevelType w:val="multilevel"/>
    <w:tmpl w:val="0F8A6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AA0CB3"/>
    <w:multiLevelType w:val="multilevel"/>
    <w:tmpl w:val="A31CEC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A859E0"/>
    <w:multiLevelType w:val="multilevel"/>
    <w:tmpl w:val="7D2C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E6D6287"/>
    <w:multiLevelType w:val="multilevel"/>
    <w:tmpl w:val="598A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603EDD"/>
    <w:multiLevelType w:val="multilevel"/>
    <w:tmpl w:val="CEB0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A61ABE"/>
    <w:multiLevelType w:val="multilevel"/>
    <w:tmpl w:val="52B2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35F3DE8"/>
    <w:multiLevelType w:val="multilevel"/>
    <w:tmpl w:val="533A6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3740E3"/>
    <w:multiLevelType w:val="multilevel"/>
    <w:tmpl w:val="066A8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673343A"/>
    <w:multiLevelType w:val="multilevel"/>
    <w:tmpl w:val="B600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6900B6C"/>
    <w:multiLevelType w:val="multilevel"/>
    <w:tmpl w:val="A1AC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523050"/>
    <w:multiLevelType w:val="multilevel"/>
    <w:tmpl w:val="5C02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972E86"/>
    <w:multiLevelType w:val="multilevel"/>
    <w:tmpl w:val="2450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64776A"/>
    <w:multiLevelType w:val="multilevel"/>
    <w:tmpl w:val="033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2D0D4B"/>
    <w:multiLevelType w:val="multilevel"/>
    <w:tmpl w:val="7582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DC510C"/>
    <w:multiLevelType w:val="multilevel"/>
    <w:tmpl w:val="F85A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BE77109"/>
    <w:multiLevelType w:val="multilevel"/>
    <w:tmpl w:val="4DD8E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5915A7"/>
    <w:multiLevelType w:val="multilevel"/>
    <w:tmpl w:val="CD70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0224366"/>
    <w:multiLevelType w:val="multilevel"/>
    <w:tmpl w:val="E7EE1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F0265D"/>
    <w:multiLevelType w:val="multilevel"/>
    <w:tmpl w:val="CCE02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C80B8E"/>
    <w:multiLevelType w:val="multilevel"/>
    <w:tmpl w:val="0C5096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774A11"/>
    <w:multiLevelType w:val="multilevel"/>
    <w:tmpl w:val="5966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2E65F06"/>
    <w:multiLevelType w:val="multilevel"/>
    <w:tmpl w:val="8CD0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1D2AAB"/>
    <w:multiLevelType w:val="multilevel"/>
    <w:tmpl w:val="1CA2B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96120E"/>
    <w:multiLevelType w:val="multilevel"/>
    <w:tmpl w:val="B790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72200C"/>
    <w:multiLevelType w:val="multilevel"/>
    <w:tmpl w:val="5C08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927B03"/>
    <w:multiLevelType w:val="multilevel"/>
    <w:tmpl w:val="0816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FF2091"/>
    <w:multiLevelType w:val="multilevel"/>
    <w:tmpl w:val="22B8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B0330A3"/>
    <w:multiLevelType w:val="multilevel"/>
    <w:tmpl w:val="3912BB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BF73096"/>
    <w:multiLevelType w:val="multilevel"/>
    <w:tmpl w:val="6610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2A5BC4"/>
    <w:multiLevelType w:val="multilevel"/>
    <w:tmpl w:val="8E5A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284DCA"/>
    <w:multiLevelType w:val="multilevel"/>
    <w:tmpl w:val="ECCCFD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F00317A"/>
    <w:multiLevelType w:val="multilevel"/>
    <w:tmpl w:val="86E4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0F716E"/>
    <w:multiLevelType w:val="multilevel"/>
    <w:tmpl w:val="9046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C93525"/>
    <w:multiLevelType w:val="multilevel"/>
    <w:tmpl w:val="08D2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9E1F21"/>
    <w:multiLevelType w:val="multilevel"/>
    <w:tmpl w:val="C270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B560F1"/>
    <w:multiLevelType w:val="multilevel"/>
    <w:tmpl w:val="7A0468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DDF3106"/>
    <w:multiLevelType w:val="multilevel"/>
    <w:tmpl w:val="C3B6A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9875243">
    <w:abstractNumId w:val="0"/>
  </w:num>
  <w:num w:numId="2" w16cid:durableId="637300031">
    <w:abstractNumId w:val="28"/>
  </w:num>
  <w:num w:numId="3" w16cid:durableId="1230188262">
    <w:abstractNumId w:val="47"/>
  </w:num>
  <w:num w:numId="4" w16cid:durableId="356350202">
    <w:abstractNumId w:val="18"/>
  </w:num>
  <w:num w:numId="5" w16cid:durableId="1406217677">
    <w:abstractNumId w:val="26"/>
  </w:num>
  <w:num w:numId="6" w16cid:durableId="1354763918">
    <w:abstractNumId w:val="42"/>
  </w:num>
  <w:num w:numId="7" w16cid:durableId="497427797">
    <w:abstractNumId w:val="7"/>
  </w:num>
  <w:num w:numId="8" w16cid:durableId="797333824">
    <w:abstractNumId w:val="46"/>
  </w:num>
  <w:num w:numId="9" w16cid:durableId="1902208320">
    <w:abstractNumId w:val="58"/>
  </w:num>
  <w:num w:numId="10" w16cid:durableId="130949886">
    <w:abstractNumId w:val="35"/>
  </w:num>
  <w:num w:numId="11" w16cid:durableId="746465158">
    <w:abstractNumId w:val="61"/>
  </w:num>
  <w:num w:numId="12" w16cid:durableId="98566657">
    <w:abstractNumId w:val="17"/>
  </w:num>
  <w:num w:numId="13" w16cid:durableId="1133870973">
    <w:abstractNumId w:val="6"/>
  </w:num>
  <w:num w:numId="14" w16cid:durableId="516968894">
    <w:abstractNumId w:val="23"/>
  </w:num>
  <w:num w:numId="15" w16cid:durableId="1185172572">
    <w:abstractNumId w:val="14"/>
  </w:num>
  <w:num w:numId="16" w16cid:durableId="1082216947">
    <w:abstractNumId w:val="64"/>
  </w:num>
  <w:num w:numId="17" w16cid:durableId="1864199205">
    <w:abstractNumId w:val="36"/>
  </w:num>
  <w:num w:numId="18" w16cid:durableId="860971719">
    <w:abstractNumId w:val="5"/>
  </w:num>
  <w:num w:numId="19" w16cid:durableId="1069881967">
    <w:abstractNumId w:val="45"/>
  </w:num>
  <w:num w:numId="20" w16cid:durableId="856306537">
    <w:abstractNumId w:val="37"/>
  </w:num>
  <w:num w:numId="21" w16cid:durableId="58021535">
    <w:abstractNumId w:val="31"/>
  </w:num>
  <w:num w:numId="22" w16cid:durableId="669408129">
    <w:abstractNumId w:val="25"/>
  </w:num>
  <w:num w:numId="23" w16cid:durableId="102505771">
    <w:abstractNumId w:val="8"/>
  </w:num>
  <w:num w:numId="24" w16cid:durableId="1957442059">
    <w:abstractNumId w:val="13"/>
  </w:num>
  <w:num w:numId="25" w16cid:durableId="2017270186">
    <w:abstractNumId w:val="43"/>
  </w:num>
  <w:num w:numId="26" w16cid:durableId="1924411317">
    <w:abstractNumId w:val="34"/>
  </w:num>
  <w:num w:numId="27" w16cid:durableId="1751272719">
    <w:abstractNumId w:val="55"/>
  </w:num>
  <w:num w:numId="28" w16cid:durableId="1621376365">
    <w:abstractNumId w:val="59"/>
  </w:num>
  <w:num w:numId="29" w16cid:durableId="993098774">
    <w:abstractNumId w:val="41"/>
  </w:num>
  <w:num w:numId="30" w16cid:durableId="243800027">
    <w:abstractNumId w:val="19"/>
  </w:num>
  <w:num w:numId="31" w16cid:durableId="1783723770">
    <w:abstractNumId w:val="49"/>
  </w:num>
  <w:num w:numId="32" w16cid:durableId="2046558528">
    <w:abstractNumId w:val="29"/>
  </w:num>
  <w:num w:numId="33" w16cid:durableId="585261572">
    <w:abstractNumId w:val="65"/>
  </w:num>
  <w:num w:numId="34" w16cid:durableId="148864720">
    <w:abstractNumId w:val="57"/>
  </w:num>
  <w:num w:numId="35" w16cid:durableId="78599315">
    <w:abstractNumId w:val="27"/>
  </w:num>
  <w:num w:numId="36" w16cid:durableId="898975410">
    <w:abstractNumId w:val="22"/>
  </w:num>
  <w:num w:numId="37" w16cid:durableId="2005546783">
    <w:abstractNumId w:val="33"/>
  </w:num>
  <w:num w:numId="38" w16cid:durableId="233659480">
    <w:abstractNumId w:val="16"/>
  </w:num>
  <w:num w:numId="39" w16cid:durableId="1840538163">
    <w:abstractNumId w:val="54"/>
  </w:num>
  <w:num w:numId="40" w16cid:durableId="905458847">
    <w:abstractNumId w:val="3"/>
  </w:num>
  <w:num w:numId="41" w16cid:durableId="1871992423">
    <w:abstractNumId w:val="12"/>
  </w:num>
  <w:num w:numId="42" w16cid:durableId="1792555739">
    <w:abstractNumId w:val="60"/>
  </w:num>
  <w:num w:numId="43" w16cid:durableId="830486096">
    <w:abstractNumId w:val="52"/>
  </w:num>
  <w:num w:numId="44" w16cid:durableId="356583661">
    <w:abstractNumId w:val="39"/>
  </w:num>
  <w:num w:numId="45" w16cid:durableId="800343234">
    <w:abstractNumId w:val="38"/>
  </w:num>
  <w:num w:numId="46" w16cid:durableId="867373885">
    <w:abstractNumId w:val="44"/>
  </w:num>
  <w:num w:numId="47" w16cid:durableId="977032350">
    <w:abstractNumId w:val="4"/>
  </w:num>
  <w:num w:numId="48" w16cid:durableId="1994143220">
    <w:abstractNumId w:val="15"/>
  </w:num>
  <w:num w:numId="49" w16cid:durableId="868684056">
    <w:abstractNumId w:val="10"/>
  </w:num>
  <w:num w:numId="50" w16cid:durableId="149564396">
    <w:abstractNumId w:val="56"/>
  </w:num>
  <w:num w:numId="51" w16cid:durableId="900557696">
    <w:abstractNumId w:val="11"/>
  </w:num>
  <w:num w:numId="52" w16cid:durableId="1177161429">
    <w:abstractNumId w:val="53"/>
  </w:num>
  <w:num w:numId="53" w16cid:durableId="647907374">
    <w:abstractNumId w:val="30"/>
  </w:num>
  <w:num w:numId="54" w16cid:durableId="303849536">
    <w:abstractNumId w:val="32"/>
  </w:num>
  <w:num w:numId="55" w16cid:durableId="1598102515">
    <w:abstractNumId w:val="50"/>
  </w:num>
  <w:num w:numId="56" w16cid:durableId="1861431473">
    <w:abstractNumId w:val="24"/>
  </w:num>
  <w:num w:numId="57" w16cid:durableId="2076513534">
    <w:abstractNumId w:val="48"/>
  </w:num>
  <w:num w:numId="58" w16cid:durableId="2003583710">
    <w:abstractNumId w:val="63"/>
  </w:num>
  <w:num w:numId="59" w16cid:durableId="284578493">
    <w:abstractNumId w:val="9"/>
  </w:num>
  <w:num w:numId="60" w16cid:durableId="2101944717">
    <w:abstractNumId w:val="1"/>
  </w:num>
  <w:num w:numId="61" w16cid:durableId="1018388177">
    <w:abstractNumId w:val="2"/>
  </w:num>
  <w:num w:numId="62" w16cid:durableId="696590513">
    <w:abstractNumId w:val="20"/>
  </w:num>
  <w:num w:numId="63" w16cid:durableId="1670713160">
    <w:abstractNumId w:val="40"/>
  </w:num>
  <w:num w:numId="64" w16cid:durableId="1141002268">
    <w:abstractNumId w:val="62"/>
  </w:num>
  <w:num w:numId="65" w16cid:durableId="272712357">
    <w:abstractNumId w:val="21"/>
  </w:num>
  <w:num w:numId="66" w16cid:durableId="2029603516">
    <w:abstractNumId w:val="5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C24"/>
    <w:rsid w:val="000076EF"/>
    <w:rsid w:val="00014C70"/>
    <w:rsid w:val="00036B20"/>
    <w:rsid w:val="00041CB0"/>
    <w:rsid w:val="00045722"/>
    <w:rsid w:val="00054656"/>
    <w:rsid w:val="00060A06"/>
    <w:rsid w:val="00083819"/>
    <w:rsid w:val="000858B4"/>
    <w:rsid w:val="000868F1"/>
    <w:rsid w:val="00096858"/>
    <w:rsid w:val="000B5391"/>
    <w:rsid w:val="000B5EFC"/>
    <w:rsid w:val="000C5603"/>
    <w:rsid w:val="000C5B76"/>
    <w:rsid w:val="000C6A9B"/>
    <w:rsid w:val="000E25EB"/>
    <w:rsid w:val="000E2AA0"/>
    <w:rsid w:val="001073D0"/>
    <w:rsid w:val="00107CAC"/>
    <w:rsid w:val="00114CCA"/>
    <w:rsid w:val="00117BCA"/>
    <w:rsid w:val="00136858"/>
    <w:rsid w:val="001473F9"/>
    <w:rsid w:val="00150327"/>
    <w:rsid w:val="00155A15"/>
    <w:rsid w:val="00156227"/>
    <w:rsid w:val="001700A3"/>
    <w:rsid w:val="00176DFA"/>
    <w:rsid w:val="001859FB"/>
    <w:rsid w:val="001872A7"/>
    <w:rsid w:val="001A11C5"/>
    <w:rsid w:val="001A6FCC"/>
    <w:rsid w:val="001C5E53"/>
    <w:rsid w:val="001D4EE4"/>
    <w:rsid w:val="001E0016"/>
    <w:rsid w:val="001E25A5"/>
    <w:rsid w:val="001E6FA8"/>
    <w:rsid w:val="001F42F5"/>
    <w:rsid w:val="001F5738"/>
    <w:rsid w:val="001F603E"/>
    <w:rsid w:val="00207787"/>
    <w:rsid w:val="00214059"/>
    <w:rsid w:val="0021616D"/>
    <w:rsid w:val="00216CD8"/>
    <w:rsid w:val="00223ECA"/>
    <w:rsid w:val="00226065"/>
    <w:rsid w:val="00266C84"/>
    <w:rsid w:val="002703C5"/>
    <w:rsid w:val="002831BD"/>
    <w:rsid w:val="002B57B9"/>
    <w:rsid w:val="002C33E4"/>
    <w:rsid w:val="002D77F6"/>
    <w:rsid w:val="002E3C42"/>
    <w:rsid w:val="002F421F"/>
    <w:rsid w:val="00307FD6"/>
    <w:rsid w:val="003114B4"/>
    <w:rsid w:val="00312C6C"/>
    <w:rsid w:val="00320047"/>
    <w:rsid w:val="00330C82"/>
    <w:rsid w:val="00341D5E"/>
    <w:rsid w:val="00356F00"/>
    <w:rsid w:val="00360300"/>
    <w:rsid w:val="003640C9"/>
    <w:rsid w:val="00364A26"/>
    <w:rsid w:val="003A65E0"/>
    <w:rsid w:val="003F4EFA"/>
    <w:rsid w:val="003F673B"/>
    <w:rsid w:val="003F780C"/>
    <w:rsid w:val="00410E4D"/>
    <w:rsid w:val="00414F1F"/>
    <w:rsid w:val="00421E16"/>
    <w:rsid w:val="004231BE"/>
    <w:rsid w:val="00423A43"/>
    <w:rsid w:val="00433961"/>
    <w:rsid w:val="004557DF"/>
    <w:rsid w:val="004636B0"/>
    <w:rsid w:val="00471014"/>
    <w:rsid w:val="00481963"/>
    <w:rsid w:val="00491CCA"/>
    <w:rsid w:val="004C3070"/>
    <w:rsid w:val="004C57A9"/>
    <w:rsid w:val="004C68B4"/>
    <w:rsid w:val="004C7FCA"/>
    <w:rsid w:val="004D6104"/>
    <w:rsid w:val="004E7007"/>
    <w:rsid w:val="004E7F32"/>
    <w:rsid w:val="0050155D"/>
    <w:rsid w:val="005048AB"/>
    <w:rsid w:val="005126CE"/>
    <w:rsid w:val="00514F2D"/>
    <w:rsid w:val="0052073A"/>
    <w:rsid w:val="005416E4"/>
    <w:rsid w:val="005419F1"/>
    <w:rsid w:val="00563310"/>
    <w:rsid w:val="00564C12"/>
    <w:rsid w:val="005739BD"/>
    <w:rsid w:val="00593810"/>
    <w:rsid w:val="00596A95"/>
    <w:rsid w:val="005B3F8B"/>
    <w:rsid w:val="005D11AC"/>
    <w:rsid w:val="005E4812"/>
    <w:rsid w:val="005E482C"/>
    <w:rsid w:val="005E6FD9"/>
    <w:rsid w:val="005F5068"/>
    <w:rsid w:val="00600839"/>
    <w:rsid w:val="00615479"/>
    <w:rsid w:val="00645A7F"/>
    <w:rsid w:val="00656481"/>
    <w:rsid w:val="0066376B"/>
    <w:rsid w:val="00681591"/>
    <w:rsid w:val="006A30A3"/>
    <w:rsid w:val="006B11B7"/>
    <w:rsid w:val="006B496E"/>
    <w:rsid w:val="006C362C"/>
    <w:rsid w:val="006C3942"/>
    <w:rsid w:val="006C6679"/>
    <w:rsid w:val="006D0F61"/>
    <w:rsid w:val="006E1E09"/>
    <w:rsid w:val="006E2BB1"/>
    <w:rsid w:val="0070125D"/>
    <w:rsid w:val="00703D3E"/>
    <w:rsid w:val="00706966"/>
    <w:rsid w:val="00707004"/>
    <w:rsid w:val="00710009"/>
    <w:rsid w:val="00720216"/>
    <w:rsid w:val="0073659A"/>
    <w:rsid w:val="00752E21"/>
    <w:rsid w:val="00755EA1"/>
    <w:rsid w:val="0076473F"/>
    <w:rsid w:val="00766103"/>
    <w:rsid w:val="00787B35"/>
    <w:rsid w:val="007A6519"/>
    <w:rsid w:val="007B2CA3"/>
    <w:rsid w:val="007B55C3"/>
    <w:rsid w:val="007B7238"/>
    <w:rsid w:val="007E4D74"/>
    <w:rsid w:val="007E4F58"/>
    <w:rsid w:val="007F1953"/>
    <w:rsid w:val="0080588F"/>
    <w:rsid w:val="00836882"/>
    <w:rsid w:val="0084009D"/>
    <w:rsid w:val="00854ADE"/>
    <w:rsid w:val="00855AFE"/>
    <w:rsid w:val="00866128"/>
    <w:rsid w:val="00881AF4"/>
    <w:rsid w:val="00884F20"/>
    <w:rsid w:val="00891E21"/>
    <w:rsid w:val="008D1E0E"/>
    <w:rsid w:val="008F5092"/>
    <w:rsid w:val="00906056"/>
    <w:rsid w:val="00924B2B"/>
    <w:rsid w:val="00927227"/>
    <w:rsid w:val="00930C24"/>
    <w:rsid w:val="00937D29"/>
    <w:rsid w:val="00940235"/>
    <w:rsid w:val="00943CC8"/>
    <w:rsid w:val="0095100F"/>
    <w:rsid w:val="0095354C"/>
    <w:rsid w:val="00953AF6"/>
    <w:rsid w:val="00964582"/>
    <w:rsid w:val="0098498B"/>
    <w:rsid w:val="00990AC9"/>
    <w:rsid w:val="009A1B62"/>
    <w:rsid w:val="009A57FA"/>
    <w:rsid w:val="009A7B80"/>
    <w:rsid w:val="009C259D"/>
    <w:rsid w:val="009C4A14"/>
    <w:rsid w:val="00A01EE7"/>
    <w:rsid w:val="00A544FF"/>
    <w:rsid w:val="00A81401"/>
    <w:rsid w:val="00B044C5"/>
    <w:rsid w:val="00B07C07"/>
    <w:rsid w:val="00B12F12"/>
    <w:rsid w:val="00B14B23"/>
    <w:rsid w:val="00B16507"/>
    <w:rsid w:val="00B20439"/>
    <w:rsid w:val="00B3229F"/>
    <w:rsid w:val="00B3671D"/>
    <w:rsid w:val="00B422C7"/>
    <w:rsid w:val="00B62D86"/>
    <w:rsid w:val="00B75AAB"/>
    <w:rsid w:val="00B810B6"/>
    <w:rsid w:val="00B96F4F"/>
    <w:rsid w:val="00BA6AE7"/>
    <w:rsid w:val="00BA7744"/>
    <w:rsid w:val="00BA7A59"/>
    <w:rsid w:val="00BB745F"/>
    <w:rsid w:val="00BD4173"/>
    <w:rsid w:val="00BD6944"/>
    <w:rsid w:val="00BF1A8E"/>
    <w:rsid w:val="00BF6499"/>
    <w:rsid w:val="00C042C0"/>
    <w:rsid w:val="00C16920"/>
    <w:rsid w:val="00C46118"/>
    <w:rsid w:val="00C46898"/>
    <w:rsid w:val="00C54369"/>
    <w:rsid w:val="00C56290"/>
    <w:rsid w:val="00C851BC"/>
    <w:rsid w:val="00CA3B7A"/>
    <w:rsid w:val="00CB50AB"/>
    <w:rsid w:val="00CC075E"/>
    <w:rsid w:val="00CC0BD3"/>
    <w:rsid w:val="00CC6E62"/>
    <w:rsid w:val="00CC7FDA"/>
    <w:rsid w:val="00D04C80"/>
    <w:rsid w:val="00D10A58"/>
    <w:rsid w:val="00D15B86"/>
    <w:rsid w:val="00D20F20"/>
    <w:rsid w:val="00D30B0A"/>
    <w:rsid w:val="00D63492"/>
    <w:rsid w:val="00D70F12"/>
    <w:rsid w:val="00D8291D"/>
    <w:rsid w:val="00D87314"/>
    <w:rsid w:val="00D9347B"/>
    <w:rsid w:val="00D9408A"/>
    <w:rsid w:val="00DA7BB7"/>
    <w:rsid w:val="00DB2A1E"/>
    <w:rsid w:val="00DC460E"/>
    <w:rsid w:val="00DC472C"/>
    <w:rsid w:val="00E0053E"/>
    <w:rsid w:val="00E15E7D"/>
    <w:rsid w:val="00E269B6"/>
    <w:rsid w:val="00E4306D"/>
    <w:rsid w:val="00E5251C"/>
    <w:rsid w:val="00E5279B"/>
    <w:rsid w:val="00E5355C"/>
    <w:rsid w:val="00E71D08"/>
    <w:rsid w:val="00EB0584"/>
    <w:rsid w:val="00EC42FA"/>
    <w:rsid w:val="00ED48BD"/>
    <w:rsid w:val="00EF7643"/>
    <w:rsid w:val="00F0650B"/>
    <w:rsid w:val="00F168E1"/>
    <w:rsid w:val="00F20218"/>
    <w:rsid w:val="00F27A93"/>
    <w:rsid w:val="00F30C61"/>
    <w:rsid w:val="00F40473"/>
    <w:rsid w:val="00F46496"/>
    <w:rsid w:val="00F52255"/>
    <w:rsid w:val="00F73417"/>
    <w:rsid w:val="00F83F9D"/>
    <w:rsid w:val="00FA4424"/>
    <w:rsid w:val="00FA7E37"/>
    <w:rsid w:val="00FB3EF2"/>
    <w:rsid w:val="00FC4582"/>
    <w:rsid w:val="00FD349C"/>
    <w:rsid w:val="00FD4001"/>
    <w:rsid w:val="00FE2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F77D6"/>
  <w15:chartTrackingRefBased/>
  <w15:docId w15:val="{B18BDCBF-A5B6-9E44-8781-225B61D6B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0C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0C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0C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0C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0C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0C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0C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0C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0C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C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0C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30C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0C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0C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0C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0C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0C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0C24"/>
    <w:rPr>
      <w:rFonts w:eastAsiaTheme="majorEastAsia" w:cstheme="majorBidi"/>
      <w:color w:val="272727" w:themeColor="text1" w:themeTint="D8"/>
    </w:rPr>
  </w:style>
  <w:style w:type="paragraph" w:styleId="Title">
    <w:name w:val="Title"/>
    <w:basedOn w:val="Normal"/>
    <w:next w:val="Normal"/>
    <w:link w:val="TitleChar"/>
    <w:uiPriority w:val="10"/>
    <w:qFormat/>
    <w:rsid w:val="00930C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0C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2"/>
    <w:qFormat/>
    <w:rsid w:val="00930C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2"/>
    <w:rsid w:val="00930C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0C24"/>
    <w:pPr>
      <w:spacing w:before="160"/>
      <w:jc w:val="center"/>
    </w:pPr>
    <w:rPr>
      <w:i/>
      <w:iCs/>
      <w:color w:val="404040" w:themeColor="text1" w:themeTint="BF"/>
    </w:rPr>
  </w:style>
  <w:style w:type="character" w:customStyle="1" w:styleId="QuoteChar">
    <w:name w:val="Quote Char"/>
    <w:basedOn w:val="DefaultParagraphFont"/>
    <w:link w:val="Quote"/>
    <w:uiPriority w:val="29"/>
    <w:rsid w:val="00930C24"/>
    <w:rPr>
      <w:i/>
      <w:iCs/>
      <w:color w:val="404040" w:themeColor="text1" w:themeTint="BF"/>
    </w:rPr>
  </w:style>
  <w:style w:type="paragraph" w:styleId="ListParagraph">
    <w:name w:val="List Paragraph"/>
    <w:basedOn w:val="Normal"/>
    <w:uiPriority w:val="34"/>
    <w:qFormat/>
    <w:rsid w:val="00930C24"/>
    <w:pPr>
      <w:ind w:left="720"/>
      <w:contextualSpacing/>
    </w:pPr>
  </w:style>
  <w:style w:type="character" w:styleId="IntenseEmphasis">
    <w:name w:val="Intense Emphasis"/>
    <w:basedOn w:val="DefaultParagraphFont"/>
    <w:uiPriority w:val="21"/>
    <w:qFormat/>
    <w:rsid w:val="00930C24"/>
    <w:rPr>
      <w:i/>
      <w:iCs/>
      <w:color w:val="0F4761" w:themeColor="accent1" w:themeShade="BF"/>
    </w:rPr>
  </w:style>
  <w:style w:type="paragraph" w:styleId="IntenseQuote">
    <w:name w:val="Intense Quote"/>
    <w:basedOn w:val="Normal"/>
    <w:next w:val="Normal"/>
    <w:link w:val="IntenseQuoteChar"/>
    <w:uiPriority w:val="30"/>
    <w:qFormat/>
    <w:rsid w:val="00930C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0C24"/>
    <w:rPr>
      <w:i/>
      <w:iCs/>
      <w:color w:val="0F4761" w:themeColor="accent1" w:themeShade="BF"/>
    </w:rPr>
  </w:style>
  <w:style w:type="character" w:styleId="IntenseReference">
    <w:name w:val="Intense Reference"/>
    <w:basedOn w:val="DefaultParagraphFont"/>
    <w:uiPriority w:val="32"/>
    <w:qFormat/>
    <w:rsid w:val="00930C24"/>
    <w:rPr>
      <w:b/>
      <w:bCs/>
      <w:smallCaps/>
      <w:color w:val="0F4761" w:themeColor="accent1" w:themeShade="BF"/>
      <w:spacing w:val="5"/>
    </w:rPr>
  </w:style>
  <w:style w:type="paragraph" w:styleId="NormalWeb">
    <w:name w:val="Normal (Web)"/>
    <w:basedOn w:val="Normal"/>
    <w:uiPriority w:val="99"/>
    <w:unhideWhenUsed/>
    <w:rsid w:val="00FE20D0"/>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FE20D0"/>
    <w:rPr>
      <w:b/>
      <w:bCs/>
    </w:rPr>
  </w:style>
  <w:style w:type="character" w:styleId="Hyperlink">
    <w:name w:val="Hyperlink"/>
    <w:basedOn w:val="DefaultParagraphFont"/>
    <w:uiPriority w:val="99"/>
    <w:semiHidden/>
    <w:unhideWhenUsed/>
    <w:rsid w:val="00FE20D0"/>
    <w:rPr>
      <w:color w:val="0000FF"/>
      <w:u w:val="single"/>
    </w:rPr>
  </w:style>
  <w:style w:type="paragraph" w:styleId="HTMLPreformatted">
    <w:name w:val="HTML Preformatted"/>
    <w:basedOn w:val="Normal"/>
    <w:link w:val="HTMLPreformattedChar"/>
    <w:uiPriority w:val="99"/>
    <w:semiHidden/>
    <w:unhideWhenUsed/>
    <w:rsid w:val="00FE2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E20D0"/>
    <w:rPr>
      <w:rFonts w:ascii="Courier New" w:hAnsi="Courier New" w:cs="Courier New"/>
      <w:kern w:val="0"/>
      <w:sz w:val="20"/>
      <w:szCs w:val="20"/>
      <w14:ligatures w14:val="none"/>
    </w:rPr>
  </w:style>
  <w:style w:type="character" w:styleId="HTMLCode">
    <w:name w:val="HTML Code"/>
    <w:basedOn w:val="DefaultParagraphFont"/>
    <w:uiPriority w:val="99"/>
    <w:semiHidden/>
    <w:unhideWhenUsed/>
    <w:rsid w:val="00FE20D0"/>
    <w:rPr>
      <w:rFonts w:ascii="Courier New" w:eastAsiaTheme="minorEastAsia" w:hAnsi="Courier New" w:cs="Courier New"/>
      <w:sz w:val="20"/>
      <w:szCs w:val="20"/>
    </w:rPr>
  </w:style>
  <w:style w:type="paragraph" w:customStyle="1" w:styleId="Author">
    <w:name w:val="Author"/>
    <w:basedOn w:val="Normal"/>
    <w:uiPriority w:val="3"/>
    <w:qFormat/>
    <w:rsid w:val="00FA7E37"/>
    <w:pPr>
      <w:pBdr>
        <w:bottom w:val="single" w:sz="8" w:space="17" w:color="000000" w:themeColor="text1"/>
      </w:pBdr>
      <w:spacing w:after="640" w:line="240" w:lineRule="auto"/>
      <w:contextualSpacing/>
    </w:pPr>
    <w:rPr>
      <w:rFonts w:eastAsiaTheme="minorHAnsi"/>
      <w:color w:val="000000" w:themeColor="text1"/>
      <w:kern w:val="0"/>
      <w:lang w:eastAsia="ja-JP"/>
      <w14:ligatures w14:val="none"/>
    </w:rPr>
  </w:style>
  <w:style w:type="character" w:styleId="Emphasis">
    <w:name w:val="Emphasis"/>
    <w:basedOn w:val="DefaultParagraphFont"/>
    <w:uiPriority w:val="20"/>
    <w:qFormat/>
    <w:rsid w:val="005419F1"/>
    <w:rPr>
      <w:i/>
      <w:iCs/>
    </w:rPr>
  </w:style>
  <w:style w:type="character" w:customStyle="1" w:styleId="katex-mathml">
    <w:name w:val="katex-mathml"/>
    <w:basedOn w:val="DefaultParagraphFont"/>
    <w:rsid w:val="00940235"/>
  </w:style>
  <w:style w:type="character" w:customStyle="1" w:styleId="mord">
    <w:name w:val="mord"/>
    <w:basedOn w:val="DefaultParagraphFont"/>
    <w:rsid w:val="00940235"/>
  </w:style>
  <w:style w:type="character" w:customStyle="1" w:styleId="mopen">
    <w:name w:val="mopen"/>
    <w:basedOn w:val="DefaultParagraphFont"/>
    <w:rsid w:val="00940235"/>
  </w:style>
  <w:style w:type="character" w:customStyle="1" w:styleId="mclose">
    <w:name w:val="mclose"/>
    <w:basedOn w:val="DefaultParagraphFont"/>
    <w:rsid w:val="00940235"/>
  </w:style>
  <w:style w:type="character" w:customStyle="1" w:styleId="mrel">
    <w:name w:val="mrel"/>
    <w:basedOn w:val="DefaultParagraphFont"/>
    <w:rsid w:val="00940235"/>
  </w:style>
  <w:style w:type="character" w:customStyle="1" w:styleId="vlist-s">
    <w:name w:val="vlist-s"/>
    <w:basedOn w:val="DefaultParagraphFont"/>
    <w:rsid w:val="00940235"/>
  </w:style>
  <w:style w:type="paragraph" w:styleId="Header">
    <w:name w:val="header"/>
    <w:basedOn w:val="Normal"/>
    <w:link w:val="HeaderChar"/>
    <w:uiPriority w:val="99"/>
    <w:unhideWhenUsed/>
    <w:rsid w:val="00D934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347B"/>
  </w:style>
  <w:style w:type="paragraph" w:styleId="Footer">
    <w:name w:val="footer"/>
    <w:basedOn w:val="Normal"/>
    <w:link w:val="FooterChar"/>
    <w:uiPriority w:val="99"/>
    <w:unhideWhenUsed/>
    <w:rsid w:val="00D934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347B"/>
  </w:style>
  <w:style w:type="character" w:styleId="PlaceholderText">
    <w:name w:val="Placeholder Text"/>
    <w:basedOn w:val="DefaultParagraphFont"/>
    <w:uiPriority w:val="99"/>
    <w:semiHidden/>
    <w:rsid w:val="00B1650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82089">
      <w:bodyDiv w:val="1"/>
      <w:marLeft w:val="0"/>
      <w:marRight w:val="0"/>
      <w:marTop w:val="0"/>
      <w:marBottom w:val="0"/>
      <w:divBdr>
        <w:top w:val="none" w:sz="0" w:space="0" w:color="auto"/>
        <w:left w:val="none" w:sz="0" w:space="0" w:color="auto"/>
        <w:bottom w:val="none" w:sz="0" w:space="0" w:color="auto"/>
        <w:right w:val="none" w:sz="0" w:space="0" w:color="auto"/>
      </w:divBdr>
      <w:divsChild>
        <w:div w:id="1422486969">
          <w:marLeft w:val="0"/>
          <w:marRight w:val="0"/>
          <w:marTop w:val="0"/>
          <w:marBottom w:val="0"/>
          <w:divBdr>
            <w:top w:val="none" w:sz="0" w:space="0" w:color="auto"/>
            <w:left w:val="none" w:sz="0" w:space="0" w:color="auto"/>
            <w:bottom w:val="none" w:sz="0" w:space="0" w:color="auto"/>
            <w:right w:val="none" w:sz="0" w:space="0" w:color="auto"/>
          </w:divBdr>
          <w:divsChild>
            <w:div w:id="1715929520">
              <w:marLeft w:val="0"/>
              <w:marRight w:val="0"/>
              <w:marTop w:val="0"/>
              <w:marBottom w:val="0"/>
              <w:divBdr>
                <w:top w:val="none" w:sz="0" w:space="0" w:color="auto"/>
                <w:left w:val="none" w:sz="0" w:space="0" w:color="auto"/>
                <w:bottom w:val="none" w:sz="0" w:space="0" w:color="auto"/>
                <w:right w:val="none" w:sz="0" w:space="0" w:color="auto"/>
              </w:divBdr>
              <w:divsChild>
                <w:div w:id="530269041">
                  <w:marLeft w:val="0"/>
                  <w:marRight w:val="0"/>
                  <w:marTop w:val="0"/>
                  <w:marBottom w:val="0"/>
                  <w:divBdr>
                    <w:top w:val="none" w:sz="0" w:space="0" w:color="auto"/>
                    <w:left w:val="none" w:sz="0" w:space="0" w:color="auto"/>
                    <w:bottom w:val="none" w:sz="0" w:space="0" w:color="auto"/>
                    <w:right w:val="none" w:sz="0" w:space="0" w:color="auto"/>
                  </w:divBdr>
                  <w:divsChild>
                    <w:div w:id="259608709">
                      <w:marLeft w:val="0"/>
                      <w:marRight w:val="0"/>
                      <w:marTop w:val="0"/>
                      <w:marBottom w:val="0"/>
                      <w:divBdr>
                        <w:top w:val="none" w:sz="0" w:space="0" w:color="auto"/>
                        <w:left w:val="none" w:sz="0" w:space="0" w:color="auto"/>
                        <w:bottom w:val="none" w:sz="0" w:space="0" w:color="auto"/>
                        <w:right w:val="none" w:sz="0" w:space="0" w:color="auto"/>
                      </w:divBdr>
                      <w:divsChild>
                        <w:div w:id="754981513">
                          <w:marLeft w:val="0"/>
                          <w:marRight w:val="0"/>
                          <w:marTop w:val="0"/>
                          <w:marBottom w:val="0"/>
                          <w:divBdr>
                            <w:top w:val="none" w:sz="0" w:space="0" w:color="auto"/>
                            <w:left w:val="none" w:sz="0" w:space="0" w:color="auto"/>
                            <w:bottom w:val="none" w:sz="0" w:space="0" w:color="auto"/>
                            <w:right w:val="none" w:sz="0" w:space="0" w:color="auto"/>
                          </w:divBdr>
                          <w:divsChild>
                            <w:div w:id="342827835">
                              <w:marLeft w:val="0"/>
                              <w:marRight w:val="0"/>
                              <w:marTop w:val="0"/>
                              <w:marBottom w:val="0"/>
                              <w:divBdr>
                                <w:top w:val="none" w:sz="0" w:space="0" w:color="auto"/>
                                <w:left w:val="none" w:sz="0" w:space="0" w:color="auto"/>
                                <w:bottom w:val="none" w:sz="0" w:space="0" w:color="auto"/>
                                <w:right w:val="none" w:sz="0" w:space="0" w:color="auto"/>
                              </w:divBdr>
                              <w:divsChild>
                                <w:div w:id="1787235946">
                                  <w:marLeft w:val="0"/>
                                  <w:marRight w:val="0"/>
                                  <w:marTop w:val="0"/>
                                  <w:marBottom w:val="0"/>
                                  <w:divBdr>
                                    <w:top w:val="none" w:sz="0" w:space="0" w:color="auto"/>
                                    <w:left w:val="none" w:sz="0" w:space="0" w:color="auto"/>
                                    <w:bottom w:val="none" w:sz="0" w:space="0" w:color="auto"/>
                                    <w:right w:val="none" w:sz="0" w:space="0" w:color="auto"/>
                                  </w:divBdr>
                                  <w:divsChild>
                                    <w:div w:id="1347439584">
                                      <w:marLeft w:val="0"/>
                                      <w:marRight w:val="0"/>
                                      <w:marTop w:val="0"/>
                                      <w:marBottom w:val="0"/>
                                      <w:divBdr>
                                        <w:top w:val="none" w:sz="0" w:space="0" w:color="auto"/>
                                        <w:left w:val="none" w:sz="0" w:space="0" w:color="auto"/>
                                        <w:bottom w:val="none" w:sz="0" w:space="0" w:color="auto"/>
                                        <w:right w:val="none" w:sz="0" w:space="0" w:color="auto"/>
                                      </w:divBdr>
                                      <w:divsChild>
                                        <w:div w:id="122232959">
                                          <w:marLeft w:val="0"/>
                                          <w:marRight w:val="0"/>
                                          <w:marTop w:val="0"/>
                                          <w:marBottom w:val="0"/>
                                          <w:divBdr>
                                            <w:top w:val="none" w:sz="0" w:space="0" w:color="auto"/>
                                            <w:left w:val="none" w:sz="0" w:space="0" w:color="auto"/>
                                            <w:bottom w:val="none" w:sz="0" w:space="0" w:color="auto"/>
                                            <w:right w:val="none" w:sz="0" w:space="0" w:color="auto"/>
                                          </w:divBdr>
                                          <w:divsChild>
                                            <w:div w:id="1832329185">
                                              <w:marLeft w:val="0"/>
                                              <w:marRight w:val="0"/>
                                              <w:marTop w:val="0"/>
                                              <w:marBottom w:val="0"/>
                                              <w:divBdr>
                                                <w:top w:val="none" w:sz="0" w:space="0" w:color="auto"/>
                                                <w:left w:val="none" w:sz="0" w:space="0" w:color="auto"/>
                                                <w:bottom w:val="none" w:sz="0" w:space="0" w:color="auto"/>
                                                <w:right w:val="none" w:sz="0" w:space="0" w:color="auto"/>
                                              </w:divBdr>
                                              <w:divsChild>
                                                <w:div w:id="1877229596">
                                                  <w:marLeft w:val="0"/>
                                                  <w:marRight w:val="0"/>
                                                  <w:marTop w:val="0"/>
                                                  <w:marBottom w:val="0"/>
                                                  <w:divBdr>
                                                    <w:top w:val="none" w:sz="0" w:space="0" w:color="auto"/>
                                                    <w:left w:val="none" w:sz="0" w:space="0" w:color="auto"/>
                                                    <w:bottom w:val="none" w:sz="0" w:space="0" w:color="auto"/>
                                                    <w:right w:val="none" w:sz="0" w:space="0" w:color="auto"/>
                                                  </w:divBdr>
                                                </w:div>
                                                <w:div w:id="1751270141">
                                                  <w:marLeft w:val="0"/>
                                                  <w:marRight w:val="0"/>
                                                  <w:marTop w:val="0"/>
                                                  <w:marBottom w:val="0"/>
                                                  <w:divBdr>
                                                    <w:top w:val="none" w:sz="0" w:space="0" w:color="auto"/>
                                                    <w:left w:val="none" w:sz="0" w:space="0" w:color="auto"/>
                                                    <w:bottom w:val="none" w:sz="0" w:space="0" w:color="auto"/>
                                                    <w:right w:val="none" w:sz="0" w:space="0" w:color="auto"/>
                                                  </w:divBdr>
                                                  <w:divsChild>
                                                    <w:div w:id="1780491770">
                                                      <w:marLeft w:val="0"/>
                                                      <w:marRight w:val="0"/>
                                                      <w:marTop w:val="0"/>
                                                      <w:marBottom w:val="0"/>
                                                      <w:divBdr>
                                                        <w:top w:val="none" w:sz="0" w:space="0" w:color="auto"/>
                                                        <w:left w:val="none" w:sz="0" w:space="0" w:color="auto"/>
                                                        <w:bottom w:val="none" w:sz="0" w:space="0" w:color="auto"/>
                                                        <w:right w:val="none" w:sz="0" w:space="0" w:color="auto"/>
                                                      </w:divBdr>
                                                      <w:divsChild>
                                                        <w:div w:id="1144355354">
                                                          <w:marLeft w:val="0"/>
                                                          <w:marRight w:val="0"/>
                                                          <w:marTop w:val="0"/>
                                                          <w:marBottom w:val="0"/>
                                                          <w:divBdr>
                                                            <w:top w:val="none" w:sz="0" w:space="0" w:color="auto"/>
                                                            <w:left w:val="none" w:sz="0" w:space="0" w:color="auto"/>
                                                            <w:bottom w:val="none" w:sz="0" w:space="0" w:color="auto"/>
                                                            <w:right w:val="none" w:sz="0" w:space="0" w:color="auto"/>
                                                          </w:divBdr>
                                                          <w:divsChild>
                                                            <w:div w:id="1606424169">
                                                              <w:marLeft w:val="0"/>
                                                              <w:marRight w:val="0"/>
                                                              <w:marTop w:val="0"/>
                                                              <w:marBottom w:val="0"/>
                                                              <w:divBdr>
                                                                <w:top w:val="none" w:sz="0" w:space="0" w:color="auto"/>
                                                                <w:left w:val="none" w:sz="0" w:space="0" w:color="auto"/>
                                                                <w:bottom w:val="none" w:sz="0" w:space="0" w:color="auto"/>
                                                                <w:right w:val="none" w:sz="0" w:space="0" w:color="auto"/>
                                                              </w:divBdr>
                                                              <w:divsChild>
                                                                <w:div w:id="1129469393">
                                                                  <w:marLeft w:val="0"/>
                                                                  <w:marRight w:val="0"/>
                                                                  <w:marTop w:val="0"/>
                                                                  <w:marBottom w:val="0"/>
                                                                  <w:divBdr>
                                                                    <w:top w:val="none" w:sz="0" w:space="0" w:color="auto"/>
                                                                    <w:left w:val="none" w:sz="0" w:space="0" w:color="auto"/>
                                                                    <w:bottom w:val="none" w:sz="0" w:space="0" w:color="auto"/>
                                                                    <w:right w:val="none" w:sz="0" w:space="0" w:color="auto"/>
                                                                  </w:divBdr>
                                                                  <w:divsChild>
                                                                    <w:div w:id="720831717">
                                                                      <w:marLeft w:val="0"/>
                                                                      <w:marRight w:val="0"/>
                                                                      <w:marTop w:val="0"/>
                                                                      <w:marBottom w:val="0"/>
                                                                      <w:divBdr>
                                                                        <w:top w:val="none" w:sz="0" w:space="0" w:color="auto"/>
                                                                        <w:left w:val="none" w:sz="0" w:space="0" w:color="auto"/>
                                                                        <w:bottom w:val="none" w:sz="0" w:space="0" w:color="auto"/>
                                                                        <w:right w:val="none" w:sz="0" w:space="0" w:color="auto"/>
                                                                      </w:divBdr>
                                                                      <w:divsChild>
                                                                        <w:div w:id="1828787634">
                                                                          <w:marLeft w:val="0"/>
                                                                          <w:marRight w:val="0"/>
                                                                          <w:marTop w:val="240"/>
                                                                          <w:marBottom w:val="60"/>
                                                                          <w:divBdr>
                                                                            <w:top w:val="none" w:sz="0" w:space="0" w:color="auto"/>
                                                                            <w:left w:val="none" w:sz="0" w:space="0" w:color="auto"/>
                                                                            <w:bottom w:val="none" w:sz="0" w:space="0" w:color="auto"/>
                                                                            <w:right w:val="none" w:sz="0" w:space="0" w:color="auto"/>
                                                                          </w:divBdr>
                                                                          <w:divsChild>
                                                                            <w:div w:id="1915121411">
                                                                              <w:marLeft w:val="0"/>
                                                                              <w:marRight w:val="0"/>
                                                                              <w:marTop w:val="0"/>
                                                                              <w:marBottom w:val="0"/>
                                                                              <w:divBdr>
                                                                                <w:top w:val="none" w:sz="0" w:space="0" w:color="auto"/>
                                                                                <w:left w:val="none" w:sz="0" w:space="0" w:color="auto"/>
                                                                                <w:bottom w:val="none" w:sz="0" w:space="0" w:color="auto"/>
                                                                                <w:right w:val="none" w:sz="0" w:space="0" w:color="auto"/>
                                                                              </w:divBdr>
                                                                              <w:divsChild>
                                                                                <w:div w:id="2132360232">
                                                                                  <w:marLeft w:val="0"/>
                                                                                  <w:marRight w:val="0"/>
                                                                                  <w:marTop w:val="0"/>
                                                                                  <w:marBottom w:val="0"/>
                                                                                  <w:divBdr>
                                                                                    <w:top w:val="none" w:sz="0" w:space="0" w:color="auto"/>
                                                                                    <w:left w:val="none" w:sz="0" w:space="0" w:color="auto"/>
                                                                                    <w:bottom w:val="none" w:sz="0" w:space="0" w:color="auto"/>
                                                                                    <w:right w:val="none" w:sz="0" w:space="0" w:color="auto"/>
                                                                                  </w:divBdr>
                                                                                  <w:divsChild>
                                                                                    <w:div w:id="207693159">
                                                                                      <w:marLeft w:val="0"/>
                                                                                      <w:marRight w:val="0"/>
                                                                                      <w:marTop w:val="0"/>
                                                                                      <w:marBottom w:val="0"/>
                                                                                      <w:divBdr>
                                                                                        <w:top w:val="none" w:sz="0" w:space="0" w:color="auto"/>
                                                                                        <w:left w:val="none" w:sz="0" w:space="0" w:color="auto"/>
                                                                                        <w:bottom w:val="none" w:sz="0" w:space="0" w:color="auto"/>
                                                                                        <w:right w:val="none" w:sz="0" w:space="0" w:color="auto"/>
                                                                                      </w:divBdr>
                                                                                      <w:divsChild>
                                                                                        <w:div w:id="12533141">
                                                                                          <w:marLeft w:val="0"/>
                                                                                          <w:marRight w:val="0"/>
                                                                                          <w:marTop w:val="0"/>
                                                                                          <w:marBottom w:val="0"/>
                                                                                          <w:divBdr>
                                                                                            <w:top w:val="none" w:sz="0" w:space="0" w:color="auto"/>
                                                                                            <w:left w:val="none" w:sz="0" w:space="0" w:color="auto"/>
                                                                                            <w:bottom w:val="none" w:sz="0" w:space="0" w:color="auto"/>
                                                                                            <w:right w:val="none" w:sz="0" w:space="0" w:color="auto"/>
                                                                                          </w:divBdr>
                                                                                          <w:divsChild>
                                                                                            <w:div w:id="801731796">
                                                                                              <w:marLeft w:val="0"/>
                                                                                              <w:marRight w:val="0"/>
                                                                                              <w:marTop w:val="0"/>
                                                                                              <w:marBottom w:val="0"/>
                                                                                              <w:divBdr>
                                                                                                <w:top w:val="none" w:sz="0" w:space="0" w:color="auto"/>
                                                                                                <w:left w:val="none" w:sz="0" w:space="0" w:color="auto"/>
                                                                                                <w:bottom w:val="none" w:sz="0" w:space="0" w:color="auto"/>
                                                                                                <w:right w:val="none" w:sz="0" w:space="0" w:color="auto"/>
                                                                                              </w:divBdr>
                                                                                              <w:divsChild>
                                                                                                <w:div w:id="664819406">
                                                                                                  <w:marLeft w:val="0"/>
                                                                                                  <w:marRight w:val="0"/>
                                                                                                  <w:marTop w:val="0"/>
                                                                                                  <w:marBottom w:val="0"/>
                                                                                                  <w:divBdr>
                                                                                                    <w:top w:val="none" w:sz="0" w:space="0" w:color="auto"/>
                                                                                                    <w:left w:val="none" w:sz="0" w:space="0" w:color="auto"/>
                                                                                                    <w:bottom w:val="none" w:sz="0" w:space="0" w:color="auto"/>
                                                                                                    <w:right w:val="none" w:sz="0" w:space="0" w:color="auto"/>
                                                                                                  </w:divBdr>
                                                                                                  <w:divsChild>
                                                                                                    <w:div w:id="1274434760">
                                                                                                      <w:marLeft w:val="0"/>
                                                                                                      <w:marRight w:val="0"/>
                                                                                                      <w:marTop w:val="0"/>
                                                                                                      <w:marBottom w:val="0"/>
                                                                                                      <w:divBdr>
                                                                                                        <w:top w:val="none" w:sz="0" w:space="0" w:color="auto"/>
                                                                                                        <w:left w:val="none" w:sz="0" w:space="0" w:color="auto"/>
                                                                                                        <w:bottom w:val="none" w:sz="0" w:space="0" w:color="auto"/>
                                                                                                        <w:right w:val="none" w:sz="0" w:space="0" w:color="auto"/>
                                                                                                      </w:divBdr>
                                                                                                      <w:divsChild>
                                                                                                        <w:div w:id="483203953">
                                                                                                          <w:marLeft w:val="0"/>
                                                                                                          <w:marRight w:val="0"/>
                                                                                                          <w:marTop w:val="0"/>
                                                                                                          <w:marBottom w:val="0"/>
                                                                                                          <w:divBdr>
                                                                                                            <w:top w:val="none" w:sz="0" w:space="0" w:color="auto"/>
                                                                                                            <w:left w:val="none" w:sz="0" w:space="0" w:color="auto"/>
                                                                                                            <w:bottom w:val="none" w:sz="0" w:space="0" w:color="auto"/>
                                                                                                            <w:right w:val="none" w:sz="0" w:space="0" w:color="auto"/>
                                                                                                          </w:divBdr>
                                                                                                          <w:divsChild>
                                                                                                            <w:div w:id="1541745287">
                                                                                                              <w:marLeft w:val="0"/>
                                                                                                              <w:marRight w:val="0"/>
                                                                                                              <w:marTop w:val="0"/>
                                                                                                              <w:marBottom w:val="0"/>
                                                                                                              <w:divBdr>
                                                                                                                <w:top w:val="none" w:sz="0" w:space="0" w:color="auto"/>
                                                                                                                <w:left w:val="none" w:sz="0" w:space="0" w:color="auto"/>
                                                                                                                <w:bottom w:val="none" w:sz="0" w:space="0" w:color="auto"/>
                                                                                                                <w:right w:val="none" w:sz="0" w:space="0" w:color="auto"/>
                                                                                                              </w:divBdr>
                                                                                                              <w:divsChild>
                                                                                                                <w:div w:id="1156072969">
                                                                                                                  <w:marLeft w:val="0"/>
                                                                                                                  <w:marRight w:val="0"/>
                                                                                                                  <w:marTop w:val="0"/>
                                                                                                                  <w:marBottom w:val="0"/>
                                                                                                                  <w:divBdr>
                                                                                                                    <w:top w:val="none" w:sz="0" w:space="0" w:color="auto"/>
                                                                                                                    <w:left w:val="none" w:sz="0" w:space="0" w:color="auto"/>
                                                                                                                    <w:bottom w:val="none" w:sz="0" w:space="0" w:color="auto"/>
                                                                                                                    <w:right w:val="none" w:sz="0" w:space="0" w:color="auto"/>
                                                                                                                  </w:divBdr>
                                                                                                                  <w:divsChild>
                                                                                                                    <w:div w:id="160946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8523654">
                                                                          <w:marLeft w:val="0"/>
                                                                          <w:marRight w:val="0"/>
                                                                          <w:marTop w:val="240"/>
                                                                          <w:marBottom w:val="60"/>
                                                                          <w:divBdr>
                                                                            <w:top w:val="none" w:sz="0" w:space="0" w:color="auto"/>
                                                                            <w:left w:val="none" w:sz="0" w:space="0" w:color="auto"/>
                                                                            <w:bottom w:val="none" w:sz="0" w:space="0" w:color="auto"/>
                                                                            <w:right w:val="none" w:sz="0" w:space="0" w:color="auto"/>
                                                                          </w:divBdr>
                                                                          <w:divsChild>
                                                                            <w:div w:id="189608349">
                                                                              <w:marLeft w:val="0"/>
                                                                              <w:marRight w:val="0"/>
                                                                              <w:marTop w:val="0"/>
                                                                              <w:marBottom w:val="0"/>
                                                                              <w:divBdr>
                                                                                <w:top w:val="none" w:sz="0" w:space="0" w:color="auto"/>
                                                                                <w:left w:val="none" w:sz="0" w:space="0" w:color="auto"/>
                                                                                <w:bottom w:val="none" w:sz="0" w:space="0" w:color="auto"/>
                                                                                <w:right w:val="none" w:sz="0" w:space="0" w:color="auto"/>
                                                                              </w:divBdr>
                                                                              <w:divsChild>
                                                                                <w:div w:id="1013606738">
                                                                                  <w:marLeft w:val="0"/>
                                                                                  <w:marRight w:val="0"/>
                                                                                  <w:marTop w:val="0"/>
                                                                                  <w:marBottom w:val="0"/>
                                                                                  <w:divBdr>
                                                                                    <w:top w:val="none" w:sz="0" w:space="0" w:color="auto"/>
                                                                                    <w:left w:val="none" w:sz="0" w:space="0" w:color="auto"/>
                                                                                    <w:bottom w:val="none" w:sz="0" w:space="0" w:color="auto"/>
                                                                                    <w:right w:val="none" w:sz="0" w:space="0" w:color="auto"/>
                                                                                  </w:divBdr>
                                                                                  <w:divsChild>
                                                                                    <w:div w:id="1053695316">
                                                                                      <w:marLeft w:val="0"/>
                                                                                      <w:marRight w:val="0"/>
                                                                                      <w:marTop w:val="0"/>
                                                                                      <w:marBottom w:val="0"/>
                                                                                      <w:divBdr>
                                                                                        <w:top w:val="none" w:sz="0" w:space="0" w:color="auto"/>
                                                                                        <w:left w:val="none" w:sz="0" w:space="0" w:color="auto"/>
                                                                                        <w:bottom w:val="none" w:sz="0" w:space="0" w:color="auto"/>
                                                                                        <w:right w:val="none" w:sz="0" w:space="0" w:color="auto"/>
                                                                                      </w:divBdr>
                                                                                      <w:divsChild>
                                                                                        <w:div w:id="308633315">
                                                                                          <w:marLeft w:val="0"/>
                                                                                          <w:marRight w:val="0"/>
                                                                                          <w:marTop w:val="0"/>
                                                                                          <w:marBottom w:val="0"/>
                                                                                          <w:divBdr>
                                                                                            <w:top w:val="none" w:sz="0" w:space="0" w:color="auto"/>
                                                                                            <w:left w:val="none" w:sz="0" w:space="0" w:color="auto"/>
                                                                                            <w:bottom w:val="none" w:sz="0" w:space="0" w:color="auto"/>
                                                                                            <w:right w:val="none" w:sz="0" w:space="0" w:color="auto"/>
                                                                                          </w:divBdr>
                                                                                          <w:divsChild>
                                                                                            <w:div w:id="728967338">
                                                                                              <w:marLeft w:val="0"/>
                                                                                              <w:marRight w:val="0"/>
                                                                                              <w:marTop w:val="0"/>
                                                                                              <w:marBottom w:val="0"/>
                                                                                              <w:divBdr>
                                                                                                <w:top w:val="none" w:sz="0" w:space="0" w:color="auto"/>
                                                                                                <w:left w:val="none" w:sz="0" w:space="0" w:color="auto"/>
                                                                                                <w:bottom w:val="none" w:sz="0" w:space="0" w:color="auto"/>
                                                                                                <w:right w:val="none" w:sz="0" w:space="0" w:color="auto"/>
                                                                                              </w:divBdr>
                                                                                              <w:divsChild>
                                                                                                <w:div w:id="394400904">
                                                                                                  <w:marLeft w:val="0"/>
                                                                                                  <w:marRight w:val="0"/>
                                                                                                  <w:marTop w:val="0"/>
                                                                                                  <w:marBottom w:val="0"/>
                                                                                                  <w:divBdr>
                                                                                                    <w:top w:val="none" w:sz="0" w:space="0" w:color="auto"/>
                                                                                                    <w:left w:val="none" w:sz="0" w:space="0" w:color="auto"/>
                                                                                                    <w:bottom w:val="none" w:sz="0" w:space="0" w:color="auto"/>
                                                                                                    <w:right w:val="none" w:sz="0" w:space="0" w:color="auto"/>
                                                                                                  </w:divBdr>
                                                                                                  <w:divsChild>
                                                                                                    <w:div w:id="2109424765">
                                                                                                      <w:marLeft w:val="0"/>
                                                                                                      <w:marRight w:val="0"/>
                                                                                                      <w:marTop w:val="0"/>
                                                                                                      <w:marBottom w:val="0"/>
                                                                                                      <w:divBdr>
                                                                                                        <w:top w:val="none" w:sz="0" w:space="0" w:color="auto"/>
                                                                                                        <w:left w:val="none" w:sz="0" w:space="0" w:color="auto"/>
                                                                                                        <w:bottom w:val="none" w:sz="0" w:space="0" w:color="auto"/>
                                                                                                        <w:right w:val="none" w:sz="0" w:space="0" w:color="auto"/>
                                                                                                      </w:divBdr>
                                                                                                      <w:divsChild>
                                                                                                        <w:div w:id="487136271">
                                                                                                          <w:marLeft w:val="0"/>
                                                                                                          <w:marRight w:val="0"/>
                                                                                                          <w:marTop w:val="0"/>
                                                                                                          <w:marBottom w:val="0"/>
                                                                                                          <w:divBdr>
                                                                                                            <w:top w:val="none" w:sz="0" w:space="0" w:color="auto"/>
                                                                                                            <w:left w:val="none" w:sz="0" w:space="0" w:color="auto"/>
                                                                                                            <w:bottom w:val="none" w:sz="0" w:space="0" w:color="auto"/>
                                                                                                            <w:right w:val="none" w:sz="0" w:space="0" w:color="auto"/>
                                                                                                          </w:divBdr>
                                                                                                          <w:divsChild>
                                                                                                            <w:div w:id="882061479">
                                                                                                              <w:marLeft w:val="0"/>
                                                                                                              <w:marRight w:val="0"/>
                                                                                                              <w:marTop w:val="0"/>
                                                                                                              <w:marBottom w:val="0"/>
                                                                                                              <w:divBdr>
                                                                                                                <w:top w:val="none" w:sz="0" w:space="0" w:color="auto"/>
                                                                                                                <w:left w:val="none" w:sz="0" w:space="0" w:color="auto"/>
                                                                                                                <w:bottom w:val="none" w:sz="0" w:space="0" w:color="auto"/>
                                                                                                                <w:right w:val="none" w:sz="0" w:space="0" w:color="auto"/>
                                                                                                              </w:divBdr>
                                                                                                              <w:divsChild>
                                                                                                                <w:div w:id="84495567">
                                                                                                                  <w:marLeft w:val="0"/>
                                                                                                                  <w:marRight w:val="0"/>
                                                                                                                  <w:marTop w:val="0"/>
                                                                                                                  <w:marBottom w:val="0"/>
                                                                                                                  <w:divBdr>
                                                                                                                    <w:top w:val="none" w:sz="0" w:space="0" w:color="auto"/>
                                                                                                                    <w:left w:val="none" w:sz="0" w:space="0" w:color="auto"/>
                                                                                                                    <w:bottom w:val="none" w:sz="0" w:space="0" w:color="auto"/>
                                                                                                                    <w:right w:val="none" w:sz="0" w:space="0" w:color="auto"/>
                                                                                                                  </w:divBdr>
                                                                                                                  <w:divsChild>
                                                                                                                    <w:div w:id="126499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74891018">
                                          <w:marLeft w:val="0"/>
                                          <w:marRight w:val="0"/>
                                          <w:marTop w:val="0"/>
                                          <w:marBottom w:val="0"/>
                                          <w:divBdr>
                                            <w:top w:val="none" w:sz="0" w:space="0" w:color="auto"/>
                                            <w:left w:val="none" w:sz="0" w:space="0" w:color="auto"/>
                                            <w:bottom w:val="none" w:sz="0" w:space="0" w:color="auto"/>
                                            <w:right w:val="none" w:sz="0" w:space="0" w:color="auto"/>
                                          </w:divBdr>
                                          <w:divsChild>
                                            <w:div w:id="21833314">
                                              <w:marLeft w:val="0"/>
                                              <w:marRight w:val="0"/>
                                              <w:marTop w:val="0"/>
                                              <w:marBottom w:val="0"/>
                                              <w:divBdr>
                                                <w:top w:val="none" w:sz="0" w:space="0" w:color="auto"/>
                                                <w:left w:val="none" w:sz="0" w:space="0" w:color="auto"/>
                                                <w:bottom w:val="none" w:sz="0" w:space="0" w:color="auto"/>
                                                <w:right w:val="none" w:sz="0" w:space="0" w:color="auto"/>
                                              </w:divBdr>
                                              <w:divsChild>
                                                <w:div w:id="919950839">
                                                  <w:marLeft w:val="0"/>
                                                  <w:marRight w:val="0"/>
                                                  <w:marTop w:val="0"/>
                                                  <w:marBottom w:val="0"/>
                                                  <w:divBdr>
                                                    <w:top w:val="none" w:sz="0" w:space="0" w:color="auto"/>
                                                    <w:left w:val="none" w:sz="0" w:space="0" w:color="auto"/>
                                                    <w:bottom w:val="none" w:sz="0" w:space="0" w:color="auto"/>
                                                    <w:right w:val="none" w:sz="0" w:space="0" w:color="auto"/>
                                                  </w:divBdr>
                                                  <w:divsChild>
                                                    <w:div w:id="1369454984">
                                                      <w:marLeft w:val="0"/>
                                                      <w:marRight w:val="0"/>
                                                      <w:marTop w:val="0"/>
                                                      <w:marBottom w:val="0"/>
                                                      <w:divBdr>
                                                        <w:top w:val="none" w:sz="0" w:space="0" w:color="auto"/>
                                                        <w:left w:val="none" w:sz="0" w:space="0" w:color="auto"/>
                                                        <w:bottom w:val="none" w:sz="0" w:space="0" w:color="auto"/>
                                                        <w:right w:val="none" w:sz="0" w:space="0" w:color="auto"/>
                                                      </w:divBdr>
                                                      <w:divsChild>
                                                        <w:div w:id="1278022496">
                                                          <w:marLeft w:val="0"/>
                                                          <w:marRight w:val="0"/>
                                                          <w:marTop w:val="0"/>
                                                          <w:marBottom w:val="240"/>
                                                          <w:divBdr>
                                                            <w:top w:val="none" w:sz="0" w:space="0" w:color="auto"/>
                                                            <w:left w:val="none" w:sz="0" w:space="0" w:color="auto"/>
                                                            <w:bottom w:val="none" w:sz="0" w:space="0" w:color="auto"/>
                                                            <w:right w:val="none" w:sz="0" w:space="0" w:color="auto"/>
                                                          </w:divBdr>
                                                          <w:divsChild>
                                                            <w:div w:id="191042583">
                                                              <w:marLeft w:val="0"/>
                                                              <w:marRight w:val="0"/>
                                                              <w:marTop w:val="0"/>
                                                              <w:marBottom w:val="0"/>
                                                              <w:divBdr>
                                                                <w:top w:val="none" w:sz="0" w:space="0" w:color="auto"/>
                                                                <w:left w:val="none" w:sz="0" w:space="0" w:color="auto"/>
                                                                <w:bottom w:val="none" w:sz="0" w:space="0" w:color="auto"/>
                                                                <w:right w:val="none" w:sz="0" w:space="0" w:color="auto"/>
                                                              </w:divBdr>
                                                              <w:divsChild>
                                                                <w:div w:id="1610701467">
                                                                  <w:marLeft w:val="0"/>
                                                                  <w:marRight w:val="0"/>
                                                                  <w:marTop w:val="0"/>
                                                                  <w:marBottom w:val="0"/>
                                                                  <w:divBdr>
                                                                    <w:top w:val="none" w:sz="0" w:space="0" w:color="auto"/>
                                                                    <w:left w:val="none" w:sz="0" w:space="0" w:color="auto"/>
                                                                    <w:bottom w:val="none" w:sz="0" w:space="0" w:color="auto"/>
                                                                    <w:right w:val="none" w:sz="0" w:space="0" w:color="auto"/>
                                                                  </w:divBdr>
                                                                  <w:divsChild>
                                                                    <w:div w:id="1363673157">
                                                                      <w:marLeft w:val="0"/>
                                                                      <w:marRight w:val="0"/>
                                                                      <w:marTop w:val="0"/>
                                                                      <w:marBottom w:val="0"/>
                                                                      <w:divBdr>
                                                                        <w:top w:val="none" w:sz="0" w:space="0" w:color="auto"/>
                                                                        <w:left w:val="none" w:sz="0" w:space="0" w:color="auto"/>
                                                                        <w:bottom w:val="none" w:sz="0" w:space="0" w:color="auto"/>
                                                                        <w:right w:val="none" w:sz="0" w:space="0" w:color="auto"/>
                                                                      </w:divBdr>
                                                                      <w:divsChild>
                                                                        <w:div w:id="380639729">
                                                                          <w:marLeft w:val="0"/>
                                                                          <w:marRight w:val="0"/>
                                                                          <w:marTop w:val="0"/>
                                                                          <w:marBottom w:val="0"/>
                                                                          <w:divBdr>
                                                                            <w:top w:val="none" w:sz="0" w:space="0" w:color="auto"/>
                                                                            <w:left w:val="none" w:sz="0" w:space="0" w:color="auto"/>
                                                                            <w:bottom w:val="none" w:sz="0" w:space="0" w:color="auto"/>
                                                                            <w:right w:val="none" w:sz="0" w:space="0" w:color="auto"/>
                                                                          </w:divBdr>
                                                                          <w:divsChild>
                                                                            <w:div w:id="287469693">
                                                                              <w:marLeft w:val="0"/>
                                                                              <w:marRight w:val="0"/>
                                                                              <w:marTop w:val="0"/>
                                                                              <w:marBottom w:val="0"/>
                                                                              <w:divBdr>
                                                                                <w:top w:val="none" w:sz="0" w:space="0" w:color="auto"/>
                                                                                <w:left w:val="none" w:sz="0" w:space="0" w:color="auto"/>
                                                                                <w:bottom w:val="none" w:sz="0" w:space="0" w:color="auto"/>
                                                                                <w:right w:val="none" w:sz="0" w:space="0" w:color="auto"/>
                                                                              </w:divBdr>
                                                                              <w:divsChild>
                                                                                <w:div w:id="66829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37561397">
          <w:marLeft w:val="0"/>
          <w:marRight w:val="0"/>
          <w:marTop w:val="0"/>
          <w:marBottom w:val="0"/>
          <w:divBdr>
            <w:top w:val="none" w:sz="0" w:space="0" w:color="auto"/>
            <w:left w:val="none" w:sz="0" w:space="0" w:color="auto"/>
            <w:bottom w:val="none" w:sz="0" w:space="0" w:color="auto"/>
            <w:right w:val="none" w:sz="0" w:space="0" w:color="auto"/>
          </w:divBdr>
          <w:divsChild>
            <w:div w:id="1992323460">
              <w:marLeft w:val="0"/>
              <w:marRight w:val="0"/>
              <w:marTop w:val="0"/>
              <w:marBottom w:val="0"/>
              <w:divBdr>
                <w:top w:val="single" w:sz="2" w:space="0" w:color="auto"/>
                <w:left w:val="single" w:sz="2" w:space="0" w:color="auto"/>
                <w:bottom w:val="single" w:sz="2" w:space="0" w:color="auto"/>
                <w:right w:val="single" w:sz="2" w:space="0" w:color="auto"/>
              </w:divBdr>
              <w:divsChild>
                <w:div w:id="316880049">
                  <w:marLeft w:val="0"/>
                  <w:marRight w:val="0"/>
                  <w:marTop w:val="0"/>
                  <w:marBottom w:val="0"/>
                  <w:divBdr>
                    <w:top w:val="none" w:sz="0" w:space="0" w:color="auto"/>
                    <w:left w:val="none" w:sz="0" w:space="0" w:color="auto"/>
                    <w:bottom w:val="none" w:sz="0" w:space="0" w:color="auto"/>
                    <w:right w:val="none" w:sz="0" w:space="0" w:color="auto"/>
                  </w:divBdr>
                  <w:divsChild>
                    <w:div w:id="170141319">
                      <w:marLeft w:val="0"/>
                      <w:marRight w:val="0"/>
                      <w:marTop w:val="0"/>
                      <w:marBottom w:val="0"/>
                      <w:divBdr>
                        <w:top w:val="none" w:sz="0" w:space="0" w:color="auto"/>
                        <w:left w:val="none" w:sz="0" w:space="0" w:color="auto"/>
                        <w:bottom w:val="none" w:sz="0" w:space="0" w:color="auto"/>
                        <w:right w:val="none" w:sz="0" w:space="0" w:color="auto"/>
                      </w:divBdr>
                      <w:divsChild>
                        <w:div w:id="638925181">
                          <w:marLeft w:val="0"/>
                          <w:marRight w:val="0"/>
                          <w:marTop w:val="0"/>
                          <w:marBottom w:val="0"/>
                          <w:divBdr>
                            <w:top w:val="none" w:sz="0" w:space="0" w:color="auto"/>
                            <w:left w:val="none" w:sz="0" w:space="0" w:color="auto"/>
                            <w:bottom w:val="none" w:sz="0" w:space="0" w:color="auto"/>
                            <w:right w:val="none" w:sz="0" w:space="0" w:color="auto"/>
                          </w:divBdr>
                          <w:divsChild>
                            <w:div w:id="827281635">
                              <w:marLeft w:val="0"/>
                              <w:marRight w:val="0"/>
                              <w:marTop w:val="0"/>
                              <w:marBottom w:val="0"/>
                              <w:divBdr>
                                <w:top w:val="none" w:sz="0" w:space="0" w:color="auto"/>
                                <w:left w:val="none" w:sz="0" w:space="0" w:color="auto"/>
                                <w:bottom w:val="none" w:sz="0" w:space="0" w:color="auto"/>
                                <w:right w:val="none" w:sz="0" w:space="0" w:color="auto"/>
                              </w:divBdr>
                              <w:divsChild>
                                <w:div w:id="797576377">
                                  <w:marLeft w:val="0"/>
                                  <w:marRight w:val="0"/>
                                  <w:marTop w:val="0"/>
                                  <w:marBottom w:val="0"/>
                                  <w:divBdr>
                                    <w:top w:val="none" w:sz="0" w:space="0" w:color="auto"/>
                                    <w:left w:val="none" w:sz="0" w:space="0" w:color="auto"/>
                                    <w:bottom w:val="none" w:sz="0" w:space="0" w:color="auto"/>
                                    <w:right w:val="none" w:sz="0" w:space="0" w:color="auto"/>
                                  </w:divBdr>
                                  <w:divsChild>
                                    <w:div w:id="1936015015">
                                      <w:marLeft w:val="0"/>
                                      <w:marRight w:val="0"/>
                                      <w:marTop w:val="0"/>
                                      <w:marBottom w:val="0"/>
                                      <w:divBdr>
                                        <w:top w:val="none" w:sz="0" w:space="0" w:color="auto"/>
                                        <w:left w:val="none" w:sz="0" w:space="0" w:color="auto"/>
                                        <w:bottom w:val="none" w:sz="0" w:space="0" w:color="auto"/>
                                        <w:right w:val="none" w:sz="0" w:space="0" w:color="auto"/>
                                      </w:divBdr>
                                    </w:div>
                                    <w:div w:id="80735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71104">
              <w:marLeft w:val="0"/>
              <w:marRight w:val="0"/>
              <w:marTop w:val="0"/>
              <w:marBottom w:val="0"/>
              <w:divBdr>
                <w:top w:val="none" w:sz="0" w:space="0" w:color="auto"/>
                <w:left w:val="none" w:sz="0" w:space="0" w:color="auto"/>
                <w:bottom w:val="none" w:sz="0" w:space="0" w:color="auto"/>
                <w:right w:val="none" w:sz="0" w:space="0" w:color="auto"/>
              </w:divBdr>
              <w:divsChild>
                <w:div w:id="1230923740">
                  <w:marLeft w:val="0"/>
                  <w:marRight w:val="0"/>
                  <w:marTop w:val="0"/>
                  <w:marBottom w:val="0"/>
                  <w:divBdr>
                    <w:top w:val="none" w:sz="0" w:space="0" w:color="auto"/>
                    <w:left w:val="none" w:sz="0" w:space="0" w:color="auto"/>
                    <w:bottom w:val="none" w:sz="0" w:space="0" w:color="auto"/>
                    <w:right w:val="none" w:sz="0" w:space="0" w:color="auto"/>
                  </w:divBdr>
                  <w:divsChild>
                    <w:div w:id="410932649">
                      <w:marLeft w:val="0"/>
                      <w:marRight w:val="0"/>
                      <w:marTop w:val="0"/>
                      <w:marBottom w:val="0"/>
                      <w:divBdr>
                        <w:top w:val="none" w:sz="0" w:space="0" w:color="auto"/>
                        <w:left w:val="none" w:sz="0" w:space="0" w:color="auto"/>
                        <w:bottom w:val="none" w:sz="0" w:space="0" w:color="auto"/>
                        <w:right w:val="none" w:sz="0" w:space="0" w:color="auto"/>
                      </w:divBdr>
                      <w:divsChild>
                        <w:div w:id="1053771755">
                          <w:marLeft w:val="0"/>
                          <w:marRight w:val="0"/>
                          <w:marTop w:val="0"/>
                          <w:marBottom w:val="0"/>
                          <w:divBdr>
                            <w:top w:val="none" w:sz="0" w:space="0" w:color="auto"/>
                            <w:left w:val="none" w:sz="0" w:space="0" w:color="auto"/>
                            <w:bottom w:val="none" w:sz="0" w:space="0" w:color="auto"/>
                            <w:right w:val="none" w:sz="0" w:space="0" w:color="auto"/>
                          </w:divBdr>
                          <w:divsChild>
                            <w:div w:id="1266107912">
                              <w:marLeft w:val="0"/>
                              <w:marRight w:val="0"/>
                              <w:marTop w:val="0"/>
                              <w:marBottom w:val="0"/>
                              <w:divBdr>
                                <w:top w:val="none" w:sz="0" w:space="0" w:color="auto"/>
                                <w:left w:val="none" w:sz="0" w:space="0" w:color="auto"/>
                                <w:bottom w:val="none" w:sz="0" w:space="0" w:color="auto"/>
                                <w:right w:val="none" w:sz="0" w:space="0" w:color="auto"/>
                              </w:divBdr>
                              <w:divsChild>
                                <w:div w:id="1068303005">
                                  <w:marLeft w:val="0"/>
                                  <w:marRight w:val="0"/>
                                  <w:marTop w:val="0"/>
                                  <w:marBottom w:val="0"/>
                                  <w:divBdr>
                                    <w:top w:val="none" w:sz="0" w:space="0" w:color="auto"/>
                                    <w:left w:val="none" w:sz="0" w:space="0" w:color="auto"/>
                                    <w:bottom w:val="none" w:sz="0" w:space="0" w:color="auto"/>
                                    <w:right w:val="none" w:sz="0" w:space="0" w:color="auto"/>
                                  </w:divBdr>
                                  <w:divsChild>
                                    <w:div w:id="1349333130">
                                      <w:marLeft w:val="0"/>
                                      <w:marRight w:val="0"/>
                                      <w:marTop w:val="0"/>
                                      <w:marBottom w:val="0"/>
                                      <w:divBdr>
                                        <w:top w:val="none" w:sz="0" w:space="0" w:color="auto"/>
                                        <w:left w:val="none" w:sz="0" w:space="0" w:color="auto"/>
                                        <w:bottom w:val="none" w:sz="0" w:space="0" w:color="auto"/>
                                        <w:right w:val="none" w:sz="0" w:space="0" w:color="auto"/>
                                      </w:divBdr>
                                      <w:divsChild>
                                        <w:div w:id="1240335249">
                                          <w:marLeft w:val="0"/>
                                          <w:marRight w:val="0"/>
                                          <w:marTop w:val="0"/>
                                          <w:marBottom w:val="0"/>
                                          <w:divBdr>
                                            <w:top w:val="none" w:sz="0" w:space="0" w:color="auto"/>
                                            <w:left w:val="none" w:sz="0" w:space="0" w:color="auto"/>
                                            <w:bottom w:val="none" w:sz="0" w:space="0" w:color="auto"/>
                                            <w:right w:val="none" w:sz="0" w:space="0" w:color="auto"/>
                                          </w:divBdr>
                                          <w:divsChild>
                                            <w:div w:id="946079269">
                                              <w:marLeft w:val="0"/>
                                              <w:marRight w:val="0"/>
                                              <w:marTop w:val="0"/>
                                              <w:marBottom w:val="0"/>
                                              <w:divBdr>
                                                <w:top w:val="none" w:sz="0" w:space="0" w:color="auto"/>
                                                <w:left w:val="none" w:sz="0" w:space="0" w:color="auto"/>
                                                <w:bottom w:val="none" w:sz="0" w:space="0" w:color="auto"/>
                                                <w:right w:val="none" w:sz="0" w:space="0" w:color="auto"/>
                                              </w:divBdr>
                                              <w:divsChild>
                                                <w:div w:id="1774550463">
                                                  <w:marLeft w:val="0"/>
                                                  <w:marRight w:val="0"/>
                                                  <w:marTop w:val="0"/>
                                                  <w:marBottom w:val="0"/>
                                                  <w:divBdr>
                                                    <w:top w:val="none" w:sz="0" w:space="0" w:color="auto"/>
                                                    <w:left w:val="none" w:sz="0" w:space="0" w:color="auto"/>
                                                    <w:bottom w:val="none" w:sz="0" w:space="0" w:color="auto"/>
                                                    <w:right w:val="none" w:sz="0" w:space="0" w:color="auto"/>
                                                  </w:divBdr>
                                                  <w:divsChild>
                                                    <w:div w:id="348994624">
                                                      <w:marLeft w:val="0"/>
                                                      <w:marRight w:val="0"/>
                                                      <w:marTop w:val="240"/>
                                                      <w:marBottom w:val="60"/>
                                                      <w:divBdr>
                                                        <w:top w:val="none" w:sz="0" w:space="0" w:color="auto"/>
                                                        <w:left w:val="none" w:sz="0" w:space="0" w:color="auto"/>
                                                        <w:bottom w:val="none" w:sz="0" w:space="0" w:color="auto"/>
                                                        <w:right w:val="none" w:sz="0" w:space="0" w:color="auto"/>
                                                      </w:divBdr>
                                                      <w:divsChild>
                                                        <w:div w:id="1867016236">
                                                          <w:marLeft w:val="0"/>
                                                          <w:marRight w:val="0"/>
                                                          <w:marTop w:val="0"/>
                                                          <w:marBottom w:val="0"/>
                                                          <w:divBdr>
                                                            <w:top w:val="none" w:sz="0" w:space="0" w:color="auto"/>
                                                            <w:left w:val="none" w:sz="0" w:space="0" w:color="auto"/>
                                                            <w:bottom w:val="none" w:sz="0" w:space="0" w:color="auto"/>
                                                            <w:right w:val="none" w:sz="0" w:space="0" w:color="auto"/>
                                                          </w:divBdr>
                                                          <w:divsChild>
                                                            <w:div w:id="582644603">
                                                              <w:marLeft w:val="0"/>
                                                              <w:marRight w:val="0"/>
                                                              <w:marTop w:val="0"/>
                                                              <w:marBottom w:val="0"/>
                                                              <w:divBdr>
                                                                <w:top w:val="none" w:sz="0" w:space="0" w:color="auto"/>
                                                                <w:left w:val="none" w:sz="0" w:space="0" w:color="auto"/>
                                                                <w:bottom w:val="none" w:sz="0" w:space="0" w:color="auto"/>
                                                                <w:right w:val="none" w:sz="0" w:space="0" w:color="auto"/>
                                                              </w:divBdr>
                                                              <w:divsChild>
                                                                <w:div w:id="111291893">
                                                                  <w:marLeft w:val="0"/>
                                                                  <w:marRight w:val="0"/>
                                                                  <w:marTop w:val="0"/>
                                                                  <w:marBottom w:val="0"/>
                                                                  <w:divBdr>
                                                                    <w:top w:val="none" w:sz="0" w:space="0" w:color="auto"/>
                                                                    <w:left w:val="none" w:sz="0" w:space="0" w:color="auto"/>
                                                                    <w:bottom w:val="none" w:sz="0" w:space="0" w:color="auto"/>
                                                                    <w:right w:val="none" w:sz="0" w:space="0" w:color="auto"/>
                                                                  </w:divBdr>
                                                                  <w:divsChild>
                                                                    <w:div w:id="157497635">
                                                                      <w:marLeft w:val="0"/>
                                                                      <w:marRight w:val="0"/>
                                                                      <w:marTop w:val="0"/>
                                                                      <w:marBottom w:val="0"/>
                                                                      <w:divBdr>
                                                                        <w:top w:val="none" w:sz="0" w:space="0" w:color="auto"/>
                                                                        <w:left w:val="none" w:sz="0" w:space="0" w:color="auto"/>
                                                                        <w:bottom w:val="none" w:sz="0" w:space="0" w:color="auto"/>
                                                                        <w:right w:val="none" w:sz="0" w:space="0" w:color="auto"/>
                                                                      </w:divBdr>
                                                                      <w:divsChild>
                                                                        <w:div w:id="1968201161">
                                                                          <w:marLeft w:val="0"/>
                                                                          <w:marRight w:val="0"/>
                                                                          <w:marTop w:val="0"/>
                                                                          <w:marBottom w:val="0"/>
                                                                          <w:divBdr>
                                                                            <w:top w:val="none" w:sz="0" w:space="0" w:color="auto"/>
                                                                            <w:left w:val="none" w:sz="0" w:space="0" w:color="auto"/>
                                                                            <w:bottom w:val="none" w:sz="0" w:space="0" w:color="auto"/>
                                                                            <w:right w:val="none" w:sz="0" w:space="0" w:color="auto"/>
                                                                          </w:divBdr>
                                                                          <w:divsChild>
                                                                            <w:div w:id="715936777">
                                                                              <w:marLeft w:val="0"/>
                                                                              <w:marRight w:val="0"/>
                                                                              <w:marTop w:val="0"/>
                                                                              <w:marBottom w:val="0"/>
                                                                              <w:divBdr>
                                                                                <w:top w:val="none" w:sz="0" w:space="0" w:color="auto"/>
                                                                                <w:left w:val="none" w:sz="0" w:space="0" w:color="auto"/>
                                                                                <w:bottom w:val="none" w:sz="0" w:space="0" w:color="auto"/>
                                                                                <w:right w:val="none" w:sz="0" w:space="0" w:color="auto"/>
                                                                              </w:divBdr>
                                                                              <w:divsChild>
                                                                                <w:div w:id="1617716068">
                                                                                  <w:marLeft w:val="0"/>
                                                                                  <w:marRight w:val="0"/>
                                                                                  <w:marTop w:val="0"/>
                                                                                  <w:marBottom w:val="0"/>
                                                                                  <w:divBdr>
                                                                                    <w:top w:val="none" w:sz="0" w:space="0" w:color="auto"/>
                                                                                    <w:left w:val="none" w:sz="0" w:space="0" w:color="auto"/>
                                                                                    <w:bottom w:val="none" w:sz="0" w:space="0" w:color="auto"/>
                                                                                    <w:right w:val="none" w:sz="0" w:space="0" w:color="auto"/>
                                                                                  </w:divBdr>
                                                                                  <w:divsChild>
                                                                                    <w:div w:id="574753084">
                                                                                      <w:marLeft w:val="0"/>
                                                                                      <w:marRight w:val="0"/>
                                                                                      <w:marTop w:val="0"/>
                                                                                      <w:marBottom w:val="0"/>
                                                                                      <w:divBdr>
                                                                                        <w:top w:val="none" w:sz="0" w:space="0" w:color="auto"/>
                                                                                        <w:left w:val="none" w:sz="0" w:space="0" w:color="auto"/>
                                                                                        <w:bottom w:val="none" w:sz="0" w:space="0" w:color="auto"/>
                                                                                        <w:right w:val="none" w:sz="0" w:space="0" w:color="auto"/>
                                                                                      </w:divBdr>
                                                                                      <w:divsChild>
                                                                                        <w:div w:id="1337728023">
                                                                                          <w:marLeft w:val="0"/>
                                                                                          <w:marRight w:val="0"/>
                                                                                          <w:marTop w:val="0"/>
                                                                                          <w:marBottom w:val="0"/>
                                                                                          <w:divBdr>
                                                                                            <w:top w:val="none" w:sz="0" w:space="0" w:color="auto"/>
                                                                                            <w:left w:val="none" w:sz="0" w:space="0" w:color="auto"/>
                                                                                            <w:bottom w:val="none" w:sz="0" w:space="0" w:color="auto"/>
                                                                                            <w:right w:val="none" w:sz="0" w:space="0" w:color="auto"/>
                                                                                          </w:divBdr>
                                                                                          <w:divsChild>
                                                                                            <w:div w:id="1342007886">
                                                                                              <w:marLeft w:val="0"/>
                                                                                              <w:marRight w:val="0"/>
                                                                                              <w:marTop w:val="0"/>
                                                                                              <w:marBottom w:val="0"/>
                                                                                              <w:divBdr>
                                                                                                <w:top w:val="none" w:sz="0" w:space="0" w:color="auto"/>
                                                                                                <w:left w:val="none" w:sz="0" w:space="0" w:color="auto"/>
                                                                                                <w:bottom w:val="none" w:sz="0" w:space="0" w:color="auto"/>
                                                                                                <w:right w:val="none" w:sz="0" w:space="0" w:color="auto"/>
                                                                                              </w:divBdr>
                                                                                              <w:divsChild>
                                                                                                <w:div w:id="144828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8076614">
                                                      <w:marLeft w:val="0"/>
                                                      <w:marRight w:val="0"/>
                                                      <w:marTop w:val="240"/>
                                                      <w:marBottom w:val="60"/>
                                                      <w:divBdr>
                                                        <w:top w:val="none" w:sz="0" w:space="0" w:color="auto"/>
                                                        <w:left w:val="none" w:sz="0" w:space="0" w:color="auto"/>
                                                        <w:bottom w:val="none" w:sz="0" w:space="0" w:color="auto"/>
                                                        <w:right w:val="none" w:sz="0" w:space="0" w:color="auto"/>
                                                      </w:divBdr>
                                                      <w:divsChild>
                                                        <w:div w:id="396975185">
                                                          <w:marLeft w:val="0"/>
                                                          <w:marRight w:val="0"/>
                                                          <w:marTop w:val="0"/>
                                                          <w:marBottom w:val="0"/>
                                                          <w:divBdr>
                                                            <w:top w:val="none" w:sz="0" w:space="0" w:color="auto"/>
                                                            <w:left w:val="none" w:sz="0" w:space="0" w:color="auto"/>
                                                            <w:bottom w:val="none" w:sz="0" w:space="0" w:color="auto"/>
                                                            <w:right w:val="none" w:sz="0" w:space="0" w:color="auto"/>
                                                          </w:divBdr>
                                                          <w:divsChild>
                                                            <w:div w:id="2005664368">
                                                              <w:marLeft w:val="0"/>
                                                              <w:marRight w:val="0"/>
                                                              <w:marTop w:val="0"/>
                                                              <w:marBottom w:val="0"/>
                                                              <w:divBdr>
                                                                <w:top w:val="none" w:sz="0" w:space="0" w:color="auto"/>
                                                                <w:left w:val="none" w:sz="0" w:space="0" w:color="auto"/>
                                                                <w:bottom w:val="none" w:sz="0" w:space="0" w:color="auto"/>
                                                                <w:right w:val="none" w:sz="0" w:space="0" w:color="auto"/>
                                                              </w:divBdr>
                                                              <w:divsChild>
                                                                <w:div w:id="598217545">
                                                                  <w:marLeft w:val="0"/>
                                                                  <w:marRight w:val="0"/>
                                                                  <w:marTop w:val="0"/>
                                                                  <w:marBottom w:val="0"/>
                                                                  <w:divBdr>
                                                                    <w:top w:val="none" w:sz="0" w:space="0" w:color="auto"/>
                                                                    <w:left w:val="none" w:sz="0" w:space="0" w:color="auto"/>
                                                                    <w:bottom w:val="none" w:sz="0" w:space="0" w:color="auto"/>
                                                                    <w:right w:val="none" w:sz="0" w:space="0" w:color="auto"/>
                                                                  </w:divBdr>
                                                                  <w:divsChild>
                                                                    <w:div w:id="14235169">
                                                                      <w:marLeft w:val="0"/>
                                                                      <w:marRight w:val="0"/>
                                                                      <w:marTop w:val="0"/>
                                                                      <w:marBottom w:val="0"/>
                                                                      <w:divBdr>
                                                                        <w:top w:val="none" w:sz="0" w:space="0" w:color="auto"/>
                                                                        <w:left w:val="none" w:sz="0" w:space="0" w:color="auto"/>
                                                                        <w:bottom w:val="none" w:sz="0" w:space="0" w:color="auto"/>
                                                                        <w:right w:val="none" w:sz="0" w:space="0" w:color="auto"/>
                                                                      </w:divBdr>
                                                                      <w:divsChild>
                                                                        <w:div w:id="1982615357">
                                                                          <w:marLeft w:val="0"/>
                                                                          <w:marRight w:val="0"/>
                                                                          <w:marTop w:val="0"/>
                                                                          <w:marBottom w:val="0"/>
                                                                          <w:divBdr>
                                                                            <w:top w:val="none" w:sz="0" w:space="0" w:color="auto"/>
                                                                            <w:left w:val="none" w:sz="0" w:space="0" w:color="auto"/>
                                                                            <w:bottom w:val="none" w:sz="0" w:space="0" w:color="auto"/>
                                                                            <w:right w:val="none" w:sz="0" w:space="0" w:color="auto"/>
                                                                          </w:divBdr>
                                                                          <w:divsChild>
                                                                            <w:div w:id="703091234">
                                                                              <w:marLeft w:val="0"/>
                                                                              <w:marRight w:val="0"/>
                                                                              <w:marTop w:val="0"/>
                                                                              <w:marBottom w:val="0"/>
                                                                              <w:divBdr>
                                                                                <w:top w:val="none" w:sz="0" w:space="0" w:color="auto"/>
                                                                                <w:left w:val="none" w:sz="0" w:space="0" w:color="auto"/>
                                                                                <w:bottom w:val="none" w:sz="0" w:space="0" w:color="auto"/>
                                                                                <w:right w:val="none" w:sz="0" w:space="0" w:color="auto"/>
                                                                              </w:divBdr>
                                                                              <w:divsChild>
                                                                                <w:div w:id="1888759612">
                                                                                  <w:marLeft w:val="0"/>
                                                                                  <w:marRight w:val="0"/>
                                                                                  <w:marTop w:val="0"/>
                                                                                  <w:marBottom w:val="0"/>
                                                                                  <w:divBdr>
                                                                                    <w:top w:val="none" w:sz="0" w:space="0" w:color="auto"/>
                                                                                    <w:left w:val="none" w:sz="0" w:space="0" w:color="auto"/>
                                                                                    <w:bottom w:val="none" w:sz="0" w:space="0" w:color="auto"/>
                                                                                    <w:right w:val="none" w:sz="0" w:space="0" w:color="auto"/>
                                                                                  </w:divBdr>
                                                                                  <w:divsChild>
                                                                                    <w:div w:id="651056117">
                                                                                      <w:marLeft w:val="0"/>
                                                                                      <w:marRight w:val="0"/>
                                                                                      <w:marTop w:val="0"/>
                                                                                      <w:marBottom w:val="0"/>
                                                                                      <w:divBdr>
                                                                                        <w:top w:val="none" w:sz="0" w:space="0" w:color="auto"/>
                                                                                        <w:left w:val="none" w:sz="0" w:space="0" w:color="auto"/>
                                                                                        <w:bottom w:val="none" w:sz="0" w:space="0" w:color="auto"/>
                                                                                        <w:right w:val="none" w:sz="0" w:space="0" w:color="auto"/>
                                                                                      </w:divBdr>
                                                                                      <w:divsChild>
                                                                                        <w:div w:id="914632365">
                                                                                          <w:marLeft w:val="0"/>
                                                                                          <w:marRight w:val="0"/>
                                                                                          <w:marTop w:val="0"/>
                                                                                          <w:marBottom w:val="0"/>
                                                                                          <w:divBdr>
                                                                                            <w:top w:val="none" w:sz="0" w:space="0" w:color="auto"/>
                                                                                            <w:left w:val="none" w:sz="0" w:space="0" w:color="auto"/>
                                                                                            <w:bottom w:val="none" w:sz="0" w:space="0" w:color="auto"/>
                                                                                            <w:right w:val="none" w:sz="0" w:space="0" w:color="auto"/>
                                                                                          </w:divBdr>
                                                                                          <w:divsChild>
                                                                                            <w:div w:id="1402097811">
                                                                                              <w:marLeft w:val="0"/>
                                                                                              <w:marRight w:val="0"/>
                                                                                              <w:marTop w:val="0"/>
                                                                                              <w:marBottom w:val="0"/>
                                                                                              <w:divBdr>
                                                                                                <w:top w:val="none" w:sz="0" w:space="0" w:color="auto"/>
                                                                                                <w:left w:val="none" w:sz="0" w:space="0" w:color="auto"/>
                                                                                                <w:bottom w:val="none" w:sz="0" w:space="0" w:color="auto"/>
                                                                                                <w:right w:val="none" w:sz="0" w:space="0" w:color="auto"/>
                                                                                              </w:divBdr>
                                                                                              <w:divsChild>
                                                                                                <w:div w:id="35527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17802945">
      <w:bodyDiv w:val="1"/>
      <w:marLeft w:val="0"/>
      <w:marRight w:val="0"/>
      <w:marTop w:val="0"/>
      <w:marBottom w:val="0"/>
      <w:divBdr>
        <w:top w:val="none" w:sz="0" w:space="0" w:color="auto"/>
        <w:left w:val="none" w:sz="0" w:space="0" w:color="auto"/>
        <w:bottom w:val="none" w:sz="0" w:space="0" w:color="auto"/>
        <w:right w:val="none" w:sz="0" w:space="0" w:color="auto"/>
      </w:divBdr>
      <w:divsChild>
        <w:div w:id="2077043616">
          <w:marLeft w:val="0"/>
          <w:marRight w:val="0"/>
          <w:marTop w:val="0"/>
          <w:marBottom w:val="0"/>
          <w:divBdr>
            <w:top w:val="none" w:sz="0" w:space="0" w:color="auto"/>
            <w:left w:val="none" w:sz="0" w:space="0" w:color="auto"/>
            <w:bottom w:val="none" w:sz="0" w:space="0" w:color="auto"/>
            <w:right w:val="none" w:sz="0" w:space="0" w:color="auto"/>
          </w:divBdr>
          <w:divsChild>
            <w:div w:id="1538272232">
              <w:marLeft w:val="0"/>
              <w:marRight w:val="0"/>
              <w:marTop w:val="0"/>
              <w:marBottom w:val="0"/>
              <w:divBdr>
                <w:top w:val="none" w:sz="0" w:space="0" w:color="auto"/>
                <w:left w:val="none" w:sz="0" w:space="0" w:color="auto"/>
                <w:bottom w:val="none" w:sz="0" w:space="0" w:color="auto"/>
                <w:right w:val="none" w:sz="0" w:space="0" w:color="auto"/>
              </w:divBdr>
              <w:divsChild>
                <w:div w:id="1632394196">
                  <w:marLeft w:val="0"/>
                  <w:marRight w:val="0"/>
                  <w:marTop w:val="0"/>
                  <w:marBottom w:val="0"/>
                  <w:divBdr>
                    <w:top w:val="none" w:sz="0" w:space="0" w:color="auto"/>
                    <w:left w:val="none" w:sz="0" w:space="0" w:color="auto"/>
                    <w:bottom w:val="none" w:sz="0" w:space="0" w:color="auto"/>
                    <w:right w:val="none" w:sz="0" w:space="0" w:color="auto"/>
                  </w:divBdr>
                  <w:divsChild>
                    <w:div w:id="1372462886">
                      <w:marLeft w:val="0"/>
                      <w:marRight w:val="0"/>
                      <w:marTop w:val="0"/>
                      <w:marBottom w:val="0"/>
                      <w:divBdr>
                        <w:top w:val="none" w:sz="0" w:space="0" w:color="auto"/>
                        <w:left w:val="none" w:sz="0" w:space="0" w:color="auto"/>
                        <w:bottom w:val="none" w:sz="0" w:space="0" w:color="auto"/>
                        <w:right w:val="none" w:sz="0" w:space="0" w:color="auto"/>
                      </w:divBdr>
                      <w:divsChild>
                        <w:div w:id="289748083">
                          <w:marLeft w:val="0"/>
                          <w:marRight w:val="0"/>
                          <w:marTop w:val="0"/>
                          <w:marBottom w:val="0"/>
                          <w:divBdr>
                            <w:top w:val="none" w:sz="0" w:space="0" w:color="auto"/>
                            <w:left w:val="none" w:sz="0" w:space="0" w:color="auto"/>
                            <w:bottom w:val="none" w:sz="0" w:space="0" w:color="auto"/>
                            <w:right w:val="none" w:sz="0" w:space="0" w:color="auto"/>
                          </w:divBdr>
                          <w:divsChild>
                            <w:div w:id="1257520426">
                              <w:marLeft w:val="0"/>
                              <w:marRight w:val="0"/>
                              <w:marTop w:val="0"/>
                              <w:marBottom w:val="0"/>
                              <w:divBdr>
                                <w:top w:val="none" w:sz="0" w:space="0" w:color="auto"/>
                                <w:left w:val="none" w:sz="0" w:space="0" w:color="auto"/>
                                <w:bottom w:val="none" w:sz="0" w:space="0" w:color="auto"/>
                                <w:right w:val="none" w:sz="0" w:space="0" w:color="auto"/>
                              </w:divBdr>
                              <w:divsChild>
                                <w:div w:id="717978273">
                                  <w:marLeft w:val="0"/>
                                  <w:marRight w:val="0"/>
                                  <w:marTop w:val="0"/>
                                  <w:marBottom w:val="0"/>
                                  <w:divBdr>
                                    <w:top w:val="none" w:sz="0" w:space="0" w:color="auto"/>
                                    <w:left w:val="none" w:sz="0" w:space="0" w:color="auto"/>
                                    <w:bottom w:val="none" w:sz="0" w:space="0" w:color="auto"/>
                                    <w:right w:val="none" w:sz="0" w:space="0" w:color="auto"/>
                                  </w:divBdr>
                                  <w:divsChild>
                                    <w:div w:id="2040738866">
                                      <w:marLeft w:val="0"/>
                                      <w:marRight w:val="0"/>
                                      <w:marTop w:val="0"/>
                                      <w:marBottom w:val="0"/>
                                      <w:divBdr>
                                        <w:top w:val="none" w:sz="0" w:space="0" w:color="auto"/>
                                        <w:left w:val="none" w:sz="0" w:space="0" w:color="auto"/>
                                        <w:bottom w:val="none" w:sz="0" w:space="0" w:color="auto"/>
                                        <w:right w:val="none" w:sz="0" w:space="0" w:color="auto"/>
                                      </w:divBdr>
                                      <w:divsChild>
                                        <w:div w:id="1431392777">
                                          <w:marLeft w:val="0"/>
                                          <w:marRight w:val="0"/>
                                          <w:marTop w:val="0"/>
                                          <w:marBottom w:val="0"/>
                                          <w:divBdr>
                                            <w:top w:val="none" w:sz="0" w:space="0" w:color="auto"/>
                                            <w:left w:val="none" w:sz="0" w:space="0" w:color="auto"/>
                                            <w:bottom w:val="none" w:sz="0" w:space="0" w:color="auto"/>
                                            <w:right w:val="none" w:sz="0" w:space="0" w:color="auto"/>
                                          </w:divBdr>
                                          <w:divsChild>
                                            <w:div w:id="65105677">
                                              <w:marLeft w:val="0"/>
                                              <w:marRight w:val="0"/>
                                              <w:marTop w:val="0"/>
                                              <w:marBottom w:val="0"/>
                                              <w:divBdr>
                                                <w:top w:val="none" w:sz="0" w:space="0" w:color="auto"/>
                                                <w:left w:val="none" w:sz="0" w:space="0" w:color="auto"/>
                                                <w:bottom w:val="none" w:sz="0" w:space="0" w:color="auto"/>
                                                <w:right w:val="none" w:sz="0" w:space="0" w:color="auto"/>
                                              </w:divBdr>
                                              <w:divsChild>
                                                <w:div w:id="1798988505">
                                                  <w:marLeft w:val="0"/>
                                                  <w:marRight w:val="0"/>
                                                  <w:marTop w:val="0"/>
                                                  <w:marBottom w:val="0"/>
                                                  <w:divBdr>
                                                    <w:top w:val="none" w:sz="0" w:space="0" w:color="auto"/>
                                                    <w:left w:val="none" w:sz="0" w:space="0" w:color="auto"/>
                                                    <w:bottom w:val="none" w:sz="0" w:space="0" w:color="auto"/>
                                                    <w:right w:val="none" w:sz="0" w:space="0" w:color="auto"/>
                                                  </w:divBdr>
                                                </w:div>
                                                <w:div w:id="1333676990">
                                                  <w:marLeft w:val="0"/>
                                                  <w:marRight w:val="0"/>
                                                  <w:marTop w:val="0"/>
                                                  <w:marBottom w:val="0"/>
                                                  <w:divBdr>
                                                    <w:top w:val="none" w:sz="0" w:space="0" w:color="auto"/>
                                                    <w:left w:val="none" w:sz="0" w:space="0" w:color="auto"/>
                                                    <w:bottom w:val="none" w:sz="0" w:space="0" w:color="auto"/>
                                                    <w:right w:val="none" w:sz="0" w:space="0" w:color="auto"/>
                                                  </w:divBdr>
                                                  <w:divsChild>
                                                    <w:div w:id="2089496544">
                                                      <w:marLeft w:val="0"/>
                                                      <w:marRight w:val="0"/>
                                                      <w:marTop w:val="0"/>
                                                      <w:marBottom w:val="0"/>
                                                      <w:divBdr>
                                                        <w:top w:val="none" w:sz="0" w:space="0" w:color="auto"/>
                                                        <w:left w:val="none" w:sz="0" w:space="0" w:color="auto"/>
                                                        <w:bottom w:val="none" w:sz="0" w:space="0" w:color="auto"/>
                                                        <w:right w:val="none" w:sz="0" w:space="0" w:color="auto"/>
                                                      </w:divBdr>
                                                    </w:div>
                                                  </w:divsChild>
                                                </w:div>
                                                <w:div w:id="339964311">
                                                  <w:marLeft w:val="0"/>
                                                  <w:marRight w:val="0"/>
                                                  <w:marTop w:val="0"/>
                                                  <w:marBottom w:val="0"/>
                                                  <w:divBdr>
                                                    <w:top w:val="none" w:sz="0" w:space="0" w:color="auto"/>
                                                    <w:left w:val="none" w:sz="0" w:space="0" w:color="auto"/>
                                                    <w:bottom w:val="none" w:sz="0" w:space="0" w:color="auto"/>
                                                    <w:right w:val="none" w:sz="0" w:space="0" w:color="auto"/>
                                                  </w:divBdr>
                                                </w:div>
                                                <w:div w:id="251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5526128">
          <w:marLeft w:val="0"/>
          <w:marRight w:val="0"/>
          <w:marTop w:val="0"/>
          <w:marBottom w:val="0"/>
          <w:divBdr>
            <w:top w:val="none" w:sz="0" w:space="0" w:color="auto"/>
            <w:left w:val="none" w:sz="0" w:space="0" w:color="auto"/>
            <w:bottom w:val="none" w:sz="0" w:space="0" w:color="auto"/>
            <w:right w:val="none" w:sz="0" w:space="0" w:color="auto"/>
          </w:divBdr>
          <w:divsChild>
            <w:div w:id="916667817">
              <w:marLeft w:val="0"/>
              <w:marRight w:val="0"/>
              <w:marTop w:val="0"/>
              <w:marBottom w:val="0"/>
              <w:divBdr>
                <w:top w:val="none" w:sz="0" w:space="0" w:color="auto"/>
                <w:left w:val="none" w:sz="0" w:space="0" w:color="auto"/>
                <w:bottom w:val="none" w:sz="0" w:space="0" w:color="auto"/>
                <w:right w:val="none" w:sz="0" w:space="0" w:color="auto"/>
              </w:divBdr>
              <w:divsChild>
                <w:div w:id="2138791327">
                  <w:marLeft w:val="0"/>
                  <w:marRight w:val="0"/>
                  <w:marTop w:val="0"/>
                  <w:marBottom w:val="0"/>
                  <w:divBdr>
                    <w:top w:val="none" w:sz="0" w:space="0" w:color="auto"/>
                    <w:left w:val="none" w:sz="0" w:space="0" w:color="auto"/>
                    <w:bottom w:val="none" w:sz="0" w:space="0" w:color="auto"/>
                    <w:right w:val="none" w:sz="0" w:space="0" w:color="auto"/>
                  </w:divBdr>
                  <w:divsChild>
                    <w:div w:id="2070691876">
                      <w:marLeft w:val="0"/>
                      <w:marRight w:val="0"/>
                      <w:marTop w:val="0"/>
                      <w:marBottom w:val="0"/>
                      <w:divBdr>
                        <w:top w:val="none" w:sz="0" w:space="0" w:color="auto"/>
                        <w:left w:val="none" w:sz="0" w:space="0" w:color="auto"/>
                        <w:bottom w:val="none" w:sz="0" w:space="0" w:color="auto"/>
                        <w:right w:val="none" w:sz="0" w:space="0" w:color="auto"/>
                      </w:divBdr>
                    </w:div>
                  </w:divsChild>
                </w:div>
                <w:div w:id="36117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1253</TotalTime>
  <Pages>15</Pages>
  <Words>2396</Words>
  <Characters>13658</Characters>
  <Application>Microsoft Office Word</Application>
  <DocSecurity>0</DocSecurity>
  <Lines>113</Lines>
  <Paragraphs>32</Paragraphs>
  <ScaleCrop>false</ScaleCrop>
  <Company/>
  <LinksUpToDate>false</LinksUpToDate>
  <CharactersWithSpaces>16022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Irem</dc:creator>
  <cp:keywords/>
  <dc:description/>
  <cp:lastModifiedBy>Paul Irem</cp:lastModifiedBy>
  <cp:revision>175</cp:revision>
  <dcterms:created xsi:type="dcterms:W3CDTF">2026-03-05T12:01:00Z</dcterms:created>
  <dcterms:modified xsi:type="dcterms:W3CDTF">2026-04-25T06:37:00Z</dcterms:modified>
</cp:coreProperties>
</file>