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523" w:rsidRDefault="00424523" w:rsidP="00424523">
      <w:pPr>
        <w:jc w:val="center"/>
        <w:rPr>
          <w:rFonts w:ascii="Century Gothic" w:hAnsi="Century Gothic"/>
          <w:b/>
          <w:sz w:val="56"/>
          <w:szCs w:val="56"/>
        </w:rPr>
      </w:pPr>
    </w:p>
    <w:p w:rsidR="00424523" w:rsidRDefault="00424523" w:rsidP="00424523">
      <w:pPr>
        <w:jc w:val="center"/>
        <w:rPr>
          <w:rFonts w:ascii="Century Gothic" w:hAnsi="Century Gothic"/>
          <w:b/>
          <w:sz w:val="56"/>
          <w:szCs w:val="56"/>
        </w:rPr>
      </w:pPr>
    </w:p>
    <w:p w:rsidR="00424523" w:rsidRPr="00424523" w:rsidRDefault="00424523" w:rsidP="00424523">
      <w:pPr>
        <w:jc w:val="center"/>
        <w:rPr>
          <w:rFonts w:ascii="Century Gothic" w:hAnsi="Century Gothic"/>
          <w:b/>
          <w:sz w:val="56"/>
          <w:szCs w:val="56"/>
        </w:rPr>
      </w:pPr>
      <w:r w:rsidRPr="00424523">
        <w:rPr>
          <w:rFonts w:ascii="Century Gothic" w:hAnsi="Century Gothic"/>
          <w:b/>
          <w:sz w:val="56"/>
          <w:szCs w:val="56"/>
        </w:rPr>
        <w:t>COMPUTER NETWORKS</w:t>
      </w:r>
    </w:p>
    <w:p w:rsidR="00424523" w:rsidRDefault="00424523" w:rsidP="0042452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424523" w:rsidRDefault="00424523" w:rsidP="0042452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424523" w:rsidRDefault="00424523" w:rsidP="0042452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424523" w:rsidRDefault="00424523" w:rsidP="0042452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424523" w:rsidRDefault="00424523" w:rsidP="00424523">
      <w:pPr>
        <w:spacing w:line="240" w:lineRule="auto"/>
        <w:rPr>
          <w:rFonts w:ascii="Century Gothic" w:hAnsi="Century Gothic"/>
          <w:b/>
          <w:sz w:val="44"/>
          <w:szCs w:val="44"/>
        </w:rPr>
      </w:pPr>
    </w:p>
    <w:p w:rsidR="00424523" w:rsidRDefault="00424523" w:rsidP="00424523">
      <w:pPr>
        <w:spacing w:line="240" w:lineRule="auto"/>
        <w:jc w:val="center"/>
        <w:rPr>
          <w:rFonts w:ascii="Century Gothic" w:hAnsi="Century Gothic"/>
          <w:b/>
          <w:sz w:val="44"/>
          <w:szCs w:val="44"/>
        </w:rPr>
      </w:pPr>
      <w:r>
        <w:rPr>
          <w:rFonts w:ascii="Century Gothic" w:hAnsi="Century Gothic"/>
          <w:b/>
          <w:sz w:val="44"/>
          <w:szCs w:val="44"/>
        </w:rPr>
        <w:t>NAME: AAYUSH MAHAJAN</w:t>
      </w:r>
    </w:p>
    <w:p w:rsidR="00424523" w:rsidRDefault="00424523" w:rsidP="00424523">
      <w:pPr>
        <w:spacing w:line="240" w:lineRule="auto"/>
        <w:jc w:val="center"/>
        <w:rPr>
          <w:rFonts w:ascii="Century Gothic" w:hAnsi="Century Gothic"/>
          <w:b/>
          <w:sz w:val="44"/>
          <w:szCs w:val="44"/>
        </w:rPr>
      </w:pPr>
      <w:r>
        <w:rPr>
          <w:rFonts w:ascii="Century Gothic" w:hAnsi="Century Gothic"/>
          <w:b/>
          <w:sz w:val="44"/>
          <w:szCs w:val="44"/>
        </w:rPr>
        <w:t xml:space="preserve">REG </w:t>
      </w:r>
      <w:proofErr w:type="gramStart"/>
      <w:r>
        <w:rPr>
          <w:rFonts w:ascii="Century Gothic" w:hAnsi="Century Gothic"/>
          <w:b/>
          <w:sz w:val="44"/>
          <w:szCs w:val="44"/>
        </w:rPr>
        <w:t>NO. :</w:t>
      </w:r>
      <w:proofErr w:type="gramEnd"/>
      <w:r>
        <w:rPr>
          <w:rFonts w:ascii="Century Gothic" w:hAnsi="Century Gothic"/>
          <w:b/>
          <w:sz w:val="44"/>
          <w:szCs w:val="44"/>
        </w:rPr>
        <w:t xml:space="preserve"> RA1811028010086</w:t>
      </w:r>
    </w:p>
    <w:p w:rsidR="00424523" w:rsidRDefault="00A41BF7" w:rsidP="00424523">
      <w:pPr>
        <w:spacing w:line="240" w:lineRule="auto"/>
        <w:jc w:val="center"/>
        <w:rPr>
          <w:rFonts w:ascii="Century Gothic" w:hAnsi="Century Gothic"/>
          <w:b/>
          <w:sz w:val="44"/>
          <w:szCs w:val="44"/>
        </w:rPr>
      </w:pPr>
      <w:proofErr w:type="gramStart"/>
      <w:r>
        <w:rPr>
          <w:rFonts w:ascii="Century Gothic" w:hAnsi="Century Gothic"/>
          <w:b/>
          <w:sz w:val="44"/>
          <w:szCs w:val="44"/>
        </w:rPr>
        <w:t>BRANCH</w:t>
      </w:r>
      <w:r w:rsidR="00424523">
        <w:rPr>
          <w:rFonts w:ascii="Century Gothic" w:hAnsi="Century Gothic"/>
          <w:b/>
          <w:sz w:val="44"/>
          <w:szCs w:val="44"/>
        </w:rPr>
        <w:t xml:space="preserve"> :</w:t>
      </w:r>
      <w:proofErr w:type="gramEnd"/>
      <w:r w:rsidR="00424523">
        <w:rPr>
          <w:rFonts w:ascii="Century Gothic" w:hAnsi="Century Gothic"/>
          <w:b/>
          <w:sz w:val="44"/>
          <w:szCs w:val="44"/>
        </w:rPr>
        <w:t xml:space="preserve"> CSE- CLOUD COMPUTING</w:t>
      </w:r>
    </w:p>
    <w:p w:rsidR="00424523" w:rsidRDefault="00424523" w:rsidP="00424523">
      <w:pPr>
        <w:spacing w:line="240" w:lineRule="auto"/>
        <w:jc w:val="center"/>
        <w:rPr>
          <w:rFonts w:ascii="Century Gothic" w:hAnsi="Century Gothic"/>
          <w:b/>
          <w:sz w:val="44"/>
          <w:szCs w:val="44"/>
        </w:rPr>
      </w:pPr>
      <w:proofErr w:type="gramStart"/>
      <w:r>
        <w:rPr>
          <w:rFonts w:ascii="Century Gothic" w:hAnsi="Century Gothic"/>
          <w:b/>
          <w:sz w:val="44"/>
          <w:szCs w:val="44"/>
        </w:rPr>
        <w:t>SEC :</w:t>
      </w:r>
      <w:proofErr w:type="gramEnd"/>
      <w:r>
        <w:rPr>
          <w:rFonts w:ascii="Century Gothic" w:hAnsi="Century Gothic"/>
          <w:b/>
          <w:sz w:val="44"/>
          <w:szCs w:val="44"/>
        </w:rPr>
        <w:t xml:space="preserve"> J2</w:t>
      </w:r>
    </w:p>
    <w:p w:rsidR="00424523" w:rsidRDefault="00424523" w:rsidP="00424523">
      <w:pPr>
        <w:spacing w:line="240" w:lineRule="auto"/>
        <w:jc w:val="center"/>
        <w:rPr>
          <w:rFonts w:ascii="Century Gothic" w:hAnsi="Century Gothic"/>
          <w:b/>
          <w:sz w:val="44"/>
          <w:szCs w:val="44"/>
        </w:rPr>
      </w:pPr>
    </w:p>
    <w:p w:rsidR="00424523" w:rsidRPr="00D277BB" w:rsidRDefault="00424523" w:rsidP="00424523">
      <w:pPr>
        <w:spacing w:line="240" w:lineRule="auto"/>
        <w:jc w:val="center"/>
        <w:rPr>
          <w:rFonts w:ascii="Bahnschrift SemiBold" w:hAnsi="Bahnschrift SemiBold"/>
          <w:b/>
          <w:sz w:val="36"/>
          <w:szCs w:val="36"/>
        </w:rPr>
      </w:pPr>
      <w:r w:rsidRPr="00D277BB">
        <w:rPr>
          <w:rFonts w:ascii="Bahnschrift SemiBold" w:hAnsi="Bahnschrift SemiBold"/>
          <w:b/>
          <w:sz w:val="36"/>
          <w:szCs w:val="36"/>
        </w:rPr>
        <w:t xml:space="preserve">SUBJECT </w:t>
      </w:r>
      <w:proofErr w:type="gramStart"/>
      <w:r w:rsidRPr="00D277BB">
        <w:rPr>
          <w:rFonts w:ascii="Bahnschrift SemiBold" w:hAnsi="Bahnschrift SemiBold"/>
          <w:b/>
          <w:sz w:val="36"/>
          <w:szCs w:val="36"/>
        </w:rPr>
        <w:t>TEACHER :</w:t>
      </w:r>
      <w:proofErr w:type="gramEnd"/>
      <w:r w:rsidRPr="00D277BB">
        <w:rPr>
          <w:rFonts w:ascii="Bahnschrift SemiBold" w:hAnsi="Bahnschrift SemiBold"/>
          <w:b/>
          <w:sz w:val="36"/>
          <w:szCs w:val="36"/>
        </w:rPr>
        <w:t xml:space="preserve"> </w:t>
      </w:r>
      <w:proofErr w:type="spellStart"/>
      <w:r w:rsidRPr="00D277BB">
        <w:rPr>
          <w:rFonts w:ascii="Bahnschrift SemiBold" w:hAnsi="Bahnschrift SemiBold" w:cs="Arial"/>
          <w:color w:val="000000"/>
          <w:sz w:val="36"/>
          <w:szCs w:val="36"/>
          <w:shd w:val="clear" w:color="auto" w:fill="FFFFFF"/>
        </w:rPr>
        <w:t>Ms.M.Vaishnavi</w:t>
      </w:r>
      <w:proofErr w:type="spellEnd"/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>
      <w:pPr>
        <w:rPr>
          <w:rFonts w:ascii="Calibri Light" w:hAnsi="Calibri Light" w:cs="Calibri Light"/>
          <w:sz w:val="24"/>
          <w:szCs w:val="24"/>
        </w:rPr>
      </w:pPr>
    </w:p>
    <w:p w:rsidR="00424523" w:rsidRPr="00424523" w:rsidRDefault="00424523" w:rsidP="005800C8">
      <w:pPr>
        <w:rPr>
          <w:rFonts w:ascii="Calibri Light" w:hAnsi="Calibri Light" w:cs="Calibri Light"/>
          <w:b/>
          <w:sz w:val="44"/>
          <w:szCs w:val="44"/>
        </w:rPr>
      </w:pPr>
      <w:proofErr w:type="gramStart"/>
      <w:r w:rsidRPr="00424523">
        <w:rPr>
          <w:rFonts w:ascii="Calibri Light" w:hAnsi="Calibri Light" w:cs="Calibri Light"/>
          <w:b/>
          <w:sz w:val="44"/>
          <w:szCs w:val="44"/>
        </w:rPr>
        <w:lastRenderedPageBreak/>
        <w:t>EXPERIMENT :</w:t>
      </w:r>
      <w:proofErr w:type="gramEnd"/>
      <w:r w:rsidRPr="00424523">
        <w:rPr>
          <w:rFonts w:ascii="Calibri Light" w:hAnsi="Calibri Light" w:cs="Calibri Light"/>
          <w:b/>
          <w:sz w:val="44"/>
          <w:szCs w:val="44"/>
        </w:rPr>
        <w:t xml:space="preserve"> 1</w:t>
      </w:r>
    </w:p>
    <w:p w:rsidR="005800C8" w:rsidRPr="00424523" w:rsidRDefault="005800C8" w:rsidP="005800C8">
      <w:pPr>
        <w:rPr>
          <w:rFonts w:ascii="Calibri Light" w:hAnsi="Calibri Light" w:cs="Calibri Light"/>
          <w:b/>
          <w:sz w:val="32"/>
          <w:szCs w:val="32"/>
        </w:rPr>
      </w:pPr>
      <w:r w:rsidRPr="00424523">
        <w:rPr>
          <w:rFonts w:ascii="Calibri Light" w:hAnsi="Calibri Light" w:cs="Calibri Light"/>
          <w:b/>
          <w:sz w:val="44"/>
          <w:szCs w:val="44"/>
        </w:rPr>
        <w:t>Basic Commands for Socket Programming</w:t>
      </w:r>
    </w:p>
    <w:p w:rsidR="005800C8" w:rsidRPr="00967548" w:rsidRDefault="005800C8" w:rsidP="005800C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stdio -  It is library required for input and output functions. The standard I/O library provides a simple and efficient buffered stream I/O interface. Input and output is mapped into logical data streams and the physical I/O characteristics are concealed.</w:t>
      </w:r>
    </w:p>
    <w:p w:rsidR="005800C8" w:rsidRPr="00967548" w:rsidRDefault="005800C8" w:rsidP="005800C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string - library for string manipulation function. The string functions perform operations on null-terminated strings.</w:t>
      </w:r>
    </w:p>
    <w:p w:rsidR="005800C8" w:rsidRPr="00967548" w:rsidRDefault="005800C8" w:rsidP="005800C8">
      <w:pPr>
        <w:ind w:left="360"/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   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Eg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: </w:t>
      </w:r>
    </w:p>
    <w:p w:rsidR="00967548" w:rsidRDefault="005800C8" w:rsidP="005800C8">
      <w:pPr>
        <w:ind w:left="360" w:firstLine="360"/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</w:pPr>
      <w:proofErr w:type="spellStart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int</w:t>
      </w:r>
      <w:proofErr w:type="spellEnd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 xml:space="preserve"> </w:t>
      </w:r>
      <w:proofErr w:type="spellStart"/>
      <w:proofErr w:type="gramStart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strcasecmp</w:t>
      </w:r>
      <w:proofErr w:type="spellEnd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(</w:t>
      </w:r>
      <w:proofErr w:type="spellStart"/>
      <w:proofErr w:type="gramEnd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const</w:t>
      </w:r>
      <w:proofErr w:type="spellEnd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 xml:space="preserve"> char *</w:t>
      </w:r>
      <w:r w:rsidRPr="00967548">
        <w:rPr>
          <w:rFonts w:ascii="Calibri Light" w:hAnsi="Calibri Light" w:cs="Calibri Light"/>
          <w:i/>
          <w:iCs/>
          <w:color w:val="006000"/>
          <w:sz w:val="24"/>
          <w:szCs w:val="24"/>
        </w:rPr>
        <w:t>s1</w:t>
      </w:r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 xml:space="preserve">, </w:t>
      </w:r>
      <w:proofErr w:type="spellStart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const</w:t>
      </w:r>
      <w:proofErr w:type="spellEnd"/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 xml:space="preserve"> char *</w:t>
      </w:r>
      <w:r w:rsidRPr="00967548">
        <w:rPr>
          <w:rFonts w:ascii="Calibri Light" w:hAnsi="Calibri Light" w:cs="Calibri Light"/>
          <w:i/>
          <w:iCs/>
          <w:color w:val="006000"/>
          <w:sz w:val="24"/>
          <w:szCs w:val="24"/>
        </w:rPr>
        <w:t>s2</w:t>
      </w:r>
      <w:r w:rsidRPr="00967548">
        <w:rPr>
          <w:rFonts w:ascii="Calibri Light" w:hAnsi="Calibri Light" w:cs="Calibri Light"/>
          <w:b/>
          <w:bCs/>
          <w:color w:val="502000"/>
          <w:sz w:val="24"/>
          <w:szCs w:val="24"/>
        </w:rPr>
        <w:t>);</w:t>
      </w:r>
      <w:r w:rsidRPr="005800C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             </w:t>
      </w:r>
      <w:r w:rsidRPr="0096754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  </w:t>
      </w:r>
    </w:p>
    <w:p w:rsidR="005800C8" w:rsidRPr="005800C8" w:rsidRDefault="005800C8" w:rsidP="005800C8">
      <w:pPr>
        <w:ind w:left="360" w:firstLine="360"/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</w:t>
      </w:r>
      <w:r w:rsidRPr="005800C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Compare the strings </w:t>
      </w:r>
      <w:r w:rsidRPr="005800C8">
        <w:rPr>
          <w:rFonts w:ascii="Calibri Light" w:eastAsia="Times New Roman" w:hAnsi="Calibri Light" w:cs="Calibri Light"/>
          <w:i/>
          <w:iCs/>
          <w:color w:val="006000"/>
          <w:sz w:val="24"/>
          <w:szCs w:val="24"/>
          <w:lang w:eastAsia="en-IN"/>
        </w:rPr>
        <w:t>s1</w:t>
      </w:r>
      <w:r w:rsidRPr="005800C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</w:t>
      </w:r>
      <w:proofErr w:type="gramStart"/>
      <w:r w:rsidRPr="005800C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and </w:t>
      </w:r>
      <w:r w:rsidR="0096754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</w:t>
      </w:r>
      <w:r w:rsidRPr="005800C8">
        <w:rPr>
          <w:rFonts w:ascii="Calibri Light" w:eastAsia="Times New Roman" w:hAnsi="Calibri Light" w:cs="Calibri Light"/>
          <w:i/>
          <w:iCs/>
          <w:color w:val="006000"/>
          <w:sz w:val="24"/>
          <w:szCs w:val="24"/>
          <w:lang w:eastAsia="en-IN"/>
        </w:rPr>
        <w:t>s</w:t>
      </w:r>
      <w:proofErr w:type="gramEnd"/>
      <w:r w:rsidRPr="005800C8">
        <w:rPr>
          <w:rFonts w:ascii="Calibri Light" w:eastAsia="Times New Roman" w:hAnsi="Calibri Light" w:cs="Calibri Light"/>
          <w:i/>
          <w:iCs/>
          <w:color w:val="006000"/>
          <w:sz w:val="24"/>
          <w:szCs w:val="24"/>
          <w:lang w:eastAsia="en-IN"/>
        </w:rPr>
        <w:t>2</w:t>
      </w:r>
      <w:r w:rsidRPr="005800C8">
        <w:rPr>
          <w:rFonts w:ascii="Calibri Light" w:eastAsia="Times New Roman" w:hAnsi="Calibri Light" w:cs="Calibri Light"/>
          <w:color w:val="181818"/>
          <w:sz w:val="24"/>
          <w:szCs w:val="24"/>
          <w:lang w:eastAsia="en-IN"/>
        </w:rPr>
        <w:t xml:space="preserve"> ignoring case.</w:t>
      </w:r>
    </w:p>
    <w:p w:rsidR="005800C8" w:rsidRPr="00967548" w:rsidRDefault="005800C8" w:rsidP="005800C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net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db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database access methods. The supported file formats are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btree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,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hashed and UNIX file oriented. The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btree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format is a representation of a sorted,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balanced tree structure. The hashed format is an extensible, dynamic hashing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scheme. The flat-file format is a byte stream file with fixed or variable length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records.</w:t>
      </w:r>
    </w:p>
    <w:p w:rsidR="00C6327D" w:rsidRPr="00967548" w:rsidRDefault="00C6327D" w:rsidP="00C6327D">
      <w:pPr>
        <w:rPr>
          <w:rFonts w:ascii="Calibri Light" w:hAnsi="Calibri Light" w:cs="Calibri Light"/>
          <w:sz w:val="24"/>
          <w:szCs w:val="24"/>
        </w:rPr>
      </w:pPr>
    </w:p>
    <w:p w:rsidR="00C6327D" w:rsidRDefault="005800C8" w:rsidP="00C6327D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time - run programs and summarize system resource usage. Time runs the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program COMMAND with any given arguments. When COMMAND finishes, time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displays information about resources used by COMMAND. If COMMAND exits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with non-zero status, time displays a warning message and the exit status.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time determines which information to display about the resources used by the COMMAND from the string FORMAT.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date - print or set the system date and time. Display the current time in the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given FORMAT, or set the system date.</w:t>
      </w:r>
    </w:p>
    <w:p w:rsidR="00C6327D" w:rsidRPr="00967548" w:rsidRDefault="00C6327D" w:rsidP="00C6327D">
      <w:pPr>
        <w:rPr>
          <w:rFonts w:ascii="Calibri Light" w:hAnsi="Calibri Light" w:cs="Calibri Light"/>
          <w:sz w:val="24"/>
          <w:szCs w:val="24"/>
        </w:rPr>
      </w:pPr>
    </w:p>
    <w:p w:rsidR="00C6327D" w:rsidRPr="00967548" w:rsidRDefault="005800C8" w:rsidP="00C6327D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stat - display file or file system status, </w:t>
      </w:r>
    </w:p>
    <w:p w:rsidR="00C6327D" w:rsidRPr="00967548" w:rsidRDefault="00C6327D" w:rsidP="00C6327D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C6327D" w:rsidRPr="00967548" w:rsidRDefault="00C6327D" w:rsidP="00C6327D">
      <w:pPr>
        <w:pStyle w:val="ListParagraph"/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-f, --file-system</w:t>
      </w:r>
    </w:p>
    <w:p w:rsidR="00C6327D" w:rsidRPr="00967548" w:rsidRDefault="00C6327D" w:rsidP="00C6327D">
      <w:pPr>
        <w:pStyle w:val="ListParagraph"/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display file system status instead of file status</w:t>
      </w:r>
    </w:p>
    <w:p w:rsidR="00C6327D" w:rsidRPr="00967548" w:rsidRDefault="00C6327D" w:rsidP="00C6327D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C6327D" w:rsidP="00C6327D">
      <w:p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lastRenderedPageBreak/>
        <w:t xml:space="preserve">         </w:t>
      </w: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ioctl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control device. system call manipulates the underlying device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parameters of special files. In particular, many operating characteristics of</w:t>
      </w:r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character special files may be controlled with </w:t>
      </w:r>
      <w:proofErr w:type="spellStart"/>
      <w:proofErr w:type="gramStart"/>
      <w:r w:rsidRPr="00967548">
        <w:rPr>
          <w:rFonts w:ascii="Calibri Light" w:hAnsi="Calibri Light" w:cs="Calibri Light"/>
          <w:sz w:val="24"/>
          <w:szCs w:val="24"/>
        </w:rPr>
        <w:t>ioctl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(</w:t>
      </w:r>
      <w:proofErr w:type="gramEnd"/>
      <w:r w:rsidRPr="00967548">
        <w:rPr>
          <w:rFonts w:ascii="Calibri Light" w:hAnsi="Calibri Light" w:cs="Calibri Light"/>
          <w:sz w:val="24"/>
          <w:szCs w:val="24"/>
        </w:rPr>
        <w:t xml:space="preserve">) requests. The argument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fd</w:t>
      </w:r>
      <w:proofErr w:type="spellEnd"/>
      <w:r w:rsidR="00C6327D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must be an open file descriptor.</w:t>
      </w:r>
    </w:p>
    <w:p w:rsidR="00C6327D" w:rsidRPr="00967548" w:rsidRDefault="00C6327D" w:rsidP="00C6327D">
      <w:pPr>
        <w:rPr>
          <w:rFonts w:ascii="Calibri Light" w:hAnsi="Calibri Light" w:cs="Calibri Light"/>
          <w:sz w:val="24"/>
          <w:szCs w:val="24"/>
        </w:rPr>
      </w:pPr>
    </w:p>
    <w:p w:rsidR="008E59A3" w:rsidRPr="00967548" w:rsidRDefault="005800C8" w:rsidP="008E59A3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look up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names and descriptions, look up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macro names,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codes, and the corresponding descri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ptions. Search for errors whose </w:t>
      </w:r>
      <w:r w:rsidRPr="00967548">
        <w:rPr>
          <w:rFonts w:ascii="Calibri Light" w:hAnsi="Calibri Light" w:cs="Calibri Light"/>
          <w:sz w:val="24"/>
          <w:szCs w:val="24"/>
        </w:rPr>
        <w:t xml:space="preserve">description contains all the given words (case-insensitive). List all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values.</w:t>
      </w:r>
    </w:p>
    <w:p w:rsidR="008E59A3" w:rsidRPr="00967548" w:rsidRDefault="008E59A3" w:rsidP="008E59A3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 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pcap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-filter - packet filter syntax, is used to compile a string into a filter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program. The resulting filter program can then be applied to some stream of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packets to determine which packets will be supplied to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pcap_</w:t>
      </w:r>
      <w:proofErr w:type="gramStart"/>
      <w:r w:rsidRPr="00967548">
        <w:rPr>
          <w:rFonts w:ascii="Calibri Light" w:hAnsi="Calibri Light" w:cs="Calibri Light"/>
          <w:sz w:val="24"/>
          <w:szCs w:val="24"/>
        </w:rPr>
        <w:t>loop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(</w:t>
      </w:r>
      <w:proofErr w:type="gramEnd"/>
      <w:r w:rsidRPr="00967548">
        <w:rPr>
          <w:rFonts w:ascii="Calibri Light" w:hAnsi="Calibri Light" w:cs="Calibri Light"/>
          <w:sz w:val="24"/>
          <w:szCs w:val="24"/>
        </w:rPr>
        <w:t>),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="008E59A3" w:rsidRPr="00967548">
        <w:rPr>
          <w:rFonts w:ascii="Calibri Light" w:hAnsi="Calibri Light" w:cs="Calibri Light"/>
          <w:sz w:val="24"/>
          <w:szCs w:val="24"/>
        </w:rPr>
        <w:t>pcap_dispatch</w:t>
      </w:r>
      <w:proofErr w:type="spellEnd"/>
      <w:r w:rsidR="008E59A3" w:rsidRPr="00967548">
        <w:rPr>
          <w:rFonts w:ascii="Calibri Light" w:hAnsi="Calibri Light" w:cs="Calibri Light"/>
          <w:sz w:val="24"/>
          <w:szCs w:val="24"/>
        </w:rPr>
        <w:t xml:space="preserve">(),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pcap_next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(), or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pcap_next_ex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().</w:t>
      </w:r>
    </w:p>
    <w:p w:rsidR="008E59A3" w:rsidRPr="00967548" w:rsidRDefault="008E59A3" w:rsidP="008E59A3">
      <w:pPr>
        <w:rPr>
          <w:rFonts w:ascii="Calibri Light" w:hAnsi="Calibri Light" w:cs="Calibri Light"/>
          <w:sz w:val="24"/>
          <w:szCs w:val="24"/>
        </w:rPr>
      </w:pPr>
    </w:p>
    <w:p w:rsidR="008E59A3" w:rsidRPr="00967548" w:rsidRDefault="008E59A3" w:rsidP="0096754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n system - execute a shell command. The </w:t>
      </w:r>
      <w:proofErr w:type="gramStart"/>
      <w:r w:rsidR="005800C8" w:rsidRPr="00967548">
        <w:rPr>
          <w:rFonts w:ascii="Calibri Light" w:hAnsi="Calibri Light" w:cs="Calibri Light"/>
          <w:sz w:val="24"/>
          <w:szCs w:val="24"/>
        </w:rPr>
        <w:t>system(</w:t>
      </w:r>
      <w:proofErr w:type="gramEnd"/>
      <w:r w:rsidR="005800C8" w:rsidRPr="00967548">
        <w:rPr>
          <w:rFonts w:ascii="Calibri Light" w:hAnsi="Calibri Light" w:cs="Calibri Light"/>
          <w:sz w:val="24"/>
          <w:szCs w:val="24"/>
        </w:rPr>
        <w:t>) library function uses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fork(2) to create a child process that executes the shell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command.system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>()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>provides simplicity and convenience: it handles all of the details of calling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fork(2),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execl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(3), and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waitpid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>(2), as well as the necessary manipulations of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>signals; in addition, the shell performs the usual substitutions and I/O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redirections for command. The main cost of </w:t>
      </w:r>
      <w:proofErr w:type="gramStart"/>
      <w:r w:rsidR="005800C8" w:rsidRPr="00967548">
        <w:rPr>
          <w:rFonts w:ascii="Calibri Light" w:hAnsi="Calibri Light" w:cs="Calibri Light"/>
          <w:sz w:val="24"/>
          <w:szCs w:val="24"/>
        </w:rPr>
        <w:t>system(</w:t>
      </w:r>
      <w:proofErr w:type="gramEnd"/>
      <w:r w:rsidR="005800C8" w:rsidRPr="00967548">
        <w:rPr>
          <w:rFonts w:ascii="Calibri Light" w:hAnsi="Calibri Light" w:cs="Calibri Light"/>
          <w:sz w:val="24"/>
          <w:szCs w:val="24"/>
        </w:rPr>
        <w:t>) is inefficiency: additional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>system calls are required to create the process that runs the shell and to</w:t>
      </w:r>
      <w:r w:rsidRPr="00967548">
        <w:rPr>
          <w:rFonts w:ascii="Calibri Light" w:hAnsi="Calibri Light" w:cs="Calibri Light"/>
          <w:sz w:val="24"/>
          <w:szCs w:val="24"/>
        </w:rPr>
        <w:t xml:space="preserve"> execute the shell.</w:t>
      </w:r>
    </w:p>
    <w:p w:rsidR="008E59A3" w:rsidRPr="00967548" w:rsidRDefault="008E59A3" w:rsidP="008E59A3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8E59A3" w:rsidRDefault="005800C8" w:rsidP="008E59A3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inet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converts the Internet host address. converts the Internet host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address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cp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from the IPv4 numbers-and-dots notation into binary form (in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network byte order) and stores it in the structure that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inp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points to.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rea</w:t>
      </w:r>
      <w:r w:rsidR="008E59A3" w:rsidRPr="00967548">
        <w:rPr>
          <w:rFonts w:ascii="Calibri Light" w:hAnsi="Calibri Light" w:cs="Calibri Light"/>
          <w:sz w:val="24"/>
          <w:szCs w:val="24"/>
        </w:rPr>
        <w:t>d - read from a file descriptor. It</w:t>
      </w:r>
      <w:r w:rsidRPr="00967548">
        <w:rPr>
          <w:rFonts w:ascii="Calibri Light" w:hAnsi="Calibri Light" w:cs="Calibri Light"/>
          <w:sz w:val="24"/>
          <w:szCs w:val="24"/>
        </w:rPr>
        <w:t xml:space="preserve"> attempts to read up to count bytes from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f</w:t>
      </w:r>
      <w:r w:rsidRPr="00967548">
        <w:rPr>
          <w:rFonts w:ascii="Calibri Light" w:hAnsi="Calibri Light" w:cs="Calibri Light"/>
          <w:sz w:val="24"/>
          <w:szCs w:val="24"/>
        </w:rPr>
        <w:t xml:space="preserve">ile descriptor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fd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into the buffer starting at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buf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>. On files that support seeking,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the read operation commences at the file offset, and the file offset is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incremented by the number of bytes read. If the file offset is at or past the end of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file, no bytes are read, and </w:t>
      </w:r>
      <w:proofErr w:type="gramStart"/>
      <w:r w:rsidRPr="00967548">
        <w:rPr>
          <w:rFonts w:ascii="Calibri Light" w:hAnsi="Calibri Light" w:cs="Calibri Light"/>
          <w:sz w:val="24"/>
          <w:szCs w:val="24"/>
        </w:rPr>
        <w:t>read(</w:t>
      </w:r>
      <w:proofErr w:type="gramEnd"/>
      <w:r w:rsidRPr="00967548">
        <w:rPr>
          <w:rFonts w:ascii="Calibri Light" w:hAnsi="Calibri Light" w:cs="Calibri Light"/>
          <w:sz w:val="24"/>
          <w:szCs w:val="24"/>
        </w:rPr>
        <w:t>) returns zero.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write - send a message to another user. The write utility allows you to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communicate with other users, by copying lines from your terminal to theirs.</w:t>
      </w:r>
    </w:p>
    <w:p w:rsidR="008E59A3" w:rsidRPr="00967548" w:rsidRDefault="008E59A3" w:rsidP="008E59A3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gethostname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These system calls are used to access or to change the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hostname of the current </w:t>
      </w:r>
      <w:proofErr w:type="spellStart"/>
      <w:proofErr w:type="gramStart"/>
      <w:r w:rsidRPr="00967548">
        <w:rPr>
          <w:rFonts w:ascii="Calibri Light" w:hAnsi="Calibri Light" w:cs="Calibri Light"/>
          <w:sz w:val="24"/>
          <w:szCs w:val="24"/>
        </w:rPr>
        <w:t>processor.returns</w:t>
      </w:r>
      <w:proofErr w:type="spellEnd"/>
      <w:proofErr w:type="gramEnd"/>
      <w:r w:rsidRPr="00967548">
        <w:rPr>
          <w:rFonts w:ascii="Calibri Light" w:hAnsi="Calibri Light" w:cs="Calibri Light"/>
          <w:sz w:val="24"/>
          <w:szCs w:val="24"/>
        </w:rPr>
        <w:t xml:space="preserve"> the null-terminated hostname in the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character array </w:t>
      </w:r>
      <w:r w:rsidRPr="00967548">
        <w:rPr>
          <w:rFonts w:ascii="Calibri Light" w:hAnsi="Calibri Light" w:cs="Calibri Light"/>
          <w:sz w:val="24"/>
          <w:szCs w:val="24"/>
        </w:rPr>
        <w:lastRenderedPageBreak/>
        <w:t xml:space="preserve">name, which has a length of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len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bytes. If the null-terminated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hostname is too large to fit, then the name is truncated, and no error is returned.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On success, zero is returned. On error, -1 is returned, and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errno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is set</w:t>
      </w:r>
      <w:r w:rsidR="008E59A3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appropriately.</w:t>
      </w:r>
    </w:p>
    <w:p w:rsidR="008E59A3" w:rsidRPr="00967548" w:rsidRDefault="008E59A3" w:rsidP="008E59A3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8E59A3" w:rsidRPr="00967548" w:rsidRDefault="008E59A3" w:rsidP="008E59A3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8E59A3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gethostbyname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It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 returns a structure of type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hostent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 for the given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>host name. Here name is either a hostname or an IPv4 address in standard dot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>notation. If name is an IPv4 address, no lookup is performed and</w:t>
      </w:r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proofErr w:type="gramStart"/>
      <w:r w:rsidR="005800C8" w:rsidRPr="00967548">
        <w:rPr>
          <w:rFonts w:ascii="Calibri Light" w:hAnsi="Calibri Light" w:cs="Calibri Light"/>
          <w:sz w:val="24"/>
          <w:szCs w:val="24"/>
        </w:rPr>
        <w:t>gethostbyname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>(</w:t>
      </w:r>
      <w:proofErr w:type="gramEnd"/>
      <w:r w:rsidR="005800C8" w:rsidRPr="00967548">
        <w:rPr>
          <w:rFonts w:ascii="Calibri Light" w:hAnsi="Calibri Light" w:cs="Calibri Light"/>
          <w:sz w:val="24"/>
          <w:szCs w:val="24"/>
        </w:rPr>
        <w:t xml:space="preserve">) simply copies name into the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h_name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 field and its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struct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in_addr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="005800C8" w:rsidRPr="00967548">
        <w:rPr>
          <w:rFonts w:ascii="Calibri Light" w:hAnsi="Calibri Light" w:cs="Calibri Light"/>
          <w:sz w:val="24"/>
          <w:szCs w:val="24"/>
        </w:rPr>
        <w:t xml:space="preserve">equivalent into the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h_addr_list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[0] field of the returned </w:t>
      </w:r>
      <w:proofErr w:type="spellStart"/>
      <w:r w:rsidR="005800C8" w:rsidRPr="00967548">
        <w:rPr>
          <w:rFonts w:ascii="Calibri Light" w:hAnsi="Calibri Light" w:cs="Calibri Light"/>
          <w:sz w:val="24"/>
          <w:szCs w:val="24"/>
        </w:rPr>
        <w:t>hostent</w:t>
      </w:r>
      <w:proofErr w:type="spellEnd"/>
      <w:r w:rsidR="005800C8" w:rsidRPr="00967548">
        <w:rPr>
          <w:rFonts w:ascii="Calibri Light" w:hAnsi="Calibri Light" w:cs="Calibri Light"/>
          <w:sz w:val="24"/>
          <w:szCs w:val="24"/>
        </w:rPr>
        <w:t xml:space="preserve"> structure.</w:t>
      </w:r>
    </w:p>
    <w:p w:rsidR="008E59A3" w:rsidRPr="00967548" w:rsidRDefault="008E59A3" w:rsidP="008E59A3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htons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function converts the unsigned short integer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hostshort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from host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byte order to network byte order.</w:t>
      </w:r>
    </w:p>
    <w:p w:rsidR="005800C8" w:rsidRPr="00967548" w:rsidRDefault="005800C8" w:rsidP="005800C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htonl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function converts the unsigned integer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hostlong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from host byte order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to network byte order.</w:t>
      </w:r>
    </w:p>
    <w:p w:rsidR="00967548" w:rsidRPr="00967548" w:rsidRDefault="00967548" w:rsidP="0096754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bind - bind a name to a socket. </w:t>
      </w:r>
      <w:proofErr w:type="gramStart"/>
      <w:r w:rsidRPr="00967548">
        <w:rPr>
          <w:rFonts w:ascii="Calibri Light" w:hAnsi="Calibri Light" w:cs="Calibri Light"/>
          <w:sz w:val="24"/>
          <w:szCs w:val="24"/>
        </w:rPr>
        <w:t>bind(</w:t>
      </w:r>
      <w:proofErr w:type="gramEnd"/>
      <w:r w:rsidRPr="00967548">
        <w:rPr>
          <w:rFonts w:ascii="Calibri Light" w:hAnsi="Calibri Light" w:cs="Calibri Light"/>
          <w:sz w:val="24"/>
          <w:szCs w:val="24"/>
        </w:rPr>
        <w:t xml:space="preserve">) assigns the address specified by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addr</w:t>
      </w:r>
      <w:proofErr w:type="spellEnd"/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to the socket referred to by the file descriptor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sockfd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.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addrlen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specifies the size,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in bytes, of the address structure pointed to by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addr</w:t>
      </w:r>
      <w:proofErr w:type="spellEnd"/>
      <w:r w:rsidR="00967548" w:rsidRPr="00967548">
        <w:rPr>
          <w:rFonts w:ascii="Calibri Light" w:hAnsi="Calibri Light" w:cs="Calibri Light"/>
          <w:sz w:val="24"/>
          <w:szCs w:val="24"/>
        </w:rPr>
        <w:t xml:space="preserve">. Traditionally, this operation </w:t>
      </w:r>
      <w:r w:rsidRPr="00967548">
        <w:rPr>
          <w:rFonts w:ascii="Calibri Light" w:hAnsi="Calibri Light" w:cs="Calibri Light"/>
          <w:sz w:val="24"/>
          <w:szCs w:val="24"/>
        </w:rPr>
        <w:t>is called “assigning a name to a socket”.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socket - create an endpoint for communication. creates an endpoint for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communication and returns a file descriptor that refers to that endpoint. The file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descriptor returned by a successful call will be the lowest-numbered file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descriptor not currently open for the process.</w:t>
      </w:r>
    </w:p>
    <w:p w:rsidR="00967548" w:rsidRPr="00967548" w:rsidRDefault="00967548" w:rsidP="00967548">
      <w:pPr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Ifconfig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is used to configure the kernel-resident network interfaces.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Ifconfig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is used to configure the kernel-resident network interfaces. It is used at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boot time to set up interfaces as necessary. After that, it is usually only needed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when debugging or when system tuning is needed.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>man send - send a messa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ge on a socket. The </w:t>
      </w:r>
      <w:proofErr w:type="gramStart"/>
      <w:r w:rsidR="00967548" w:rsidRPr="00967548">
        <w:rPr>
          <w:rFonts w:ascii="Calibri Light" w:hAnsi="Calibri Light" w:cs="Calibri Light"/>
          <w:sz w:val="24"/>
          <w:szCs w:val="24"/>
        </w:rPr>
        <w:t>send(</w:t>
      </w:r>
      <w:proofErr w:type="gramEnd"/>
      <w:r w:rsidR="00967548" w:rsidRPr="00967548">
        <w:rPr>
          <w:rFonts w:ascii="Calibri Light" w:hAnsi="Calibri Light" w:cs="Calibri Light"/>
          <w:sz w:val="24"/>
          <w:szCs w:val="24"/>
        </w:rPr>
        <w:t xml:space="preserve">) call </w:t>
      </w:r>
      <w:r w:rsidRPr="00967548">
        <w:rPr>
          <w:rFonts w:ascii="Calibri Light" w:hAnsi="Calibri Light" w:cs="Calibri Light"/>
          <w:sz w:val="24"/>
          <w:szCs w:val="24"/>
        </w:rPr>
        <w:t>may be used only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when the socket is in a connected state (so that the intended recipient is known).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The only difference between </w:t>
      </w:r>
      <w:proofErr w:type="gramStart"/>
      <w:r w:rsidRPr="00967548">
        <w:rPr>
          <w:rFonts w:ascii="Calibri Light" w:hAnsi="Calibri Light" w:cs="Calibri Light"/>
          <w:sz w:val="24"/>
          <w:szCs w:val="24"/>
        </w:rPr>
        <w:t>send(</w:t>
      </w:r>
      <w:proofErr w:type="gramEnd"/>
      <w:r w:rsidRPr="00967548">
        <w:rPr>
          <w:rFonts w:ascii="Calibri Light" w:hAnsi="Calibri Light" w:cs="Calibri Light"/>
          <w:sz w:val="24"/>
          <w:szCs w:val="24"/>
        </w:rPr>
        <w:t>) and write(2) is the presence of flags.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5800C8" w:rsidRPr="00967548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recv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- receive a message from a socket. They may be used to receive data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on both connectionless and connection-oriented sockets. This page first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 xml:space="preserve">describes </w:t>
      </w:r>
      <w:r w:rsidRPr="00967548">
        <w:rPr>
          <w:rFonts w:ascii="Calibri Light" w:hAnsi="Calibri Light" w:cs="Calibri Light"/>
          <w:sz w:val="24"/>
          <w:szCs w:val="24"/>
        </w:rPr>
        <w:lastRenderedPageBreak/>
        <w:t>common features of all three system calls, and then describes the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differences between the calls.</w:t>
      </w: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967548" w:rsidRPr="00967548" w:rsidRDefault="00967548" w:rsidP="00967548">
      <w:pPr>
        <w:pStyle w:val="ListParagraph"/>
        <w:rPr>
          <w:rFonts w:ascii="Calibri Light" w:hAnsi="Calibri Light" w:cs="Calibri Light"/>
          <w:sz w:val="24"/>
          <w:szCs w:val="24"/>
        </w:rPr>
      </w:pPr>
    </w:p>
    <w:p w:rsidR="007E0ACB" w:rsidRDefault="005800C8" w:rsidP="005800C8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967548">
        <w:rPr>
          <w:rFonts w:ascii="Calibri Light" w:hAnsi="Calibri Light" w:cs="Calibri Light"/>
          <w:sz w:val="24"/>
          <w:szCs w:val="24"/>
        </w:rPr>
        <w:t xml:space="preserve">man accept- accept jobs sent to a destination. The </w:t>
      </w:r>
      <w:proofErr w:type="spellStart"/>
      <w:r w:rsidRPr="00967548">
        <w:rPr>
          <w:rFonts w:ascii="Calibri Light" w:hAnsi="Calibri Light" w:cs="Calibri Light"/>
          <w:sz w:val="24"/>
          <w:szCs w:val="24"/>
        </w:rPr>
        <w:t>cupsaccept</w:t>
      </w:r>
      <w:proofErr w:type="spellEnd"/>
      <w:r w:rsidRPr="00967548">
        <w:rPr>
          <w:rFonts w:ascii="Calibri Light" w:hAnsi="Calibri Light" w:cs="Calibri Light"/>
          <w:sz w:val="24"/>
          <w:szCs w:val="24"/>
        </w:rPr>
        <w:t xml:space="preserve"> command</w:t>
      </w:r>
      <w:r w:rsidR="00967548" w:rsidRPr="00967548">
        <w:rPr>
          <w:rFonts w:ascii="Calibri Light" w:hAnsi="Calibri Light" w:cs="Calibri Light"/>
          <w:sz w:val="24"/>
          <w:szCs w:val="24"/>
        </w:rPr>
        <w:t xml:space="preserve"> </w:t>
      </w:r>
      <w:r w:rsidRPr="00967548">
        <w:rPr>
          <w:rFonts w:ascii="Calibri Light" w:hAnsi="Calibri Light" w:cs="Calibri Light"/>
          <w:sz w:val="24"/>
          <w:szCs w:val="24"/>
        </w:rPr>
        <w:t>instructs the printing system to accept print jobs to the specified destinations.</w:t>
      </w: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424523" w:rsidRPr="00424523" w:rsidRDefault="00424523" w:rsidP="00424523">
      <w:pPr>
        <w:rPr>
          <w:rFonts w:asciiTheme="majorHAnsi" w:hAnsiTheme="majorHAnsi" w:cstheme="majorHAnsi"/>
          <w:b/>
          <w:sz w:val="44"/>
          <w:szCs w:val="44"/>
        </w:rPr>
      </w:pPr>
      <w:proofErr w:type="gramStart"/>
      <w:r w:rsidRPr="00424523">
        <w:rPr>
          <w:rFonts w:asciiTheme="majorHAnsi" w:hAnsiTheme="majorHAnsi" w:cstheme="majorHAnsi"/>
          <w:b/>
          <w:sz w:val="44"/>
          <w:szCs w:val="44"/>
        </w:rPr>
        <w:lastRenderedPageBreak/>
        <w:t>EXPERIMENT :</w:t>
      </w:r>
      <w:proofErr w:type="gramEnd"/>
      <w:r w:rsidRPr="00424523">
        <w:rPr>
          <w:rFonts w:asciiTheme="majorHAnsi" w:hAnsiTheme="majorHAnsi" w:cstheme="majorHAnsi"/>
          <w:b/>
          <w:sz w:val="44"/>
          <w:szCs w:val="44"/>
        </w:rPr>
        <w:t xml:space="preserve"> 2</w:t>
      </w:r>
    </w:p>
    <w:p w:rsidR="00424523" w:rsidRPr="00424523" w:rsidRDefault="00424523" w:rsidP="00424523">
      <w:pPr>
        <w:rPr>
          <w:rFonts w:asciiTheme="majorHAnsi" w:hAnsiTheme="majorHAnsi" w:cstheme="majorHAnsi"/>
          <w:b/>
          <w:sz w:val="44"/>
          <w:szCs w:val="44"/>
        </w:rPr>
      </w:pPr>
      <w:r w:rsidRPr="00424523">
        <w:rPr>
          <w:rFonts w:asciiTheme="majorHAnsi" w:hAnsiTheme="majorHAnsi" w:cstheme="majorHAnsi"/>
          <w:b/>
          <w:sz w:val="44"/>
          <w:szCs w:val="44"/>
        </w:rPr>
        <w:t>SOCKET PROGRAMMING USING TCP/IP</w:t>
      </w:r>
    </w:p>
    <w:p w:rsidR="00424523" w:rsidRP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424523" w:rsidRDefault="00891A1D" w:rsidP="00424523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Server Side Code</w:t>
      </w:r>
      <w:r w:rsidRPr="00891A1D">
        <w:rPr>
          <w:rFonts w:asciiTheme="majorHAnsi" w:hAnsiTheme="majorHAnsi" w:cstheme="majorHAnsi"/>
          <w:noProof/>
          <w:sz w:val="32"/>
          <w:szCs w:val="32"/>
          <w:lang w:eastAsia="en-IN"/>
        </w:rPr>
        <w:drawing>
          <wp:anchor distT="0" distB="0" distL="114300" distR="114300" simplePos="0" relativeHeight="251659264" behindDoc="1" locked="0" layoutInCell="1" allowOverlap="1" wp14:anchorId="66A9684B" wp14:editId="0C12E35C">
            <wp:simplePos x="0" y="0"/>
            <wp:positionH relativeFrom="column">
              <wp:posOffset>0</wp:posOffset>
            </wp:positionH>
            <wp:positionV relativeFrom="paragraph">
              <wp:posOffset>1676400</wp:posOffset>
            </wp:positionV>
            <wp:extent cx="5706110" cy="6896100"/>
            <wp:effectExtent l="0" t="0" r="8890" b="0"/>
            <wp:wrapTight wrapText="bothSides">
              <wp:wrapPolygon edited="0">
                <wp:start x="0" y="0"/>
                <wp:lineTo x="0" y="21540"/>
                <wp:lineTo x="21562" y="21540"/>
                <wp:lineTo x="2156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32"/>
          <w:szCs w:val="32"/>
        </w:rPr>
        <w:t>:</w:t>
      </w:r>
    </w:p>
    <w:p w:rsid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424523" w:rsidRDefault="00891A1D" w:rsidP="00424523">
      <w:pPr>
        <w:rPr>
          <w:rFonts w:asciiTheme="majorHAnsi" w:hAnsiTheme="majorHAnsi" w:cstheme="majorHAnsi"/>
          <w:sz w:val="32"/>
          <w:szCs w:val="32"/>
        </w:rPr>
      </w:pPr>
      <w:r w:rsidRPr="00891A1D">
        <w:rPr>
          <w:rFonts w:asciiTheme="majorHAnsi" w:hAnsiTheme="majorHAnsi" w:cstheme="maj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0B0E3DB2" wp14:editId="04F97A34">
            <wp:extent cx="5090601" cy="3505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Pr="00891A1D" w:rsidRDefault="00891A1D" w:rsidP="00891A1D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891A1D">
        <w:rPr>
          <w:rFonts w:asciiTheme="majorHAnsi" w:hAnsiTheme="majorHAnsi" w:cstheme="majorHAnsi"/>
          <w:b/>
          <w:sz w:val="24"/>
          <w:szCs w:val="24"/>
        </w:rPr>
        <w:t xml:space="preserve">Pseudo code TCP </w:t>
      </w:r>
      <w:proofErr w:type="gramStart"/>
      <w:r w:rsidRPr="00891A1D">
        <w:rPr>
          <w:rFonts w:asciiTheme="majorHAnsi" w:hAnsiTheme="majorHAnsi" w:cstheme="majorHAnsi"/>
          <w:b/>
          <w:sz w:val="24"/>
          <w:szCs w:val="24"/>
        </w:rPr>
        <w:t>server :</w:t>
      </w:r>
      <w:proofErr w:type="gramEnd"/>
      <w:r w:rsidRPr="00891A1D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:rsidR="00891A1D" w:rsidRPr="00CE2A0C" w:rsidRDefault="00891A1D" w:rsidP="00891A1D">
      <w:pPr>
        <w:spacing w:line="240" w:lineRule="auto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>• Create socket (</w:t>
      </w:r>
      <w:proofErr w:type="spellStart"/>
      <w:r w:rsidRPr="00CE2A0C">
        <w:rPr>
          <w:rFonts w:asciiTheme="majorHAnsi" w:hAnsiTheme="majorHAnsi" w:cstheme="majorHAnsi"/>
        </w:rPr>
        <w:t>serverSocket</w:t>
      </w:r>
      <w:proofErr w:type="spellEnd"/>
      <w:r w:rsidRPr="00CE2A0C">
        <w:rPr>
          <w:rFonts w:asciiTheme="majorHAnsi" w:hAnsiTheme="majorHAnsi" w:cstheme="majorHAnsi"/>
        </w:rPr>
        <w:t xml:space="preserve">) </w:t>
      </w:r>
    </w:p>
    <w:p w:rsidR="00891A1D" w:rsidRPr="00CE2A0C" w:rsidRDefault="00891A1D" w:rsidP="00891A1D">
      <w:pPr>
        <w:spacing w:line="240" w:lineRule="auto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>• Bind socket to a specific port where clients can contact you</w:t>
      </w:r>
    </w:p>
    <w:p w:rsidR="00891A1D" w:rsidRPr="00CE2A0C" w:rsidRDefault="00891A1D" w:rsidP="00891A1D">
      <w:pPr>
        <w:spacing w:line="240" w:lineRule="auto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• Register with the kernel your willingness to listen that on socket for client to contact you   • Loop </w:t>
      </w:r>
    </w:p>
    <w:p w:rsidR="00891A1D" w:rsidRPr="00CE2A0C" w:rsidRDefault="00891A1D" w:rsidP="00891A1D">
      <w:pPr>
        <w:spacing w:line="240" w:lineRule="auto"/>
        <w:ind w:firstLine="720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>Accept new connection (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  <w:r w:rsidRPr="00CE2A0C">
        <w:rPr>
          <w:rFonts w:asciiTheme="majorHAnsi" w:hAnsiTheme="majorHAnsi" w:cstheme="majorHAnsi"/>
        </w:rPr>
        <w:t xml:space="preserve">) </w:t>
      </w:r>
    </w:p>
    <w:p w:rsidR="00891A1D" w:rsidRPr="00CE2A0C" w:rsidRDefault="00891A1D" w:rsidP="00891A1D">
      <w:pPr>
        <w:spacing w:line="240" w:lineRule="auto"/>
        <w:ind w:firstLine="720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Read and Write Data </w:t>
      </w:r>
      <w:proofErr w:type="gramStart"/>
      <w:r w:rsidRPr="00CE2A0C">
        <w:rPr>
          <w:rFonts w:asciiTheme="majorHAnsi" w:hAnsiTheme="majorHAnsi" w:cstheme="majorHAnsi"/>
        </w:rPr>
        <w:t>Into</w:t>
      </w:r>
      <w:proofErr w:type="gramEnd"/>
      <w:r w:rsidRPr="00CE2A0C">
        <w:rPr>
          <w:rFonts w:asciiTheme="majorHAnsi" w:hAnsiTheme="majorHAnsi" w:cstheme="majorHAnsi"/>
        </w:rPr>
        <w:t xml:space="preserve"> 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  <w:r w:rsidRPr="00CE2A0C">
        <w:rPr>
          <w:rFonts w:asciiTheme="majorHAnsi" w:hAnsiTheme="majorHAnsi" w:cstheme="majorHAnsi"/>
        </w:rPr>
        <w:t xml:space="preserve"> to Communicate with client</w:t>
      </w:r>
    </w:p>
    <w:p w:rsidR="00891A1D" w:rsidRPr="00CE2A0C" w:rsidRDefault="00891A1D" w:rsidP="00891A1D">
      <w:pPr>
        <w:spacing w:line="240" w:lineRule="auto"/>
        <w:ind w:firstLine="720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 Close 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</w:p>
    <w:p w:rsidR="00891A1D" w:rsidRPr="00CE2A0C" w:rsidRDefault="00891A1D" w:rsidP="00891A1D">
      <w:pPr>
        <w:spacing w:line="240" w:lineRule="auto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 End Loop</w:t>
      </w:r>
    </w:p>
    <w:p w:rsidR="00891A1D" w:rsidRPr="00CE2A0C" w:rsidRDefault="00891A1D" w:rsidP="00891A1D">
      <w:pPr>
        <w:spacing w:line="240" w:lineRule="auto"/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 • Close </w:t>
      </w:r>
      <w:proofErr w:type="spellStart"/>
      <w:r w:rsidRPr="00CE2A0C">
        <w:rPr>
          <w:rFonts w:asciiTheme="majorHAnsi" w:hAnsiTheme="majorHAnsi" w:cstheme="majorHAnsi"/>
        </w:rPr>
        <w:t>serverSocket</w:t>
      </w:r>
      <w:proofErr w:type="spellEnd"/>
    </w:p>
    <w:p w:rsid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Default="00891A1D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Default="00891A1D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Default="00891A1D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Default="00891A1D" w:rsidP="00424523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424523">
      <w:pPr>
        <w:rPr>
          <w:rFonts w:asciiTheme="majorHAnsi" w:hAnsiTheme="majorHAnsi" w:cstheme="majorHAnsi"/>
          <w:sz w:val="32"/>
          <w:szCs w:val="32"/>
        </w:rPr>
      </w:pPr>
    </w:p>
    <w:p w:rsidR="00891A1D" w:rsidRDefault="00891A1D" w:rsidP="00424523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t>Client Side Code:</w:t>
      </w:r>
    </w:p>
    <w:p w:rsidR="00424523" w:rsidRPr="00424523" w:rsidRDefault="00424523" w:rsidP="00424523">
      <w:pPr>
        <w:rPr>
          <w:rFonts w:asciiTheme="majorHAnsi" w:hAnsiTheme="majorHAnsi" w:cstheme="majorHAnsi"/>
          <w:sz w:val="32"/>
          <w:szCs w:val="32"/>
        </w:rPr>
      </w:pPr>
    </w:p>
    <w:p w:rsidR="00424523" w:rsidRPr="00D932F0" w:rsidRDefault="00424523" w:rsidP="00424523">
      <w:pPr>
        <w:rPr>
          <w:rFonts w:asciiTheme="majorHAnsi" w:hAnsiTheme="majorHAnsi" w:cstheme="majorHAnsi"/>
          <w:sz w:val="24"/>
          <w:szCs w:val="24"/>
        </w:rPr>
      </w:pPr>
      <w:r w:rsidRPr="00424523">
        <w:rPr>
          <w:rFonts w:asciiTheme="majorHAnsi" w:hAnsiTheme="majorHAnsi" w:cstheme="majorHAnsi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5307229"/>
            <wp:effectExtent l="0" t="0" r="2540" b="8255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1" name="Picture 1" descr="C:\Users\mahaj\Desktop\Snips\Annotation 2020-08-13 183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aj\Desktop\Snips\Annotation 2020-08-13 1832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32F0" w:rsidRPr="00D932F0" w:rsidRDefault="00D932F0" w:rsidP="00D932F0">
      <w:pPr>
        <w:rPr>
          <w:rFonts w:asciiTheme="majorHAnsi" w:hAnsiTheme="majorHAnsi" w:cstheme="majorHAnsi"/>
          <w:sz w:val="24"/>
          <w:szCs w:val="24"/>
        </w:rPr>
      </w:pPr>
      <w:r w:rsidRPr="00D932F0">
        <w:rPr>
          <w:rFonts w:asciiTheme="majorHAnsi" w:hAnsiTheme="majorHAnsi" w:cstheme="majorHAnsi"/>
          <w:b/>
          <w:sz w:val="24"/>
          <w:szCs w:val="24"/>
        </w:rPr>
        <w:t>Pseudo code TCP client</w:t>
      </w:r>
      <w:r w:rsidRPr="00D932F0">
        <w:rPr>
          <w:rFonts w:asciiTheme="majorHAnsi" w:hAnsiTheme="majorHAnsi" w:cstheme="majorHAnsi"/>
          <w:sz w:val="24"/>
          <w:szCs w:val="24"/>
        </w:rPr>
        <w:t xml:space="preserve"> </w:t>
      </w:r>
    </w:p>
    <w:p w:rsidR="00D932F0" w:rsidRPr="00CE2A0C" w:rsidRDefault="00D932F0" w:rsidP="00D932F0">
      <w:pPr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• Create socket, 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  <w:r w:rsidRPr="00CE2A0C">
        <w:rPr>
          <w:rFonts w:asciiTheme="majorHAnsi" w:hAnsiTheme="majorHAnsi" w:cstheme="majorHAnsi"/>
        </w:rPr>
        <w:t xml:space="preserve"> </w:t>
      </w:r>
    </w:p>
    <w:p w:rsidR="00D932F0" w:rsidRPr="00CE2A0C" w:rsidRDefault="00D932F0" w:rsidP="00D932F0">
      <w:pPr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>• Do an active connect specifying the IP address and port number of server</w:t>
      </w:r>
    </w:p>
    <w:p w:rsidR="00D932F0" w:rsidRPr="00CE2A0C" w:rsidRDefault="00D932F0" w:rsidP="00D932F0">
      <w:pPr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 • Read and Write Data </w:t>
      </w:r>
      <w:proofErr w:type="gramStart"/>
      <w:r w:rsidRPr="00CE2A0C">
        <w:rPr>
          <w:rFonts w:asciiTheme="majorHAnsi" w:hAnsiTheme="majorHAnsi" w:cstheme="majorHAnsi"/>
        </w:rPr>
        <w:t>Into</w:t>
      </w:r>
      <w:proofErr w:type="gramEnd"/>
      <w:r w:rsidRPr="00CE2A0C">
        <w:rPr>
          <w:rFonts w:asciiTheme="majorHAnsi" w:hAnsiTheme="majorHAnsi" w:cstheme="majorHAnsi"/>
        </w:rPr>
        <w:t xml:space="preserve"> 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  <w:r w:rsidRPr="00CE2A0C">
        <w:rPr>
          <w:rFonts w:asciiTheme="majorHAnsi" w:hAnsiTheme="majorHAnsi" w:cstheme="majorHAnsi"/>
        </w:rPr>
        <w:t xml:space="preserve"> to Communicate with server </w:t>
      </w:r>
    </w:p>
    <w:p w:rsidR="00D932F0" w:rsidRPr="00CE2A0C" w:rsidRDefault="00D932F0" w:rsidP="00D932F0">
      <w:pPr>
        <w:rPr>
          <w:rFonts w:asciiTheme="majorHAnsi" w:hAnsiTheme="majorHAnsi" w:cstheme="majorHAnsi"/>
        </w:rPr>
      </w:pPr>
      <w:r w:rsidRPr="00CE2A0C">
        <w:rPr>
          <w:rFonts w:asciiTheme="majorHAnsi" w:hAnsiTheme="majorHAnsi" w:cstheme="majorHAnsi"/>
        </w:rPr>
        <w:t xml:space="preserve">• Close </w:t>
      </w:r>
      <w:proofErr w:type="spellStart"/>
      <w:r w:rsidRPr="00CE2A0C">
        <w:rPr>
          <w:rFonts w:asciiTheme="majorHAnsi" w:hAnsiTheme="majorHAnsi" w:cstheme="majorHAnsi"/>
        </w:rPr>
        <w:t>connectSocket</w:t>
      </w:r>
      <w:proofErr w:type="spellEnd"/>
    </w:p>
    <w:p w:rsidR="00424523" w:rsidRDefault="00424523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Server Side Output: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384FD0FD" wp14:editId="4E09C465">
            <wp:extent cx="5731510" cy="258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Client Side Output: </w:t>
      </w:r>
    </w:p>
    <w:p w:rsidR="00D932F0" w:rsidRDefault="00D932F0" w:rsidP="00424523">
      <w:pPr>
        <w:rPr>
          <w:rFonts w:ascii="Calibri Light" w:hAnsi="Calibri Light" w:cs="Calibri Light"/>
          <w:sz w:val="24"/>
          <w:szCs w:val="24"/>
        </w:rPr>
      </w:pPr>
      <w:r w:rsidRPr="00D932F0">
        <w:rPr>
          <w:rFonts w:ascii="Calibri Light" w:hAnsi="Calibri Light" w:cs="Calibri Light"/>
          <w:noProof/>
          <w:sz w:val="24"/>
          <w:szCs w:val="24"/>
          <w:lang w:eastAsia="en-IN"/>
        </w:rPr>
        <w:drawing>
          <wp:inline distT="0" distB="0" distL="0" distR="0" wp14:anchorId="695DD5FF" wp14:editId="2FAE857E">
            <wp:extent cx="5731510" cy="2171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424523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  <w:proofErr w:type="gramStart"/>
      <w:r>
        <w:rPr>
          <w:rFonts w:asciiTheme="majorHAnsi" w:hAnsiTheme="majorHAnsi" w:cstheme="majorHAnsi"/>
          <w:b/>
          <w:sz w:val="44"/>
          <w:szCs w:val="44"/>
        </w:rPr>
        <w:lastRenderedPageBreak/>
        <w:t>EXPERIMENT :</w:t>
      </w:r>
      <w:proofErr w:type="gramEnd"/>
      <w:r>
        <w:rPr>
          <w:rFonts w:asciiTheme="majorHAnsi" w:hAnsiTheme="majorHAnsi" w:cstheme="majorHAnsi"/>
          <w:b/>
          <w:sz w:val="44"/>
          <w:szCs w:val="44"/>
        </w:rPr>
        <w:t xml:space="preserve"> 3</w:t>
      </w:r>
    </w:p>
    <w:p w:rsidR="00A41BF7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  <w:r>
        <w:rPr>
          <w:rFonts w:asciiTheme="majorHAnsi" w:hAnsiTheme="majorHAnsi" w:cstheme="majorHAnsi"/>
          <w:b/>
          <w:sz w:val="44"/>
          <w:szCs w:val="44"/>
        </w:rPr>
        <w:t xml:space="preserve">UDP Echo Client Server Communication </w:t>
      </w:r>
    </w:p>
    <w:p w:rsidR="00A41BF7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Default="00A41BF7" w:rsidP="00A41BF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</w:t>
      </w:r>
      <w:r>
        <w:rPr>
          <w:rFonts w:asciiTheme="majorHAnsi" w:hAnsiTheme="majorHAnsi" w:cstheme="majorHAnsi"/>
          <w:sz w:val="32"/>
          <w:szCs w:val="32"/>
        </w:rPr>
        <w:t xml:space="preserve">erver Side </w:t>
      </w:r>
      <w:r>
        <w:rPr>
          <w:rFonts w:asciiTheme="majorHAnsi" w:hAnsiTheme="majorHAnsi" w:cstheme="majorHAnsi"/>
          <w:sz w:val="32"/>
          <w:szCs w:val="32"/>
        </w:rPr>
        <w:t>Code:</w:t>
      </w:r>
    </w:p>
    <w:p w:rsidR="00A41BF7" w:rsidRDefault="00A41BF7" w:rsidP="00A41BF7">
      <w:pPr>
        <w:rPr>
          <w:rFonts w:asciiTheme="majorHAnsi" w:hAnsiTheme="majorHAnsi" w:cstheme="majorHAnsi"/>
          <w:sz w:val="32"/>
          <w:szCs w:val="32"/>
        </w:rPr>
      </w:pPr>
      <w:r w:rsidRPr="00A41BF7">
        <w:rPr>
          <w:rFonts w:asciiTheme="majorHAnsi" w:hAnsiTheme="majorHAnsi" w:cstheme="majorHAnsi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5A8C9CBE" wp14:editId="5F660E69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4836160" cy="3010535"/>
            <wp:effectExtent l="0" t="0" r="2540" b="0"/>
            <wp:wrapTight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1BF7" w:rsidRPr="00424523" w:rsidRDefault="00A41BF7" w:rsidP="00A41BF7">
      <w:pPr>
        <w:rPr>
          <w:rFonts w:asciiTheme="majorHAnsi" w:hAnsiTheme="majorHAnsi" w:cstheme="majorHAnsi"/>
          <w:b/>
          <w:sz w:val="44"/>
          <w:szCs w:val="4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Default="00A41BF7" w:rsidP="00424523">
      <w:pPr>
        <w:rPr>
          <w:rFonts w:ascii="Calibri Light" w:hAnsi="Calibri Light" w:cs="Calibri Light"/>
          <w:sz w:val="24"/>
          <w:szCs w:val="24"/>
        </w:rPr>
      </w:pPr>
    </w:p>
    <w:p w:rsidR="00A41BF7" w:rsidRPr="00A41BF7" w:rsidRDefault="00A41BF7" w:rsidP="00424523">
      <w:pPr>
        <w:rPr>
          <w:rFonts w:ascii="Calibri Light" w:hAnsi="Calibri Light" w:cs="Calibri Light"/>
          <w:b/>
          <w:sz w:val="24"/>
          <w:szCs w:val="24"/>
        </w:rPr>
      </w:pPr>
    </w:p>
    <w:p w:rsidR="00A41BF7" w:rsidRPr="00A41BF7" w:rsidRDefault="00A41BF7" w:rsidP="00A41BF7">
      <w:pPr>
        <w:rPr>
          <w:rFonts w:ascii="Calibri Light" w:hAnsi="Calibri Light" w:cs="Calibri Light"/>
          <w:b/>
          <w:sz w:val="24"/>
          <w:szCs w:val="24"/>
        </w:rPr>
      </w:pPr>
      <w:r w:rsidRPr="00A41BF7">
        <w:rPr>
          <w:rFonts w:ascii="Calibri Light" w:hAnsi="Calibri Light" w:cs="Calibri Light"/>
          <w:b/>
          <w:sz w:val="24"/>
          <w:szCs w:val="24"/>
        </w:rPr>
        <w:t>ALGORITHM:</w:t>
      </w:r>
    </w:p>
    <w:p w:rsidR="00A41BF7" w:rsidRPr="00A41BF7" w:rsidRDefault="00A41BF7" w:rsidP="00A41BF7">
      <w:pPr>
        <w:rPr>
          <w:rFonts w:ascii="Calibri Light" w:hAnsi="Calibri Light" w:cs="Calibri Light"/>
          <w:b/>
          <w:sz w:val="24"/>
          <w:szCs w:val="24"/>
        </w:rPr>
      </w:pPr>
      <w:r w:rsidRPr="00A41BF7">
        <w:rPr>
          <w:rFonts w:ascii="Calibri Light" w:hAnsi="Calibri Light" w:cs="Calibri Light"/>
          <w:b/>
          <w:sz w:val="24"/>
          <w:szCs w:val="24"/>
        </w:rPr>
        <w:t xml:space="preserve">UDP </w:t>
      </w:r>
      <w:r w:rsidRPr="00A41BF7">
        <w:rPr>
          <w:rFonts w:ascii="Calibri Light" w:hAnsi="Calibri Light" w:cs="Calibri Light"/>
          <w:b/>
          <w:sz w:val="24"/>
          <w:szCs w:val="24"/>
        </w:rPr>
        <w:t>Server:</w:t>
      </w:r>
    </w:p>
    <w:p w:rsidR="00A41BF7" w:rsidRPr="00CE2A0C" w:rsidRDefault="00A41BF7" w:rsidP="00A41BF7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1. Create UDP socket.</w:t>
      </w:r>
    </w:p>
    <w:p w:rsidR="00A41BF7" w:rsidRPr="00CE2A0C" w:rsidRDefault="00A41BF7" w:rsidP="00A41BF7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2. Bind the socket to server address.</w:t>
      </w:r>
    </w:p>
    <w:p w:rsidR="00A41BF7" w:rsidRPr="00CE2A0C" w:rsidRDefault="00A41BF7" w:rsidP="00A41BF7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3. Wait until datagram packet arrives from client.</w:t>
      </w:r>
    </w:p>
    <w:p w:rsidR="00A41BF7" w:rsidRPr="00CE2A0C" w:rsidRDefault="00A41BF7" w:rsidP="00A41BF7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4. Process the datagram packet and send a reply to client.</w:t>
      </w:r>
    </w:p>
    <w:p w:rsidR="00A41BF7" w:rsidRPr="00CE2A0C" w:rsidRDefault="00A41BF7" w:rsidP="00A41BF7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5. Go back to Step 3.</w:t>
      </w: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</w:p>
    <w:p w:rsidR="00CE2A0C" w:rsidRDefault="00CE2A0C" w:rsidP="00CE2A0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t>Client</w:t>
      </w:r>
      <w:r>
        <w:rPr>
          <w:rFonts w:asciiTheme="majorHAnsi" w:hAnsiTheme="majorHAnsi" w:cstheme="majorHAnsi"/>
          <w:sz w:val="32"/>
          <w:szCs w:val="32"/>
        </w:rPr>
        <w:t xml:space="preserve"> Side Code:</w:t>
      </w:r>
    </w:p>
    <w:p w:rsidR="00CE2A0C" w:rsidRDefault="00A41BF7" w:rsidP="00CE2A0C">
      <w:pPr>
        <w:rPr>
          <w:rFonts w:ascii="Calibri Light" w:hAnsi="Calibri Light" w:cs="Calibri Light"/>
          <w:sz w:val="24"/>
          <w:szCs w:val="24"/>
        </w:rPr>
      </w:pPr>
      <w:r w:rsidRPr="00A41BF7">
        <w:rPr>
          <w:rFonts w:asciiTheme="majorHAnsi" w:hAnsiTheme="majorHAnsi" w:cstheme="majorHAnsi"/>
          <w:b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791C1798" wp14:editId="45C2273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353560" cy="2560320"/>
            <wp:effectExtent l="0" t="0" r="8890" b="0"/>
            <wp:wrapTight wrapText="bothSides">
              <wp:wrapPolygon edited="0">
                <wp:start x="0" y="0"/>
                <wp:lineTo x="0" y="21375"/>
                <wp:lineTo x="21550" y="21375"/>
                <wp:lineTo x="215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  <w:r w:rsidR="00CE2A0C">
        <w:rPr>
          <w:rFonts w:ascii="Calibri Light" w:hAnsi="Calibri Light" w:cs="Calibri Light"/>
          <w:sz w:val="24"/>
          <w:szCs w:val="24"/>
        </w:rPr>
        <w:tab/>
      </w: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sz w:val="24"/>
          <w:szCs w:val="24"/>
        </w:rPr>
        <w:t>ALGORITHM:</w:t>
      </w: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sz w:val="24"/>
          <w:szCs w:val="24"/>
        </w:rPr>
        <w:t xml:space="preserve">UDP </w:t>
      </w:r>
      <w:r w:rsidRPr="00CE2A0C">
        <w:rPr>
          <w:rFonts w:ascii="Calibri Light" w:hAnsi="Calibri Light" w:cs="Calibri Light"/>
          <w:b/>
          <w:sz w:val="24"/>
          <w:szCs w:val="24"/>
        </w:rPr>
        <w:t>Client:</w:t>
      </w:r>
    </w:p>
    <w:p w:rsidR="00CE2A0C" w:rsidRP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1. Create UDP socket.</w:t>
      </w:r>
    </w:p>
    <w:p w:rsidR="00CE2A0C" w:rsidRP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2. Send message to server.</w:t>
      </w:r>
    </w:p>
    <w:p w:rsidR="00CE2A0C" w:rsidRP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 xml:space="preserve">3. Wait until response from server is </w:t>
      </w:r>
      <w:proofErr w:type="spellStart"/>
      <w:r w:rsidRPr="00CE2A0C">
        <w:rPr>
          <w:rFonts w:ascii="Calibri Light" w:hAnsi="Calibri Light" w:cs="Calibri Light"/>
        </w:rPr>
        <w:t>recieved</w:t>
      </w:r>
      <w:proofErr w:type="spellEnd"/>
      <w:r w:rsidRPr="00CE2A0C">
        <w:rPr>
          <w:rFonts w:ascii="Calibri Light" w:hAnsi="Calibri Light" w:cs="Calibri Light"/>
        </w:rPr>
        <w:t>.</w:t>
      </w:r>
    </w:p>
    <w:p w:rsidR="00CE2A0C" w:rsidRP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4. Process reply and g</w:t>
      </w:r>
      <w:r w:rsidRPr="00CE2A0C">
        <w:rPr>
          <w:rFonts w:ascii="Calibri Light" w:hAnsi="Calibri Light" w:cs="Calibri Light"/>
        </w:rPr>
        <w:t>o back to step 2, if necessary.</w:t>
      </w:r>
    </w:p>
    <w:p w:rsidR="00A41BF7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t>5. Close socket descriptor and exit.</w:t>
      </w: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sz w:val="24"/>
          <w:szCs w:val="24"/>
        </w:rPr>
        <w:lastRenderedPageBreak/>
        <w:t>Server Side Output:</w:t>
      </w:r>
    </w:p>
    <w:p w:rsidR="00CE2A0C" w:rsidRDefault="00CE2A0C" w:rsidP="00CE2A0C">
      <w:pPr>
        <w:rPr>
          <w:rFonts w:ascii="Calibri Light" w:hAnsi="Calibri Light" w:cs="Calibri Light"/>
        </w:rPr>
      </w:pPr>
      <w:r w:rsidRPr="00CE2A0C">
        <w:rPr>
          <w:rFonts w:ascii="Calibri Light" w:hAnsi="Calibri Light" w:cs="Calibri Light"/>
        </w:rPr>
        <w:drawing>
          <wp:inline distT="0" distB="0" distL="0" distR="0" wp14:anchorId="0F0F8869" wp14:editId="61F0EC99">
            <wp:extent cx="4473328" cy="146316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</w:rPr>
      </w:pPr>
    </w:p>
    <w:p w:rsid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>
        <w:rPr>
          <w:rFonts w:ascii="Calibri Light" w:hAnsi="Calibri Light" w:cs="Calibri Light"/>
          <w:b/>
          <w:sz w:val="24"/>
          <w:szCs w:val="24"/>
        </w:rPr>
        <w:t>Client</w:t>
      </w:r>
      <w:r w:rsidRPr="00CE2A0C">
        <w:rPr>
          <w:rFonts w:ascii="Calibri Light" w:hAnsi="Calibri Light" w:cs="Calibri Light"/>
          <w:b/>
          <w:sz w:val="24"/>
          <w:szCs w:val="24"/>
        </w:rPr>
        <w:t xml:space="preserve"> Side Output:</w:t>
      </w:r>
    </w:p>
    <w:p w:rsid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  <w:r w:rsidRPr="00CE2A0C">
        <w:rPr>
          <w:rFonts w:ascii="Calibri Light" w:hAnsi="Calibri Light" w:cs="Calibri Light"/>
          <w:b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D216F10" wp14:editId="76AE7DE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4988560" cy="1600200"/>
            <wp:effectExtent l="0" t="0" r="2540" b="0"/>
            <wp:wrapTight wrapText="bothSides">
              <wp:wrapPolygon edited="0">
                <wp:start x="0" y="0"/>
                <wp:lineTo x="0" y="21343"/>
                <wp:lineTo x="21529" y="21343"/>
                <wp:lineTo x="215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2A0C" w:rsidRPr="00CE2A0C" w:rsidRDefault="00CE2A0C" w:rsidP="00CE2A0C">
      <w:pPr>
        <w:rPr>
          <w:rFonts w:ascii="Calibri Light" w:hAnsi="Calibri Light" w:cs="Calibri Light"/>
          <w:b/>
          <w:sz w:val="24"/>
          <w:szCs w:val="24"/>
        </w:rPr>
      </w:pPr>
    </w:p>
    <w:p w:rsidR="00CE2A0C" w:rsidRPr="00CE2A0C" w:rsidRDefault="00CE2A0C" w:rsidP="00CE2A0C">
      <w:pPr>
        <w:rPr>
          <w:rFonts w:ascii="Calibri Light" w:hAnsi="Calibri Light" w:cs="Calibri Light"/>
        </w:rPr>
      </w:pPr>
    </w:p>
    <w:sectPr w:rsidR="00CE2A0C" w:rsidRPr="00CE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76B4D"/>
    <w:multiLevelType w:val="hybridMultilevel"/>
    <w:tmpl w:val="042C62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3278D"/>
    <w:multiLevelType w:val="hybridMultilevel"/>
    <w:tmpl w:val="9E1E64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2AB"/>
    <w:rsid w:val="00424523"/>
    <w:rsid w:val="005800C8"/>
    <w:rsid w:val="007E0ACB"/>
    <w:rsid w:val="00891A1D"/>
    <w:rsid w:val="008E59A3"/>
    <w:rsid w:val="00967548"/>
    <w:rsid w:val="00A41BF7"/>
    <w:rsid w:val="00C6327D"/>
    <w:rsid w:val="00CE2A0C"/>
    <w:rsid w:val="00D932F0"/>
    <w:rsid w:val="00F8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5263"/>
  <w15:chartTrackingRefBased/>
  <w15:docId w15:val="{687CADE1-2B2B-40BD-9376-2ACC5F0D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0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0C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4245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4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 Family</dc:creator>
  <cp:keywords/>
  <dc:description/>
  <cp:lastModifiedBy>Mahajan Family</cp:lastModifiedBy>
  <cp:revision>2</cp:revision>
  <dcterms:created xsi:type="dcterms:W3CDTF">2020-08-21T13:52:00Z</dcterms:created>
  <dcterms:modified xsi:type="dcterms:W3CDTF">2020-08-21T13:52:00Z</dcterms:modified>
</cp:coreProperties>
</file>