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68A" w:rsidRPr="008D26BE" w:rsidRDefault="00341C93" w:rsidP="00341C93">
      <w:pPr>
        <w:spacing w:after="0" w:line="240" w:lineRule="auto"/>
        <w:outlineLvl w:val="0"/>
        <w:rPr>
          <w:rFonts w:ascii="Bahnschrift Light" w:eastAsia="Times New Roman" w:hAnsi="Bahnschrift Light" w:cs="Tahoma"/>
          <w:kern w:val="36"/>
          <w:sz w:val="36"/>
          <w:szCs w:val="36"/>
          <w:lang w:val="en-IN" w:eastAsia="en-IN" w:bidi="ar-SA"/>
        </w:rPr>
      </w:pPr>
      <w:proofErr w:type="spellStart"/>
      <w:r w:rsidRPr="008D26BE">
        <w:rPr>
          <w:rFonts w:ascii="Bahnschrift Light" w:eastAsia="Times New Roman" w:hAnsi="Bahnschrift Light" w:cs="Tahoma"/>
          <w:kern w:val="36"/>
          <w:sz w:val="36"/>
          <w:szCs w:val="36"/>
          <w:lang w:val="en-IN" w:eastAsia="en-IN" w:bidi="ar-SA"/>
        </w:rPr>
        <w:t>Aayush</w:t>
      </w:r>
      <w:proofErr w:type="spellEnd"/>
      <w:r w:rsidRPr="008D26BE">
        <w:rPr>
          <w:rFonts w:ascii="Bahnschrift Light" w:eastAsia="Times New Roman" w:hAnsi="Bahnschrift Light" w:cs="Tahoma"/>
          <w:kern w:val="36"/>
          <w:sz w:val="36"/>
          <w:szCs w:val="36"/>
          <w:lang w:val="en-IN" w:eastAsia="en-IN" w:bidi="ar-SA"/>
        </w:rPr>
        <w:t xml:space="preserve"> Mahajan</w:t>
      </w:r>
    </w:p>
    <w:p w:rsidR="006C068A" w:rsidRPr="008D26BE" w:rsidRDefault="00341C93" w:rsidP="00341C93">
      <w:pPr>
        <w:spacing w:after="0" w:line="240" w:lineRule="auto"/>
        <w:outlineLvl w:val="0"/>
        <w:rPr>
          <w:rFonts w:ascii="Bahnschrift Light" w:eastAsia="Times New Roman" w:hAnsi="Bahnschrift Light" w:cs="Tahoma"/>
          <w:kern w:val="36"/>
          <w:sz w:val="36"/>
          <w:szCs w:val="36"/>
          <w:lang w:val="en-IN" w:eastAsia="en-IN" w:bidi="ar-SA"/>
        </w:rPr>
      </w:pPr>
      <w:r w:rsidRPr="008D26BE">
        <w:rPr>
          <w:rFonts w:ascii="Bahnschrift Light" w:eastAsia="Times New Roman" w:hAnsi="Bahnschrift Light" w:cs="Tahoma"/>
          <w:kern w:val="36"/>
          <w:sz w:val="36"/>
          <w:szCs w:val="36"/>
          <w:lang w:val="en-IN" w:eastAsia="en-IN" w:bidi="ar-SA"/>
        </w:rPr>
        <w:t>RA1811028010086</w:t>
      </w:r>
    </w:p>
    <w:p w:rsidR="006C068A" w:rsidRPr="008D26BE" w:rsidRDefault="00CB2453" w:rsidP="00341C93">
      <w:pPr>
        <w:spacing w:after="0" w:line="240" w:lineRule="auto"/>
        <w:outlineLvl w:val="0"/>
        <w:rPr>
          <w:rFonts w:ascii="Bahnschrift Light" w:eastAsia="Times New Roman" w:hAnsi="Bahnschrift Light" w:cs="Tahoma"/>
          <w:kern w:val="36"/>
          <w:sz w:val="36"/>
          <w:szCs w:val="36"/>
          <w:lang w:val="en-IN" w:eastAsia="en-IN" w:bidi="ar-SA"/>
        </w:rPr>
      </w:pPr>
      <w:r w:rsidRPr="008D26BE">
        <w:rPr>
          <w:rFonts w:ascii="Bahnschrift Light" w:eastAsia="Times New Roman" w:hAnsi="Bahnschrift Light" w:cs="Tahoma"/>
          <w:kern w:val="36"/>
          <w:sz w:val="36"/>
          <w:szCs w:val="36"/>
          <w:lang w:val="en-IN" w:eastAsia="en-IN" w:bidi="ar-SA"/>
        </w:rPr>
        <w:t>CSE-</w:t>
      </w:r>
      <w:proofErr w:type="gramStart"/>
      <w:r w:rsidRPr="008D26BE">
        <w:rPr>
          <w:rFonts w:ascii="Bahnschrift Light" w:eastAsia="Times New Roman" w:hAnsi="Bahnschrift Light" w:cs="Tahoma"/>
          <w:kern w:val="36"/>
          <w:sz w:val="36"/>
          <w:szCs w:val="36"/>
          <w:lang w:val="en-IN" w:eastAsia="en-IN" w:bidi="ar-SA"/>
        </w:rPr>
        <w:t>CC  SEC</w:t>
      </w:r>
      <w:proofErr w:type="gramEnd"/>
      <w:r w:rsidR="00D26186" w:rsidRPr="008D26BE">
        <w:rPr>
          <w:rFonts w:ascii="Bahnschrift Light" w:eastAsia="Times New Roman" w:hAnsi="Bahnschrift Light" w:cs="Tahoma"/>
          <w:kern w:val="36"/>
          <w:sz w:val="36"/>
          <w:szCs w:val="36"/>
          <w:lang w:val="en-IN" w:eastAsia="en-IN" w:bidi="ar-SA"/>
        </w:rPr>
        <w:t>:</w:t>
      </w:r>
      <w:r w:rsidR="006C068A" w:rsidRPr="008D26BE">
        <w:rPr>
          <w:rFonts w:ascii="Bahnschrift Light" w:eastAsia="Times New Roman" w:hAnsi="Bahnschrift Light" w:cs="Tahoma"/>
          <w:kern w:val="36"/>
          <w:sz w:val="36"/>
          <w:szCs w:val="36"/>
          <w:lang w:val="en-IN" w:eastAsia="en-IN" w:bidi="ar-SA"/>
        </w:rPr>
        <w:t>J2</w:t>
      </w:r>
    </w:p>
    <w:p w:rsidR="006C068A" w:rsidRPr="008D26BE" w:rsidRDefault="006C068A" w:rsidP="009708D6">
      <w:pPr>
        <w:spacing w:after="0" w:line="240" w:lineRule="auto"/>
        <w:outlineLvl w:val="0"/>
        <w:rPr>
          <w:rFonts w:ascii="Bahnschrift Light" w:eastAsia="Times New Roman" w:hAnsi="Bahnschrift Light" w:cs="Tahoma"/>
          <w:kern w:val="36"/>
          <w:sz w:val="24"/>
          <w:szCs w:val="24"/>
          <w:lang w:val="en-IN" w:eastAsia="en-IN" w:bidi="ar-SA"/>
        </w:rPr>
      </w:pPr>
    </w:p>
    <w:p w:rsidR="00341C93" w:rsidRPr="008D26BE" w:rsidRDefault="00341C93" w:rsidP="009708D6">
      <w:pPr>
        <w:spacing w:after="0" w:line="240" w:lineRule="auto"/>
        <w:outlineLvl w:val="0"/>
        <w:rPr>
          <w:rFonts w:ascii="Bahnschrift Light" w:eastAsia="Times New Roman" w:hAnsi="Bahnschrift Light" w:cs="Tahoma"/>
          <w:kern w:val="36"/>
          <w:sz w:val="24"/>
          <w:szCs w:val="24"/>
          <w:lang w:val="en-IN" w:eastAsia="en-IN" w:bidi="ar-SA"/>
        </w:rPr>
      </w:pPr>
    </w:p>
    <w:p w:rsidR="009708D6" w:rsidRPr="008D26BE" w:rsidRDefault="009708D6" w:rsidP="009708D6">
      <w:pPr>
        <w:spacing w:after="0" w:line="240" w:lineRule="auto"/>
        <w:outlineLvl w:val="0"/>
        <w:rPr>
          <w:rFonts w:ascii="Bahnschrift Light" w:eastAsia="Times New Roman" w:hAnsi="Bahnschrift Light" w:cs="Tahoma"/>
          <w:b/>
          <w:kern w:val="36"/>
          <w:sz w:val="32"/>
          <w:szCs w:val="32"/>
          <w:lang w:val="en-IN" w:eastAsia="en-IN" w:bidi="ar-SA"/>
        </w:rPr>
      </w:pPr>
      <w:r w:rsidRPr="008D26BE">
        <w:rPr>
          <w:rFonts w:ascii="Bahnschrift Light" w:eastAsia="Times New Roman" w:hAnsi="Bahnschrift Light" w:cs="Tahoma"/>
          <w:b/>
          <w:kern w:val="36"/>
          <w:sz w:val="32"/>
          <w:szCs w:val="32"/>
          <w:lang w:val="en-IN" w:eastAsia="en-IN" w:bidi="ar-SA"/>
        </w:rPr>
        <w:t>Why do we consider that the SRM IST is a true green and sustainable campus?</w:t>
      </w:r>
    </w:p>
    <w:p w:rsidR="009708D6" w:rsidRPr="008D26BE" w:rsidRDefault="009708D6" w:rsidP="009708D6">
      <w:pPr>
        <w:spacing w:after="0" w:line="240" w:lineRule="auto"/>
        <w:outlineLvl w:val="0"/>
        <w:rPr>
          <w:rFonts w:ascii="Bahnschrift Light" w:eastAsia="Times New Roman" w:hAnsi="Bahnschrift Light" w:cs="Tahoma"/>
          <w:kern w:val="36"/>
          <w:sz w:val="24"/>
          <w:szCs w:val="24"/>
          <w:lang w:val="en-IN" w:eastAsia="en-IN" w:bidi="ar-SA"/>
        </w:rPr>
      </w:pPr>
      <w:bookmarkStart w:id="0" w:name="_GoBack"/>
      <w:bookmarkEnd w:id="0"/>
    </w:p>
    <w:p w:rsidR="008D26BE" w:rsidRDefault="008D26BE" w:rsidP="009708D6">
      <w:pPr>
        <w:spacing w:after="0" w:line="240" w:lineRule="auto"/>
        <w:outlineLvl w:val="0"/>
        <w:rPr>
          <w:rFonts w:ascii="Bahnschrift Light" w:eastAsia="Times New Roman" w:hAnsi="Bahnschrift Light" w:cs="Tahoma"/>
          <w:b/>
          <w:kern w:val="36"/>
          <w:sz w:val="24"/>
          <w:szCs w:val="24"/>
          <w:lang w:val="en-IN" w:eastAsia="en-IN" w:bidi="ar-SA"/>
        </w:rPr>
      </w:pPr>
    </w:p>
    <w:p w:rsidR="009708D6" w:rsidRPr="008D26BE" w:rsidRDefault="009708D6" w:rsidP="009708D6">
      <w:pPr>
        <w:spacing w:after="0" w:line="240" w:lineRule="auto"/>
        <w:outlineLvl w:val="0"/>
        <w:rPr>
          <w:rFonts w:ascii="Bahnschrift Light" w:hAnsi="Bahnschrift Light" w:cs="Tahoma"/>
          <w:color w:val="333333"/>
          <w:sz w:val="24"/>
          <w:szCs w:val="24"/>
          <w:shd w:val="clear" w:color="auto" w:fill="FFFFFF"/>
        </w:rPr>
      </w:pPr>
      <w:r w:rsidRPr="008D26BE">
        <w:rPr>
          <w:rFonts w:ascii="Bahnschrift Light" w:eastAsia="Times New Roman" w:hAnsi="Bahnschrift Light" w:cs="Tahoma"/>
          <w:b/>
          <w:kern w:val="36"/>
          <w:sz w:val="24"/>
          <w:szCs w:val="24"/>
          <w:lang w:val="en-IN" w:eastAsia="en-IN" w:bidi="ar-SA"/>
        </w:rPr>
        <w:t>ANSWER:</w:t>
      </w:r>
      <w:r w:rsidR="00341C93" w:rsidRPr="008D26BE">
        <w:rPr>
          <w:rFonts w:ascii="Bahnschrift Light" w:eastAsia="Times New Roman" w:hAnsi="Bahnschrift Light" w:cs="Tahoma"/>
          <w:kern w:val="36"/>
          <w:sz w:val="24"/>
          <w:szCs w:val="24"/>
          <w:lang w:val="en-IN" w:eastAsia="en-IN" w:bidi="ar-SA"/>
        </w:rPr>
        <w:t xml:space="preserve"> SRMIST can</w:t>
      </w:r>
      <w:r w:rsidRPr="008D26BE">
        <w:rPr>
          <w:rFonts w:ascii="Bahnschrift Light" w:eastAsia="Times New Roman" w:hAnsi="Bahnschrift Light" w:cs="Tahoma"/>
          <w:kern w:val="36"/>
          <w:sz w:val="24"/>
          <w:szCs w:val="24"/>
          <w:lang w:val="en-IN" w:eastAsia="en-IN" w:bidi="ar-SA"/>
        </w:rPr>
        <w:t xml:space="preserve"> </w:t>
      </w:r>
      <w:r w:rsidR="00341C93" w:rsidRPr="008D26BE">
        <w:rPr>
          <w:rFonts w:ascii="Bahnschrift Light" w:eastAsia="Times New Roman" w:hAnsi="Bahnschrift Light" w:cs="Tahoma"/>
          <w:kern w:val="36"/>
          <w:sz w:val="24"/>
          <w:szCs w:val="24"/>
          <w:lang w:val="en-IN" w:eastAsia="en-IN" w:bidi="ar-SA"/>
        </w:rPr>
        <w:t>truly</w:t>
      </w:r>
      <w:r w:rsidRPr="008D26BE">
        <w:rPr>
          <w:rFonts w:ascii="Bahnschrift Light" w:eastAsia="Times New Roman" w:hAnsi="Bahnschrift Light" w:cs="Tahoma"/>
          <w:kern w:val="36"/>
          <w:sz w:val="24"/>
          <w:szCs w:val="24"/>
          <w:lang w:val="en-IN" w:eastAsia="en-IN" w:bidi="ar-SA"/>
        </w:rPr>
        <w:t xml:space="preserve"> </w:t>
      </w:r>
      <w:r w:rsidR="00341C93" w:rsidRPr="008D26BE">
        <w:rPr>
          <w:rFonts w:ascii="Bahnschrift Light" w:eastAsia="Times New Roman" w:hAnsi="Bahnschrift Light" w:cs="Tahoma"/>
          <w:kern w:val="36"/>
          <w:sz w:val="24"/>
          <w:szCs w:val="24"/>
          <w:lang w:val="en-IN" w:eastAsia="en-IN" w:bidi="ar-SA"/>
        </w:rPr>
        <w:t xml:space="preserve">be regarded </w:t>
      </w:r>
      <w:r w:rsidRPr="008D26BE">
        <w:rPr>
          <w:rFonts w:ascii="Bahnschrift Light" w:eastAsia="Times New Roman" w:hAnsi="Bahnschrift Light" w:cs="Tahoma"/>
          <w:kern w:val="36"/>
          <w:sz w:val="24"/>
          <w:szCs w:val="24"/>
          <w:lang w:val="en-IN" w:eastAsia="en-IN" w:bidi="ar-SA"/>
        </w:rPr>
        <w:t>a</w:t>
      </w:r>
      <w:r w:rsidR="00341C93" w:rsidRPr="008D26BE">
        <w:rPr>
          <w:rFonts w:ascii="Bahnschrift Light" w:eastAsia="Times New Roman" w:hAnsi="Bahnschrift Light" w:cs="Tahoma"/>
          <w:kern w:val="36"/>
          <w:sz w:val="24"/>
          <w:szCs w:val="24"/>
          <w:lang w:val="en-IN" w:eastAsia="en-IN" w:bidi="ar-SA"/>
        </w:rPr>
        <w:t>s a green and sustainable campus. From the very beginning i</w:t>
      </w:r>
      <w:r w:rsidRPr="008D26BE">
        <w:rPr>
          <w:rFonts w:ascii="Bahnschrift Light" w:eastAsia="Times New Roman" w:hAnsi="Bahnschrift Light" w:cs="Tahoma"/>
          <w:kern w:val="36"/>
          <w:sz w:val="24"/>
          <w:szCs w:val="24"/>
          <w:lang w:val="en-IN" w:eastAsia="en-IN" w:bidi="ar-SA"/>
        </w:rPr>
        <w:t xml:space="preserve">t has taken many initiatives to achieve this goal. </w:t>
      </w:r>
      <w:r w:rsidRPr="008D26BE">
        <w:rPr>
          <w:rFonts w:ascii="Bahnschrift Light" w:hAnsi="Bahnschrift Light" w:cs="Tahoma"/>
          <w:color w:val="333333"/>
          <w:sz w:val="24"/>
          <w:szCs w:val="24"/>
          <w:shd w:val="clear" w:color="auto" w:fill="FFFFFF"/>
        </w:rPr>
        <w:t>The SMB is the group responsible for the development and reporting of the sustainability strategy and key actions of the university. </w:t>
      </w:r>
    </w:p>
    <w:p w:rsidR="00341C93" w:rsidRPr="008D26BE" w:rsidRDefault="00341C93" w:rsidP="009708D6">
      <w:pPr>
        <w:spacing w:after="0" w:line="240" w:lineRule="auto"/>
        <w:outlineLvl w:val="0"/>
        <w:rPr>
          <w:rFonts w:ascii="Bahnschrift Light" w:hAnsi="Bahnschrift Light" w:cs="Tahoma"/>
          <w:color w:val="333333"/>
          <w:sz w:val="24"/>
          <w:szCs w:val="24"/>
          <w:shd w:val="clear" w:color="auto" w:fill="FFFFFF"/>
        </w:rPr>
      </w:pPr>
    </w:p>
    <w:p w:rsidR="00341C93" w:rsidRPr="00341C93" w:rsidRDefault="00341C93" w:rsidP="00341C93">
      <w:pPr>
        <w:shd w:val="clear" w:color="auto" w:fill="FFFFFF"/>
        <w:spacing w:after="0" w:line="240" w:lineRule="auto"/>
        <w:jc w:val="both"/>
        <w:rPr>
          <w:rFonts w:ascii="Bahnschrift Light" w:eastAsia="Times New Roman" w:hAnsi="Bahnschrift Light" w:cs="Times New Roman"/>
          <w:color w:val="333333"/>
          <w:sz w:val="24"/>
          <w:szCs w:val="24"/>
          <w:lang w:val="en-IN" w:eastAsia="en-IN" w:bidi="ar-SA"/>
        </w:rPr>
      </w:pPr>
      <w:r w:rsidRPr="00341C93">
        <w:rPr>
          <w:rFonts w:ascii="Bahnschrift Light" w:eastAsia="Times New Roman" w:hAnsi="Bahnschrift Light" w:cs="Times New Roman"/>
          <w:b/>
          <w:bCs/>
          <w:color w:val="333333"/>
          <w:sz w:val="24"/>
          <w:szCs w:val="24"/>
          <w:lang w:val="en-IN" w:eastAsia="en-IN" w:bidi="ar-SA"/>
        </w:rPr>
        <w:t>About Sustainability</w:t>
      </w:r>
    </w:p>
    <w:p w:rsidR="00341C93" w:rsidRPr="00341C93" w:rsidRDefault="00341C93" w:rsidP="00341C93">
      <w:pPr>
        <w:shd w:val="clear" w:color="auto" w:fill="FFFFFF"/>
        <w:spacing w:after="0" w:line="240" w:lineRule="auto"/>
        <w:jc w:val="both"/>
        <w:rPr>
          <w:rFonts w:ascii="Bahnschrift Light" w:eastAsia="Times New Roman" w:hAnsi="Bahnschrift Light" w:cs="Times New Roman"/>
          <w:color w:val="333333"/>
          <w:sz w:val="24"/>
          <w:szCs w:val="24"/>
          <w:lang w:val="en-IN" w:eastAsia="en-IN" w:bidi="ar-SA"/>
        </w:rPr>
      </w:pPr>
      <w:r w:rsidRPr="00341C93">
        <w:rPr>
          <w:rFonts w:ascii="Bahnschrift Light" w:eastAsia="Times New Roman" w:hAnsi="Bahnschrift Light" w:cs="Times New Roman"/>
          <w:color w:val="333333"/>
          <w:sz w:val="24"/>
          <w:szCs w:val="24"/>
          <w:lang w:val="en-IN" w:eastAsia="en-IN" w:bidi="ar-SA"/>
        </w:rPr>
        <w:t> </w:t>
      </w:r>
    </w:p>
    <w:p w:rsidR="00341C93" w:rsidRPr="00341C93" w:rsidRDefault="00341C93" w:rsidP="00341C93">
      <w:pPr>
        <w:shd w:val="clear" w:color="auto" w:fill="FFFFFF"/>
        <w:spacing w:after="0" w:line="240" w:lineRule="auto"/>
        <w:jc w:val="both"/>
        <w:rPr>
          <w:rFonts w:ascii="Bahnschrift Light" w:eastAsia="Times New Roman" w:hAnsi="Bahnschrift Light" w:cs="Times New Roman"/>
          <w:color w:val="333333"/>
          <w:sz w:val="24"/>
          <w:szCs w:val="24"/>
          <w:lang w:val="en-IN" w:eastAsia="en-IN" w:bidi="ar-SA"/>
        </w:rPr>
      </w:pPr>
      <w:r w:rsidRPr="00341C93">
        <w:rPr>
          <w:rFonts w:ascii="Bahnschrift Light" w:eastAsia="Times New Roman" w:hAnsi="Bahnschrift Light" w:cs="Times New Roman"/>
          <w:color w:val="333333"/>
          <w:sz w:val="24"/>
          <w:szCs w:val="24"/>
          <w:lang w:val="en-IN" w:eastAsia="en-IN" w:bidi="ar-SA"/>
        </w:rPr>
        <w:t>The SRMIST is committed to maximizing its positive impact and minimizing its negative environmental impact to help develop a more sustainable world. SRMIST have a healthy approach to sustainability, incorporating social economic and environmental principles that have been in place for nearly a decade. SRMIST has short and long-term objectives for sustainability</w:t>
      </w:r>
    </w:p>
    <w:p w:rsidR="00341C93" w:rsidRPr="008D26BE" w:rsidRDefault="00341C93" w:rsidP="009708D6">
      <w:pPr>
        <w:spacing w:after="0" w:line="240" w:lineRule="auto"/>
        <w:outlineLvl w:val="0"/>
        <w:rPr>
          <w:rFonts w:ascii="Bahnschrift Light" w:hAnsi="Bahnschrift Light" w:cs="Tahoma"/>
          <w:color w:val="333333"/>
          <w:sz w:val="24"/>
          <w:szCs w:val="24"/>
          <w:shd w:val="clear" w:color="auto" w:fill="FFFFFF"/>
        </w:rPr>
      </w:pPr>
    </w:p>
    <w:p w:rsidR="009708D6" w:rsidRPr="008D26BE" w:rsidRDefault="009708D6" w:rsidP="009708D6">
      <w:pPr>
        <w:spacing w:after="0" w:line="240" w:lineRule="auto"/>
        <w:outlineLvl w:val="0"/>
        <w:rPr>
          <w:rFonts w:ascii="Bahnschrift Light" w:hAnsi="Bahnschrift Light" w:cs="Tahoma"/>
          <w:color w:val="333333"/>
          <w:sz w:val="24"/>
          <w:szCs w:val="24"/>
          <w:shd w:val="clear" w:color="auto" w:fill="FFFFFF"/>
        </w:rPr>
      </w:pPr>
    </w:p>
    <w:p w:rsidR="00341C93" w:rsidRPr="008D26BE" w:rsidRDefault="00341C93" w:rsidP="009708D6">
      <w:pPr>
        <w:spacing w:after="0" w:line="240" w:lineRule="auto"/>
        <w:outlineLvl w:val="0"/>
        <w:rPr>
          <w:rFonts w:ascii="Bahnschrift Light" w:hAnsi="Bahnschrift Light" w:cs="Tahoma"/>
          <w:color w:val="333333"/>
          <w:sz w:val="24"/>
          <w:szCs w:val="24"/>
          <w:shd w:val="clear" w:color="auto" w:fill="FFFFFF"/>
        </w:rPr>
      </w:pPr>
    </w:p>
    <w:p w:rsidR="00341C93" w:rsidRPr="008D26BE" w:rsidRDefault="00341C93" w:rsidP="009708D6">
      <w:pPr>
        <w:spacing w:after="0" w:line="240" w:lineRule="auto"/>
        <w:outlineLvl w:val="0"/>
        <w:rPr>
          <w:rFonts w:ascii="Bahnschrift Light" w:hAnsi="Bahnschrift Light" w:cs="Tahoma"/>
          <w:color w:val="333333"/>
          <w:sz w:val="24"/>
          <w:szCs w:val="24"/>
          <w:shd w:val="clear" w:color="auto" w:fill="FFFFFF"/>
        </w:rPr>
      </w:pPr>
    </w:p>
    <w:p w:rsidR="00341C93" w:rsidRPr="008D26BE" w:rsidRDefault="00341C93" w:rsidP="009708D6">
      <w:pPr>
        <w:spacing w:after="0" w:line="240" w:lineRule="auto"/>
        <w:outlineLvl w:val="0"/>
        <w:rPr>
          <w:rFonts w:ascii="Bahnschrift Light" w:hAnsi="Bahnschrift Light" w:cs="Tahoma"/>
          <w:color w:val="333333"/>
          <w:sz w:val="24"/>
          <w:szCs w:val="24"/>
          <w:shd w:val="clear" w:color="auto" w:fill="FFFFFF"/>
        </w:rPr>
      </w:pPr>
    </w:p>
    <w:p w:rsidR="009708D6" w:rsidRPr="008D26BE" w:rsidRDefault="009708D6" w:rsidP="009708D6">
      <w:pPr>
        <w:spacing w:after="0" w:line="240" w:lineRule="auto"/>
        <w:outlineLvl w:val="0"/>
        <w:rPr>
          <w:rFonts w:ascii="Bahnschrift Light" w:hAnsi="Bahnschrift Light" w:cs="Tahoma"/>
          <w:b/>
          <w:color w:val="333333"/>
          <w:sz w:val="24"/>
          <w:szCs w:val="24"/>
          <w:shd w:val="clear" w:color="auto" w:fill="FFFFFF"/>
        </w:rPr>
      </w:pPr>
      <w:r w:rsidRPr="008D26BE">
        <w:rPr>
          <w:rFonts w:ascii="Bahnschrift Light" w:hAnsi="Bahnschrift Light" w:cs="Tahoma"/>
          <w:b/>
          <w:color w:val="333333"/>
          <w:sz w:val="24"/>
          <w:szCs w:val="24"/>
          <w:shd w:val="clear" w:color="auto" w:fill="FFFFFF"/>
        </w:rPr>
        <w:t>INITIATIVES:</w:t>
      </w:r>
    </w:p>
    <w:p w:rsidR="006C068A" w:rsidRDefault="006C068A" w:rsidP="009708D6">
      <w:pPr>
        <w:spacing w:after="0" w:line="240" w:lineRule="auto"/>
        <w:outlineLvl w:val="0"/>
        <w:rPr>
          <w:rFonts w:ascii="Bahnschrift Light" w:hAnsi="Bahnschrift Light" w:cs="Tahoma"/>
          <w:b/>
          <w:color w:val="333333"/>
          <w:sz w:val="24"/>
          <w:szCs w:val="24"/>
          <w:shd w:val="clear" w:color="auto" w:fill="FFFFFF"/>
        </w:rPr>
      </w:pPr>
    </w:p>
    <w:p w:rsidR="008D26BE" w:rsidRPr="008D26BE" w:rsidRDefault="008D26BE" w:rsidP="009708D6">
      <w:pPr>
        <w:spacing w:after="0" w:line="240" w:lineRule="auto"/>
        <w:outlineLvl w:val="0"/>
        <w:rPr>
          <w:rFonts w:ascii="Bahnschrift Light" w:hAnsi="Bahnschrift Light" w:cs="Tahoma"/>
          <w:b/>
          <w:color w:val="333333"/>
          <w:sz w:val="24"/>
          <w:szCs w:val="24"/>
          <w:shd w:val="clear" w:color="auto" w:fill="FFFFFF"/>
        </w:rPr>
      </w:pPr>
    </w:p>
    <w:p w:rsidR="009708D6" w:rsidRPr="008D26BE" w:rsidRDefault="009708D6" w:rsidP="009708D6">
      <w:pPr>
        <w:spacing w:after="0" w:line="240" w:lineRule="auto"/>
        <w:outlineLvl w:val="0"/>
        <w:rPr>
          <w:rFonts w:ascii="Bahnschrift Light" w:hAnsi="Bahnschrift Light" w:cs="Tahoma"/>
          <w:color w:val="333333"/>
          <w:sz w:val="24"/>
          <w:szCs w:val="24"/>
          <w:u w:val="single"/>
          <w:shd w:val="clear" w:color="auto" w:fill="FFFFFF"/>
        </w:rPr>
      </w:pPr>
      <w:r w:rsidRPr="008D26BE">
        <w:rPr>
          <w:rFonts w:ascii="Bahnschrift Light" w:hAnsi="Bahnschrift Light" w:cs="Tahoma"/>
          <w:color w:val="333333"/>
          <w:sz w:val="24"/>
          <w:szCs w:val="24"/>
          <w:u w:val="single"/>
          <w:shd w:val="clear" w:color="auto" w:fill="FFFFFF"/>
        </w:rPr>
        <w:t>SOLID WASTE MANAGEMENT:</w:t>
      </w:r>
    </w:p>
    <w:p w:rsidR="006C068A" w:rsidRPr="008D26BE" w:rsidRDefault="006C068A" w:rsidP="009708D6">
      <w:pPr>
        <w:spacing w:after="0" w:line="240" w:lineRule="auto"/>
        <w:outlineLvl w:val="0"/>
        <w:rPr>
          <w:rFonts w:ascii="Bahnschrift Light" w:hAnsi="Bahnschrift Light" w:cs="Tahoma"/>
          <w:color w:val="333333"/>
          <w:sz w:val="24"/>
          <w:szCs w:val="24"/>
          <w:shd w:val="clear" w:color="auto" w:fill="FFFFFF"/>
        </w:rPr>
      </w:pPr>
    </w:p>
    <w:p w:rsidR="009708D6" w:rsidRPr="008D26BE" w:rsidRDefault="009708D6" w:rsidP="009708D6">
      <w:pPr>
        <w:spacing w:after="0" w:line="240" w:lineRule="auto"/>
        <w:outlineLvl w:val="0"/>
        <w:rPr>
          <w:rFonts w:ascii="Bahnschrift Light" w:hAnsi="Bahnschrift Light" w:cs="Tahoma"/>
          <w:sz w:val="24"/>
          <w:szCs w:val="24"/>
        </w:rPr>
      </w:pPr>
      <w:r w:rsidRPr="008D26BE">
        <w:rPr>
          <w:rFonts w:ascii="Bahnschrift Light" w:hAnsi="Bahnschrift Light" w:cs="Tahoma"/>
          <w:sz w:val="24"/>
          <w:szCs w:val="24"/>
        </w:rPr>
        <w:t xml:space="preserve">SRM recognizes the importance of its societal role in working with its supply chain and </w:t>
      </w:r>
      <w:r w:rsidR="00341C93" w:rsidRPr="008D26BE">
        <w:rPr>
          <w:rFonts w:ascii="Bahnschrift Light" w:hAnsi="Bahnschrift Light" w:cs="Tahoma"/>
          <w:sz w:val="24"/>
          <w:szCs w:val="24"/>
        </w:rPr>
        <w:t xml:space="preserve">thus believe in </w:t>
      </w:r>
      <w:r w:rsidRPr="008D26BE">
        <w:rPr>
          <w:rFonts w:ascii="Bahnschrift Light" w:hAnsi="Bahnschrift Light" w:cs="Tahoma"/>
          <w:sz w:val="24"/>
          <w:szCs w:val="24"/>
        </w:rPr>
        <w:t>help</w:t>
      </w:r>
      <w:r w:rsidR="00341C93" w:rsidRPr="008D26BE">
        <w:rPr>
          <w:rFonts w:ascii="Bahnschrift Light" w:hAnsi="Bahnschrift Light" w:cs="Tahoma"/>
          <w:sz w:val="24"/>
          <w:szCs w:val="24"/>
        </w:rPr>
        <w:t>ing</w:t>
      </w:r>
      <w:r w:rsidRPr="008D26BE">
        <w:rPr>
          <w:rFonts w:ascii="Bahnschrift Light" w:hAnsi="Bahnschrift Light" w:cs="Tahoma"/>
          <w:sz w:val="24"/>
          <w:szCs w:val="24"/>
        </w:rPr>
        <w:t xml:space="preserve"> others to minimize waste generation and working in close with the auth</w:t>
      </w:r>
      <w:r w:rsidR="00715369" w:rsidRPr="008D26BE">
        <w:rPr>
          <w:rFonts w:ascii="Bahnschrift Light" w:hAnsi="Bahnschrift Light" w:cs="Tahoma"/>
          <w:sz w:val="24"/>
          <w:szCs w:val="24"/>
        </w:rPr>
        <w:t>orities for waste collection. They</w:t>
      </w:r>
      <w:r w:rsidRPr="008D26BE">
        <w:rPr>
          <w:rFonts w:ascii="Bahnschrift Light" w:hAnsi="Bahnschrift Light" w:cs="Tahoma"/>
          <w:sz w:val="24"/>
          <w:szCs w:val="24"/>
        </w:rPr>
        <w:t xml:space="preserve"> are committed to good practice in reducing and managing waste effectively, innovatively and integrating the policy within all departments at all levels.</w:t>
      </w:r>
    </w:p>
    <w:p w:rsidR="00715369" w:rsidRPr="008D26BE" w:rsidRDefault="00715369" w:rsidP="009708D6">
      <w:pPr>
        <w:spacing w:after="0" w:line="240" w:lineRule="auto"/>
        <w:outlineLvl w:val="0"/>
        <w:rPr>
          <w:rFonts w:ascii="Bahnschrift Light" w:hAnsi="Bahnschrift Light" w:cs="Tahoma"/>
          <w:sz w:val="24"/>
          <w:szCs w:val="24"/>
        </w:rPr>
      </w:pPr>
    </w:p>
    <w:p w:rsidR="008D26BE" w:rsidRDefault="008D26BE" w:rsidP="009708D6">
      <w:pPr>
        <w:spacing w:after="0" w:line="240" w:lineRule="auto"/>
        <w:outlineLvl w:val="0"/>
        <w:rPr>
          <w:rFonts w:ascii="Bahnschrift Light" w:hAnsi="Bahnschrift Light" w:cs="Tahoma"/>
          <w:sz w:val="24"/>
          <w:szCs w:val="24"/>
          <w:u w:val="single"/>
        </w:rPr>
      </w:pPr>
    </w:p>
    <w:p w:rsidR="008D26BE" w:rsidRDefault="008D26BE" w:rsidP="009708D6">
      <w:pPr>
        <w:spacing w:after="0" w:line="240" w:lineRule="auto"/>
        <w:outlineLvl w:val="0"/>
        <w:rPr>
          <w:rFonts w:ascii="Bahnschrift Light" w:hAnsi="Bahnschrift Light" w:cs="Tahoma"/>
          <w:sz w:val="24"/>
          <w:szCs w:val="24"/>
          <w:u w:val="single"/>
        </w:rPr>
      </w:pPr>
    </w:p>
    <w:p w:rsidR="00715369" w:rsidRPr="008D26BE" w:rsidRDefault="00715369" w:rsidP="009708D6">
      <w:pPr>
        <w:spacing w:after="0" w:line="240" w:lineRule="auto"/>
        <w:outlineLvl w:val="0"/>
        <w:rPr>
          <w:rFonts w:ascii="Bahnschrift Light" w:hAnsi="Bahnschrift Light" w:cs="Tahoma"/>
          <w:sz w:val="24"/>
          <w:szCs w:val="24"/>
          <w:u w:val="single"/>
        </w:rPr>
      </w:pPr>
      <w:r w:rsidRPr="008D26BE">
        <w:rPr>
          <w:rFonts w:ascii="Bahnschrift Light" w:hAnsi="Bahnschrift Light" w:cs="Tahoma"/>
          <w:sz w:val="24"/>
          <w:szCs w:val="24"/>
          <w:u w:val="single"/>
        </w:rPr>
        <w:t>DONATION OF BOOKS</w:t>
      </w:r>
      <w:r w:rsidR="006C068A" w:rsidRPr="008D26BE">
        <w:rPr>
          <w:rFonts w:ascii="Bahnschrift Light" w:hAnsi="Bahnschrift Light" w:cs="Tahoma"/>
          <w:sz w:val="24"/>
          <w:szCs w:val="24"/>
          <w:u w:val="single"/>
        </w:rPr>
        <w:t>:</w:t>
      </w:r>
    </w:p>
    <w:p w:rsidR="006C068A" w:rsidRPr="008D26BE" w:rsidRDefault="006C068A" w:rsidP="009708D6">
      <w:pPr>
        <w:spacing w:after="0" w:line="240" w:lineRule="auto"/>
        <w:outlineLvl w:val="0"/>
        <w:rPr>
          <w:rFonts w:ascii="Bahnschrift Light" w:eastAsia="Times New Roman" w:hAnsi="Bahnschrift Light" w:cs="Tahoma"/>
          <w:kern w:val="36"/>
          <w:sz w:val="24"/>
          <w:szCs w:val="24"/>
          <w:u w:val="single"/>
          <w:lang w:val="en-IN" w:eastAsia="en-IN" w:bidi="ar-SA"/>
        </w:rPr>
      </w:pPr>
    </w:p>
    <w:p w:rsidR="00392CC4" w:rsidRPr="008D26BE" w:rsidRDefault="00715369">
      <w:pPr>
        <w:rPr>
          <w:rFonts w:ascii="Bahnschrift Light" w:hAnsi="Bahnschrift Light" w:cs="Tahoma"/>
          <w:sz w:val="24"/>
          <w:szCs w:val="24"/>
        </w:rPr>
      </w:pPr>
      <w:r w:rsidRPr="008D26BE">
        <w:rPr>
          <w:rFonts w:ascii="Bahnschrift Light" w:hAnsi="Bahnschrift Light" w:cs="Tahoma"/>
          <w:sz w:val="24"/>
          <w:szCs w:val="24"/>
        </w:rPr>
        <w:t xml:space="preserve">At the end of every semester exams, the donation box for books is available in all hostels to collect the books and the books will be re-distributed and available to needy </w:t>
      </w:r>
      <w:proofErr w:type="spellStart"/>
      <w:proofErr w:type="gramStart"/>
      <w:r w:rsidRPr="008D26BE">
        <w:rPr>
          <w:rFonts w:ascii="Bahnschrift Light" w:hAnsi="Bahnschrift Light" w:cs="Tahoma"/>
          <w:sz w:val="24"/>
          <w:szCs w:val="24"/>
        </w:rPr>
        <w:t>students.</w:t>
      </w:r>
      <w:r w:rsidR="006C068A" w:rsidRPr="008D26BE">
        <w:rPr>
          <w:rFonts w:ascii="Bahnschrift Light" w:hAnsi="Bahnschrift Light" w:cs="Tahoma"/>
          <w:sz w:val="24"/>
          <w:szCs w:val="24"/>
        </w:rPr>
        <w:t>This</w:t>
      </w:r>
      <w:proofErr w:type="spellEnd"/>
      <w:proofErr w:type="gramEnd"/>
      <w:r w:rsidR="006C068A" w:rsidRPr="008D26BE">
        <w:rPr>
          <w:rFonts w:ascii="Bahnschrift Light" w:hAnsi="Bahnschrift Light" w:cs="Tahoma"/>
          <w:sz w:val="24"/>
          <w:szCs w:val="24"/>
        </w:rPr>
        <w:t xml:space="preserve"> save pages and thus leads to saving of trees</w:t>
      </w:r>
    </w:p>
    <w:p w:rsidR="006C068A" w:rsidRDefault="006C068A">
      <w:pPr>
        <w:rPr>
          <w:rFonts w:ascii="Bahnschrift Light" w:hAnsi="Bahnschrift Light" w:cs="Tahoma"/>
          <w:sz w:val="24"/>
          <w:szCs w:val="24"/>
        </w:rPr>
      </w:pPr>
    </w:p>
    <w:p w:rsidR="008D26BE" w:rsidRDefault="008D26BE">
      <w:pPr>
        <w:rPr>
          <w:rFonts w:ascii="Bahnschrift Light" w:hAnsi="Bahnschrift Light" w:cs="Tahoma"/>
          <w:sz w:val="24"/>
          <w:szCs w:val="24"/>
        </w:rPr>
      </w:pPr>
    </w:p>
    <w:p w:rsidR="008D26BE" w:rsidRPr="008D26BE" w:rsidRDefault="008D26BE">
      <w:pPr>
        <w:rPr>
          <w:rFonts w:ascii="Bahnschrift Light" w:hAnsi="Bahnschrift Light" w:cs="Tahoma"/>
          <w:sz w:val="24"/>
          <w:szCs w:val="24"/>
        </w:rPr>
      </w:pPr>
    </w:p>
    <w:p w:rsidR="00715369" w:rsidRPr="008D26BE" w:rsidRDefault="00715369">
      <w:pPr>
        <w:rPr>
          <w:rFonts w:ascii="Bahnschrift Light" w:hAnsi="Bahnschrift Light" w:cs="Tahoma"/>
          <w:sz w:val="24"/>
          <w:szCs w:val="24"/>
          <w:u w:val="single"/>
        </w:rPr>
      </w:pPr>
      <w:r w:rsidRPr="008D26BE">
        <w:rPr>
          <w:rFonts w:ascii="Bahnschrift Light" w:hAnsi="Bahnschrift Light" w:cs="Tahoma"/>
          <w:sz w:val="24"/>
          <w:szCs w:val="24"/>
          <w:u w:val="single"/>
        </w:rPr>
        <w:t>BIO COMPOST:</w:t>
      </w:r>
    </w:p>
    <w:p w:rsidR="00715369" w:rsidRPr="008D26BE" w:rsidRDefault="00715369">
      <w:pPr>
        <w:rPr>
          <w:rFonts w:ascii="Bahnschrift Light" w:hAnsi="Bahnschrift Light" w:cs="Tahoma"/>
          <w:sz w:val="24"/>
          <w:szCs w:val="24"/>
        </w:rPr>
      </w:pPr>
      <w:r w:rsidRPr="008D26BE">
        <w:rPr>
          <w:rFonts w:ascii="Bahnschrift Light" w:hAnsi="Bahnschrift Light" w:cs="Tahoma"/>
          <w:sz w:val="24"/>
          <w:szCs w:val="24"/>
        </w:rPr>
        <w:t xml:space="preserve">Biodegradable material such as paper waste, organic waste generated within the campus is converted into </w:t>
      </w:r>
      <w:proofErr w:type="spellStart"/>
      <w:r w:rsidRPr="008D26BE">
        <w:rPr>
          <w:rFonts w:ascii="Bahnschrift Light" w:hAnsi="Bahnschrift Light" w:cs="Tahoma"/>
          <w:sz w:val="24"/>
          <w:szCs w:val="24"/>
        </w:rPr>
        <w:t>biofertilizer</w:t>
      </w:r>
      <w:proofErr w:type="spellEnd"/>
      <w:r w:rsidRPr="008D26BE">
        <w:rPr>
          <w:rFonts w:ascii="Bahnschrift Light" w:hAnsi="Bahnschrift Light" w:cs="Tahoma"/>
          <w:sz w:val="24"/>
          <w:szCs w:val="24"/>
        </w:rPr>
        <w:t xml:space="preserve">. The environmental benefits of diverting organic materials from landfill include reduced methane emissions (a potent greenhouse gas), and decreased leachate quantities from landfills. The SRMIST has set up one solid waste management yard at East </w:t>
      </w:r>
      <w:proofErr w:type="spellStart"/>
      <w:r w:rsidRPr="008D26BE">
        <w:rPr>
          <w:rFonts w:ascii="Bahnschrift Light" w:hAnsi="Bahnschrift Light" w:cs="Tahoma"/>
          <w:sz w:val="24"/>
          <w:szCs w:val="24"/>
        </w:rPr>
        <w:t>Potheri</w:t>
      </w:r>
      <w:proofErr w:type="spellEnd"/>
      <w:r w:rsidRPr="008D26BE">
        <w:rPr>
          <w:rFonts w:ascii="Bahnschrift Light" w:hAnsi="Bahnschrift Light" w:cs="Tahoma"/>
          <w:sz w:val="24"/>
          <w:szCs w:val="24"/>
        </w:rPr>
        <w:t xml:space="preserve">, where engaging outsourcing segregates solid wastes generated from the campus. The segregated recyclable wastes are disposed </w:t>
      </w:r>
      <w:proofErr w:type="spellStart"/>
      <w:r w:rsidRPr="008D26BE">
        <w:rPr>
          <w:rFonts w:ascii="Bahnschrift Light" w:hAnsi="Bahnschrift Light" w:cs="Tahoma"/>
          <w:sz w:val="24"/>
          <w:szCs w:val="24"/>
        </w:rPr>
        <w:t>off</w:t>
      </w:r>
      <w:proofErr w:type="spellEnd"/>
      <w:r w:rsidRPr="008D26BE">
        <w:rPr>
          <w:rFonts w:ascii="Bahnschrift Light" w:hAnsi="Bahnschrift Light" w:cs="Tahoma"/>
          <w:sz w:val="24"/>
          <w:szCs w:val="24"/>
        </w:rPr>
        <w:t xml:space="preserve"> by sale.</w:t>
      </w:r>
    </w:p>
    <w:p w:rsidR="006C068A" w:rsidRPr="008D26BE" w:rsidRDefault="006C068A">
      <w:pPr>
        <w:rPr>
          <w:rFonts w:ascii="Bahnschrift Light" w:hAnsi="Bahnschrift Light" w:cs="Tahoma"/>
          <w:sz w:val="24"/>
          <w:szCs w:val="24"/>
        </w:rPr>
      </w:pPr>
    </w:p>
    <w:p w:rsidR="00065DDF" w:rsidRPr="008D26BE" w:rsidRDefault="00065DDF">
      <w:pPr>
        <w:rPr>
          <w:rFonts w:ascii="Bahnschrift Light" w:hAnsi="Bahnschrift Light" w:cs="Tahoma"/>
          <w:sz w:val="24"/>
          <w:szCs w:val="24"/>
          <w:u w:val="single"/>
        </w:rPr>
      </w:pPr>
      <w:r w:rsidRPr="008D26BE">
        <w:rPr>
          <w:rFonts w:ascii="Bahnschrift Light" w:hAnsi="Bahnschrift Light" w:cs="Tahoma"/>
          <w:sz w:val="24"/>
          <w:szCs w:val="24"/>
          <w:u w:val="single"/>
        </w:rPr>
        <w:t>TRANSPORT AND TRAVEL:</w:t>
      </w:r>
    </w:p>
    <w:p w:rsidR="00065DDF" w:rsidRPr="008D26BE" w:rsidRDefault="00065DDF">
      <w:pPr>
        <w:rPr>
          <w:rFonts w:ascii="Bahnschrift Light" w:hAnsi="Bahnschrift Light" w:cs="Tahoma"/>
          <w:sz w:val="24"/>
          <w:szCs w:val="24"/>
        </w:rPr>
      </w:pPr>
      <w:r w:rsidRPr="008D26BE">
        <w:rPr>
          <w:rFonts w:ascii="Bahnschrift Light" w:hAnsi="Bahnschrift Light" w:cs="Tahoma"/>
          <w:sz w:val="24"/>
          <w:szCs w:val="24"/>
        </w:rPr>
        <w:t xml:space="preserve">The Environmental sustainability at SRM provides information and services designed to help staff and students make sustainable travel choices on a day-today basis and contribute to the reduction of carbon footprint in the university by: </w:t>
      </w:r>
    </w:p>
    <w:p w:rsidR="00065DDF" w:rsidRPr="008D26BE" w:rsidRDefault="00065DDF">
      <w:pPr>
        <w:rPr>
          <w:rFonts w:ascii="Bahnschrift Light" w:hAnsi="Bahnschrift Light" w:cs="Tahoma"/>
          <w:sz w:val="24"/>
          <w:szCs w:val="24"/>
        </w:rPr>
      </w:pPr>
      <w:r w:rsidRPr="008D26BE">
        <w:rPr>
          <w:rFonts w:ascii="Bahnschrift Light" w:hAnsi="Bahnschrift Light" w:cs="Tahoma"/>
          <w:sz w:val="24"/>
          <w:szCs w:val="24"/>
        </w:rPr>
        <w:t xml:space="preserve">1. SRM Cycles–Pedal </w:t>
      </w:r>
    </w:p>
    <w:p w:rsidR="00065DDF" w:rsidRPr="008D26BE" w:rsidRDefault="00065DDF">
      <w:pPr>
        <w:rPr>
          <w:rFonts w:ascii="Bahnschrift Light" w:hAnsi="Bahnschrift Light" w:cs="Tahoma"/>
          <w:sz w:val="24"/>
          <w:szCs w:val="24"/>
        </w:rPr>
      </w:pPr>
      <w:r w:rsidRPr="008D26BE">
        <w:rPr>
          <w:rFonts w:ascii="Bahnschrift Light" w:hAnsi="Bahnschrift Light" w:cs="Tahoma"/>
          <w:sz w:val="24"/>
          <w:szCs w:val="24"/>
        </w:rPr>
        <w:t xml:space="preserve">2. Electric Vehicles </w:t>
      </w:r>
    </w:p>
    <w:p w:rsidR="00065DDF" w:rsidRPr="008D26BE" w:rsidRDefault="00065DDF">
      <w:pPr>
        <w:rPr>
          <w:rFonts w:ascii="Bahnschrift Light" w:hAnsi="Bahnschrift Light" w:cs="Tahoma"/>
          <w:sz w:val="24"/>
          <w:szCs w:val="24"/>
        </w:rPr>
      </w:pPr>
      <w:r w:rsidRPr="008D26BE">
        <w:rPr>
          <w:rFonts w:ascii="Bahnschrift Light" w:hAnsi="Bahnschrift Light" w:cs="Tahoma"/>
          <w:sz w:val="24"/>
          <w:szCs w:val="24"/>
        </w:rPr>
        <w:t>3. Shuttle Services</w:t>
      </w:r>
    </w:p>
    <w:p w:rsidR="00065DDF" w:rsidRPr="008D26BE" w:rsidRDefault="00065DDF">
      <w:pPr>
        <w:rPr>
          <w:rFonts w:ascii="Bahnschrift Light" w:hAnsi="Bahnschrift Light" w:cs="Tahoma"/>
          <w:sz w:val="24"/>
          <w:szCs w:val="24"/>
        </w:rPr>
      </w:pPr>
      <w:r w:rsidRPr="008D26BE">
        <w:rPr>
          <w:rFonts w:ascii="Bahnschrift Light" w:hAnsi="Bahnschrift Light" w:cs="Tahoma"/>
          <w:sz w:val="24"/>
          <w:szCs w:val="24"/>
        </w:rPr>
        <w:t xml:space="preserve"> 4. Campus Connect Buses </w:t>
      </w:r>
    </w:p>
    <w:p w:rsidR="00065DDF" w:rsidRPr="008D26BE" w:rsidRDefault="00065DDF">
      <w:pPr>
        <w:rPr>
          <w:rFonts w:ascii="Bahnschrift Light" w:hAnsi="Bahnschrift Light" w:cs="Tahoma"/>
          <w:sz w:val="24"/>
          <w:szCs w:val="24"/>
        </w:rPr>
      </w:pPr>
      <w:r w:rsidRPr="008D26BE">
        <w:rPr>
          <w:rFonts w:ascii="Bahnschrift Light" w:hAnsi="Bahnschrift Light" w:cs="Tahoma"/>
          <w:sz w:val="24"/>
          <w:szCs w:val="24"/>
        </w:rPr>
        <w:t>5. Public Transport</w:t>
      </w:r>
    </w:p>
    <w:p w:rsidR="00065DDF" w:rsidRPr="008D26BE" w:rsidRDefault="00065DDF">
      <w:pPr>
        <w:rPr>
          <w:rFonts w:ascii="Bahnschrift Light" w:hAnsi="Bahnschrift Light" w:cs="Tahoma"/>
          <w:sz w:val="24"/>
          <w:szCs w:val="24"/>
        </w:rPr>
      </w:pPr>
      <w:r w:rsidRPr="008D26BE">
        <w:rPr>
          <w:rFonts w:ascii="Bahnschrift Light" w:hAnsi="Bahnschrift Light" w:cs="Tahoma"/>
          <w:sz w:val="24"/>
          <w:szCs w:val="24"/>
        </w:rPr>
        <w:t xml:space="preserve"> The university seeks to understand the requirement of transport for its users, staff and supply chain to prepare targets to reduce the environmental influence of transport related to college activities</w:t>
      </w:r>
    </w:p>
    <w:p w:rsidR="00065DDF" w:rsidRPr="008D26BE" w:rsidRDefault="00065DDF">
      <w:pPr>
        <w:rPr>
          <w:rFonts w:ascii="Bahnschrift Light" w:hAnsi="Bahnschrift Light" w:cs="Tahoma"/>
          <w:sz w:val="24"/>
          <w:szCs w:val="24"/>
        </w:rPr>
      </w:pPr>
    </w:p>
    <w:p w:rsidR="00065DDF" w:rsidRPr="008D26BE" w:rsidRDefault="00065DDF">
      <w:pPr>
        <w:rPr>
          <w:rFonts w:ascii="Bahnschrift Light" w:hAnsi="Bahnschrift Light" w:cs="Tahoma"/>
          <w:sz w:val="24"/>
          <w:szCs w:val="24"/>
          <w:u w:val="single"/>
        </w:rPr>
      </w:pPr>
      <w:r w:rsidRPr="008D26BE">
        <w:rPr>
          <w:rFonts w:ascii="Bahnschrift Light" w:hAnsi="Bahnschrift Light" w:cs="Tahoma"/>
          <w:sz w:val="24"/>
          <w:szCs w:val="24"/>
          <w:u w:val="single"/>
        </w:rPr>
        <w:t>WATER MANAGEMENT</w:t>
      </w:r>
      <w:r w:rsidR="006C068A" w:rsidRPr="008D26BE">
        <w:rPr>
          <w:rFonts w:ascii="Bahnschrift Light" w:hAnsi="Bahnschrift Light" w:cs="Tahoma"/>
          <w:sz w:val="24"/>
          <w:szCs w:val="24"/>
          <w:u w:val="single"/>
        </w:rPr>
        <w:t>:</w:t>
      </w:r>
    </w:p>
    <w:p w:rsidR="00065DDF" w:rsidRPr="008D26BE" w:rsidRDefault="00065DDF">
      <w:pPr>
        <w:rPr>
          <w:rFonts w:ascii="Bahnschrift Light" w:hAnsi="Bahnschrift Light" w:cs="Tahoma"/>
          <w:sz w:val="24"/>
          <w:szCs w:val="24"/>
        </w:rPr>
      </w:pPr>
      <w:r w:rsidRPr="008D26BE">
        <w:rPr>
          <w:rFonts w:ascii="Bahnschrift Light" w:hAnsi="Bahnschrift Light" w:cs="Tahoma"/>
          <w:sz w:val="24"/>
          <w:szCs w:val="24"/>
        </w:rPr>
        <w:t>SRM IST has a long-term commitment for conservation for water. The Institute of Science and Technology will regularly monitor the use of water with frequent meter readings to enable a rapid response to potential leaks in the system before damage, excessive use and expense occur. Overnight leak tests by taking meter readings before and after a period of no occupancy will identify any leaks and/or overflows in the building.</w:t>
      </w:r>
    </w:p>
    <w:p w:rsidR="00065DDF" w:rsidRPr="008D26BE" w:rsidRDefault="00065DDF">
      <w:pPr>
        <w:rPr>
          <w:rFonts w:ascii="Bahnschrift Light" w:hAnsi="Bahnschrift Light" w:cs="Tahoma"/>
          <w:sz w:val="24"/>
          <w:szCs w:val="24"/>
        </w:rPr>
      </w:pPr>
      <w:r w:rsidRPr="008D26BE">
        <w:rPr>
          <w:rFonts w:ascii="Bahnschrift Light" w:hAnsi="Bahnschrift Light" w:cs="Tahoma"/>
          <w:sz w:val="24"/>
          <w:szCs w:val="24"/>
        </w:rPr>
        <w:lastRenderedPageBreak/>
        <w:t>The specification and design of all water systems to monitor remotely by the management staff. While the excellent design of water systems will reduce the amount of water used at SRM. The college has operated an irrigation monitoring program specifically designed to conserve water and reduce runoff from campus. The irrigation schedule is administered by an advanced automated central control system based upon historical irrigation practices.</w:t>
      </w:r>
    </w:p>
    <w:p w:rsidR="008D26BE" w:rsidRDefault="008D26BE">
      <w:pPr>
        <w:rPr>
          <w:rFonts w:ascii="Bahnschrift Light" w:hAnsi="Bahnschrift Light" w:cs="Tahoma"/>
          <w:sz w:val="24"/>
          <w:szCs w:val="24"/>
          <w:u w:val="single"/>
        </w:rPr>
      </w:pPr>
    </w:p>
    <w:p w:rsidR="008D26BE" w:rsidRDefault="008D26BE">
      <w:pPr>
        <w:rPr>
          <w:rFonts w:ascii="Bahnschrift Light" w:hAnsi="Bahnschrift Light" w:cs="Tahoma"/>
          <w:sz w:val="24"/>
          <w:szCs w:val="24"/>
          <w:u w:val="single"/>
        </w:rPr>
      </w:pPr>
    </w:p>
    <w:p w:rsidR="006C068A" w:rsidRPr="008D26BE" w:rsidRDefault="006C068A">
      <w:pPr>
        <w:rPr>
          <w:rFonts w:ascii="Bahnschrift Light" w:hAnsi="Bahnschrift Light" w:cs="Tahoma"/>
          <w:sz w:val="24"/>
          <w:szCs w:val="24"/>
          <w:u w:val="single"/>
        </w:rPr>
      </w:pPr>
      <w:r w:rsidRPr="008D26BE">
        <w:rPr>
          <w:rFonts w:ascii="Bahnschrift Light" w:hAnsi="Bahnschrift Light" w:cs="Tahoma"/>
          <w:sz w:val="24"/>
          <w:szCs w:val="24"/>
          <w:u w:val="single"/>
        </w:rPr>
        <w:t>REVERSE OSMOSIS PLANTS (R.O. PLANTS):</w:t>
      </w:r>
    </w:p>
    <w:p w:rsidR="006C068A" w:rsidRPr="008D26BE" w:rsidRDefault="006C068A">
      <w:pPr>
        <w:rPr>
          <w:rFonts w:ascii="Bahnschrift Light" w:hAnsi="Bahnschrift Light" w:cs="Tahoma"/>
          <w:sz w:val="24"/>
          <w:szCs w:val="24"/>
        </w:rPr>
      </w:pPr>
      <w:r w:rsidRPr="008D26BE">
        <w:rPr>
          <w:rFonts w:ascii="Bahnschrift Light" w:hAnsi="Bahnschrift Light" w:cs="Tahoma"/>
          <w:sz w:val="24"/>
          <w:szCs w:val="24"/>
        </w:rPr>
        <w:t>Reverse osmosis (RO) is a membrane separation process, driven by a pressure gradient, in which the membrane separates the solvent (generally water) from other components of a solution. The membrane configuration is usually cross-flow. The Institute of Science and Technology has provided purified R.O. drinking water to all the students and staff residing in the campus by setting up the R.O plants in the hostels and academic buildings. In additional to drinking purpose, R.O water is provided to the hostel mess for cooking foods.</w:t>
      </w:r>
    </w:p>
    <w:p w:rsidR="006C068A" w:rsidRPr="008D26BE" w:rsidRDefault="006C068A">
      <w:pPr>
        <w:rPr>
          <w:rFonts w:ascii="Bahnschrift Light" w:hAnsi="Bahnschrift Light" w:cs="Tahoma"/>
          <w:sz w:val="24"/>
          <w:szCs w:val="24"/>
        </w:rPr>
      </w:pPr>
    </w:p>
    <w:p w:rsidR="006C068A" w:rsidRPr="008D26BE" w:rsidRDefault="006C068A">
      <w:pPr>
        <w:rPr>
          <w:rFonts w:ascii="Bahnschrift Light" w:hAnsi="Bahnschrift Light" w:cs="Tahoma"/>
          <w:sz w:val="24"/>
          <w:szCs w:val="24"/>
          <w:u w:val="single"/>
        </w:rPr>
      </w:pPr>
      <w:r w:rsidRPr="008D26BE">
        <w:rPr>
          <w:rFonts w:ascii="Bahnschrift Light" w:hAnsi="Bahnschrift Light" w:cs="Tahoma"/>
          <w:sz w:val="24"/>
          <w:szCs w:val="24"/>
          <w:u w:val="single"/>
        </w:rPr>
        <w:t>ROOFTOP RAINWATER HARVESTING:</w:t>
      </w:r>
    </w:p>
    <w:p w:rsidR="006C068A" w:rsidRPr="008D26BE" w:rsidRDefault="006C068A">
      <w:pPr>
        <w:rPr>
          <w:rFonts w:ascii="Bahnschrift Light" w:hAnsi="Bahnschrift Light" w:cs="Tahoma"/>
          <w:sz w:val="24"/>
          <w:szCs w:val="24"/>
        </w:rPr>
      </w:pPr>
      <w:r w:rsidRPr="008D26BE">
        <w:rPr>
          <w:rFonts w:ascii="Bahnschrift Light" w:hAnsi="Bahnschrift Light" w:cs="Tahoma"/>
          <w:sz w:val="24"/>
          <w:szCs w:val="24"/>
        </w:rPr>
        <w:t xml:space="preserve">SRM has initiated and executed the rooftop rainwater harvesting in all the buildings of the Institute of Science and Technology, including hostels, guesthouse and hospitals. The rainwater collected from building rooftops of buildings connected to a standard header and led to a trickling sand filter. The filtered water is used for domestic purposes after chlorination. Rainwater harvesting is also done by diverting </w:t>
      </w:r>
      <w:proofErr w:type="spellStart"/>
      <w:r w:rsidRPr="008D26BE">
        <w:rPr>
          <w:rFonts w:ascii="Bahnschrift Light" w:hAnsi="Bahnschrift Light" w:cs="Tahoma"/>
          <w:sz w:val="24"/>
          <w:szCs w:val="24"/>
        </w:rPr>
        <w:t>stormwater</w:t>
      </w:r>
      <w:proofErr w:type="spellEnd"/>
      <w:r w:rsidRPr="008D26BE">
        <w:rPr>
          <w:rFonts w:ascii="Bahnschrift Light" w:hAnsi="Bahnschrift Light" w:cs="Tahoma"/>
          <w:sz w:val="24"/>
          <w:szCs w:val="24"/>
        </w:rPr>
        <w:t xml:space="preserve"> drains and runoff from rooftops to bore wells for recharge.</w:t>
      </w:r>
    </w:p>
    <w:p w:rsidR="006C068A" w:rsidRPr="008D26BE" w:rsidRDefault="006C068A">
      <w:pPr>
        <w:rPr>
          <w:rFonts w:ascii="Bahnschrift Light" w:hAnsi="Bahnschrift Light" w:cs="Tahoma"/>
          <w:sz w:val="24"/>
          <w:szCs w:val="24"/>
        </w:rPr>
      </w:pPr>
    </w:p>
    <w:p w:rsidR="008D26BE" w:rsidRDefault="008D26BE">
      <w:pPr>
        <w:rPr>
          <w:rFonts w:ascii="Bahnschrift Light" w:hAnsi="Bahnschrift Light" w:cs="Tahoma"/>
          <w:sz w:val="24"/>
          <w:szCs w:val="24"/>
          <w:u w:val="single"/>
        </w:rPr>
      </w:pPr>
    </w:p>
    <w:p w:rsidR="006C068A" w:rsidRPr="008D26BE" w:rsidRDefault="006C068A">
      <w:pPr>
        <w:rPr>
          <w:rFonts w:ascii="Bahnschrift Light" w:hAnsi="Bahnschrift Light" w:cs="Tahoma"/>
          <w:sz w:val="24"/>
          <w:szCs w:val="24"/>
          <w:u w:val="single"/>
        </w:rPr>
      </w:pPr>
      <w:r w:rsidRPr="008D26BE">
        <w:rPr>
          <w:rFonts w:ascii="Bahnschrift Light" w:hAnsi="Bahnschrift Light" w:cs="Tahoma"/>
          <w:sz w:val="24"/>
          <w:szCs w:val="24"/>
          <w:u w:val="single"/>
        </w:rPr>
        <w:t>ENERGY GENERATION:</w:t>
      </w:r>
    </w:p>
    <w:p w:rsidR="006C068A" w:rsidRPr="008D26BE" w:rsidRDefault="006C068A">
      <w:pPr>
        <w:rPr>
          <w:rFonts w:ascii="Bahnschrift Light" w:hAnsi="Bahnschrift Light" w:cs="Tahoma"/>
          <w:sz w:val="24"/>
          <w:szCs w:val="24"/>
        </w:rPr>
      </w:pPr>
      <w:r w:rsidRPr="008D26BE">
        <w:rPr>
          <w:rFonts w:ascii="Bahnschrift Light" w:hAnsi="Bahnschrift Light" w:cs="Tahoma"/>
          <w:sz w:val="24"/>
          <w:szCs w:val="24"/>
        </w:rPr>
        <w:t xml:space="preserve">SRM has </w:t>
      </w:r>
      <w:proofErr w:type="spellStart"/>
      <w:r w:rsidRPr="008D26BE">
        <w:rPr>
          <w:rFonts w:ascii="Bahnschrift Light" w:hAnsi="Bahnschrift Light" w:cs="Tahoma"/>
          <w:sz w:val="24"/>
          <w:szCs w:val="24"/>
        </w:rPr>
        <w:t>installled</w:t>
      </w:r>
      <w:proofErr w:type="spellEnd"/>
      <w:r w:rsidRPr="008D26BE">
        <w:rPr>
          <w:rFonts w:ascii="Bahnschrift Light" w:hAnsi="Bahnschrift Light" w:cs="Tahoma"/>
          <w:sz w:val="24"/>
          <w:szCs w:val="24"/>
        </w:rPr>
        <w:t xml:space="preserve"> solar panels in all the building of the campus to meet up </w:t>
      </w:r>
      <w:proofErr w:type="gramStart"/>
      <w:r w:rsidRPr="008D26BE">
        <w:rPr>
          <w:rFonts w:ascii="Bahnschrift Light" w:hAnsi="Bahnschrift Light" w:cs="Tahoma"/>
          <w:sz w:val="24"/>
          <w:szCs w:val="24"/>
        </w:rPr>
        <w:t>there</w:t>
      </w:r>
      <w:proofErr w:type="gramEnd"/>
      <w:r w:rsidRPr="008D26BE">
        <w:rPr>
          <w:rFonts w:ascii="Bahnschrift Light" w:hAnsi="Bahnschrift Light" w:cs="Tahoma"/>
          <w:sz w:val="24"/>
          <w:szCs w:val="24"/>
        </w:rPr>
        <w:t xml:space="preserve"> energy requirements. It thus </w:t>
      </w:r>
      <w:proofErr w:type="gramStart"/>
      <w:r w:rsidRPr="008D26BE">
        <w:rPr>
          <w:rFonts w:ascii="Bahnschrift Light" w:hAnsi="Bahnschrift Light" w:cs="Tahoma"/>
          <w:sz w:val="24"/>
          <w:szCs w:val="24"/>
        </w:rPr>
        <w:t>make</w:t>
      </w:r>
      <w:proofErr w:type="gramEnd"/>
      <w:r w:rsidRPr="008D26BE">
        <w:rPr>
          <w:rFonts w:ascii="Bahnschrift Light" w:hAnsi="Bahnschrift Light" w:cs="Tahoma"/>
          <w:sz w:val="24"/>
          <w:szCs w:val="24"/>
        </w:rPr>
        <w:t xml:space="preserve"> the campus </w:t>
      </w:r>
      <w:proofErr w:type="spellStart"/>
      <w:r w:rsidRPr="008D26BE">
        <w:rPr>
          <w:rFonts w:ascii="Bahnschrift Light" w:hAnsi="Bahnschrift Light" w:cs="Tahoma"/>
          <w:sz w:val="24"/>
          <w:szCs w:val="24"/>
        </w:rPr>
        <w:t>self dependent</w:t>
      </w:r>
      <w:proofErr w:type="spellEnd"/>
      <w:r w:rsidRPr="008D26BE">
        <w:rPr>
          <w:rFonts w:ascii="Bahnschrift Light" w:hAnsi="Bahnschrift Light" w:cs="Tahoma"/>
          <w:sz w:val="24"/>
          <w:szCs w:val="24"/>
        </w:rPr>
        <w:t xml:space="preserve"> and </w:t>
      </w:r>
      <w:proofErr w:type="spellStart"/>
      <w:r w:rsidRPr="008D26BE">
        <w:rPr>
          <w:rFonts w:ascii="Bahnschrift Light" w:hAnsi="Bahnschrift Light" w:cs="Tahoma"/>
          <w:sz w:val="24"/>
          <w:szCs w:val="24"/>
        </w:rPr>
        <w:t>truely</w:t>
      </w:r>
      <w:proofErr w:type="spellEnd"/>
      <w:r w:rsidRPr="008D26BE">
        <w:rPr>
          <w:rFonts w:ascii="Bahnschrift Light" w:hAnsi="Bahnschrift Light" w:cs="Tahoma"/>
          <w:sz w:val="24"/>
          <w:szCs w:val="24"/>
        </w:rPr>
        <w:t xml:space="preserve"> a green campus. </w:t>
      </w:r>
    </w:p>
    <w:p w:rsidR="00065DDF" w:rsidRPr="008D26BE" w:rsidRDefault="00065DDF">
      <w:pPr>
        <w:rPr>
          <w:rFonts w:ascii="Bahnschrift Light" w:hAnsi="Bahnschrift Light" w:cs="Tahoma"/>
          <w:sz w:val="24"/>
          <w:szCs w:val="24"/>
          <w:u w:val="single"/>
        </w:rPr>
      </w:pPr>
    </w:p>
    <w:p w:rsidR="008D26BE" w:rsidRDefault="008D26BE">
      <w:pPr>
        <w:rPr>
          <w:rFonts w:ascii="Bahnschrift Light" w:hAnsi="Bahnschrift Light" w:cs="Tahoma"/>
          <w:sz w:val="24"/>
          <w:szCs w:val="24"/>
          <w:u w:val="single"/>
        </w:rPr>
      </w:pPr>
    </w:p>
    <w:p w:rsidR="008D26BE" w:rsidRDefault="008D26BE">
      <w:pPr>
        <w:rPr>
          <w:rFonts w:ascii="Bahnschrift Light" w:hAnsi="Bahnschrift Light" w:cs="Tahoma"/>
          <w:sz w:val="24"/>
          <w:szCs w:val="24"/>
          <w:u w:val="single"/>
        </w:rPr>
      </w:pPr>
    </w:p>
    <w:p w:rsidR="00341C93" w:rsidRPr="008D26BE" w:rsidRDefault="00341C93">
      <w:pPr>
        <w:rPr>
          <w:rFonts w:ascii="Bahnschrift Light" w:hAnsi="Bahnschrift Light" w:cs="Tahoma"/>
          <w:sz w:val="24"/>
          <w:szCs w:val="24"/>
          <w:u w:val="single"/>
        </w:rPr>
      </w:pPr>
      <w:r w:rsidRPr="008D26BE">
        <w:rPr>
          <w:rFonts w:ascii="Bahnschrift Light" w:hAnsi="Bahnschrift Light" w:cs="Tahoma"/>
          <w:sz w:val="24"/>
          <w:szCs w:val="24"/>
          <w:u w:val="single"/>
        </w:rPr>
        <w:lastRenderedPageBreak/>
        <w:t>REDUCING CARBON EMISSIONS:</w:t>
      </w:r>
    </w:p>
    <w:p w:rsidR="00341C93" w:rsidRPr="008D26BE" w:rsidRDefault="00341C93" w:rsidP="00341C93">
      <w:pPr>
        <w:rPr>
          <w:rFonts w:ascii="Bahnschrift Light" w:hAnsi="Bahnschrift Light"/>
          <w:sz w:val="24"/>
          <w:szCs w:val="24"/>
        </w:rPr>
      </w:pPr>
      <w:r w:rsidRPr="008D26BE">
        <w:rPr>
          <w:rFonts w:ascii="Bahnschrift Light" w:hAnsi="Bahnschrift Light"/>
          <w:sz w:val="24"/>
          <w:szCs w:val="24"/>
        </w:rPr>
        <w:t>The SRMIST is working hard to reduce energy consumption, increase efficiencies, use more renewable energy sources, and reduce its carbon footprint. We have ambitious targets to reduce our carbon emissions from our activities to reduce our impact on the natural environment. To adequately address global warming, SRMIST has significantly reduced the amount of heat-trapping emissions we are putting into the atmosphere. By taking action to reduce emissions of the greenhouse gas pollution that warms our planet, we can reduce the risks we will face from future climate change. SRMIST has expanded the use of renewable energy and transform our energy system into one that is cleaner and less dependent on coal and other fossil fuels.</w:t>
      </w:r>
    </w:p>
    <w:p w:rsidR="008D26BE" w:rsidRPr="008D26BE" w:rsidRDefault="008D26BE" w:rsidP="00341C93">
      <w:pPr>
        <w:rPr>
          <w:rFonts w:ascii="Bahnschrift Light" w:hAnsi="Bahnschrift Light"/>
          <w:sz w:val="24"/>
          <w:szCs w:val="24"/>
        </w:rPr>
      </w:pPr>
      <w:r w:rsidRPr="008D26BE">
        <w:rPr>
          <w:rFonts w:ascii="Bahnschrift Light" w:hAnsi="Bahnschrift Light"/>
          <w:sz w:val="24"/>
          <w:szCs w:val="24"/>
        </w:rPr>
        <w:tab/>
        <w:t>SRM INITIATIVES TO REDUCE CARBON EMISSION:</w:t>
      </w:r>
    </w:p>
    <w:p w:rsidR="008D26BE" w:rsidRDefault="008D26BE" w:rsidP="00341C93">
      <w:pPr>
        <w:rPr>
          <w:rFonts w:ascii="Bahnschrift Light" w:hAnsi="Bahnschrift Light"/>
          <w:sz w:val="24"/>
          <w:szCs w:val="24"/>
        </w:rPr>
      </w:pPr>
    </w:p>
    <w:p w:rsidR="008D26BE" w:rsidRPr="008D26BE" w:rsidRDefault="008D26BE" w:rsidP="00341C93">
      <w:pPr>
        <w:rPr>
          <w:rFonts w:ascii="Bahnschrift Light" w:hAnsi="Bahnschrift Light"/>
          <w:sz w:val="24"/>
          <w:szCs w:val="24"/>
        </w:rPr>
      </w:pPr>
      <w:r w:rsidRPr="008D26BE">
        <w:rPr>
          <w:rFonts w:ascii="Bahnschrift Light" w:hAnsi="Bahnschrift Light"/>
          <w:sz w:val="24"/>
          <w:szCs w:val="24"/>
        </w:rPr>
        <w:t xml:space="preserve">1)SOLAR PANELS AT SRMIST:  </w:t>
      </w:r>
    </w:p>
    <w:p w:rsidR="008D26BE" w:rsidRPr="008D26BE" w:rsidRDefault="008D26BE" w:rsidP="008D26BE">
      <w:pPr>
        <w:rPr>
          <w:rFonts w:ascii="Bahnschrift Light" w:hAnsi="Bahnschrift Light"/>
          <w:sz w:val="24"/>
          <w:szCs w:val="24"/>
        </w:rPr>
      </w:pPr>
      <w:r w:rsidRPr="008D26BE">
        <w:rPr>
          <w:rFonts w:ascii="Bahnschrift Light" w:hAnsi="Bahnschrift Light"/>
          <w:sz w:val="24"/>
          <w:szCs w:val="24"/>
        </w:rPr>
        <w:tab/>
      </w:r>
      <w:r w:rsidRPr="008D26BE">
        <w:rPr>
          <w:rFonts w:ascii="Bahnschrift Light" w:hAnsi="Bahnschrift Light"/>
          <w:sz w:val="24"/>
          <w:szCs w:val="24"/>
        </w:rPr>
        <w:t>Solar power can help reduce CO2 emissions mainly by being a clean and renewable source of energy. Solar power is not dependent on burning fossil fuels or other products; instead, it uses electrons from captured from the sun’s energy for energy creation. Therefore, solar energy does not create greenhouse gases for energy production.</w:t>
      </w:r>
    </w:p>
    <w:p w:rsidR="008D26BE" w:rsidRPr="008D26BE" w:rsidRDefault="008D26BE" w:rsidP="008D26BE">
      <w:pPr>
        <w:rPr>
          <w:rFonts w:ascii="Bahnschrift Light" w:hAnsi="Bahnschrift Light"/>
          <w:sz w:val="24"/>
          <w:szCs w:val="24"/>
        </w:rPr>
      </w:pPr>
    </w:p>
    <w:p w:rsidR="008D26BE" w:rsidRPr="008D26BE" w:rsidRDefault="008D26BE" w:rsidP="008D26BE">
      <w:pPr>
        <w:rPr>
          <w:rFonts w:ascii="Bahnschrift Light" w:hAnsi="Bahnschrift Light"/>
          <w:sz w:val="24"/>
          <w:szCs w:val="24"/>
        </w:rPr>
      </w:pPr>
    </w:p>
    <w:p w:rsidR="008D26BE" w:rsidRPr="008D26BE" w:rsidRDefault="008D26BE" w:rsidP="008D26BE">
      <w:pPr>
        <w:rPr>
          <w:rFonts w:ascii="Bahnschrift Light" w:hAnsi="Bahnschrift Light"/>
          <w:sz w:val="24"/>
          <w:szCs w:val="24"/>
        </w:rPr>
      </w:pPr>
    </w:p>
    <w:p w:rsidR="008D26BE" w:rsidRPr="008D26BE" w:rsidRDefault="008D26BE" w:rsidP="008D26BE">
      <w:pPr>
        <w:rPr>
          <w:rFonts w:ascii="Bahnschrift Light" w:hAnsi="Bahnschrift Light" w:cs="Tahoma"/>
          <w:sz w:val="24"/>
          <w:szCs w:val="24"/>
        </w:rPr>
      </w:pPr>
      <w:r w:rsidRPr="008D26BE">
        <w:rPr>
          <w:rFonts w:ascii="Bahnschrift Light" w:hAnsi="Bahnschrift Light" w:cs="Tahoma"/>
          <w:sz w:val="24"/>
          <w:szCs w:val="24"/>
        </w:rPr>
        <w:t xml:space="preserve">2)SOLAR STEAM GENERATORS: </w:t>
      </w:r>
    </w:p>
    <w:p w:rsidR="008D26BE" w:rsidRPr="008D26BE" w:rsidRDefault="008D26BE" w:rsidP="008D26BE">
      <w:pPr>
        <w:rPr>
          <w:rFonts w:ascii="Bahnschrift Light" w:hAnsi="Bahnschrift Light"/>
          <w:sz w:val="24"/>
          <w:szCs w:val="24"/>
        </w:rPr>
      </w:pPr>
      <w:r w:rsidRPr="008D26BE">
        <w:rPr>
          <w:rFonts w:ascii="Bahnschrift Light" w:hAnsi="Bahnschrift Light" w:cs="Tahoma"/>
          <w:sz w:val="24"/>
          <w:szCs w:val="24"/>
        </w:rPr>
        <w:tab/>
      </w:r>
      <w:r w:rsidRPr="008D26BE">
        <w:rPr>
          <w:rFonts w:ascii="Bahnschrift Light" w:hAnsi="Bahnschrift Light"/>
          <w:sz w:val="24"/>
          <w:szCs w:val="24"/>
        </w:rPr>
        <w:t xml:space="preserve">A solar steam generating system based on this technology comprises elliptically shaped parabolic solar concentrators arranged in pairs of sleeping and standing dishes in parallel modules, aligned in a perfect east-west direction. Receivers (heat exchangers painted black) are placed in the focus of each pair of dishes. SRM IST has implemented the </w:t>
      </w:r>
      <w:proofErr w:type="spellStart"/>
      <w:r w:rsidRPr="008D26BE">
        <w:rPr>
          <w:rFonts w:ascii="Bahnschrift Light" w:hAnsi="Bahnschrift Light"/>
          <w:sz w:val="24"/>
          <w:szCs w:val="24"/>
        </w:rPr>
        <w:t>Scheffler</w:t>
      </w:r>
      <w:proofErr w:type="spellEnd"/>
      <w:r w:rsidRPr="008D26BE">
        <w:rPr>
          <w:rFonts w:ascii="Bahnschrift Light" w:hAnsi="Bahnschrift Light"/>
          <w:sz w:val="24"/>
          <w:szCs w:val="24"/>
        </w:rPr>
        <w:t xml:space="preserve"> based system for the purpose of cooking application in the campus. The total system has 37 Nos of concentrators of each 16m2 area. The system was commissioned in February 2012 by M/s </w:t>
      </w:r>
      <w:proofErr w:type="spellStart"/>
      <w:r w:rsidRPr="008D26BE">
        <w:rPr>
          <w:rFonts w:ascii="Bahnschrift Light" w:hAnsi="Bahnschrift Light"/>
          <w:sz w:val="24"/>
          <w:szCs w:val="24"/>
        </w:rPr>
        <w:t>Thermax</w:t>
      </w:r>
      <w:proofErr w:type="spellEnd"/>
      <w:r w:rsidRPr="008D26BE">
        <w:rPr>
          <w:rFonts w:ascii="Bahnschrift Light" w:hAnsi="Bahnschrift Light"/>
          <w:sz w:val="24"/>
          <w:szCs w:val="24"/>
        </w:rPr>
        <w:t xml:space="preserve"> Limited, Pune. Prior to the implementation of the CST system our University was using LPG for cooking purpose. The system is integrated with CST &amp; LPG.</w:t>
      </w:r>
    </w:p>
    <w:p w:rsidR="008D26BE" w:rsidRPr="008D26BE" w:rsidRDefault="008D26BE" w:rsidP="008D26BE">
      <w:pPr>
        <w:rPr>
          <w:rFonts w:ascii="Bahnschrift Light" w:hAnsi="Bahnschrift Light"/>
          <w:sz w:val="24"/>
          <w:szCs w:val="24"/>
        </w:rPr>
      </w:pPr>
    </w:p>
    <w:p w:rsidR="008D26BE" w:rsidRDefault="008D26BE" w:rsidP="008D26BE">
      <w:pPr>
        <w:rPr>
          <w:rFonts w:ascii="Bahnschrift Light" w:hAnsi="Bahnschrift Light"/>
          <w:sz w:val="24"/>
          <w:szCs w:val="24"/>
        </w:rPr>
      </w:pPr>
    </w:p>
    <w:p w:rsidR="008D26BE" w:rsidRDefault="008D26BE" w:rsidP="008D26BE">
      <w:pPr>
        <w:rPr>
          <w:rFonts w:ascii="Bahnschrift Light" w:hAnsi="Bahnschrift Light"/>
          <w:sz w:val="24"/>
          <w:szCs w:val="24"/>
        </w:rPr>
      </w:pPr>
    </w:p>
    <w:p w:rsidR="008D26BE" w:rsidRPr="008D26BE" w:rsidRDefault="008D26BE" w:rsidP="008D26BE">
      <w:pPr>
        <w:rPr>
          <w:rFonts w:ascii="Bahnschrift Light" w:hAnsi="Bahnschrift Light"/>
          <w:sz w:val="24"/>
          <w:szCs w:val="24"/>
        </w:rPr>
      </w:pPr>
      <w:r w:rsidRPr="008D26BE">
        <w:rPr>
          <w:rFonts w:ascii="Bahnschrift Light" w:hAnsi="Bahnschrift Light"/>
          <w:sz w:val="24"/>
          <w:szCs w:val="24"/>
        </w:rPr>
        <w:lastRenderedPageBreak/>
        <w:t>3)SOLAR WATER HEATERS</w:t>
      </w:r>
    </w:p>
    <w:p w:rsidR="008D26BE" w:rsidRPr="008D26BE" w:rsidRDefault="008D26BE" w:rsidP="008D26BE">
      <w:pPr>
        <w:rPr>
          <w:rFonts w:ascii="Bahnschrift Light" w:hAnsi="Bahnschrift Light"/>
          <w:sz w:val="24"/>
          <w:szCs w:val="24"/>
        </w:rPr>
      </w:pPr>
      <w:r w:rsidRPr="008D26BE">
        <w:rPr>
          <w:rFonts w:ascii="Bahnschrift Light" w:hAnsi="Bahnschrift Light"/>
          <w:sz w:val="24"/>
          <w:szCs w:val="24"/>
        </w:rPr>
        <w:tab/>
      </w:r>
      <w:r w:rsidRPr="008D26BE">
        <w:rPr>
          <w:rFonts w:ascii="Bahnschrift Light" w:hAnsi="Bahnschrift Light"/>
          <w:sz w:val="24"/>
          <w:szCs w:val="24"/>
        </w:rPr>
        <w:t>Solar water heating is one of the most common and cost-effective uses of solar energy. Solar heating systems, convert the heat energy from the sun into useful energy by heating water or any thermic fluid for use in multiple applications as given below. Solar water heating systems use collector panels to capture the sun’s radiation and convert it into useful heat in the form of hot water. A solar collector coupled with solar water storage reduces the fuel needed. The heated liquid is stored in an insulated storage unit made of stainless steel or low carbon steel with glass lining or directly transferred to process during the daytime without storage. Solar hot water collectors heat water for washing, showers, and other do</w:t>
      </w:r>
      <w:r w:rsidRPr="008D26BE">
        <w:rPr>
          <w:rFonts w:ascii="Bahnschrift Light" w:hAnsi="Bahnschrift Light"/>
          <w:sz w:val="24"/>
          <w:szCs w:val="24"/>
        </w:rPr>
        <w:t>mestic uses.</w:t>
      </w:r>
      <w:r w:rsidRPr="008D26BE">
        <w:rPr>
          <w:rFonts w:ascii="Bahnschrift Light" w:hAnsi="Bahnschrift Light"/>
          <w:sz w:val="24"/>
          <w:szCs w:val="24"/>
        </w:rPr>
        <w:t xml:space="preserve"> SRM Institute of Science and Technology set up solar steam generation plant over the Terrace of </w:t>
      </w:r>
      <w:proofErr w:type="spellStart"/>
      <w:r w:rsidRPr="008D26BE">
        <w:rPr>
          <w:rFonts w:ascii="Bahnschrift Light" w:hAnsi="Bahnschrift Light"/>
          <w:sz w:val="24"/>
          <w:szCs w:val="24"/>
        </w:rPr>
        <w:t>Sannasi</w:t>
      </w:r>
      <w:proofErr w:type="spellEnd"/>
      <w:r w:rsidRPr="008D26BE">
        <w:rPr>
          <w:rFonts w:ascii="Bahnschrift Light" w:hAnsi="Bahnschrift Light"/>
          <w:sz w:val="24"/>
          <w:szCs w:val="24"/>
        </w:rPr>
        <w:t xml:space="preserve"> U.G. mess hostel in 2012 and the steam energy generated is utilized for cooking foods for hostel students. The plant is successfully functioning between 2.30 p.m. to 5.00 p.m. daily.</w:t>
      </w:r>
    </w:p>
    <w:p w:rsidR="008D26BE" w:rsidRPr="008D26BE" w:rsidRDefault="008D26BE" w:rsidP="008D26BE">
      <w:pPr>
        <w:rPr>
          <w:rFonts w:ascii="Bahnschrift Light" w:hAnsi="Bahnschrift Light"/>
          <w:sz w:val="24"/>
          <w:szCs w:val="24"/>
        </w:rPr>
      </w:pPr>
    </w:p>
    <w:p w:rsidR="008D26BE" w:rsidRPr="008D26BE" w:rsidRDefault="008D26BE" w:rsidP="008D26BE">
      <w:pPr>
        <w:rPr>
          <w:rFonts w:ascii="Bahnschrift Light" w:hAnsi="Bahnschrift Light"/>
          <w:sz w:val="24"/>
          <w:szCs w:val="24"/>
        </w:rPr>
      </w:pPr>
      <w:r w:rsidRPr="008D26BE">
        <w:rPr>
          <w:rFonts w:ascii="Bahnschrift Light" w:hAnsi="Bahnschrift Light"/>
          <w:sz w:val="24"/>
          <w:szCs w:val="24"/>
        </w:rPr>
        <w:t>4)BIOGAS PLANT</w:t>
      </w:r>
    </w:p>
    <w:p w:rsidR="008D26BE" w:rsidRPr="008D26BE" w:rsidRDefault="008D26BE" w:rsidP="008D26BE">
      <w:pPr>
        <w:rPr>
          <w:rFonts w:ascii="Bahnschrift Light" w:hAnsi="Bahnschrift Light" w:cs="Tahoma"/>
          <w:sz w:val="24"/>
          <w:szCs w:val="24"/>
        </w:rPr>
      </w:pPr>
      <w:r w:rsidRPr="008D26BE">
        <w:rPr>
          <w:rFonts w:ascii="Bahnschrift Light" w:hAnsi="Bahnschrift Light"/>
          <w:sz w:val="24"/>
          <w:szCs w:val="24"/>
        </w:rPr>
        <w:tab/>
      </w:r>
      <w:r w:rsidRPr="008D26BE">
        <w:rPr>
          <w:rFonts w:ascii="Bahnschrift Light" w:hAnsi="Bahnschrift Light"/>
          <w:sz w:val="24"/>
          <w:szCs w:val="24"/>
        </w:rPr>
        <w:t>The purpose of the project is to contribute to the reduction of carbon dioxide and methane emissions into the atmosphere through the promotion of the use of biogas for cooking instead of LPG. Five biogas plants have been constructed and are operational. A pr</w:t>
      </w:r>
      <w:r w:rsidRPr="008D26BE">
        <w:rPr>
          <w:rFonts w:ascii="Bahnschrift Light" w:hAnsi="Bahnschrift Light"/>
          <w:sz w:val="24"/>
          <w:szCs w:val="24"/>
        </w:rPr>
        <w:t>ototype anaerobic model of 90 m^3</w:t>
      </w:r>
      <w:r w:rsidRPr="008D26BE">
        <w:rPr>
          <w:rFonts w:ascii="Bahnschrift Light" w:hAnsi="Bahnschrift Light"/>
          <w:sz w:val="24"/>
          <w:szCs w:val="24"/>
        </w:rPr>
        <w:t xml:space="preserve"> was developed for the study of biogas production and biogas manure from the mixed kitchen waste generated from SRM Institute of Science and Technology hostels. SRM hostels consist of 12 Block with four kitchens cooking food for more than 9000 students. It was estimated that an average food waste (cooked and uncooked) per person was 200 gm.</w:t>
      </w:r>
    </w:p>
    <w:sectPr w:rsidR="008D26BE" w:rsidRPr="008D26BE" w:rsidSect="00392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8D6"/>
    <w:rsid w:val="00065DDF"/>
    <w:rsid w:val="00341C93"/>
    <w:rsid w:val="00392CC4"/>
    <w:rsid w:val="006C068A"/>
    <w:rsid w:val="00715369"/>
    <w:rsid w:val="00745465"/>
    <w:rsid w:val="008D26BE"/>
    <w:rsid w:val="009708D6"/>
    <w:rsid w:val="009D7391"/>
    <w:rsid w:val="009E2BC5"/>
    <w:rsid w:val="00CB2453"/>
    <w:rsid w:val="00D26186"/>
    <w:rsid w:val="00F6797C"/>
    <w:rsid w:val="00FC4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303C"/>
  <w15:docId w15:val="{C524BDE6-0A39-4F31-B193-896CA757B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627"/>
  </w:style>
  <w:style w:type="paragraph" w:styleId="Heading1">
    <w:name w:val="heading 1"/>
    <w:basedOn w:val="Normal"/>
    <w:next w:val="Normal"/>
    <w:link w:val="Heading1Char"/>
    <w:uiPriority w:val="9"/>
    <w:qFormat/>
    <w:rsid w:val="00FC46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6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46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462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462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462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46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462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46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6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46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46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C462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462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C462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C46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C462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C462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4627"/>
    <w:pPr>
      <w:spacing w:line="240" w:lineRule="auto"/>
    </w:pPr>
    <w:rPr>
      <w:b/>
      <w:bCs/>
      <w:color w:val="4F81BD" w:themeColor="accent1"/>
      <w:sz w:val="18"/>
      <w:szCs w:val="18"/>
    </w:rPr>
  </w:style>
  <w:style w:type="paragraph" w:styleId="Title">
    <w:name w:val="Title"/>
    <w:basedOn w:val="Normal"/>
    <w:next w:val="Normal"/>
    <w:link w:val="TitleChar"/>
    <w:uiPriority w:val="10"/>
    <w:qFormat/>
    <w:rsid w:val="00FC46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462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46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462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C4627"/>
    <w:rPr>
      <w:b/>
      <w:bCs/>
    </w:rPr>
  </w:style>
  <w:style w:type="character" w:styleId="Emphasis">
    <w:name w:val="Emphasis"/>
    <w:basedOn w:val="DefaultParagraphFont"/>
    <w:uiPriority w:val="20"/>
    <w:qFormat/>
    <w:rsid w:val="00FC4627"/>
    <w:rPr>
      <w:i/>
      <w:iCs/>
    </w:rPr>
  </w:style>
  <w:style w:type="paragraph" w:styleId="NoSpacing">
    <w:name w:val="No Spacing"/>
    <w:uiPriority w:val="1"/>
    <w:qFormat/>
    <w:rsid w:val="00FC4627"/>
    <w:pPr>
      <w:spacing w:after="0" w:line="240" w:lineRule="auto"/>
    </w:pPr>
  </w:style>
  <w:style w:type="paragraph" w:styleId="ListParagraph">
    <w:name w:val="List Paragraph"/>
    <w:basedOn w:val="Normal"/>
    <w:uiPriority w:val="34"/>
    <w:qFormat/>
    <w:rsid w:val="00FC4627"/>
    <w:pPr>
      <w:ind w:left="720"/>
      <w:contextualSpacing/>
    </w:pPr>
  </w:style>
  <w:style w:type="paragraph" w:styleId="Quote">
    <w:name w:val="Quote"/>
    <w:basedOn w:val="Normal"/>
    <w:next w:val="Normal"/>
    <w:link w:val="QuoteChar"/>
    <w:uiPriority w:val="29"/>
    <w:qFormat/>
    <w:rsid w:val="00FC4627"/>
    <w:rPr>
      <w:i/>
      <w:iCs/>
      <w:color w:val="000000" w:themeColor="text1"/>
    </w:rPr>
  </w:style>
  <w:style w:type="character" w:customStyle="1" w:styleId="QuoteChar">
    <w:name w:val="Quote Char"/>
    <w:basedOn w:val="DefaultParagraphFont"/>
    <w:link w:val="Quote"/>
    <w:uiPriority w:val="29"/>
    <w:rsid w:val="00FC4627"/>
    <w:rPr>
      <w:i/>
      <w:iCs/>
      <w:color w:val="000000" w:themeColor="text1"/>
    </w:rPr>
  </w:style>
  <w:style w:type="paragraph" w:styleId="IntenseQuote">
    <w:name w:val="Intense Quote"/>
    <w:basedOn w:val="Normal"/>
    <w:next w:val="Normal"/>
    <w:link w:val="IntenseQuoteChar"/>
    <w:uiPriority w:val="30"/>
    <w:qFormat/>
    <w:rsid w:val="00FC462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4627"/>
    <w:rPr>
      <w:b/>
      <w:bCs/>
      <w:i/>
      <w:iCs/>
      <w:color w:val="4F81BD" w:themeColor="accent1"/>
    </w:rPr>
  </w:style>
  <w:style w:type="character" w:styleId="SubtleEmphasis">
    <w:name w:val="Subtle Emphasis"/>
    <w:basedOn w:val="DefaultParagraphFont"/>
    <w:uiPriority w:val="19"/>
    <w:qFormat/>
    <w:rsid w:val="00FC4627"/>
    <w:rPr>
      <w:i/>
      <w:iCs/>
      <w:color w:val="808080" w:themeColor="text1" w:themeTint="7F"/>
    </w:rPr>
  </w:style>
  <w:style w:type="character" w:styleId="IntenseEmphasis">
    <w:name w:val="Intense Emphasis"/>
    <w:basedOn w:val="DefaultParagraphFont"/>
    <w:uiPriority w:val="21"/>
    <w:qFormat/>
    <w:rsid w:val="00FC4627"/>
    <w:rPr>
      <w:b/>
      <w:bCs/>
      <w:i/>
      <w:iCs/>
      <w:color w:val="4F81BD" w:themeColor="accent1"/>
    </w:rPr>
  </w:style>
  <w:style w:type="character" w:styleId="SubtleReference">
    <w:name w:val="Subtle Reference"/>
    <w:basedOn w:val="DefaultParagraphFont"/>
    <w:uiPriority w:val="31"/>
    <w:qFormat/>
    <w:rsid w:val="00FC4627"/>
    <w:rPr>
      <w:smallCaps/>
      <w:color w:val="C0504D" w:themeColor="accent2"/>
      <w:u w:val="single"/>
    </w:rPr>
  </w:style>
  <w:style w:type="character" w:styleId="IntenseReference">
    <w:name w:val="Intense Reference"/>
    <w:basedOn w:val="DefaultParagraphFont"/>
    <w:uiPriority w:val="32"/>
    <w:qFormat/>
    <w:rsid w:val="00FC4627"/>
    <w:rPr>
      <w:b/>
      <w:bCs/>
      <w:smallCaps/>
      <w:color w:val="C0504D" w:themeColor="accent2"/>
      <w:spacing w:val="5"/>
      <w:u w:val="single"/>
    </w:rPr>
  </w:style>
  <w:style w:type="character" w:styleId="BookTitle">
    <w:name w:val="Book Title"/>
    <w:basedOn w:val="DefaultParagraphFont"/>
    <w:uiPriority w:val="33"/>
    <w:qFormat/>
    <w:rsid w:val="00FC4627"/>
    <w:rPr>
      <w:b/>
      <w:bCs/>
      <w:smallCaps/>
      <w:spacing w:val="5"/>
    </w:rPr>
  </w:style>
  <w:style w:type="paragraph" w:styleId="TOCHeading">
    <w:name w:val="TOC Heading"/>
    <w:basedOn w:val="Heading1"/>
    <w:next w:val="Normal"/>
    <w:uiPriority w:val="39"/>
    <w:semiHidden/>
    <w:unhideWhenUsed/>
    <w:qFormat/>
    <w:rsid w:val="00FC462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5875">
      <w:bodyDiv w:val="1"/>
      <w:marLeft w:val="0"/>
      <w:marRight w:val="0"/>
      <w:marTop w:val="0"/>
      <w:marBottom w:val="0"/>
      <w:divBdr>
        <w:top w:val="none" w:sz="0" w:space="0" w:color="auto"/>
        <w:left w:val="none" w:sz="0" w:space="0" w:color="auto"/>
        <w:bottom w:val="none" w:sz="0" w:space="0" w:color="auto"/>
        <w:right w:val="none" w:sz="0" w:space="0" w:color="auto"/>
      </w:divBdr>
    </w:div>
    <w:div w:id="14711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Arial Black"/>
        <a:ea typeface=""/>
        <a:cs typeface=""/>
      </a:majorFont>
      <a:minorFont>
        <a:latin typeface="Arial Blac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Mahajan Family</cp:lastModifiedBy>
  <cp:revision>2</cp:revision>
  <dcterms:created xsi:type="dcterms:W3CDTF">2020-04-09T19:33:00Z</dcterms:created>
  <dcterms:modified xsi:type="dcterms:W3CDTF">2020-04-09T19:33:00Z</dcterms:modified>
</cp:coreProperties>
</file>