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25" w:rsidRDefault="006E5C25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E5C25" w:rsidRDefault="006E5C25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References in </w:t>
      </w:r>
      <w:r w:rsidRPr="006E5C25">
        <w:rPr>
          <w:rFonts w:ascii="Arial" w:hAnsi="Arial" w:cs="Arial"/>
          <w:b/>
          <w:bCs/>
          <w:color w:val="4F81BD" w:themeColor="accent1"/>
          <w:sz w:val="24"/>
          <w:szCs w:val="24"/>
        </w:rPr>
        <w:t>blue</w:t>
      </w:r>
      <w:r>
        <w:rPr>
          <w:rFonts w:ascii="Arial" w:hAnsi="Arial" w:cs="Arial"/>
          <w:b/>
          <w:bCs/>
          <w:color w:val="4F81BD" w:themeColor="accent1"/>
          <w:sz w:val="24"/>
          <w:szCs w:val="24"/>
        </w:rPr>
        <w:t xml:space="preserve"> are to the 3.4.2 </w:t>
      </w:r>
      <w:proofErr w:type="spellStart"/>
      <w:r>
        <w:rPr>
          <w:rFonts w:ascii="Arial" w:hAnsi="Arial" w:cs="Arial"/>
          <w:b/>
          <w:bCs/>
          <w:color w:val="4F81BD" w:themeColor="accent1"/>
          <w:sz w:val="24"/>
          <w:szCs w:val="24"/>
        </w:rPr>
        <w:t>appdynamics</w:t>
      </w:r>
      <w:proofErr w:type="spellEnd"/>
      <w:r>
        <w:rPr>
          <w:rFonts w:ascii="Arial" w:hAnsi="Arial" w:cs="Arial"/>
          <w:b/>
          <w:bCs/>
          <w:color w:val="4F81BD" w:themeColor="accent1"/>
          <w:sz w:val="24"/>
          <w:szCs w:val="24"/>
        </w:rPr>
        <w:t xml:space="preserve"> docs</w:t>
      </w:r>
    </w:p>
    <w:p w:rsidR="006E5C25" w:rsidRDefault="006E5C25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37428">
        <w:rPr>
          <w:rFonts w:ascii="Arial" w:hAnsi="Arial" w:cs="Arial"/>
          <w:b/>
          <w:bCs/>
          <w:color w:val="000000"/>
          <w:sz w:val="24"/>
          <w:szCs w:val="24"/>
        </w:rPr>
        <w:t>Call Graph FAQ</w:t>
      </w:r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366"/>
          <w:sz w:val="24"/>
          <w:szCs w:val="24"/>
        </w:rPr>
      </w:pP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7428">
        <w:rPr>
          <w:rFonts w:ascii="Arial" w:hAnsi="Arial" w:cs="Arial"/>
          <w:color w:val="000000"/>
          <w:sz w:val="24"/>
          <w:szCs w:val="24"/>
        </w:rPr>
        <w:t>This topic lists questions and answers about configuring and using call graphs to monitor and troubleshoot business applications.</w:t>
      </w: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37428">
        <w:rPr>
          <w:rFonts w:ascii="Arial" w:hAnsi="Arial" w:cs="Arial"/>
          <w:b/>
          <w:bCs/>
          <w:color w:val="000000"/>
          <w:sz w:val="24"/>
          <w:szCs w:val="24"/>
        </w:rPr>
        <w:t>Q. What is "</w:t>
      </w:r>
      <w:proofErr w:type="spellStart"/>
      <w:r w:rsidRPr="00437428">
        <w:rPr>
          <w:rFonts w:ascii="Arial" w:hAnsi="Arial" w:cs="Arial"/>
          <w:b/>
          <w:bCs/>
          <w:color w:val="000000"/>
          <w:sz w:val="24"/>
          <w:szCs w:val="24"/>
        </w:rPr>
        <w:t>self time</w:t>
      </w:r>
      <w:proofErr w:type="spellEnd"/>
      <w:r w:rsidRPr="00437428">
        <w:rPr>
          <w:rFonts w:ascii="Arial" w:hAnsi="Arial" w:cs="Arial"/>
          <w:b/>
          <w:bCs/>
          <w:color w:val="000000"/>
          <w:sz w:val="24"/>
          <w:szCs w:val="24"/>
        </w:rPr>
        <w:t>" in a call graph?</w:t>
      </w: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37428">
        <w:rPr>
          <w:rFonts w:ascii="Arial" w:hAnsi="Arial" w:cs="Arial"/>
          <w:color w:val="000000"/>
          <w:sz w:val="24"/>
          <w:szCs w:val="24"/>
        </w:rPr>
        <w:t>Self time</w:t>
      </w:r>
      <w:proofErr w:type="spellEnd"/>
      <w:r w:rsidRPr="00437428">
        <w:rPr>
          <w:rFonts w:ascii="Arial" w:hAnsi="Arial" w:cs="Arial"/>
          <w:color w:val="000000"/>
          <w:sz w:val="24"/>
          <w:szCs w:val="24"/>
        </w:rPr>
        <w:t xml:space="preserve"> is the total time that was taken for executing the call minus the time for total calls for all children of that node.</w:t>
      </w: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37428">
        <w:rPr>
          <w:rFonts w:ascii="Arial" w:hAnsi="Arial" w:cs="Arial"/>
          <w:b/>
          <w:bCs/>
          <w:color w:val="000000"/>
          <w:sz w:val="24"/>
          <w:szCs w:val="24"/>
        </w:rPr>
        <w:t>Q. How do I get thread dump for the call?</w:t>
      </w: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7428">
        <w:rPr>
          <w:rFonts w:ascii="Arial" w:hAnsi="Arial" w:cs="Arial"/>
          <w:color w:val="000000"/>
          <w:sz w:val="24"/>
          <w:szCs w:val="24"/>
        </w:rPr>
        <w:t>The thread name and ID for a stalled request is displayed on the Summary tab.</w:t>
      </w: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37428">
        <w:rPr>
          <w:rFonts w:ascii="Arial" w:hAnsi="Arial" w:cs="Arial"/>
          <w:b/>
          <w:bCs/>
          <w:color w:val="000000"/>
          <w:sz w:val="24"/>
          <w:szCs w:val="24"/>
        </w:rPr>
        <w:t xml:space="preserve">Q. A method X invokes method Y 1000 times. However, method Y takes only very short time to complete. How is this displayed </w:t>
      </w:r>
      <w:proofErr w:type="gramStart"/>
      <w:r w:rsidRPr="00437428">
        <w:rPr>
          <w:rFonts w:ascii="Arial" w:hAnsi="Arial" w:cs="Arial"/>
          <w:b/>
          <w:bCs/>
          <w:color w:val="000000"/>
          <w:sz w:val="24"/>
          <w:szCs w:val="24"/>
        </w:rPr>
        <w:t>in</w:t>
      </w:r>
      <w:proofErr w:type="gramEnd"/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 w:rsidRPr="00437428">
        <w:rPr>
          <w:rFonts w:ascii="Arial" w:hAnsi="Arial" w:cs="Arial"/>
          <w:b/>
          <w:bCs/>
          <w:color w:val="000000"/>
          <w:sz w:val="24"/>
          <w:szCs w:val="24"/>
        </w:rPr>
        <w:t>AppDynamics?</w:t>
      </w:r>
      <w:proofErr w:type="gramEnd"/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7428">
        <w:rPr>
          <w:rFonts w:ascii="Arial" w:hAnsi="Arial" w:cs="Arial"/>
          <w:color w:val="000000"/>
          <w:sz w:val="24"/>
          <w:szCs w:val="24"/>
        </w:rPr>
        <w:t xml:space="preserve">With the default configuration, if the method Y is taking less than 10ms </w:t>
      </w:r>
      <w:proofErr w:type="gramStart"/>
      <w:r w:rsidRPr="00437428">
        <w:rPr>
          <w:rFonts w:ascii="Arial" w:hAnsi="Arial" w:cs="Arial"/>
          <w:color w:val="000000"/>
          <w:sz w:val="24"/>
          <w:szCs w:val="24"/>
        </w:rPr>
        <w:t>in each iteration</w:t>
      </w:r>
      <w:proofErr w:type="gramEnd"/>
      <w:r w:rsidRPr="00437428">
        <w:rPr>
          <w:rFonts w:ascii="Arial" w:hAnsi="Arial" w:cs="Arial"/>
          <w:color w:val="000000"/>
          <w:sz w:val="24"/>
          <w:szCs w:val="24"/>
        </w:rPr>
        <w:t xml:space="preserve"> (see </w:t>
      </w:r>
      <w:r w:rsidRPr="00437428">
        <w:rPr>
          <w:rFonts w:ascii="Arial" w:hAnsi="Arial" w:cs="Arial"/>
          <w:color w:val="003366"/>
          <w:sz w:val="24"/>
          <w:szCs w:val="24"/>
        </w:rPr>
        <w:t>Configure Call Graphs</w:t>
      </w:r>
      <w:r w:rsidRPr="00437428">
        <w:rPr>
          <w:rFonts w:ascii="Arial" w:hAnsi="Arial" w:cs="Arial"/>
          <w:color w:val="000000"/>
          <w:sz w:val="24"/>
          <w:szCs w:val="24"/>
        </w:rPr>
        <w:t>), it will be filtered</w:t>
      </w:r>
      <w:r w:rsidR="00C654A9">
        <w:rPr>
          <w:rFonts w:ascii="Arial" w:hAnsi="Arial" w:cs="Arial"/>
          <w:color w:val="000000"/>
          <w:sz w:val="24"/>
          <w:szCs w:val="24"/>
        </w:rPr>
        <w:t xml:space="preserve"> </w:t>
      </w:r>
      <w:r w:rsidRPr="00437428">
        <w:rPr>
          <w:rFonts w:ascii="Arial" w:hAnsi="Arial" w:cs="Arial"/>
          <w:color w:val="000000"/>
          <w:sz w:val="24"/>
          <w:szCs w:val="24"/>
        </w:rPr>
        <w:t>out and will not show up in the call graph. Only the method X will show in call graph and by knowing that the method X is too slow, you</w:t>
      </w:r>
      <w:r w:rsidR="00C654A9">
        <w:rPr>
          <w:rFonts w:ascii="Arial" w:hAnsi="Arial" w:cs="Arial"/>
          <w:color w:val="000000"/>
          <w:sz w:val="24"/>
          <w:szCs w:val="24"/>
        </w:rPr>
        <w:t xml:space="preserve"> </w:t>
      </w:r>
      <w:r w:rsidRPr="00437428">
        <w:rPr>
          <w:rFonts w:ascii="Arial" w:hAnsi="Arial" w:cs="Arial"/>
          <w:color w:val="000000"/>
          <w:sz w:val="24"/>
          <w:szCs w:val="24"/>
        </w:rPr>
        <w:t>can analyze the code to diagnose the root cause. For example, you may find that the root cause of a slow method is a bad loop.</w:t>
      </w:r>
    </w:p>
    <w:p w:rsidR="00437428" w:rsidRDefault="00437428" w:rsidP="00437428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37428" w:rsidRDefault="00437428" w:rsidP="00437428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437428">
        <w:rPr>
          <w:rFonts w:ascii="Arial" w:hAnsi="Arial" w:cs="Arial"/>
          <w:b/>
          <w:bCs/>
          <w:color w:val="000000"/>
          <w:sz w:val="24"/>
          <w:szCs w:val="24"/>
        </w:rPr>
        <w:t>Q. How do I use call graphs to monitor the data from custom exit calls?</w:t>
      </w:r>
    </w:p>
    <w:p w:rsidR="00437428" w:rsidRPr="00437428" w:rsidRDefault="00437428" w:rsidP="00437428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437428">
        <w:rPr>
          <w:rFonts w:ascii="Arial" w:hAnsi="Arial" w:cs="Arial"/>
          <w:color w:val="000000"/>
          <w:sz w:val="24"/>
          <w:szCs w:val="24"/>
        </w:rPr>
        <w:t>All data collected for the custom exit points is displayed as Custom in the call graph. All data captu</w:t>
      </w:r>
      <w:r>
        <w:rPr>
          <w:rFonts w:ascii="Arial" w:hAnsi="Arial" w:cs="Arial"/>
          <w:color w:val="000000"/>
          <w:sz w:val="24"/>
          <w:szCs w:val="24"/>
        </w:rPr>
        <w:t xml:space="preserve">red in the User Data section is </w:t>
      </w:r>
      <w:r w:rsidRPr="00437428">
        <w:rPr>
          <w:rFonts w:ascii="Arial" w:hAnsi="Arial" w:cs="Arial"/>
          <w:color w:val="000000"/>
          <w:sz w:val="24"/>
          <w:szCs w:val="24"/>
        </w:rPr>
        <w:t>configured using data collectors.</w:t>
      </w: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37428">
        <w:rPr>
          <w:rFonts w:ascii="Arial" w:hAnsi="Arial" w:cs="Arial"/>
          <w:b/>
          <w:bCs/>
          <w:color w:val="000000"/>
          <w:sz w:val="24"/>
          <w:szCs w:val="24"/>
        </w:rPr>
        <w:t>Q. What should I do about call graph limit messages?</w:t>
      </w: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7428">
        <w:rPr>
          <w:rFonts w:ascii="Arial" w:hAnsi="Arial" w:cs="Arial"/>
          <w:color w:val="000000"/>
          <w:sz w:val="24"/>
          <w:szCs w:val="24"/>
        </w:rPr>
        <w:t>The Informational Events browser may display a message such as:</w:t>
      </w: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7428">
        <w:rPr>
          <w:rFonts w:ascii="Arial" w:hAnsi="Arial" w:cs="Arial"/>
          <w:color w:val="000000"/>
          <w:sz w:val="24"/>
          <w:szCs w:val="24"/>
        </w:rPr>
        <w:t xml:space="preserve">Global </w:t>
      </w:r>
      <w:proofErr w:type="spellStart"/>
      <w:r w:rsidRPr="00437428">
        <w:rPr>
          <w:rFonts w:ascii="Arial" w:hAnsi="Arial" w:cs="Arial"/>
          <w:color w:val="000000"/>
          <w:sz w:val="24"/>
          <w:szCs w:val="24"/>
        </w:rPr>
        <w:t>callgraph</w:t>
      </w:r>
      <w:proofErr w:type="spellEnd"/>
      <w:r w:rsidRPr="00437428">
        <w:rPr>
          <w:rFonts w:ascii="Arial" w:hAnsi="Arial" w:cs="Arial"/>
          <w:color w:val="000000"/>
          <w:sz w:val="24"/>
          <w:szCs w:val="24"/>
        </w:rPr>
        <w:t xml:space="preserve"> limit reached 15 times in last 15 minutes. Li</w:t>
      </w:r>
      <w:r>
        <w:rPr>
          <w:rFonts w:ascii="Arial" w:hAnsi="Arial" w:cs="Arial"/>
          <w:color w:val="000000"/>
          <w:sz w:val="24"/>
          <w:szCs w:val="24"/>
        </w:rPr>
        <w:t xml:space="preserve">mit trackers for current minute </w:t>
      </w:r>
      <w:r w:rsidRPr="00437428">
        <w:rPr>
          <w:rFonts w:ascii="Arial" w:hAnsi="Arial" w:cs="Arial"/>
          <w:color w:val="000000"/>
          <w:sz w:val="24"/>
          <w:szCs w:val="24"/>
        </w:rPr>
        <w:t xml:space="preserve">Snapshot Reporter Queue size [100846], </w:t>
      </w:r>
      <w:proofErr w:type="spellStart"/>
      <w:r w:rsidRPr="00437428">
        <w:rPr>
          <w:rFonts w:ascii="Arial" w:hAnsi="Arial" w:cs="Arial"/>
          <w:color w:val="000000"/>
          <w:sz w:val="24"/>
          <w:szCs w:val="24"/>
        </w:rPr>
        <w:t>originatingInflightSnapshotCount</w:t>
      </w:r>
      <w:proofErr w:type="spellEnd"/>
      <w:r w:rsidRPr="00437428">
        <w:rPr>
          <w:rFonts w:ascii="Arial" w:hAnsi="Arial" w:cs="Arial"/>
          <w:color w:val="000000"/>
          <w:sz w:val="24"/>
          <w:szCs w:val="24"/>
        </w:rPr>
        <w:t xml:space="preserve"> [6],</w:t>
      </w: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437428">
        <w:rPr>
          <w:rFonts w:ascii="Arial" w:hAnsi="Arial" w:cs="Arial"/>
          <w:color w:val="000000"/>
          <w:sz w:val="24"/>
          <w:szCs w:val="24"/>
        </w:rPr>
        <w:t>inflightSnapshotCount</w:t>
      </w:r>
      <w:proofErr w:type="spellEnd"/>
      <w:proofErr w:type="gramEnd"/>
      <w:r w:rsidRPr="00437428">
        <w:rPr>
          <w:rFonts w:ascii="Arial" w:hAnsi="Arial" w:cs="Arial"/>
          <w:color w:val="000000"/>
          <w:sz w:val="24"/>
          <w:szCs w:val="24"/>
        </w:rPr>
        <w:t xml:space="preserve"> [6], </w:t>
      </w:r>
      <w:proofErr w:type="spellStart"/>
      <w:r w:rsidRPr="00437428">
        <w:rPr>
          <w:rFonts w:ascii="Arial" w:hAnsi="Arial" w:cs="Arial"/>
          <w:color w:val="000000"/>
          <w:sz w:val="24"/>
          <w:szCs w:val="24"/>
        </w:rPr>
        <w:t>currentMinuteSnapshotCount</w:t>
      </w:r>
      <w:proofErr w:type="spellEnd"/>
      <w:r w:rsidRPr="00437428">
        <w:rPr>
          <w:rFonts w:ascii="Arial" w:hAnsi="Arial" w:cs="Arial"/>
          <w:color w:val="000000"/>
          <w:sz w:val="24"/>
          <w:szCs w:val="24"/>
        </w:rPr>
        <w:t xml:space="preserve"> [1].</w:t>
      </w: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7428">
        <w:rPr>
          <w:rFonts w:ascii="Arial" w:hAnsi="Arial" w:cs="Arial"/>
          <w:color w:val="000000"/>
          <w:sz w:val="24"/>
          <w:szCs w:val="24"/>
        </w:rPr>
        <w:t>You may need to modify your policies or limits. This type of message is informational (INFO) does</w:t>
      </w:r>
      <w:r>
        <w:rPr>
          <w:rFonts w:ascii="Arial" w:hAnsi="Arial" w:cs="Arial"/>
          <w:color w:val="000000"/>
          <w:sz w:val="24"/>
          <w:szCs w:val="24"/>
        </w:rPr>
        <w:t xml:space="preserve"> not indicate any error in your </w:t>
      </w:r>
      <w:r w:rsidRPr="00437428">
        <w:rPr>
          <w:rFonts w:ascii="Arial" w:hAnsi="Arial" w:cs="Arial"/>
          <w:color w:val="000000"/>
          <w:sz w:val="24"/>
          <w:szCs w:val="24"/>
        </w:rPr>
        <w:t xml:space="preserve">environment. If you want to change these limits, contact the </w:t>
      </w:r>
      <w:r w:rsidRPr="00437428">
        <w:rPr>
          <w:rFonts w:ascii="Arial" w:hAnsi="Arial" w:cs="Arial"/>
          <w:color w:val="003366"/>
          <w:sz w:val="24"/>
          <w:szCs w:val="24"/>
        </w:rPr>
        <w:t>AppDynamics Support Team</w:t>
      </w:r>
      <w:r w:rsidRPr="00437428">
        <w:rPr>
          <w:rFonts w:ascii="Arial" w:hAnsi="Arial" w:cs="Arial"/>
          <w:color w:val="000000"/>
          <w:sz w:val="24"/>
          <w:szCs w:val="24"/>
        </w:rPr>
        <w:t>.</w:t>
      </w: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37428">
        <w:rPr>
          <w:rFonts w:ascii="Arial" w:hAnsi="Arial" w:cs="Arial"/>
          <w:b/>
          <w:bCs/>
          <w:color w:val="000000"/>
          <w:sz w:val="24"/>
          <w:szCs w:val="24"/>
        </w:rPr>
        <w:t>Q. Why can't I see all parameters for an SQL statement?</w:t>
      </w: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366"/>
          <w:sz w:val="24"/>
          <w:szCs w:val="24"/>
        </w:rPr>
      </w:pPr>
      <w:proofErr w:type="gramStart"/>
      <w:r w:rsidRPr="00437428">
        <w:rPr>
          <w:rFonts w:ascii="Arial" w:hAnsi="Arial" w:cs="Arial"/>
          <w:color w:val="000000"/>
          <w:sz w:val="24"/>
          <w:szCs w:val="24"/>
        </w:rPr>
        <w:t xml:space="preserve">Enabled the </w:t>
      </w:r>
      <w:r w:rsidRPr="00437428">
        <w:rPr>
          <w:rFonts w:ascii="Arial" w:hAnsi="Arial" w:cs="Arial"/>
          <w:b/>
          <w:bCs/>
          <w:color w:val="000000"/>
          <w:sz w:val="24"/>
          <w:szCs w:val="24"/>
        </w:rPr>
        <w:t xml:space="preserve">Capture Raw SQL </w:t>
      </w:r>
      <w:r w:rsidRPr="00437428">
        <w:rPr>
          <w:rFonts w:ascii="Arial" w:hAnsi="Arial" w:cs="Arial"/>
          <w:color w:val="00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437428">
        <w:rPr>
          <w:rFonts w:ascii="Arial" w:hAnsi="Arial" w:cs="Arial"/>
          <w:color w:val="000000"/>
          <w:sz w:val="24"/>
          <w:szCs w:val="24"/>
        </w:rPr>
        <w:t>in the call graph settings.</w:t>
      </w:r>
      <w:proofErr w:type="gramEnd"/>
      <w:r w:rsidRPr="00437428">
        <w:rPr>
          <w:rFonts w:ascii="Arial" w:hAnsi="Arial" w:cs="Arial"/>
          <w:color w:val="000000"/>
          <w:sz w:val="24"/>
          <w:szCs w:val="24"/>
        </w:rPr>
        <w:t xml:space="preserve"> For details see </w:t>
      </w:r>
      <w:r w:rsidRPr="00437428">
        <w:rPr>
          <w:rFonts w:ascii="Arial" w:hAnsi="Arial" w:cs="Arial"/>
          <w:color w:val="003366"/>
          <w:sz w:val="24"/>
          <w:szCs w:val="24"/>
        </w:rPr>
        <w:t>Configure Call Graphs</w:t>
      </w: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7428">
        <w:rPr>
          <w:rFonts w:ascii="Arial" w:hAnsi="Arial" w:cs="Arial"/>
          <w:color w:val="000000"/>
          <w:sz w:val="24"/>
          <w:szCs w:val="24"/>
        </w:rPr>
        <w:t>.</w:t>
      </w: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37428">
        <w:rPr>
          <w:rFonts w:ascii="Arial" w:hAnsi="Arial" w:cs="Arial"/>
          <w:b/>
          <w:bCs/>
          <w:color w:val="000000"/>
          <w:sz w:val="24"/>
          <w:szCs w:val="24"/>
        </w:rPr>
        <w:t xml:space="preserve">Q. In our distributed environment, we do not have the complete call graph due to an execution in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another thread. How do we get a </w:t>
      </w:r>
      <w:r w:rsidRPr="00437428">
        <w:rPr>
          <w:rFonts w:ascii="Arial" w:hAnsi="Arial" w:cs="Arial"/>
          <w:b/>
          <w:bCs/>
          <w:color w:val="000000"/>
          <w:sz w:val="24"/>
          <w:szCs w:val="24"/>
        </w:rPr>
        <w:t>complete call graph?</w:t>
      </w: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7428">
        <w:rPr>
          <w:rFonts w:ascii="Arial" w:hAnsi="Arial" w:cs="Arial"/>
          <w:color w:val="000000"/>
          <w:sz w:val="24"/>
          <w:szCs w:val="24"/>
        </w:rPr>
        <w:t>To handle multi-threaded scenarios AppDynamics recommends using the AppDynamics API and customizing the trans</w:t>
      </w:r>
      <w:r>
        <w:rPr>
          <w:rFonts w:ascii="Arial" w:hAnsi="Arial" w:cs="Arial"/>
          <w:color w:val="000000"/>
          <w:sz w:val="24"/>
          <w:szCs w:val="24"/>
        </w:rPr>
        <w:t xml:space="preserve">actions. For </w:t>
      </w:r>
      <w:r w:rsidRPr="00437428">
        <w:rPr>
          <w:rFonts w:ascii="Arial" w:hAnsi="Arial" w:cs="Arial"/>
          <w:color w:val="000000"/>
          <w:sz w:val="24"/>
          <w:szCs w:val="24"/>
        </w:rPr>
        <w:t xml:space="preserve">details see </w:t>
      </w:r>
      <w:r w:rsidRPr="00437428">
        <w:rPr>
          <w:rFonts w:ascii="Arial" w:hAnsi="Arial" w:cs="Arial"/>
          <w:color w:val="003366"/>
          <w:sz w:val="24"/>
          <w:szCs w:val="24"/>
        </w:rPr>
        <w:t>Trace Distributed Transactions</w:t>
      </w:r>
      <w:r w:rsidRPr="00437428">
        <w:rPr>
          <w:rFonts w:ascii="Arial" w:hAnsi="Arial" w:cs="Arial"/>
          <w:color w:val="000000"/>
          <w:sz w:val="24"/>
          <w:szCs w:val="24"/>
        </w:rPr>
        <w:t>.</w:t>
      </w: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37428">
        <w:rPr>
          <w:rFonts w:ascii="Arial" w:hAnsi="Arial" w:cs="Arial"/>
          <w:b/>
          <w:bCs/>
          <w:color w:val="000000"/>
          <w:sz w:val="24"/>
          <w:szCs w:val="24"/>
        </w:rPr>
        <w:t>Q. Does AppDynamics have a function for gathering SQL statistics?</w:t>
      </w: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7428">
        <w:rPr>
          <w:rFonts w:ascii="Arial" w:hAnsi="Arial" w:cs="Arial"/>
          <w:color w:val="000000"/>
          <w:sz w:val="24"/>
          <w:szCs w:val="24"/>
        </w:rPr>
        <w:t>AppDynamics captures SQL statements independent of each other. Therefore a direct count of how</w:t>
      </w:r>
      <w:r>
        <w:rPr>
          <w:rFonts w:ascii="Arial" w:hAnsi="Arial" w:cs="Arial"/>
          <w:color w:val="000000"/>
          <w:sz w:val="24"/>
          <w:szCs w:val="24"/>
        </w:rPr>
        <w:t xml:space="preserve"> many times a statement such as </w:t>
      </w:r>
      <w:r w:rsidRPr="00437428">
        <w:rPr>
          <w:rFonts w:ascii="Arial" w:hAnsi="Arial" w:cs="Arial"/>
          <w:color w:val="000000"/>
          <w:sz w:val="24"/>
          <w:szCs w:val="24"/>
        </w:rPr>
        <w:t>"select * from table where a=?" was executed is not captured. AppDynamics captures the execution ti</w:t>
      </w:r>
      <w:r>
        <w:rPr>
          <w:rFonts w:ascii="Arial" w:hAnsi="Arial" w:cs="Arial"/>
          <w:color w:val="000000"/>
          <w:sz w:val="24"/>
          <w:szCs w:val="24"/>
        </w:rPr>
        <w:t xml:space="preserve">me of the SQL statement (with a </w:t>
      </w:r>
      <w:r w:rsidRPr="00437428">
        <w:rPr>
          <w:rFonts w:ascii="Arial" w:hAnsi="Arial" w:cs="Arial"/>
          <w:color w:val="000000"/>
          <w:sz w:val="24"/>
          <w:szCs w:val="24"/>
        </w:rPr>
        <w:t>configurable minimum threshold of 10ms) and records the statement with or without parameters, base</w:t>
      </w:r>
      <w:r>
        <w:rPr>
          <w:rFonts w:ascii="Arial" w:hAnsi="Arial" w:cs="Arial"/>
          <w:color w:val="000000"/>
          <w:sz w:val="24"/>
          <w:szCs w:val="24"/>
        </w:rPr>
        <w:t xml:space="preserve">d on the SQL settings selected. </w:t>
      </w:r>
      <w:r w:rsidRPr="00437428">
        <w:rPr>
          <w:rFonts w:ascii="Arial" w:hAnsi="Arial" w:cs="Arial"/>
          <w:color w:val="000000"/>
          <w:sz w:val="24"/>
          <w:szCs w:val="24"/>
        </w:rPr>
        <w:t xml:space="preserve">For more information see </w:t>
      </w:r>
      <w:r w:rsidRPr="00437428">
        <w:rPr>
          <w:rFonts w:ascii="Arial" w:hAnsi="Arial" w:cs="Arial"/>
          <w:color w:val="003366"/>
          <w:sz w:val="24"/>
          <w:szCs w:val="24"/>
        </w:rPr>
        <w:t>Configure Call Graphs</w:t>
      </w:r>
      <w:r w:rsidRPr="00437428">
        <w:rPr>
          <w:rFonts w:ascii="Arial" w:hAnsi="Arial" w:cs="Arial"/>
          <w:color w:val="000000"/>
          <w:sz w:val="24"/>
          <w:szCs w:val="24"/>
        </w:rPr>
        <w:t>.</w:t>
      </w: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37428" w:rsidRP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37428">
        <w:rPr>
          <w:rFonts w:ascii="Arial" w:hAnsi="Arial" w:cs="Arial"/>
          <w:b/>
          <w:bCs/>
          <w:color w:val="000000"/>
          <w:sz w:val="24"/>
          <w:szCs w:val="24"/>
        </w:rPr>
        <w:t xml:space="preserve">Q. Can I track JDBC </w:t>
      </w:r>
      <w:proofErr w:type="spellStart"/>
      <w:r w:rsidRPr="00437428">
        <w:rPr>
          <w:rFonts w:ascii="Arial" w:hAnsi="Arial" w:cs="Arial"/>
          <w:b/>
          <w:bCs/>
          <w:color w:val="000000"/>
          <w:sz w:val="24"/>
          <w:szCs w:val="24"/>
        </w:rPr>
        <w:t>ResultSets</w:t>
      </w:r>
      <w:proofErr w:type="spellEnd"/>
      <w:r w:rsidRPr="00437428">
        <w:rPr>
          <w:rFonts w:ascii="Arial" w:hAnsi="Arial" w:cs="Arial"/>
          <w:b/>
          <w:bCs/>
          <w:color w:val="000000"/>
          <w:sz w:val="24"/>
          <w:szCs w:val="24"/>
        </w:rPr>
        <w:t xml:space="preserve"> in the call graph?</w:t>
      </w: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7428">
        <w:rPr>
          <w:rFonts w:ascii="Arial" w:hAnsi="Arial" w:cs="Arial"/>
          <w:color w:val="000000"/>
          <w:sz w:val="24"/>
          <w:szCs w:val="24"/>
        </w:rPr>
        <w:t xml:space="preserve">Starting with 3.4, AppDynamics reports JDBC </w:t>
      </w:r>
      <w:proofErr w:type="spellStart"/>
      <w:r w:rsidRPr="00437428">
        <w:rPr>
          <w:rFonts w:ascii="Arial" w:hAnsi="Arial" w:cs="Arial"/>
          <w:color w:val="000000"/>
          <w:sz w:val="24"/>
          <w:szCs w:val="24"/>
        </w:rPr>
        <w:t>ResultSet</w:t>
      </w:r>
      <w:proofErr w:type="spellEnd"/>
      <w:r w:rsidRPr="00437428">
        <w:rPr>
          <w:rFonts w:ascii="Arial" w:hAnsi="Arial" w:cs="Arial"/>
          <w:color w:val="000000"/>
          <w:sz w:val="24"/>
          <w:szCs w:val="24"/>
        </w:rPr>
        <w:t xml:space="preserve"> iteration time and count values in the call graph </w:t>
      </w:r>
      <w:r>
        <w:rPr>
          <w:rFonts w:ascii="Arial" w:hAnsi="Arial" w:cs="Arial"/>
          <w:color w:val="000000"/>
          <w:sz w:val="24"/>
          <w:szCs w:val="24"/>
        </w:rPr>
        <w:t xml:space="preserve">JDBC Calls list.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ResultSets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are </w:t>
      </w:r>
      <w:r w:rsidRPr="00437428">
        <w:rPr>
          <w:rFonts w:ascii="Arial" w:hAnsi="Arial" w:cs="Arial"/>
          <w:color w:val="000000"/>
          <w:sz w:val="24"/>
          <w:szCs w:val="24"/>
        </w:rPr>
        <w:t xml:space="preserve">tracked for all </w:t>
      </w:r>
      <w:proofErr w:type="spellStart"/>
      <w:r w:rsidRPr="00437428">
        <w:rPr>
          <w:rFonts w:ascii="Arial" w:hAnsi="Arial" w:cs="Arial"/>
          <w:color w:val="000000"/>
          <w:sz w:val="24"/>
          <w:szCs w:val="24"/>
        </w:rPr>
        <w:t>statement.executeQuery</w:t>
      </w:r>
      <w:proofErr w:type="spellEnd"/>
      <w:r w:rsidRPr="00437428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proofErr w:type="gramStart"/>
      <w:r w:rsidRPr="00437428">
        <w:rPr>
          <w:rFonts w:ascii="Arial" w:hAnsi="Arial" w:cs="Arial"/>
          <w:color w:val="000000"/>
          <w:sz w:val="24"/>
          <w:szCs w:val="24"/>
        </w:rPr>
        <w:t>preparedstatement.executeQuery</w:t>
      </w:r>
      <w:proofErr w:type="spellEnd"/>
      <w:r w:rsidRPr="00437428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437428">
        <w:rPr>
          <w:rFonts w:ascii="Arial" w:hAnsi="Arial" w:cs="Arial"/>
          <w:color w:val="000000"/>
          <w:sz w:val="24"/>
          <w:szCs w:val="24"/>
        </w:rPr>
        <w:t>) calls that take mor</w:t>
      </w:r>
      <w:r>
        <w:rPr>
          <w:rFonts w:ascii="Arial" w:hAnsi="Arial" w:cs="Arial"/>
          <w:color w:val="000000"/>
          <w:sz w:val="24"/>
          <w:szCs w:val="24"/>
        </w:rPr>
        <w:t xml:space="preserve">e than 10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and those that are </w:t>
      </w:r>
      <w:r w:rsidRPr="00437428">
        <w:rPr>
          <w:rFonts w:ascii="Arial" w:hAnsi="Arial" w:cs="Arial"/>
          <w:color w:val="000000"/>
          <w:sz w:val="24"/>
          <w:szCs w:val="24"/>
        </w:rPr>
        <w:t xml:space="preserve">captured as part of a call graph. Any </w:t>
      </w:r>
      <w:proofErr w:type="spellStart"/>
      <w:r w:rsidRPr="00437428">
        <w:rPr>
          <w:rFonts w:ascii="Arial" w:hAnsi="Arial" w:cs="Arial"/>
          <w:color w:val="000000"/>
          <w:sz w:val="24"/>
          <w:szCs w:val="24"/>
        </w:rPr>
        <w:t>ResultSets</w:t>
      </w:r>
      <w:proofErr w:type="spellEnd"/>
      <w:r w:rsidRPr="00437428">
        <w:rPr>
          <w:rFonts w:ascii="Arial" w:hAnsi="Arial" w:cs="Arial"/>
          <w:color w:val="000000"/>
          <w:sz w:val="24"/>
          <w:szCs w:val="24"/>
        </w:rPr>
        <w:t xml:space="preserve"> that take &gt; 10 </w:t>
      </w:r>
      <w:proofErr w:type="spellStart"/>
      <w:r w:rsidRPr="00437428">
        <w:rPr>
          <w:rFonts w:ascii="Arial" w:hAnsi="Arial" w:cs="Arial"/>
          <w:color w:val="000000"/>
          <w:sz w:val="24"/>
          <w:szCs w:val="24"/>
        </w:rPr>
        <w:t>ms</w:t>
      </w:r>
      <w:proofErr w:type="spellEnd"/>
      <w:r w:rsidRPr="00437428">
        <w:rPr>
          <w:rFonts w:ascii="Arial" w:hAnsi="Arial" w:cs="Arial"/>
          <w:color w:val="000000"/>
          <w:sz w:val="24"/>
          <w:szCs w:val="24"/>
        </w:rPr>
        <w:t xml:space="preserve"> to iterate are shown as a JDBC call in</w:t>
      </w:r>
      <w:r>
        <w:rPr>
          <w:rFonts w:ascii="Arial" w:hAnsi="Arial" w:cs="Arial"/>
          <w:color w:val="000000"/>
          <w:sz w:val="24"/>
          <w:szCs w:val="24"/>
        </w:rPr>
        <w:t xml:space="preserve"> the call graph irrespective of </w:t>
      </w:r>
      <w:r w:rsidRPr="00437428">
        <w:rPr>
          <w:rFonts w:ascii="Arial" w:hAnsi="Arial" w:cs="Arial"/>
          <w:color w:val="000000"/>
          <w:sz w:val="24"/>
          <w:szCs w:val="24"/>
        </w:rPr>
        <w:t xml:space="preserve">whether the corresponding statement that generated the </w:t>
      </w:r>
      <w:proofErr w:type="spellStart"/>
      <w:r w:rsidRPr="00437428">
        <w:rPr>
          <w:rFonts w:ascii="Arial" w:hAnsi="Arial" w:cs="Arial"/>
          <w:color w:val="000000"/>
          <w:sz w:val="24"/>
          <w:szCs w:val="24"/>
        </w:rPr>
        <w:t>ResultSet</w:t>
      </w:r>
      <w:proofErr w:type="spellEnd"/>
      <w:r w:rsidRPr="00437428">
        <w:rPr>
          <w:rFonts w:ascii="Arial" w:hAnsi="Arial" w:cs="Arial"/>
          <w:color w:val="000000"/>
          <w:sz w:val="24"/>
          <w:szCs w:val="24"/>
        </w:rPr>
        <w:t xml:space="preserve"> took &gt; 10ms or not. AppDynam</w:t>
      </w:r>
      <w:r>
        <w:rPr>
          <w:rFonts w:ascii="Arial" w:hAnsi="Arial" w:cs="Arial"/>
          <w:color w:val="000000"/>
          <w:sz w:val="24"/>
          <w:szCs w:val="24"/>
        </w:rPr>
        <w:t xml:space="preserve">ics expects that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ResultSets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are </w:t>
      </w:r>
      <w:r w:rsidRPr="00437428">
        <w:rPr>
          <w:rFonts w:ascii="Arial" w:hAnsi="Arial" w:cs="Arial"/>
          <w:color w:val="000000"/>
          <w:sz w:val="24"/>
          <w:szCs w:val="24"/>
        </w:rPr>
        <w:t xml:space="preserve">closed after they are iterated through; therefore </w:t>
      </w:r>
      <w:proofErr w:type="spellStart"/>
      <w:r w:rsidRPr="00437428">
        <w:rPr>
          <w:rFonts w:ascii="Arial" w:hAnsi="Arial" w:cs="Arial"/>
          <w:color w:val="000000"/>
          <w:sz w:val="24"/>
          <w:szCs w:val="24"/>
        </w:rPr>
        <w:t>ResultSet</w:t>
      </w:r>
      <w:proofErr w:type="spellEnd"/>
      <w:r w:rsidRPr="00437428">
        <w:rPr>
          <w:rFonts w:ascii="Arial" w:hAnsi="Arial" w:cs="Arial"/>
          <w:color w:val="000000"/>
          <w:sz w:val="24"/>
          <w:szCs w:val="24"/>
        </w:rPr>
        <w:t xml:space="preserve"> tracking is limited to 10. If 10 </w:t>
      </w:r>
      <w:proofErr w:type="spellStart"/>
      <w:r w:rsidRPr="00437428">
        <w:rPr>
          <w:rFonts w:ascii="Arial" w:hAnsi="Arial" w:cs="Arial"/>
          <w:color w:val="000000"/>
          <w:sz w:val="24"/>
          <w:szCs w:val="24"/>
        </w:rPr>
        <w:t>ResultSets</w:t>
      </w:r>
      <w:proofErr w:type="spellEnd"/>
      <w:r w:rsidRPr="00437428">
        <w:rPr>
          <w:rFonts w:ascii="Arial" w:hAnsi="Arial" w:cs="Arial"/>
          <w:color w:val="000000"/>
          <w:sz w:val="24"/>
          <w:szCs w:val="24"/>
        </w:rPr>
        <w:t xml:space="preserve"> ar</w:t>
      </w:r>
      <w:r>
        <w:rPr>
          <w:rFonts w:ascii="Arial" w:hAnsi="Arial" w:cs="Arial"/>
          <w:color w:val="000000"/>
          <w:sz w:val="24"/>
          <w:szCs w:val="24"/>
        </w:rPr>
        <w:t xml:space="preserve">e currently not closed then the </w:t>
      </w:r>
      <w:r w:rsidRPr="00437428">
        <w:rPr>
          <w:rFonts w:ascii="Arial" w:hAnsi="Arial" w:cs="Arial"/>
          <w:color w:val="000000"/>
          <w:sz w:val="24"/>
          <w:szCs w:val="24"/>
        </w:rPr>
        <w:t>11th will not be tracked and will be simply ignored.</w:t>
      </w: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37428" w:rsidRDefault="00437428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281422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212" w:rsidRDefault="00E87212" w:rsidP="00437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87212" w:rsidRPr="006E5C25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0" w:name="_GoBack"/>
      <w:r w:rsidRPr="006E5C25">
        <w:rPr>
          <w:rFonts w:ascii="Arial" w:hAnsi="Arial" w:cs="Arial"/>
          <w:b/>
          <w:color w:val="000000"/>
          <w:sz w:val="24"/>
          <w:szCs w:val="24"/>
        </w:rPr>
        <w:t>This topic provides FAQs about managing Business Transactions.</w:t>
      </w:r>
    </w:p>
    <w:bookmarkEnd w:id="0"/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87212">
        <w:rPr>
          <w:rFonts w:ascii="Arial" w:hAnsi="Arial" w:cs="Arial"/>
          <w:b/>
          <w:bCs/>
          <w:color w:val="000000"/>
          <w:sz w:val="24"/>
          <w:szCs w:val="24"/>
        </w:rPr>
        <w:t>Can I rename the discovered Business Transaction names?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>Yes. To rename a Business Transaction: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 xml:space="preserve">1. In the left navigation panel, click </w:t>
      </w:r>
      <w:r w:rsidRPr="00E87212">
        <w:rPr>
          <w:rFonts w:ascii="Arial" w:hAnsi="Arial" w:cs="Arial"/>
          <w:b/>
          <w:bCs/>
          <w:color w:val="000000"/>
          <w:sz w:val="24"/>
          <w:szCs w:val="24"/>
        </w:rPr>
        <w:t>Monitor -&gt; Business Transaction</w:t>
      </w:r>
      <w:r w:rsidRPr="00E87212">
        <w:rPr>
          <w:rFonts w:ascii="Arial" w:hAnsi="Arial" w:cs="Arial"/>
          <w:color w:val="000000"/>
          <w:sz w:val="24"/>
          <w:szCs w:val="24"/>
        </w:rPr>
        <w:t>. AppDynamics lists all the</w:t>
      </w:r>
      <w:r>
        <w:rPr>
          <w:rFonts w:ascii="Arial" w:hAnsi="Arial" w:cs="Arial"/>
          <w:color w:val="000000"/>
          <w:sz w:val="24"/>
          <w:szCs w:val="24"/>
        </w:rPr>
        <w:t xml:space="preserve"> Business Transactions for that </w:t>
      </w:r>
      <w:r w:rsidRPr="00E87212">
        <w:rPr>
          <w:rFonts w:ascii="Arial" w:hAnsi="Arial" w:cs="Arial"/>
          <w:color w:val="000000"/>
          <w:sz w:val="24"/>
          <w:szCs w:val="24"/>
        </w:rPr>
        <w:t>application.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>2. Select the Business Transaction you want to rename.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 xml:space="preserve">3. Right-click on the selected transaction and select </w:t>
      </w:r>
      <w:proofErr w:type="gramStart"/>
      <w:r w:rsidRPr="00E87212">
        <w:rPr>
          <w:rFonts w:ascii="Arial" w:hAnsi="Arial" w:cs="Arial"/>
          <w:b/>
          <w:bCs/>
          <w:color w:val="000000"/>
          <w:sz w:val="24"/>
          <w:szCs w:val="24"/>
        </w:rPr>
        <w:t>Rename</w:t>
      </w:r>
      <w:proofErr w:type="gramEnd"/>
      <w:r w:rsidRPr="00E87212">
        <w:rPr>
          <w:rFonts w:ascii="Arial" w:hAnsi="Arial" w:cs="Arial"/>
          <w:color w:val="000000"/>
          <w:sz w:val="24"/>
          <w:szCs w:val="24"/>
        </w:rPr>
        <w:t>.</w:t>
      </w: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 xml:space="preserve">For details see </w:t>
      </w:r>
      <w:proofErr w:type="gramStart"/>
      <w:r w:rsidRPr="00E87212">
        <w:rPr>
          <w:rFonts w:ascii="Arial" w:hAnsi="Arial" w:cs="Arial"/>
          <w:color w:val="003366"/>
          <w:sz w:val="24"/>
          <w:szCs w:val="24"/>
        </w:rPr>
        <w:t>Rename</w:t>
      </w:r>
      <w:proofErr w:type="gramEnd"/>
      <w:r w:rsidRPr="00E87212">
        <w:rPr>
          <w:rFonts w:ascii="Arial" w:hAnsi="Arial" w:cs="Arial"/>
          <w:color w:val="003366"/>
          <w:sz w:val="24"/>
          <w:szCs w:val="24"/>
        </w:rPr>
        <w:t xml:space="preserve"> a Business Transaction</w:t>
      </w:r>
      <w:r w:rsidRPr="00E87212">
        <w:rPr>
          <w:rFonts w:ascii="Arial" w:hAnsi="Arial" w:cs="Arial"/>
          <w:color w:val="000000"/>
          <w:sz w:val="24"/>
          <w:szCs w:val="24"/>
        </w:rPr>
        <w:t>.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87212">
        <w:rPr>
          <w:rFonts w:ascii="Arial" w:hAnsi="Arial" w:cs="Arial"/>
          <w:b/>
          <w:bCs/>
          <w:color w:val="000000"/>
          <w:sz w:val="24"/>
          <w:szCs w:val="24"/>
        </w:rPr>
        <w:t>How do I exclude some of the Business Transactions?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>There are two options for excluding a Business Transaction: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366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 xml:space="preserve">You can configure AppDynamics to exclude a particular Business Transaction. For details see </w:t>
      </w:r>
      <w:proofErr w:type="gramStart"/>
      <w:r w:rsidRPr="00E87212">
        <w:rPr>
          <w:rFonts w:ascii="Arial" w:hAnsi="Arial" w:cs="Arial"/>
          <w:color w:val="003366"/>
          <w:sz w:val="24"/>
          <w:szCs w:val="24"/>
        </w:rPr>
        <w:t>Exclude</w:t>
      </w:r>
      <w:proofErr w:type="gramEnd"/>
      <w:r w:rsidRPr="00E87212">
        <w:rPr>
          <w:rFonts w:ascii="Arial" w:hAnsi="Arial" w:cs="Arial"/>
          <w:color w:val="003366"/>
          <w:sz w:val="24"/>
          <w:szCs w:val="24"/>
        </w:rPr>
        <w:t xml:space="preserve"> a Business Transaction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.</w:t>
      </w:r>
      <w:r w:rsidRPr="00E87212">
        <w:rPr>
          <w:rFonts w:ascii="Arial" w:hAnsi="Arial" w:cs="Arial"/>
          <w:color w:val="000000"/>
          <w:sz w:val="24"/>
          <w:szCs w:val="24"/>
        </w:rPr>
        <w:t xml:space="preserve">You can use a custom exclude rule to eliminate multiple URLs. For details see </w:t>
      </w:r>
      <w:r w:rsidRPr="00E87212">
        <w:rPr>
          <w:rFonts w:ascii="Arial" w:hAnsi="Arial" w:cs="Arial"/>
          <w:color w:val="003366"/>
          <w:sz w:val="24"/>
          <w:szCs w:val="24"/>
        </w:rPr>
        <w:t>Exclude Unwanted URI Patterns</w:t>
      </w:r>
      <w:r w:rsidRPr="00E87212">
        <w:rPr>
          <w:rFonts w:ascii="Arial" w:hAnsi="Arial" w:cs="Arial"/>
          <w:color w:val="000000"/>
          <w:sz w:val="24"/>
          <w:szCs w:val="24"/>
        </w:rPr>
        <w:t>.</w:t>
      </w: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87212">
        <w:rPr>
          <w:rFonts w:ascii="Arial" w:hAnsi="Arial" w:cs="Arial"/>
          <w:b/>
          <w:bCs/>
          <w:color w:val="000000"/>
          <w:sz w:val="24"/>
          <w:szCs w:val="24"/>
        </w:rPr>
        <w:t>Can I retrieve excluded Business Transactions?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 xml:space="preserve">Yes, you can retrieve the excluded transactions. For more details see </w:t>
      </w:r>
      <w:proofErr w:type="gramStart"/>
      <w:r w:rsidRPr="00E87212">
        <w:rPr>
          <w:rFonts w:ascii="Arial" w:hAnsi="Arial" w:cs="Arial"/>
          <w:color w:val="003366"/>
          <w:sz w:val="24"/>
          <w:szCs w:val="24"/>
        </w:rPr>
        <w:t>Exclude</w:t>
      </w:r>
      <w:proofErr w:type="gramEnd"/>
      <w:r w:rsidRPr="00E87212">
        <w:rPr>
          <w:rFonts w:ascii="Arial" w:hAnsi="Arial" w:cs="Arial"/>
          <w:color w:val="003366"/>
          <w:sz w:val="24"/>
          <w:szCs w:val="24"/>
        </w:rPr>
        <w:t xml:space="preserve"> a Business Transaction</w:t>
      </w:r>
      <w:r w:rsidRPr="00E87212">
        <w:rPr>
          <w:rFonts w:ascii="Arial" w:hAnsi="Arial" w:cs="Arial"/>
          <w:color w:val="000000"/>
          <w:sz w:val="24"/>
          <w:szCs w:val="24"/>
        </w:rPr>
        <w:t>.</w:t>
      </w: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87212">
        <w:rPr>
          <w:rFonts w:ascii="Arial" w:hAnsi="Arial" w:cs="Arial"/>
          <w:b/>
          <w:bCs/>
          <w:color w:val="000000"/>
          <w:sz w:val="24"/>
          <w:szCs w:val="24"/>
        </w:rPr>
        <w:t>Are the excluded Business Transaction counted towards the limit?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 xml:space="preserve">The transactions that are excluded directly from the </w:t>
      </w:r>
      <w:r w:rsidRPr="00E87212">
        <w:rPr>
          <w:rFonts w:ascii="Arial" w:hAnsi="Arial" w:cs="Arial"/>
          <w:color w:val="003366"/>
          <w:sz w:val="24"/>
          <w:szCs w:val="24"/>
        </w:rPr>
        <w:t xml:space="preserve">Business Transactions List </w:t>
      </w:r>
      <w:r w:rsidRPr="00E87212">
        <w:rPr>
          <w:rFonts w:ascii="Arial" w:hAnsi="Arial" w:cs="Arial"/>
          <w:color w:val="000000"/>
          <w:sz w:val="24"/>
          <w:szCs w:val="24"/>
        </w:rPr>
        <w:t>are not counted towards the Business Transaction limit.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 xml:space="preserve">However, transactions that are excluded using a custom </w:t>
      </w:r>
      <w:r w:rsidRPr="00E87212">
        <w:rPr>
          <w:rFonts w:ascii="Arial" w:hAnsi="Arial" w:cs="Arial"/>
          <w:color w:val="003366"/>
          <w:sz w:val="24"/>
          <w:szCs w:val="24"/>
        </w:rPr>
        <w:t xml:space="preserve">Exclude Rules </w:t>
      </w:r>
      <w:r w:rsidRPr="00E87212">
        <w:rPr>
          <w:rFonts w:ascii="Arial" w:hAnsi="Arial" w:cs="Arial"/>
          <w:color w:val="000000"/>
          <w:sz w:val="24"/>
          <w:szCs w:val="24"/>
        </w:rPr>
        <w:t>are counted towards the Business Transaction limit.</w:t>
      </w: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87212">
        <w:rPr>
          <w:rFonts w:ascii="Arial" w:hAnsi="Arial" w:cs="Arial"/>
          <w:b/>
          <w:bCs/>
          <w:color w:val="000000"/>
          <w:sz w:val="24"/>
          <w:szCs w:val="24"/>
        </w:rPr>
        <w:t>Are the deleted Business Transactions counted towards the limit?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>Yes, the deleted transactions are counted towards the Business Transaction limit.</w:t>
      </w: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87212">
        <w:rPr>
          <w:rFonts w:ascii="Arial" w:hAnsi="Arial" w:cs="Arial"/>
          <w:b/>
          <w:bCs/>
          <w:color w:val="000000"/>
          <w:sz w:val="24"/>
          <w:szCs w:val="24"/>
        </w:rPr>
        <w:t>What is the difference between excluding and deleting a Business Transaction?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>The Exclude operation ensures that the transaction do not come back into the Business Transactions lis</w:t>
      </w:r>
      <w:r>
        <w:rPr>
          <w:rFonts w:ascii="Arial" w:hAnsi="Arial" w:cs="Arial"/>
          <w:color w:val="000000"/>
          <w:sz w:val="24"/>
          <w:szCs w:val="24"/>
        </w:rPr>
        <w:t xml:space="preserve">t, whereas the delete operation </w:t>
      </w:r>
      <w:r w:rsidRPr="00E87212">
        <w:rPr>
          <w:rFonts w:ascii="Arial" w:hAnsi="Arial" w:cs="Arial"/>
          <w:color w:val="000000"/>
          <w:sz w:val="24"/>
          <w:szCs w:val="24"/>
        </w:rPr>
        <w:t>only purges the runtime data for a Business Transaction, such as its response time, call rate, etc.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>After deletion, if the Agent discovers the Business Tran</w:t>
      </w:r>
      <w:r>
        <w:rPr>
          <w:rFonts w:ascii="Arial" w:hAnsi="Arial" w:cs="Arial"/>
          <w:color w:val="000000"/>
          <w:sz w:val="24"/>
          <w:szCs w:val="24"/>
        </w:rPr>
        <w:t xml:space="preserve">saction again, AppDynamics will </w:t>
      </w:r>
      <w:r w:rsidRPr="00E87212">
        <w:rPr>
          <w:rFonts w:ascii="Arial" w:hAnsi="Arial" w:cs="Arial"/>
          <w:color w:val="000000"/>
          <w:sz w:val="24"/>
          <w:szCs w:val="24"/>
        </w:rPr>
        <w:t>display it aga</w:t>
      </w:r>
      <w:r>
        <w:rPr>
          <w:rFonts w:ascii="Arial" w:hAnsi="Arial" w:cs="Arial"/>
          <w:color w:val="000000"/>
          <w:sz w:val="24"/>
          <w:szCs w:val="24"/>
        </w:rPr>
        <w:t xml:space="preserve">in on the Business Transactions </w:t>
      </w:r>
      <w:r w:rsidRPr="00E87212">
        <w:rPr>
          <w:rFonts w:ascii="Arial" w:hAnsi="Arial" w:cs="Arial"/>
          <w:color w:val="000000"/>
          <w:sz w:val="24"/>
          <w:szCs w:val="24"/>
        </w:rPr>
        <w:t>list.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366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 xml:space="preserve">After an exclude, the transaction will not be displayed even if there is traffic for the particular requests. For details see </w:t>
      </w:r>
      <w:r>
        <w:rPr>
          <w:rFonts w:ascii="Arial" w:hAnsi="Arial" w:cs="Arial"/>
          <w:color w:val="003366"/>
          <w:sz w:val="24"/>
          <w:szCs w:val="24"/>
        </w:rPr>
        <w:t xml:space="preserve">Exclude Versus </w:t>
      </w:r>
      <w:r w:rsidRPr="00E87212">
        <w:rPr>
          <w:rFonts w:ascii="Arial" w:hAnsi="Arial" w:cs="Arial"/>
          <w:color w:val="003366"/>
          <w:sz w:val="24"/>
          <w:szCs w:val="24"/>
        </w:rPr>
        <w:t>Delete Operations</w:t>
      </w:r>
      <w:r w:rsidRPr="00E87212">
        <w:rPr>
          <w:rFonts w:ascii="Arial" w:hAnsi="Arial" w:cs="Arial"/>
          <w:color w:val="000000"/>
          <w:sz w:val="24"/>
          <w:szCs w:val="24"/>
        </w:rPr>
        <w:t>.</w:t>
      </w: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87212">
        <w:rPr>
          <w:rFonts w:ascii="Arial" w:hAnsi="Arial" w:cs="Arial"/>
          <w:b/>
          <w:bCs/>
          <w:color w:val="000000"/>
          <w:sz w:val="24"/>
          <w:szCs w:val="24"/>
        </w:rPr>
        <w:t>How do I delete a large number of Business Transactions?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>When there are many Business Transactions to be deleted, AppDynamics recommends that you reset the App Serve</w:t>
      </w:r>
      <w:r>
        <w:rPr>
          <w:rFonts w:ascii="Arial" w:hAnsi="Arial" w:cs="Arial"/>
          <w:color w:val="000000"/>
          <w:sz w:val="24"/>
          <w:szCs w:val="24"/>
        </w:rPr>
        <w:t xml:space="preserve">r Agent. An agent </w:t>
      </w:r>
      <w:r w:rsidRPr="00E87212">
        <w:rPr>
          <w:rFonts w:ascii="Arial" w:hAnsi="Arial" w:cs="Arial"/>
          <w:color w:val="000000"/>
          <w:sz w:val="24"/>
          <w:szCs w:val="24"/>
        </w:rPr>
        <w:t xml:space="preserve">reset </w:t>
      </w:r>
      <w:r w:rsidRPr="00E87212">
        <w:rPr>
          <w:rFonts w:ascii="Arial" w:hAnsi="Arial" w:cs="Arial"/>
          <w:b/>
          <w:bCs/>
          <w:color w:val="000000"/>
          <w:sz w:val="24"/>
          <w:szCs w:val="24"/>
        </w:rPr>
        <w:t xml:space="preserve">purges all data </w:t>
      </w:r>
      <w:r w:rsidRPr="00E87212">
        <w:rPr>
          <w:rFonts w:ascii="Arial" w:hAnsi="Arial" w:cs="Arial"/>
          <w:color w:val="000000"/>
          <w:sz w:val="24"/>
          <w:szCs w:val="24"/>
        </w:rPr>
        <w:t xml:space="preserve">and resets the Business Transaction limit to zero. To reset an agent see </w:t>
      </w:r>
      <w:r w:rsidRPr="00E87212">
        <w:rPr>
          <w:rFonts w:ascii="Arial" w:hAnsi="Arial" w:cs="Arial"/>
          <w:color w:val="003366"/>
          <w:sz w:val="24"/>
          <w:szCs w:val="24"/>
        </w:rPr>
        <w:t>Reset Java App Agents</w:t>
      </w:r>
      <w:r w:rsidRPr="00E87212">
        <w:rPr>
          <w:rFonts w:ascii="Arial" w:hAnsi="Arial" w:cs="Arial"/>
          <w:color w:val="000000"/>
          <w:sz w:val="24"/>
          <w:szCs w:val="24"/>
        </w:rPr>
        <w:t>.</w:t>
      </w: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87212">
        <w:rPr>
          <w:rFonts w:ascii="Arial" w:hAnsi="Arial" w:cs="Arial"/>
          <w:b/>
          <w:bCs/>
          <w:color w:val="000000"/>
          <w:sz w:val="24"/>
          <w:szCs w:val="24"/>
        </w:rPr>
        <w:t xml:space="preserve">Why do I get a "threads blocking on </w:t>
      </w:r>
      <w:proofErr w:type="gramStart"/>
      <w:r w:rsidRPr="00E87212">
        <w:rPr>
          <w:rFonts w:ascii="Arial" w:hAnsi="Arial" w:cs="Arial"/>
          <w:b/>
          <w:bCs/>
          <w:color w:val="000000"/>
          <w:sz w:val="24"/>
          <w:szCs w:val="24"/>
        </w:rPr>
        <w:t>sun.management.ThreadImpl.getThreadTotalCpuTime0(</w:t>
      </w:r>
      <w:proofErr w:type="gramEnd"/>
      <w:r w:rsidRPr="00E87212">
        <w:rPr>
          <w:rFonts w:ascii="Arial" w:hAnsi="Arial" w:cs="Arial"/>
          <w:b/>
          <w:bCs/>
          <w:color w:val="000000"/>
          <w:sz w:val="24"/>
          <w:szCs w:val="24"/>
        </w:rPr>
        <w:t>Native Method)" error?</w:t>
      </w: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 xml:space="preserve">This error is the result of a </w:t>
      </w:r>
      <w:r w:rsidRPr="00E87212">
        <w:rPr>
          <w:rFonts w:ascii="Arial" w:hAnsi="Arial" w:cs="Arial"/>
          <w:color w:val="003366"/>
          <w:sz w:val="24"/>
          <w:szCs w:val="24"/>
        </w:rPr>
        <w:t>Sun JDK 1.6 problem on Linux</w:t>
      </w:r>
      <w:r w:rsidRPr="00E87212">
        <w:rPr>
          <w:rFonts w:ascii="Arial" w:hAnsi="Arial" w:cs="Arial"/>
          <w:color w:val="000000"/>
          <w:sz w:val="24"/>
          <w:szCs w:val="24"/>
        </w:rPr>
        <w:t xml:space="preserve">. The workaround is to add the following </w:t>
      </w:r>
      <w:r w:rsidRPr="00E87212">
        <w:rPr>
          <w:rFonts w:ascii="Arial" w:hAnsi="Arial" w:cs="Arial"/>
          <w:color w:val="003366"/>
          <w:sz w:val="24"/>
          <w:szCs w:val="24"/>
        </w:rPr>
        <w:t xml:space="preserve">Java </w:t>
      </w:r>
      <w:proofErr w:type="spellStart"/>
      <w:r w:rsidRPr="00E87212">
        <w:rPr>
          <w:rFonts w:ascii="Arial" w:hAnsi="Arial" w:cs="Arial"/>
          <w:color w:val="003366"/>
          <w:sz w:val="24"/>
          <w:szCs w:val="24"/>
        </w:rPr>
        <w:t>HotSpot</w:t>
      </w:r>
      <w:proofErr w:type="spellEnd"/>
      <w:r w:rsidRPr="00E87212">
        <w:rPr>
          <w:rFonts w:ascii="Arial" w:hAnsi="Arial" w:cs="Arial"/>
          <w:color w:val="003366"/>
          <w:sz w:val="24"/>
          <w:szCs w:val="24"/>
        </w:rPr>
        <w:t xml:space="preserve"> VM </w:t>
      </w:r>
      <w:r w:rsidRPr="00E87212">
        <w:rPr>
          <w:rFonts w:ascii="Arial" w:hAnsi="Arial" w:cs="Arial"/>
          <w:color w:val="000000"/>
          <w:sz w:val="24"/>
          <w:szCs w:val="24"/>
        </w:rPr>
        <w:t>option:</w:t>
      </w:r>
    </w:p>
    <w:p w:rsidR="00E87212" w:rsidRP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87212" w:rsidRDefault="00E87212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7212">
        <w:rPr>
          <w:rFonts w:ascii="Arial" w:hAnsi="Arial" w:cs="Arial"/>
          <w:color w:val="000000"/>
          <w:sz w:val="24"/>
          <w:szCs w:val="24"/>
        </w:rPr>
        <w:t>-XX</w:t>
      </w:r>
      <w:proofErr w:type="gramStart"/>
      <w:r w:rsidRPr="00E87212">
        <w:rPr>
          <w:rFonts w:ascii="Arial" w:hAnsi="Arial" w:cs="Arial"/>
          <w:color w:val="000000"/>
          <w:sz w:val="24"/>
          <w:szCs w:val="24"/>
        </w:rPr>
        <w:t>:+</w:t>
      </w:r>
      <w:proofErr w:type="spellStart"/>
      <w:proofErr w:type="gramEnd"/>
      <w:r w:rsidRPr="00E87212">
        <w:rPr>
          <w:rFonts w:ascii="Arial" w:hAnsi="Arial" w:cs="Arial"/>
          <w:color w:val="000000"/>
          <w:sz w:val="24"/>
          <w:szCs w:val="24"/>
        </w:rPr>
        <w:t>UseLinuxPosixThreadCPUClocks</w:t>
      </w:r>
      <w:proofErr w:type="spellEnd"/>
    </w:p>
    <w:p w:rsidR="00C654A9" w:rsidRDefault="00C654A9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654A9" w:rsidRDefault="00C654A9" w:rsidP="00E8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C654A9">
        <w:rPr>
          <w:rFonts w:ascii="Arial" w:hAnsi="Arial" w:cs="Arial"/>
          <w:b/>
          <w:bCs/>
          <w:color w:val="000000"/>
          <w:sz w:val="24"/>
          <w:szCs w:val="24"/>
        </w:rPr>
        <w:t>Policy FAQs</w:t>
      </w:r>
    </w:p>
    <w:p w:rsid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654A9" w:rsidRP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654A9" w:rsidRPr="00FA2656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FA2656">
        <w:rPr>
          <w:rFonts w:ascii="Arial" w:hAnsi="Arial" w:cs="Arial"/>
          <w:b/>
          <w:bCs/>
          <w:iCs/>
          <w:color w:val="000000"/>
          <w:sz w:val="24"/>
          <w:szCs w:val="24"/>
        </w:rPr>
        <w:t>How do I define policies at the tier level?</w:t>
      </w:r>
    </w:p>
    <w:p w:rsid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654A9">
        <w:rPr>
          <w:rFonts w:ascii="Arial" w:hAnsi="Arial" w:cs="Arial"/>
          <w:color w:val="000000"/>
          <w:sz w:val="24"/>
          <w:szCs w:val="24"/>
        </w:rPr>
        <w:t>To define policies at the tier level:</w:t>
      </w:r>
    </w:p>
    <w:p w:rsidR="00C654A9" w:rsidRP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654A9" w:rsidRP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654A9">
        <w:rPr>
          <w:rFonts w:ascii="Arial" w:hAnsi="Arial" w:cs="Arial"/>
          <w:color w:val="000000"/>
          <w:sz w:val="24"/>
          <w:szCs w:val="24"/>
        </w:rPr>
        <w:t>1. In the Overview page of the Policy Wizard, select Business Transaction Performance as the policy type.</w:t>
      </w:r>
    </w:p>
    <w:p w:rsid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654A9">
        <w:rPr>
          <w:rFonts w:ascii="Arial" w:hAnsi="Arial" w:cs="Arial"/>
          <w:color w:val="000000"/>
          <w:sz w:val="24"/>
          <w:szCs w:val="24"/>
        </w:rPr>
        <w:t>2. In the Affects page of the Policy Wizard, select Business Transactions within the specified tiers i</w:t>
      </w:r>
      <w:r>
        <w:rPr>
          <w:rFonts w:ascii="Arial" w:hAnsi="Arial" w:cs="Arial"/>
          <w:color w:val="000000"/>
          <w:sz w:val="24"/>
          <w:szCs w:val="24"/>
        </w:rPr>
        <w:t xml:space="preserve">n the drop-down menu. Then move </w:t>
      </w:r>
      <w:r w:rsidRPr="00C654A9">
        <w:rPr>
          <w:rFonts w:ascii="Arial" w:hAnsi="Arial" w:cs="Arial"/>
          <w:color w:val="000000"/>
          <w:sz w:val="24"/>
          <w:szCs w:val="24"/>
        </w:rPr>
        <w:t>the tiers to be affected by the policy into the Selected Tiers list</w:t>
      </w:r>
    </w:p>
    <w:p w:rsidR="00C654A9" w:rsidRP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654A9">
        <w:rPr>
          <w:rFonts w:ascii="Arial" w:hAnsi="Arial" w:cs="Arial"/>
          <w:color w:val="000000"/>
          <w:sz w:val="24"/>
          <w:szCs w:val="24"/>
        </w:rPr>
        <w:t>.</w:t>
      </w:r>
    </w:p>
    <w:p w:rsidR="00C654A9" w:rsidRPr="00FA2656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FA2656">
        <w:rPr>
          <w:rFonts w:ascii="Arial" w:hAnsi="Arial" w:cs="Arial"/>
          <w:b/>
          <w:bCs/>
          <w:iCs/>
          <w:color w:val="000000"/>
          <w:sz w:val="24"/>
          <w:szCs w:val="24"/>
        </w:rPr>
        <w:t>How do I define an event for an EJB call that has varying response times depending on a parameter?</w:t>
      </w:r>
    </w:p>
    <w:p w:rsidR="00C654A9" w:rsidRP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654A9">
        <w:rPr>
          <w:rFonts w:ascii="Arial" w:hAnsi="Arial" w:cs="Arial"/>
          <w:color w:val="000000"/>
          <w:sz w:val="24"/>
          <w:szCs w:val="24"/>
        </w:rPr>
        <w:t>First create a Business Transaction based on the EJB call that has different response times depend</w:t>
      </w:r>
      <w:r>
        <w:rPr>
          <w:rFonts w:ascii="Arial" w:hAnsi="Arial" w:cs="Arial"/>
          <w:color w:val="000000"/>
          <w:sz w:val="24"/>
          <w:szCs w:val="24"/>
        </w:rPr>
        <w:t xml:space="preserve">ing on the content of a certain </w:t>
      </w:r>
      <w:r w:rsidRPr="00C654A9">
        <w:rPr>
          <w:rFonts w:ascii="Arial" w:hAnsi="Arial" w:cs="Arial"/>
          <w:color w:val="000000"/>
          <w:sz w:val="24"/>
          <w:szCs w:val="24"/>
        </w:rPr>
        <w:t>parameter.</w:t>
      </w:r>
    </w:p>
    <w:p w:rsidR="00C654A9" w:rsidRP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654A9">
        <w:rPr>
          <w:rFonts w:ascii="Arial" w:hAnsi="Arial" w:cs="Arial"/>
          <w:color w:val="000000"/>
          <w:sz w:val="24"/>
          <w:szCs w:val="24"/>
        </w:rPr>
        <w:t>To define the event:</w:t>
      </w:r>
    </w:p>
    <w:p w:rsidR="00C654A9" w:rsidRP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654A9">
        <w:rPr>
          <w:rFonts w:ascii="Arial" w:hAnsi="Arial" w:cs="Arial"/>
          <w:color w:val="000000"/>
          <w:sz w:val="24"/>
          <w:szCs w:val="24"/>
        </w:rPr>
        <w:t>1. Define an Information Point based on the content of the parameter and apply the match cond</w:t>
      </w:r>
      <w:r>
        <w:rPr>
          <w:rFonts w:ascii="Arial" w:hAnsi="Arial" w:cs="Arial"/>
          <w:color w:val="000000"/>
          <w:sz w:val="24"/>
          <w:szCs w:val="24"/>
        </w:rPr>
        <w:t xml:space="preserve">ition. For more information see </w:t>
      </w:r>
      <w:r w:rsidRPr="00C654A9">
        <w:rPr>
          <w:rFonts w:ascii="Arial" w:hAnsi="Arial" w:cs="Arial"/>
          <w:color w:val="003366"/>
          <w:sz w:val="24"/>
          <w:szCs w:val="24"/>
        </w:rPr>
        <w:t>Configure Information Points</w:t>
      </w:r>
      <w:r w:rsidRPr="00C654A9">
        <w:rPr>
          <w:rFonts w:ascii="Arial" w:hAnsi="Arial" w:cs="Arial"/>
          <w:color w:val="000000"/>
          <w:sz w:val="24"/>
          <w:szCs w:val="24"/>
        </w:rPr>
        <w:t>.</w:t>
      </w:r>
    </w:p>
    <w:p w:rsidR="00C654A9" w:rsidRP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654A9">
        <w:rPr>
          <w:rFonts w:ascii="Arial" w:hAnsi="Arial" w:cs="Arial"/>
          <w:color w:val="000000"/>
          <w:sz w:val="24"/>
          <w:szCs w:val="24"/>
        </w:rPr>
        <w:t>2. Define another Information Point for the second response and apply a match condition accordingly.</w:t>
      </w:r>
    </w:p>
    <w:p w:rsidR="00C654A9" w:rsidRP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654A9">
        <w:rPr>
          <w:rFonts w:ascii="Arial" w:hAnsi="Arial" w:cs="Arial"/>
          <w:color w:val="000000"/>
          <w:sz w:val="24"/>
          <w:szCs w:val="24"/>
        </w:rPr>
        <w:t>3. Add a policy based on the condition. In the Metrics Browser, Information Points will be available an</w:t>
      </w:r>
      <w:r>
        <w:rPr>
          <w:rFonts w:ascii="Arial" w:hAnsi="Arial" w:cs="Arial"/>
          <w:color w:val="000000"/>
          <w:sz w:val="24"/>
          <w:szCs w:val="24"/>
        </w:rPr>
        <w:t xml:space="preserve">d you can create a policy for a </w:t>
      </w:r>
      <w:r w:rsidRPr="00C654A9">
        <w:rPr>
          <w:rFonts w:ascii="Arial" w:hAnsi="Arial" w:cs="Arial"/>
          <w:color w:val="000000"/>
          <w:sz w:val="24"/>
          <w:szCs w:val="24"/>
        </w:rPr>
        <w:t>particular Information Point.</w:t>
      </w:r>
    </w:p>
    <w:p w:rsid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654A9">
        <w:rPr>
          <w:rFonts w:ascii="Arial" w:hAnsi="Arial" w:cs="Arial"/>
          <w:color w:val="000000"/>
          <w:sz w:val="24"/>
          <w:szCs w:val="24"/>
        </w:rPr>
        <w:t>These settings will create two different policies for the same Business Transaction.</w:t>
      </w:r>
    </w:p>
    <w:p w:rsidR="00C654A9" w:rsidRP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654A9" w:rsidRPr="00FA2656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FA2656">
        <w:rPr>
          <w:rFonts w:ascii="Arial" w:hAnsi="Arial" w:cs="Arial"/>
          <w:b/>
          <w:bCs/>
          <w:iCs/>
          <w:color w:val="000000"/>
          <w:sz w:val="24"/>
          <w:szCs w:val="24"/>
        </w:rPr>
        <w:t>How do I trigger diagnostic sessions on policy violations?</w:t>
      </w:r>
    </w:p>
    <w:p w:rsid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654A9">
        <w:rPr>
          <w:rFonts w:ascii="Arial" w:hAnsi="Arial" w:cs="Arial"/>
          <w:color w:val="000000"/>
          <w:sz w:val="24"/>
          <w:szCs w:val="24"/>
        </w:rPr>
        <w:t xml:space="preserve">In the Actions to </w:t>
      </w:r>
      <w:proofErr w:type="gramStart"/>
      <w:r w:rsidRPr="00C654A9">
        <w:rPr>
          <w:rFonts w:ascii="Arial" w:hAnsi="Arial" w:cs="Arial"/>
          <w:color w:val="000000"/>
          <w:sz w:val="24"/>
          <w:szCs w:val="24"/>
        </w:rPr>
        <w:t>Take</w:t>
      </w:r>
      <w:proofErr w:type="gramEnd"/>
      <w:r w:rsidRPr="00C654A9">
        <w:rPr>
          <w:rFonts w:ascii="Arial" w:hAnsi="Arial" w:cs="Arial"/>
          <w:color w:val="000000"/>
          <w:sz w:val="24"/>
          <w:szCs w:val="24"/>
        </w:rPr>
        <w:t xml:space="preserve"> if the condition is violated section of the Condition page of the Policy Wizard, </w:t>
      </w:r>
      <w:r>
        <w:rPr>
          <w:rFonts w:ascii="Arial" w:hAnsi="Arial" w:cs="Arial"/>
          <w:color w:val="000000"/>
          <w:sz w:val="24"/>
          <w:szCs w:val="24"/>
        </w:rPr>
        <w:t xml:space="preserve">check Create Diagnostic Session </w:t>
      </w:r>
      <w:r w:rsidRPr="00C654A9">
        <w:rPr>
          <w:rFonts w:ascii="Arial" w:hAnsi="Arial" w:cs="Arial"/>
          <w:color w:val="000000"/>
          <w:sz w:val="24"/>
          <w:szCs w:val="24"/>
        </w:rPr>
        <w:t>check box to start a diagnostic session on a policy violation.</w:t>
      </w:r>
    </w:p>
    <w:p w:rsidR="00C654A9" w:rsidRP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654A9" w:rsidRPr="00FA2656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FA2656">
        <w:rPr>
          <w:rFonts w:ascii="Arial" w:hAnsi="Arial" w:cs="Arial"/>
          <w:b/>
          <w:bCs/>
          <w:iCs/>
          <w:color w:val="000000"/>
          <w:sz w:val="24"/>
          <w:szCs w:val="24"/>
        </w:rPr>
        <w:t>How do I create a policy for the rate of free disk space?</w:t>
      </w:r>
    </w:p>
    <w:p w:rsid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654A9">
        <w:rPr>
          <w:rFonts w:ascii="Arial" w:hAnsi="Arial" w:cs="Arial"/>
          <w:color w:val="000000"/>
          <w:sz w:val="24"/>
          <w:szCs w:val="24"/>
        </w:rPr>
        <w:t>For example, when debugging is accidentally on and the log is very active, disk space could sudde</w:t>
      </w:r>
      <w:r>
        <w:rPr>
          <w:rFonts w:ascii="Arial" w:hAnsi="Arial" w:cs="Arial"/>
          <w:color w:val="000000"/>
          <w:sz w:val="24"/>
          <w:szCs w:val="24"/>
        </w:rPr>
        <w:t xml:space="preserve">nly fill up. You can use the KB </w:t>
      </w:r>
      <w:r w:rsidRPr="00C654A9">
        <w:rPr>
          <w:rFonts w:ascii="Arial" w:hAnsi="Arial" w:cs="Arial"/>
          <w:color w:val="000000"/>
          <w:sz w:val="24"/>
          <w:szCs w:val="24"/>
        </w:rPr>
        <w:t>written/sec disc write metric and create a policy to generate an alert whenever that threshold is violated.</w:t>
      </w:r>
    </w:p>
    <w:p w:rsid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654A9" w:rsidRP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654A9" w:rsidRPr="00FA2656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FA2656">
        <w:rPr>
          <w:rFonts w:ascii="Arial" w:hAnsi="Arial" w:cs="Arial"/>
          <w:b/>
          <w:bCs/>
          <w:iCs/>
          <w:color w:val="000000"/>
          <w:sz w:val="24"/>
          <w:szCs w:val="24"/>
        </w:rPr>
        <w:t>How do I create a security policy for the rate of invalid logins?</w:t>
      </w:r>
    </w:p>
    <w:p w:rsidR="00C654A9" w:rsidRDefault="00C654A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654A9">
        <w:rPr>
          <w:rFonts w:ascii="Arial" w:hAnsi="Arial" w:cs="Arial"/>
          <w:color w:val="000000"/>
          <w:sz w:val="24"/>
          <w:szCs w:val="24"/>
        </w:rPr>
        <w:t>For example, a sudden increase in the rate of invalid logins may indicate an attempted attack. You can u</w:t>
      </w:r>
      <w:r>
        <w:rPr>
          <w:rFonts w:ascii="Arial" w:hAnsi="Arial" w:cs="Arial"/>
          <w:color w:val="000000"/>
          <w:sz w:val="24"/>
          <w:szCs w:val="24"/>
        </w:rPr>
        <w:t xml:space="preserve">se the Errors per Minute metric </w:t>
      </w:r>
      <w:r w:rsidRPr="00C654A9">
        <w:rPr>
          <w:rFonts w:ascii="Arial" w:hAnsi="Arial" w:cs="Arial"/>
          <w:color w:val="000000"/>
          <w:sz w:val="24"/>
          <w:szCs w:val="24"/>
        </w:rPr>
        <w:t>and create a policy on your login exception to generate an alert whenever a threshold is violated.</w:t>
      </w:r>
    </w:p>
    <w:p w:rsidR="00FA2656" w:rsidRDefault="00FA2656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A2656" w:rsidRPr="00FA2656" w:rsidRDefault="00FA2656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A2656">
        <w:rPr>
          <w:rFonts w:ascii="Arial" w:hAnsi="Arial" w:cs="Arial"/>
          <w:b/>
          <w:color w:val="000000"/>
          <w:sz w:val="24"/>
          <w:szCs w:val="24"/>
        </w:rPr>
        <w:t xml:space="preserve">Information Points </w:t>
      </w:r>
      <w:r>
        <w:rPr>
          <w:rFonts w:ascii="Arial" w:hAnsi="Arial" w:cs="Arial"/>
          <w:b/>
          <w:color w:val="000000"/>
          <w:sz w:val="24"/>
          <w:szCs w:val="24"/>
        </w:rPr>
        <w:t>FAQ’s</w:t>
      </w:r>
    </w:p>
    <w:p w:rsidR="00E249C9" w:rsidRDefault="00E249C9" w:rsidP="00C65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249C9" w:rsidRPr="00FA2656" w:rsidRDefault="00E249C9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A2656">
        <w:rPr>
          <w:rFonts w:ascii="Arial" w:hAnsi="Arial" w:cs="Arial"/>
          <w:b/>
          <w:bCs/>
          <w:sz w:val="24"/>
          <w:szCs w:val="24"/>
        </w:rPr>
        <w:t>Q. Why am I not able to see the Information Points that are configured for the "</w:t>
      </w:r>
      <w:proofErr w:type="spellStart"/>
      <w:r w:rsidRPr="00FA2656">
        <w:rPr>
          <w:rFonts w:ascii="Arial" w:hAnsi="Arial" w:cs="Arial"/>
          <w:b/>
          <w:bCs/>
          <w:sz w:val="24"/>
          <w:szCs w:val="24"/>
        </w:rPr>
        <w:t>java.lang</w:t>
      </w:r>
      <w:proofErr w:type="spellEnd"/>
      <w:r w:rsidRPr="00FA2656">
        <w:rPr>
          <w:rFonts w:ascii="Arial" w:hAnsi="Arial" w:cs="Arial"/>
          <w:b/>
          <w:bCs/>
          <w:sz w:val="24"/>
          <w:szCs w:val="24"/>
        </w:rPr>
        <w:t>.*" class?</w:t>
      </w:r>
    </w:p>
    <w:p w:rsidR="00E249C9" w:rsidRPr="00FA2656" w:rsidRDefault="00E249C9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2656">
        <w:rPr>
          <w:rFonts w:ascii="Arial" w:hAnsi="Arial" w:cs="Arial"/>
          <w:sz w:val="24"/>
          <w:szCs w:val="24"/>
        </w:rPr>
        <w:t xml:space="preserve">System classes like java.lang.* are by default excluded by AppDynamics. However, if you want to configure Information Points </w:t>
      </w:r>
      <w:r w:rsidR="00FA2656">
        <w:rPr>
          <w:rFonts w:ascii="Arial" w:hAnsi="Arial" w:cs="Arial"/>
          <w:sz w:val="24"/>
          <w:szCs w:val="24"/>
        </w:rPr>
        <w:t xml:space="preserve">for a </w:t>
      </w:r>
      <w:r w:rsidRPr="00FA2656">
        <w:rPr>
          <w:rFonts w:ascii="Arial" w:hAnsi="Arial" w:cs="Arial"/>
          <w:sz w:val="24"/>
          <w:szCs w:val="24"/>
        </w:rPr>
        <w:t>system class, you can enable the instrumentation.</w:t>
      </w:r>
    </w:p>
    <w:p w:rsidR="00E249C9" w:rsidRPr="00FA2656" w:rsidRDefault="00E249C9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2656">
        <w:rPr>
          <w:rFonts w:ascii="Arial" w:hAnsi="Arial" w:cs="Arial"/>
          <w:sz w:val="24"/>
          <w:szCs w:val="24"/>
        </w:rPr>
        <w:t>1. Open the &lt;</w:t>
      </w:r>
      <w:proofErr w:type="spellStart"/>
      <w:r w:rsidRPr="00FA2656">
        <w:rPr>
          <w:rFonts w:ascii="Arial" w:hAnsi="Arial" w:cs="Arial"/>
          <w:sz w:val="24"/>
          <w:szCs w:val="24"/>
        </w:rPr>
        <w:t>Agent_Installation_Directory</w:t>
      </w:r>
      <w:proofErr w:type="spellEnd"/>
      <w:r w:rsidRPr="00FA2656">
        <w:rPr>
          <w:rFonts w:ascii="Arial" w:hAnsi="Arial" w:cs="Arial"/>
          <w:sz w:val="24"/>
          <w:szCs w:val="24"/>
        </w:rPr>
        <w:t>&gt;/</w:t>
      </w:r>
      <w:proofErr w:type="spellStart"/>
      <w:r w:rsidRPr="00FA2656">
        <w:rPr>
          <w:rFonts w:ascii="Arial" w:hAnsi="Arial" w:cs="Arial"/>
          <w:sz w:val="24"/>
          <w:szCs w:val="24"/>
        </w:rPr>
        <w:t>conf</w:t>
      </w:r>
      <w:proofErr w:type="spellEnd"/>
      <w:r w:rsidRPr="00FA2656">
        <w:rPr>
          <w:rFonts w:ascii="Arial" w:hAnsi="Arial" w:cs="Arial"/>
          <w:sz w:val="24"/>
          <w:szCs w:val="24"/>
        </w:rPr>
        <w:t>/app-agent-config.xml file for those nodes where you</w:t>
      </w:r>
      <w:r w:rsidR="00FA2656">
        <w:rPr>
          <w:rFonts w:ascii="Arial" w:hAnsi="Arial" w:cs="Arial"/>
          <w:sz w:val="24"/>
          <w:szCs w:val="24"/>
        </w:rPr>
        <w:t xml:space="preserve"> want to enable the Information </w:t>
      </w:r>
      <w:r w:rsidRPr="00FA2656">
        <w:rPr>
          <w:rFonts w:ascii="Arial" w:hAnsi="Arial" w:cs="Arial"/>
          <w:sz w:val="24"/>
          <w:szCs w:val="24"/>
        </w:rPr>
        <w:t>Point.</w:t>
      </w:r>
    </w:p>
    <w:p w:rsidR="00E249C9" w:rsidRPr="00FA2656" w:rsidRDefault="00E249C9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2656">
        <w:rPr>
          <w:rFonts w:ascii="Arial" w:hAnsi="Arial" w:cs="Arial"/>
          <w:sz w:val="24"/>
          <w:szCs w:val="24"/>
        </w:rPr>
        <w:t>2. Add the fully-qualified system class name to the override exclude section in the XML file. For exampl</w:t>
      </w:r>
      <w:r w:rsidR="00FA2656">
        <w:rPr>
          <w:rFonts w:ascii="Arial" w:hAnsi="Arial" w:cs="Arial"/>
          <w:sz w:val="24"/>
          <w:szCs w:val="24"/>
        </w:rPr>
        <w:t xml:space="preserve">e, to configure the Information </w:t>
      </w:r>
      <w:r w:rsidRPr="00FA2656">
        <w:rPr>
          <w:rFonts w:ascii="Arial" w:hAnsi="Arial" w:cs="Arial"/>
          <w:sz w:val="24"/>
          <w:szCs w:val="24"/>
        </w:rPr>
        <w:t xml:space="preserve">Point for the </w:t>
      </w:r>
      <w:proofErr w:type="spellStart"/>
      <w:r w:rsidRPr="00FA2656">
        <w:rPr>
          <w:rFonts w:ascii="Arial" w:hAnsi="Arial" w:cs="Arial"/>
          <w:sz w:val="24"/>
          <w:szCs w:val="24"/>
        </w:rPr>
        <w:t>java.lang.Socket</w:t>
      </w:r>
      <w:proofErr w:type="spellEnd"/>
      <w:r w:rsidRPr="00FA265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A2656">
        <w:rPr>
          <w:rFonts w:ascii="Arial" w:hAnsi="Arial" w:cs="Arial"/>
          <w:sz w:val="24"/>
          <w:szCs w:val="24"/>
        </w:rPr>
        <w:t>class connect</w:t>
      </w:r>
      <w:proofErr w:type="gramEnd"/>
      <w:r w:rsidRPr="00FA2656">
        <w:rPr>
          <w:rFonts w:ascii="Arial" w:hAnsi="Arial" w:cs="Arial"/>
          <w:sz w:val="24"/>
          <w:szCs w:val="24"/>
        </w:rPr>
        <w:t xml:space="preserve"> me</w:t>
      </w:r>
      <w:r w:rsidR="00FA2656">
        <w:rPr>
          <w:rFonts w:ascii="Arial" w:hAnsi="Arial" w:cs="Arial"/>
          <w:sz w:val="24"/>
          <w:szCs w:val="24"/>
        </w:rPr>
        <w:t xml:space="preserve">thod, modify following element: </w:t>
      </w:r>
      <w:r w:rsidRPr="00FA2656">
        <w:rPr>
          <w:rFonts w:ascii="Arial" w:hAnsi="Arial" w:cs="Arial"/>
          <w:sz w:val="24"/>
          <w:szCs w:val="24"/>
        </w:rPr>
        <w:t>&lt;override-system-exclude filter-type="equals" filter-value="</w:t>
      </w:r>
      <w:proofErr w:type="spellStart"/>
      <w:r w:rsidRPr="00FA2656">
        <w:rPr>
          <w:rFonts w:ascii="Arial" w:hAnsi="Arial" w:cs="Arial"/>
          <w:sz w:val="24"/>
          <w:szCs w:val="24"/>
        </w:rPr>
        <w:t>java.lang.Socket</w:t>
      </w:r>
      <w:proofErr w:type="spellEnd"/>
      <w:r w:rsidRPr="00FA2656">
        <w:rPr>
          <w:rFonts w:ascii="Arial" w:hAnsi="Arial" w:cs="Arial"/>
          <w:sz w:val="24"/>
          <w:szCs w:val="24"/>
        </w:rPr>
        <w:t>"/&gt;</w:t>
      </w:r>
      <w:r w:rsidR="00FA2656">
        <w:rPr>
          <w:rFonts w:ascii="Arial" w:hAnsi="Arial" w:cs="Arial"/>
          <w:sz w:val="24"/>
          <w:szCs w:val="24"/>
        </w:rPr>
        <w:t>.</w:t>
      </w:r>
    </w:p>
    <w:p w:rsidR="00E249C9" w:rsidRDefault="00E249C9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2656">
        <w:rPr>
          <w:rFonts w:ascii="Arial" w:hAnsi="Arial" w:cs="Arial"/>
          <w:sz w:val="24"/>
          <w:szCs w:val="24"/>
        </w:rPr>
        <w:t>3. Restart those JVMs for which you have modified the XML file.</w:t>
      </w:r>
    </w:p>
    <w:p w:rsidR="00FA2656" w:rsidRPr="00FA2656" w:rsidRDefault="00FA2656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49C9" w:rsidRPr="00FA2656" w:rsidRDefault="00E249C9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A2656">
        <w:rPr>
          <w:rFonts w:ascii="Arial" w:hAnsi="Arial" w:cs="Arial"/>
          <w:b/>
          <w:bCs/>
          <w:sz w:val="24"/>
          <w:szCs w:val="24"/>
        </w:rPr>
        <w:t>Q. What is the overhead of configuring Information Points for the system classes?</w:t>
      </w:r>
    </w:p>
    <w:p w:rsidR="00E249C9" w:rsidRDefault="00E249C9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2656">
        <w:rPr>
          <w:rFonts w:ascii="Arial" w:hAnsi="Arial" w:cs="Arial"/>
          <w:sz w:val="24"/>
          <w:szCs w:val="24"/>
        </w:rPr>
        <w:t>The overhead is based on the number of calls. AppDynamics recommends that you apply this configur</w:t>
      </w:r>
      <w:r w:rsidR="00FA2656">
        <w:rPr>
          <w:rFonts w:ascii="Arial" w:hAnsi="Arial" w:cs="Arial"/>
          <w:sz w:val="24"/>
          <w:szCs w:val="24"/>
        </w:rPr>
        <w:t xml:space="preserve">ation to only a small number of </w:t>
      </w:r>
      <w:r w:rsidRPr="00FA2656">
        <w:rPr>
          <w:rFonts w:ascii="Arial" w:hAnsi="Arial" w:cs="Arial"/>
          <w:sz w:val="24"/>
          <w:szCs w:val="24"/>
        </w:rPr>
        <w:t>nodes and monitor the performance for these nodes before adding this configuration to all the nodes in your system.</w:t>
      </w:r>
    </w:p>
    <w:p w:rsidR="00FA2656" w:rsidRPr="00FA2656" w:rsidRDefault="00FA2656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49C9" w:rsidRPr="00FA2656" w:rsidRDefault="00E249C9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A2656">
        <w:rPr>
          <w:rFonts w:ascii="Arial" w:hAnsi="Arial" w:cs="Arial"/>
          <w:b/>
          <w:bCs/>
          <w:sz w:val="24"/>
          <w:szCs w:val="24"/>
        </w:rPr>
        <w:t>Q. Is there a way to configure thresholds within AppDynamics to show those methods that returned data less than some value?</w:t>
      </w:r>
    </w:p>
    <w:p w:rsidR="00E249C9" w:rsidRPr="00FA2656" w:rsidRDefault="00E249C9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2656">
        <w:rPr>
          <w:rFonts w:ascii="Arial" w:hAnsi="Arial" w:cs="Arial"/>
          <w:sz w:val="24"/>
          <w:szCs w:val="24"/>
        </w:rPr>
        <w:t>In certain situations, your method might return data in t</w:t>
      </w:r>
      <w:r w:rsidR="00FA2656">
        <w:rPr>
          <w:rFonts w:ascii="Arial" w:hAnsi="Arial" w:cs="Arial"/>
          <w:sz w:val="24"/>
          <w:szCs w:val="24"/>
        </w:rPr>
        <w:t xml:space="preserve">he form of object, for example, </w:t>
      </w:r>
      <w:r w:rsidRPr="00FA2656">
        <w:rPr>
          <w:rFonts w:ascii="Arial" w:hAnsi="Arial" w:cs="Arial"/>
          <w:sz w:val="24"/>
          <w:szCs w:val="24"/>
        </w:rPr>
        <w:t>XML files. Yo</w:t>
      </w:r>
      <w:r w:rsidR="00FA2656">
        <w:rPr>
          <w:rFonts w:ascii="Arial" w:hAnsi="Arial" w:cs="Arial"/>
          <w:sz w:val="24"/>
          <w:szCs w:val="24"/>
        </w:rPr>
        <w:t xml:space="preserve">u can use Information Points to </w:t>
      </w:r>
      <w:r w:rsidRPr="00FA2656">
        <w:rPr>
          <w:rFonts w:ascii="Arial" w:hAnsi="Arial" w:cs="Arial"/>
          <w:sz w:val="24"/>
          <w:szCs w:val="24"/>
        </w:rPr>
        <w:t>track the returned data for such methods.</w:t>
      </w:r>
    </w:p>
    <w:p w:rsidR="00E249C9" w:rsidRDefault="00E249C9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A2656">
        <w:rPr>
          <w:rFonts w:ascii="Arial" w:hAnsi="Arial" w:cs="Arial"/>
          <w:sz w:val="24"/>
          <w:szCs w:val="24"/>
        </w:rPr>
        <w:t>1. Create an Information Point based on the class and method name. If the method is overload</w:t>
      </w:r>
      <w:r w:rsidR="00FA2656">
        <w:rPr>
          <w:rFonts w:ascii="Arial" w:hAnsi="Arial" w:cs="Arial"/>
          <w:sz w:val="24"/>
          <w:szCs w:val="24"/>
        </w:rPr>
        <w:t xml:space="preserve">ed, specify the details for the </w:t>
      </w:r>
      <w:r w:rsidRPr="00FA2656">
        <w:rPr>
          <w:rFonts w:ascii="Arial" w:hAnsi="Arial" w:cs="Arial"/>
          <w:sz w:val="24"/>
          <w:szCs w:val="24"/>
        </w:rPr>
        <w:t>parameters</w:t>
      </w:r>
      <w:r>
        <w:rPr>
          <w:rFonts w:ascii="Arial" w:hAnsi="Arial" w:cs="Arial"/>
          <w:sz w:val="16"/>
          <w:szCs w:val="16"/>
        </w:rPr>
        <w:t>.</w:t>
      </w:r>
    </w:p>
    <w:p w:rsidR="007651A0" w:rsidRDefault="007651A0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7651A0" w:rsidRDefault="007651A0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7651A0" w:rsidRDefault="007651A0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7651A0" w:rsidRDefault="007651A0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651A0">
        <w:rPr>
          <w:rFonts w:ascii="Arial" w:hAnsi="Arial" w:cs="Arial"/>
          <w:b/>
          <w:sz w:val="24"/>
          <w:szCs w:val="24"/>
        </w:rPr>
        <w:t>Download FAQ’s</w:t>
      </w:r>
    </w:p>
    <w:p w:rsidR="00D574A8" w:rsidRPr="007651A0" w:rsidRDefault="00D574A8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51A0" w:rsidRDefault="007651A0" w:rsidP="00E24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51A0" w:rsidRPr="007651A0" w:rsidRDefault="007651A0" w:rsidP="00765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7651A0">
        <w:rPr>
          <w:rFonts w:ascii="Arial" w:hAnsi="Arial" w:cs="Arial"/>
          <w:b/>
          <w:bCs/>
          <w:color w:val="000000"/>
          <w:sz w:val="24"/>
          <w:szCs w:val="24"/>
        </w:rPr>
        <w:t>Q. Which Agent files should I download?</w:t>
      </w:r>
    </w:p>
    <w:p w:rsidR="007651A0" w:rsidRPr="007651A0" w:rsidRDefault="007651A0" w:rsidP="00765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651A0">
        <w:rPr>
          <w:rFonts w:ascii="Arial" w:hAnsi="Arial" w:cs="Arial"/>
          <w:color w:val="000000"/>
          <w:sz w:val="24"/>
          <w:szCs w:val="24"/>
        </w:rPr>
        <w:t>The table given below lists the AppDynamics Agents that are available for download:</w:t>
      </w:r>
    </w:p>
    <w:p w:rsidR="007651A0" w:rsidRDefault="007651A0" w:rsidP="00765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  <w:r w:rsidRPr="007651A0">
        <w:rPr>
          <w:rFonts w:ascii="Arial" w:hAnsi="Arial" w:cs="Arial"/>
          <w:b/>
          <w:bCs/>
          <w:color w:val="003366"/>
          <w:sz w:val="24"/>
          <w:szCs w:val="24"/>
        </w:rPr>
        <w:t>AppDynamics Java App Server Agent AppDynamics</w:t>
      </w:r>
      <w:r>
        <w:rPr>
          <w:rFonts w:ascii="Arial" w:hAnsi="Arial" w:cs="Arial"/>
          <w:b/>
          <w:bCs/>
          <w:color w:val="003366"/>
          <w:sz w:val="24"/>
          <w:szCs w:val="24"/>
        </w:rPr>
        <w:t>,</w:t>
      </w:r>
      <w:r w:rsidRPr="007651A0">
        <w:rPr>
          <w:rFonts w:ascii="Arial" w:hAnsi="Arial" w:cs="Arial"/>
          <w:b/>
          <w:bCs/>
          <w:color w:val="003366"/>
          <w:sz w:val="24"/>
          <w:szCs w:val="24"/>
        </w:rPr>
        <w:t xml:space="preserve"> .Net App S</w:t>
      </w:r>
      <w:r>
        <w:rPr>
          <w:rFonts w:ascii="Arial" w:hAnsi="Arial" w:cs="Arial"/>
          <w:b/>
          <w:bCs/>
          <w:color w:val="003366"/>
          <w:sz w:val="24"/>
          <w:szCs w:val="24"/>
        </w:rPr>
        <w:t xml:space="preserve">erver Agent AppDynamics Machine </w:t>
      </w:r>
      <w:r w:rsidRPr="007651A0">
        <w:rPr>
          <w:rFonts w:ascii="Arial" w:hAnsi="Arial" w:cs="Arial"/>
          <w:b/>
          <w:bCs/>
          <w:color w:val="003366"/>
          <w:sz w:val="24"/>
          <w:szCs w:val="24"/>
        </w:rPr>
        <w:t>Agent</w:t>
      </w:r>
    </w:p>
    <w:p w:rsidR="0087779F" w:rsidRDefault="0087779F" w:rsidP="00765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87779F" w:rsidRPr="0087779F" w:rsidRDefault="0087779F" w:rsidP="00877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8C1DF"/>
          <w:sz w:val="24"/>
          <w:szCs w:val="24"/>
        </w:rPr>
      </w:pPr>
      <w:r w:rsidRPr="0087779F">
        <w:rPr>
          <w:rFonts w:ascii="Arial" w:hAnsi="Arial" w:cs="Arial"/>
          <w:b/>
          <w:bCs/>
          <w:color w:val="000000"/>
          <w:sz w:val="24"/>
          <w:szCs w:val="24"/>
        </w:rPr>
        <w:t>Q. How do I download AppDynamics from a Linux shell?</w:t>
      </w:r>
    </w:p>
    <w:p w:rsidR="0087779F" w:rsidRPr="0087779F" w:rsidRDefault="0087779F" w:rsidP="00877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7779F">
        <w:rPr>
          <w:rFonts w:ascii="Arial" w:hAnsi="Arial" w:cs="Arial"/>
          <w:color w:val="000000"/>
          <w:sz w:val="24"/>
          <w:szCs w:val="24"/>
        </w:rPr>
        <w:t xml:space="preserve">Use the following parameters for your </w:t>
      </w:r>
      <w:proofErr w:type="spellStart"/>
      <w:r w:rsidRPr="0087779F">
        <w:rPr>
          <w:rFonts w:ascii="Arial" w:hAnsi="Arial" w:cs="Arial"/>
          <w:color w:val="000000"/>
          <w:sz w:val="24"/>
          <w:szCs w:val="24"/>
        </w:rPr>
        <w:t>wget</w:t>
      </w:r>
      <w:proofErr w:type="spellEnd"/>
      <w:r w:rsidRPr="0087779F">
        <w:rPr>
          <w:rFonts w:ascii="Arial" w:hAnsi="Arial" w:cs="Arial"/>
          <w:color w:val="000000"/>
          <w:sz w:val="24"/>
          <w:szCs w:val="24"/>
        </w:rPr>
        <w:t xml:space="preserve"> utility: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7779F">
        <w:rPr>
          <w:rFonts w:ascii="Arial" w:hAnsi="Arial" w:cs="Arial"/>
          <w:color w:val="000000"/>
          <w:sz w:val="24"/>
          <w:szCs w:val="24"/>
        </w:rPr>
        <w:t>wget</w:t>
      </w:r>
      <w:proofErr w:type="spellEnd"/>
      <w:r w:rsidRPr="0087779F">
        <w:rPr>
          <w:rFonts w:ascii="Arial" w:hAnsi="Arial" w:cs="Arial"/>
          <w:color w:val="000000"/>
          <w:sz w:val="24"/>
          <w:szCs w:val="24"/>
        </w:rPr>
        <w:t xml:space="preserve"> --content-disposition '&lt;URL_TO_FILE&gt;</w:t>
      </w:r>
      <w:proofErr w:type="gramStart"/>
      <w:r w:rsidRPr="0087779F">
        <w:rPr>
          <w:rFonts w:ascii="Arial" w:hAnsi="Arial" w:cs="Arial"/>
          <w:color w:val="000000"/>
          <w:sz w:val="24"/>
          <w:szCs w:val="24"/>
        </w:rPr>
        <w:t>?username</w:t>
      </w:r>
      <w:proofErr w:type="gramEnd"/>
      <w:r w:rsidRPr="0087779F">
        <w:rPr>
          <w:rFonts w:ascii="Arial" w:hAnsi="Arial" w:cs="Arial"/>
          <w:color w:val="000000"/>
          <w:sz w:val="24"/>
          <w:szCs w:val="24"/>
        </w:rPr>
        <w:t>=&lt;USERNAME&gt;&amp;password=&lt;PASSWORD&gt;'</w:t>
      </w:r>
    </w:p>
    <w:p w:rsidR="0087779F" w:rsidRPr="0087779F" w:rsidRDefault="0087779F" w:rsidP="00877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7779F">
        <w:rPr>
          <w:rFonts w:ascii="Arial" w:hAnsi="Arial" w:cs="Arial"/>
          <w:color w:val="000000"/>
          <w:sz w:val="24"/>
          <w:szCs w:val="24"/>
        </w:rPr>
        <w:lastRenderedPageBreak/>
        <w:t>Ensure that the URL enclosed</w:t>
      </w:r>
      <w:r>
        <w:rPr>
          <w:rFonts w:ascii="Arial" w:hAnsi="Arial" w:cs="Arial"/>
          <w:color w:val="000000"/>
          <w:sz w:val="24"/>
          <w:szCs w:val="24"/>
        </w:rPr>
        <w:t xml:space="preserve"> by single quotes, for example: </w:t>
      </w:r>
      <w:proofErr w:type="spellStart"/>
      <w:r w:rsidRPr="0087779F">
        <w:rPr>
          <w:rFonts w:ascii="Arial" w:hAnsi="Arial" w:cs="Arial"/>
          <w:color w:val="000000"/>
          <w:sz w:val="24"/>
          <w:szCs w:val="24"/>
        </w:rPr>
        <w:t>wget</w:t>
      </w:r>
      <w:proofErr w:type="spellEnd"/>
      <w:r w:rsidRPr="0087779F">
        <w:rPr>
          <w:rFonts w:ascii="Arial" w:hAnsi="Arial" w:cs="Arial"/>
          <w:color w:val="000000"/>
          <w:sz w:val="24"/>
          <w:szCs w:val="24"/>
        </w:rPr>
        <w:t xml:space="preserve"> --content-disposition</w:t>
      </w:r>
    </w:p>
    <w:p w:rsidR="0087779F" w:rsidRPr="0087779F" w:rsidRDefault="0087779F" w:rsidP="00877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7779F">
        <w:rPr>
          <w:rFonts w:ascii="Arial" w:hAnsi="Arial" w:cs="Arial"/>
          <w:color w:val="000000"/>
          <w:sz w:val="24"/>
          <w:szCs w:val="24"/>
        </w:rPr>
        <w:t>'</w:t>
      </w:r>
      <w:proofErr w:type="gramStart"/>
      <w:r w:rsidRPr="0087779F">
        <w:rPr>
          <w:rFonts w:ascii="Arial" w:hAnsi="Arial" w:cs="Arial"/>
          <w:color w:val="000000"/>
          <w:sz w:val="24"/>
          <w:szCs w:val="24"/>
        </w:rPr>
        <w:t>http</w:t>
      </w:r>
      <w:proofErr w:type="gramEnd"/>
      <w:r w:rsidRPr="0087779F">
        <w:rPr>
          <w:rFonts w:ascii="Arial" w:hAnsi="Arial" w:cs="Arial"/>
          <w:color w:val="000000"/>
          <w:sz w:val="24"/>
          <w:szCs w:val="24"/>
        </w:rPr>
        <w:t>://download.appdynamics.com/onpremise/public/AppDynamics_GA/latest/controller_64bit_linux_v3.1.3.sh?username=user1@The --content-disposition option saves a file with a proper name that does not have the query string att</w:t>
      </w:r>
      <w:r>
        <w:rPr>
          <w:rFonts w:ascii="Arial" w:hAnsi="Arial" w:cs="Arial"/>
          <w:color w:val="000000"/>
          <w:sz w:val="24"/>
          <w:szCs w:val="24"/>
        </w:rPr>
        <w:t xml:space="preserve">ached to the file name. On some </w:t>
      </w:r>
      <w:r w:rsidRPr="0087779F">
        <w:rPr>
          <w:rFonts w:ascii="Arial" w:hAnsi="Arial" w:cs="Arial"/>
          <w:color w:val="000000"/>
          <w:sz w:val="24"/>
          <w:szCs w:val="24"/>
        </w:rPr>
        <w:t xml:space="preserve">Linux environments, </w:t>
      </w:r>
      <w:proofErr w:type="spellStart"/>
      <w:r w:rsidRPr="0087779F">
        <w:rPr>
          <w:rFonts w:ascii="Arial" w:hAnsi="Arial" w:cs="Arial"/>
          <w:color w:val="000000"/>
          <w:sz w:val="24"/>
          <w:szCs w:val="24"/>
        </w:rPr>
        <w:t>wget</w:t>
      </w:r>
      <w:proofErr w:type="spellEnd"/>
      <w:r w:rsidRPr="0087779F">
        <w:rPr>
          <w:rFonts w:ascii="Arial" w:hAnsi="Arial" w:cs="Arial"/>
          <w:color w:val="000000"/>
          <w:sz w:val="24"/>
          <w:szCs w:val="24"/>
        </w:rPr>
        <w:t xml:space="preserve"> may not have the content-disposition option. In this case, use following parameters for </w:t>
      </w:r>
      <w:proofErr w:type="spellStart"/>
      <w:r w:rsidRPr="0087779F">
        <w:rPr>
          <w:rFonts w:ascii="Arial" w:hAnsi="Arial" w:cs="Arial"/>
          <w:color w:val="000000"/>
          <w:sz w:val="24"/>
          <w:szCs w:val="24"/>
        </w:rPr>
        <w:t>wget</w:t>
      </w:r>
      <w:proofErr w:type="spellEnd"/>
      <w:r w:rsidRPr="0087779F">
        <w:rPr>
          <w:rFonts w:ascii="Arial" w:hAnsi="Arial" w:cs="Arial"/>
          <w:color w:val="000000"/>
          <w:sz w:val="24"/>
          <w:szCs w:val="24"/>
        </w:rPr>
        <w:t>:</w:t>
      </w:r>
    </w:p>
    <w:p w:rsidR="0087779F" w:rsidRDefault="0087779F" w:rsidP="00877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Wget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87779F">
        <w:rPr>
          <w:rFonts w:ascii="Arial" w:hAnsi="Arial" w:cs="Arial"/>
          <w:color w:val="000000"/>
          <w:sz w:val="24"/>
          <w:szCs w:val="24"/>
        </w:rPr>
        <w:t>'</w:t>
      </w:r>
      <w:proofErr w:type="gramEnd"/>
      <w:r w:rsidRPr="0087779F">
        <w:rPr>
          <w:rFonts w:ascii="Arial" w:hAnsi="Arial" w:cs="Arial"/>
          <w:color w:val="000000"/>
          <w:sz w:val="24"/>
          <w:szCs w:val="24"/>
        </w:rPr>
        <w:t>[http://download.appdynamics.com/onpremise/public/</w:t>
      </w:r>
    </w:p>
    <w:p w:rsidR="0087779F" w:rsidRDefault="0087779F" w:rsidP="00877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7779F">
        <w:rPr>
          <w:rFonts w:ascii="Arial" w:hAnsi="Arial" w:cs="Arial"/>
          <w:color w:val="000000"/>
          <w:sz w:val="24"/>
          <w:szCs w:val="24"/>
        </w:rPr>
        <w:t>AppDynamics_GA</w:t>
      </w:r>
      <w:proofErr w:type="spellEnd"/>
      <w:r w:rsidRPr="0087779F">
        <w:rPr>
          <w:rFonts w:ascii="Arial" w:hAnsi="Arial" w:cs="Arial"/>
          <w:color w:val="000000"/>
          <w:sz w:val="24"/>
          <w:szCs w:val="24"/>
        </w:rPr>
        <w:t>/latest/controller_64bit_linux_v3.1.3.sh?username=</w:t>
      </w:r>
    </w:p>
    <w:p w:rsidR="0087779F" w:rsidRDefault="0087779F" w:rsidP="00877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7779F" w:rsidRPr="0087779F" w:rsidRDefault="0087779F" w:rsidP="00877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7779F">
        <w:rPr>
          <w:rFonts w:ascii="Arial" w:hAnsi="Arial" w:cs="Arial"/>
          <w:b/>
          <w:bCs/>
          <w:color w:val="000000"/>
          <w:sz w:val="24"/>
          <w:szCs w:val="24"/>
        </w:rPr>
        <w:t>Q. How do I download old releases of AppDynamics?</w:t>
      </w:r>
    </w:p>
    <w:p w:rsidR="0087779F" w:rsidRPr="0087779F" w:rsidRDefault="0087779F" w:rsidP="00877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7779F">
        <w:rPr>
          <w:rFonts w:ascii="Arial" w:hAnsi="Arial" w:cs="Arial"/>
          <w:color w:val="000000"/>
          <w:sz w:val="24"/>
          <w:szCs w:val="24"/>
        </w:rPr>
        <w:t xml:space="preserve">Go to </w:t>
      </w:r>
      <w:r w:rsidRPr="0087779F">
        <w:rPr>
          <w:rFonts w:ascii="Arial" w:hAnsi="Arial" w:cs="Arial"/>
          <w:color w:val="003366"/>
          <w:sz w:val="24"/>
          <w:szCs w:val="24"/>
        </w:rPr>
        <w:t>AppDynamics Download Center</w:t>
      </w:r>
      <w:r w:rsidRPr="0087779F">
        <w:rPr>
          <w:rFonts w:ascii="Arial" w:hAnsi="Arial" w:cs="Arial"/>
          <w:color w:val="000000"/>
          <w:sz w:val="24"/>
          <w:szCs w:val="24"/>
        </w:rPr>
        <w:t>.</w:t>
      </w:r>
    </w:p>
    <w:p w:rsidR="0087779F" w:rsidRPr="0087779F" w:rsidRDefault="0087779F" w:rsidP="00877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7779F">
        <w:rPr>
          <w:rFonts w:ascii="Arial" w:hAnsi="Arial" w:cs="Arial"/>
          <w:color w:val="000000"/>
          <w:sz w:val="24"/>
          <w:szCs w:val="24"/>
        </w:rPr>
        <w:t>For On-Premise installations: Go to "AD Pro-</w:t>
      </w:r>
      <w:proofErr w:type="spellStart"/>
      <w:r w:rsidRPr="0087779F">
        <w:rPr>
          <w:rFonts w:ascii="Arial" w:hAnsi="Arial" w:cs="Arial"/>
          <w:color w:val="000000"/>
          <w:sz w:val="24"/>
          <w:szCs w:val="24"/>
        </w:rPr>
        <w:t>OnPremise</w:t>
      </w:r>
      <w:proofErr w:type="spellEnd"/>
      <w:r w:rsidRPr="0087779F">
        <w:rPr>
          <w:rFonts w:ascii="Arial" w:hAnsi="Arial" w:cs="Arial"/>
          <w:color w:val="000000"/>
          <w:sz w:val="24"/>
          <w:szCs w:val="24"/>
        </w:rPr>
        <w:t>".</w:t>
      </w:r>
    </w:p>
    <w:p w:rsidR="0087779F" w:rsidRDefault="0087779F" w:rsidP="00877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7779F">
        <w:rPr>
          <w:rFonts w:ascii="Arial" w:hAnsi="Arial" w:cs="Arial"/>
          <w:color w:val="000000"/>
          <w:sz w:val="24"/>
          <w:szCs w:val="24"/>
        </w:rPr>
        <w:t xml:space="preserve">For </w:t>
      </w:r>
      <w:proofErr w:type="spellStart"/>
      <w:r w:rsidRPr="0087779F">
        <w:rPr>
          <w:rFonts w:ascii="Arial" w:hAnsi="Arial" w:cs="Arial"/>
          <w:color w:val="000000"/>
          <w:sz w:val="24"/>
          <w:szCs w:val="24"/>
        </w:rPr>
        <w:t>SaaS</w:t>
      </w:r>
      <w:proofErr w:type="spellEnd"/>
      <w:r w:rsidRPr="0087779F">
        <w:rPr>
          <w:rFonts w:ascii="Arial" w:hAnsi="Arial" w:cs="Arial"/>
          <w:color w:val="000000"/>
          <w:sz w:val="24"/>
          <w:szCs w:val="24"/>
        </w:rPr>
        <w:t xml:space="preserve"> installations: Go to "AD Pro-</w:t>
      </w:r>
      <w:proofErr w:type="spellStart"/>
      <w:r w:rsidRPr="0087779F">
        <w:rPr>
          <w:rFonts w:ascii="Arial" w:hAnsi="Arial" w:cs="Arial"/>
          <w:color w:val="000000"/>
          <w:sz w:val="24"/>
          <w:szCs w:val="24"/>
        </w:rPr>
        <w:t>SaaS</w:t>
      </w:r>
      <w:proofErr w:type="spellEnd"/>
      <w:r w:rsidRPr="0087779F">
        <w:rPr>
          <w:rFonts w:ascii="Arial" w:hAnsi="Arial" w:cs="Arial"/>
          <w:color w:val="000000"/>
          <w:sz w:val="24"/>
          <w:szCs w:val="24"/>
        </w:rPr>
        <w:t>".</w:t>
      </w:r>
    </w:p>
    <w:p w:rsidR="00E959F3" w:rsidRDefault="00E959F3" w:rsidP="00877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959F3" w:rsidRDefault="00E959F3" w:rsidP="00877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 w:rsidRPr="007B2E01">
        <w:rPr>
          <w:rFonts w:ascii="Arial" w:hAnsi="Arial" w:cs="Arial"/>
          <w:b/>
          <w:bCs/>
          <w:color w:val="000000"/>
          <w:sz w:val="24"/>
          <w:szCs w:val="24"/>
        </w:rPr>
        <w:t>Controller install</w:t>
      </w:r>
      <w:proofErr w:type="gramEnd"/>
      <w:r w:rsidRPr="007B2E01">
        <w:rPr>
          <w:rFonts w:ascii="Arial" w:hAnsi="Arial" w:cs="Arial"/>
          <w:b/>
          <w:bCs/>
          <w:color w:val="000000"/>
          <w:sz w:val="24"/>
          <w:szCs w:val="24"/>
        </w:rPr>
        <w:t xml:space="preserve"> FAQ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7B2E01">
        <w:rPr>
          <w:rFonts w:ascii="Arial" w:hAnsi="Arial" w:cs="Arial"/>
          <w:b/>
          <w:bCs/>
          <w:iCs/>
          <w:color w:val="000000"/>
          <w:sz w:val="24"/>
          <w:szCs w:val="24"/>
        </w:rPr>
        <w:t>Q. What should I do if I forget the credentials during Controller installation?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>The information that you provide during Controller installation creates an "admin" user in the system. This is the information that you</w:t>
      </w:r>
    </w:p>
    <w:p w:rsidR="009508AA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7B2E01">
        <w:rPr>
          <w:rFonts w:ascii="Arial" w:hAnsi="Arial" w:cs="Arial"/>
          <w:color w:val="000000"/>
          <w:sz w:val="24"/>
          <w:szCs w:val="24"/>
        </w:rPr>
        <w:t>use</w:t>
      </w:r>
      <w:proofErr w:type="gramEnd"/>
      <w:r w:rsidRPr="007B2E01">
        <w:rPr>
          <w:rFonts w:ascii="Arial" w:hAnsi="Arial" w:cs="Arial"/>
          <w:color w:val="000000"/>
          <w:sz w:val="24"/>
          <w:szCs w:val="24"/>
        </w:rPr>
        <w:t xml:space="preserve"> to access the AppDynamics User Interface (UI) for the first time. If you lose this information, contact </w:t>
      </w:r>
      <w:r w:rsidRPr="007B2E01">
        <w:rPr>
          <w:rFonts w:ascii="Arial" w:hAnsi="Arial" w:cs="Arial"/>
          <w:color w:val="003366"/>
          <w:sz w:val="24"/>
          <w:szCs w:val="24"/>
        </w:rPr>
        <w:t xml:space="preserve">AppDynamics Support Team </w:t>
      </w:r>
      <w:r w:rsidRPr="007B2E01">
        <w:rPr>
          <w:rFonts w:ascii="Arial" w:hAnsi="Arial" w:cs="Arial"/>
          <w:color w:val="000000"/>
          <w:sz w:val="24"/>
          <w:szCs w:val="24"/>
        </w:rPr>
        <w:t xml:space="preserve">to 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7B2E01">
        <w:rPr>
          <w:rFonts w:ascii="Arial" w:hAnsi="Arial" w:cs="Arial"/>
          <w:color w:val="000000"/>
          <w:sz w:val="24"/>
          <w:szCs w:val="24"/>
        </w:rPr>
        <w:t>reset</w:t>
      </w:r>
      <w:proofErr w:type="gramEnd"/>
      <w:r w:rsidRPr="007B2E01">
        <w:rPr>
          <w:rFonts w:ascii="Arial" w:hAnsi="Arial" w:cs="Arial"/>
          <w:color w:val="000000"/>
          <w:sz w:val="24"/>
          <w:szCs w:val="24"/>
        </w:rPr>
        <w:t xml:space="preserve"> the password for the admin user.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7B2E01">
        <w:rPr>
          <w:rFonts w:ascii="Arial" w:hAnsi="Arial" w:cs="Arial"/>
          <w:b/>
          <w:bCs/>
          <w:iCs/>
          <w:color w:val="000000"/>
          <w:sz w:val="24"/>
          <w:szCs w:val="24"/>
        </w:rPr>
        <w:t>Can I install the Controller on a virtual machine?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>The AppDynamics Controller can be installed on virtual machines. However, make sure that the virtual machine meets the hardware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7B2E01">
        <w:rPr>
          <w:rFonts w:ascii="Arial" w:hAnsi="Arial" w:cs="Arial"/>
          <w:color w:val="000000"/>
          <w:sz w:val="24"/>
          <w:szCs w:val="24"/>
        </w:rPr>
        <w:t>resource</w:t>
      </w:r>
      <w:proofErr w:type="gramEnd"/>
      <w:r w:rsidRPr="007B2E01">
        <w:rPr>
          <w:rFonts w:ascii="Arial" w:hAnsi="Arial" w:cs="Arial"/>
          <w:color w:val="000000"/>
          <w:sz w:val="24"/>
          <w:szCs w:val="24"/>
        </w:rPr>
        <w:t xml:space="preserve"> requirements equivalent to physical machines. The virtualized storage subsystem must provide the required I/O capacity. To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7B2E01">
        <w:rPr>
          <w:rFonts w:ascii="Arial" w:hAnsi="Arial" w:cs="Arial"/>
          <w:color w:val="000000"/>
          <w:sz w:val="24"/>
          <w:szCs w:val="24"/>
        </w:rPr>
        <w:t>verify</w:t>
      </w:r>
      <w:proofErr w:type="gramEnd"/>
      <w:r w:rsidRPr="007B2E01">
        <w:rPr>
          <w:rFonts w:ascii="Arial" w:hAnsi="Arial" w:cs="Arial"/>
          <w:color w:val="000000"/>
          <w:sz w:val="24"/>
          <w:szCs w:val="24"/>
        </w:rPr>
        <w:t xml:space="preserve"> the I/O capacity, you can run Disk I/O rate tests. For details see </w:t>
      </w:r>
      <w:r w:rsidRPr="007B2E01">
        <w:rPr>
          <w:rFonts w:ascii="Arial" w:hAnsi="Arial" w:cs="Arial"/>
          <w:color w:val="003366"/>
          <w:sz w:val="24"/>
          <w:szCs w:val="24"/>
        </w:rPr>
        <w:t>Controller System Requirements</w:t>
      </w:r>
      <w:r w:rsidRPr="007B2E01">
        <w:rPr>
          <w:rFonts w:ascii="Arial" w:hAnsi="Arial" w:cs="Arial"/>
          <w:color w:val="000000"/>
          <w:sz w:val="24"/>
          <w:szCs w:val="24"/>
        </w:rPr>
        <w:t>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7B2E01">
        <w:rPr>
          <w:rFonts w:ascii="Arial" w:hAnsi="Arial" w:cs="Arial"/>
          <w:b/>
          <w:bCs/>
          <w:iCs/>
          <w:color w:val="000000"/>
          <w:sz w:val="24"/>
          <w:szCs w:val="24"/>
        </w:rPr>
        <w:t>Do I need a multi-tenant installation?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 xml:space="preserve">You can configure the AppDynamics Controller in either single-tenant (single account) or multi-tenant (multiple </w:t>
      </w:r>
      <w:proofErr w:type="gramStart"/>
      <w:r w:rsidRPr="007B2E01">
        <w:rPr>
          <w:rFonts w:ascii="Arial" w:hAnsi="Arial" w:cs="Arial"/>
          <w:color w:val="000000"/>
          <w:sz w:val="24"/>
          <w:szCs w:val="24"/>
        </w:rPr>
        <w:t>account</w:t>
      </w:r>
      <w:proofErr w:type="gramEnd"/>
      <w:r w:rsidRPr="007B2E01">
        <w:rPr>
          <w:rFonts w:ascii="Arial" w:hAnsi="Arial" w:cs="Arial"/>
          <w:color w:val="000000"/>
          <w:sz w:val="24"/>
          <w:szCs w:val="24"/>
        </w:rPr>
        <w:t>) modes.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 xml:space="preserve">AppDynamics recommends single-tenant mode for most installations. For more details, see </w:t>
      </w:r>
      <w:r w:rsidRPr="007B2E01">
        <w:rPr>
          <w:rFonts w:ascii="Arial" w:hAnsi="Arial" w:cs="Arial"/>
          <w:color w:val="003366"/>
          <w:sz w:val="24"/>
          <w:szCs w:val="24"/>
        </w:rPr>
        <w:t>Controller Tenant Mode</w:t>
      </w:r>
      <w:r w:rsidRPr="007B2E01">
        <w:rPr>
          <w:rFonts w:ascii="Arial" w:hAnsi="Arial" w:cs="Arial"/>
          <w:color w:val="000000"/>
          <w:sz w:val="24"/>
          <w:szCs w:val="24"/>
        </w:rPr>
        <w:t>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366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 xml:space="preserve">You choose the tenancy mode when you run the Controller installer. If you need to modify the tenancy mode later, see </w:t>
      </w:r>
      <w:r w:rsidRPr="007B2E01">
        <w:rPr>
          <w:rFonts w:ascii="Arial" w:hAnsi="Arial" w:cs="Arial"/>
          <w:color w:val="003366"/>
          <w:sz w:val="24"/>
          <w:szCs w:val="24"/>
        </w:rPr>
        <w:t>Controller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3366"/>
          <w:sz w:val="24"/>
          <w:szCs w:val="24"/>
        </w:rPr>
        <w:t>Tenant Mode</w:t>
      </w:r>
      <w:r w:rsidRPr="007B2E01">
        <w:rPr>
          <w:rFonts w:ascii="Arial" w:hAnsi="Arial" w:cs="Arial"/>
          <w:color w:val="000000"/>
          <w:sz w:val="24"/>
          <w:szCs w:val="24"/>
        </w:rPr>
        <w:t>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7B2E01">
        <w:rPr>
          <w:rFonts w:ascii="Arial" w:hAnsi="Arial" w:cs="Arial"/>
          <w:b/>
          <w:bCs/>
          <w:iCs/>
          <w:color w:val="000000"/>
          <w:sz w:val="24"/>
          <w:szCs w:val="24"/>
        </w:rPr>
        <w:t>Q. What is Controller High Availability mode and when should I choose it?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>When using AppDynamics you may need to ensure the availability of the Controller. Availability refers to the ability to cope with and if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7B2E01">
        <w:rPr>
          <w:rFonts w:ascii="Arial" w:hAnsi="Arial" w:cs="Arial"/>
          <w:color w:val="000000"/>
          <w:sz w:val="24"/>
          <w:szCs w:val="24"/>
        </w:rPr>
        <w:t>necessary</w:t>
      </w:r>
      <w:proofErr w:type="gramEnd"/>
      <w:r w:rsidRPr="007B2E01">
        <w:rPr>
          <w:rFonts w:ascii="Arial" w:hAnsi="Arial" w:cs="Arial"/>
          <w:color w:val="000000"/>
          <w:sz w:val="24"/>
          <w:szCs w:val="24"/>
        </w:rPr>
        <w:t xml:space="preserve"> recover from hardware or software failures.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lastRenderedPageBreak/>
        <w:t>A high availability mode configuration is two machines, both running the AppDynamics Controller. If the primary machine is brought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7B2E01">
        <w:rPr>
          <w:rFonts w:ascii="Arial" w:hAnsi="Arial" w:cs="Arial"/>
          <w:color w:val="000000"/>
          <w:sz w:val="24"/>
          <w:szCs w:val="24"/>
        </w:rPr>
        <w:t>down</w:t>
      </w:r>
      <w:proofErr w:type="gramEnd"/>
      <w:r w:rsidRPr="007B2E01">
        <w:rPr>
          <w:rFonts w:ascii="Arial" w:hAnsi="Arial" w:cs="Arial"/>
          <w:color w:val="000000"/>
          <w:sz w:val="24"/>
          <w:szCs w:val="24"/>
        </w:rPr>
        <w:t>, the secondary machine assumes the workload.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>Configure HA mode for the Controller in either of the following situations: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>When you want to ensure that any critical software or hardware failure cannot disrupt Controller operations.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7B2E01">
        <w:rPr>
          <w:rFonts w:ascii="Arial" w:hAnsi="Arial" w:cs="Arial"/>
          <w:color w:val="000000"/>
          <w:sz w:val="24"/>
          <w:szCs w:val="24"/>
        </w:rPr>
        <w:t>When you want to avoid the complexity of performing hot backups.</w:t>
      </w:r>
      <w:proofErr w:type="gramEnd"/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 xml:space="preserve">For more information see </w:t>
      </w:r>
      <w:r w:rsidRPr="007B2E01">
        <w:rPr>
          <w:rFonts w:ascii="Arial" w:hAnsi="Arial" w:cs="Arial"/>
          <w:color w:val="003366"/>
          <w:sz w:val="24"/>
          <w:szCs w:val="24"/>
        </w:rPr>
        <w:t>Manage Controller High Availability</w:t>
      </w:r>
      <w:r w:rsidRPr="007B2E01">
        <w:rPr>
          <w:rFonts w:ascii="Arial" w:hAnsi="Arial" w:cs="Arial"/>
          <w:color w:val="000000"/>
          <w:sz w:val="24"/>
          <w:szCs w:val="24"/>
        </w:rPr>
        <w:t>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7B2E01">
        <w:rPr>
          <w:rFonts w:ascii="Arial" w:hAnsi="Arial" w:cs="Arial"/>
          <w:b/>
          <w:bCs/>
          <w:iCs/>
          <w:color w:val="000000"/>
          <w:sz w:val="24"/>
          <w:szCs w:val="24"/>
        </w:rPr>
        <w:t>Q. Is the Controller upgrade seamless or will the existing data get purged?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>The Controller upgrade is seamless and retains all the existing client configurations, data, and reports.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 xml:space="preserve">See </w:t>
      </w:r>
      <w:r w:rsidRPr="007B2E01">
        <w:rPr>
          <w:rFonts w:ascii="Arial" w:hAnsi="Arial" w:cs="Arial"/>
          <w:color w:val="003366"/>
          <w:sz w:val="24"/>
          <w:szCs w:val="24"/>
        </w:rPr>
        <w:t>Controller Upgrade</w:t>
      </w:r>
      <w:r w:rsidRPr="007B2E01">
        <w:rPr>
          <w:rFonts w:ascii="Arial" w:hAnsi="Arial" w:cs="Arial"/>
          <w:color w:val="000000"/>
          <w:sz w:val="24"/>
          <w:szCs w:val="24"/>
        </w:rPr>
        <w:t>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7B2E01">
        <w:rPr>
          <w:rFonts w:ascii="Arial" w:hAnsi="Arial" w:cs="Arial"/>
          <w:b/>
          <w:bCs/>
          <w:iCs/>
          <w:color w:val="000000"/>
          <w:sz w:val="24"/>
          <w:szCs w:val="24"/>
        </w:rPr>
        <w:t>Q. Will my current license work during an upgrade?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>If you are moving from an older version to a newer version and have a license for the older version, then that license should work when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7B2E01">
        <w:rPr>
          <w:rFonts w:ascii="Arial" w:hAnsi="Arial" w:cs="Arial"/>
          <w:color w:val="000000"/>
          <w:sz w:val="24"/>
          <w:szCs w:val="24"/>
        </w:rPr>
        <w:t>upgrading</w:t>
      </w:r>
      <w:proofErr w:type="gramEnd"/>
      <w:r w:rsidRPr="007B2E01">
        <w:rPr>
          <w:rFonts w:ascii="Arial" w:hAnsi="Arial" w:cs="Arial"/>
          <w:color w:val="000000"/>
          <w:sz w:val="24"/>
          <w:szCs w:val="24"/>
        </w:rPr>
        <w:t xml:space="preserve"> the Controller to a new version.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>However, if you had a temporary license for the old version and now have a new license, then this new license will not work on the old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7B2E01">
        <w:rPr>
          <w:rFonts w:ascii="Arial" w:hAnsi="Arial" w:cs="Arial"/>
          <w:color w:val="000000"/>
          <w:sz w:val="24"/>
          <w:szCs w:val="24"/>
        </w:rPr>
        <w:t>Controller.</w:t>
      </w:r>
      <w:proofErr w:type="gramEnd"/>
      <w:r w:rsidRPr="007B2E01">
        <w:rPr>
          <w:rFonts w:ascii="Arial" w:hAnsi="Arial" w:cs="Arial"/>
          <w:color w:val="000000"/>
          <w:sz w:val="24"/>
          <w:szCs w:val="24"/>
        </w:rPr>
        <w:t xml:space="preserve"> In this case, you should upgrade the Controller to the latest version.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7B2E01">
        <w:rPr>
          <w:rFonts w:ascii="Arial" w:hAnsi="Arial" w:cs="Arial"/>
          <w:b/>
          <w:bCs/>
          <w:iCs/>
          <w:color w:val="000000"/>
          <w:sz w:val="24"/>
          <w:szCs w:val="24"/>
        </w:rPr>
        <w:t>Q. How do I upgrade a Controller installed as a Windows service?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>To upgrade a Controller that is installed as a Windows service: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>1. Uninstall the Windows service by running the &lt;</w:t>
      </w:r>
      <w:proofErr w:type="spellStart"/>
      <w:r w:rsidRPr="007B2E01">
        <w:rPr>
          <w:rFonts w:ascii="Arial" w:hAnsi="Arial" w:cs="Arial"/>
          <w:color w:val="000000"/>
          <w:sz w:val="24"/>
          <w:szCs w:val="24"/>
        </w:rPr>
        <w:t>Controller_Installation_Directory</w:t>
      </w:r>
      <w:proofErr w:type="spellEnd"/>
      <w:r w:rsidRPr="007B2E01">
        <w:rPr>
          <w:rFonts w:ascii="Arial" w:hAnsi="Arial" w:cs="Arial"/>
          <w:color w:val="000000"/>
          <w:sz w:val="24"/>
          <w:szCs w:val="24"/>
        </w:rPr>
        <w:t>&gt;/bin/</w:t>
      </w:r>
      <w:proofErr w:type="spellStart"/>
      <w:r w:rsidRPr="007B2E01">
        <w:rPr>
          <w:rFonts w:ascii="Arial" w:hAnsi="Arial" w:cs="Arial"/>
          <w:color w:val="000000"/>
          <w:sz w:val="24"/>
          <w:szCs w:val="24"/>
        </w:rPr>
        <w:t>uninstallControllerSvcs</w:t>
      </w:r>
      <w:proofErr w:type="spellEnd"/>
      <w:r w:rsidRPr="007B2E01">
        <w:rPr>
          <w:rFonts w:ascii="Arial" w:hAnsi="Arial" w:cs="Arial"/>
          <w:color w:val="000000"/>
          <w:sz w:val="24"/>
          <w:szCs w:val="24"/>
        </w:rPr>
        <w:t xml:space="preserve"> script.</w:t>
      </w:r>
    </w:p>
    <w:p w:rsidR="00E959F3" w:rsidRPr="007B2E01" w:rsidRDefault="00E959F3" w:rsidP="00E95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  <w:r w:rsidRPr="007B2E01">
        <w:rPr>
          <w:rFonts w:ascii="Arial" w:hAnsi="Arial" w:cs="Arial"/>
          <w:color w:val="000000"/>
          <w:sz w:val="24"/>
          <w:szCs w:val="24"/>
        </w:rPr>
        <w:t>2. Restart the host system.</w:t>
      </w:r>
    </w:p>
    <w:sectPr w:rsidR="00E959F3" w:rsidRPr="007B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28"/>
    <w:rsid w:val="002954D7"/>
    <w:rsid w:val="00437428"/>
    <w:rsid w:val="006E5C25"/>
    <w:rsid w:val="007651A0"/>
    <w:rsid w:val="007B2E01"/>
    <w:rsid w:val="00844E26"/>
    <w:rsid w:val="0087779F"/>
    <w:rsid w:val="009508AA"/>
    <w:rsid w:val="00C654A9"/>
    <w:rsid w:val="00D574A8"/>
    <w:rsid w:val="00E249C9"/>
    <w:rsid w:val="00E87212"/>
    <w:rsid w:val="00E959F3"/>
    <w:rsid w:val="00F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AppDynamics Inc</Company>
  <LinksUpToDate>false</LinksUpToDate>
  <CharactersWithSpaces>13945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Hastings</dc:creator>
  <cp:lastModifiedBy>Bill Hastings</cp:lastModifiedBy>
  <cp:revision>10</cp:revision>
  <dcterms:created xsi:type="dcterms:W3CDTF">2012-06-04T16:53:00Z</dcterms:created>
  <dcterms:modified xsi:type="dcterms:W3CDTF">2012-06-07T22:25:00Z</dcterms:modified>
</cp:coreProperties>
</file>