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48"/>
          <w:szCs w:val="48"/>
        </w:rPr>
        <w:t xml:space="preserve">AI QA 파이프라인 구성도</w:t>
      </w:r>
    </w:p>
    <w:p>
      <w:pPr>
        <w:spacing w:after="80" w:before="0"/>
      </w:pPr>
      <w:r>
        <w:rPr>
          <w:rFonts w:ascii="Apple SD Gothic Neo" w:cs="Apple SD Gothic Neo" w:eastAsia="Apple SD Gothic Neo" w:hAnsi="Apple SD Gothic Neo"/>
          <w:color w:val="666666"/>
          <w:sz w:val="22"/>
          <w:szCs w:val="22"/>
        </w:rPr>
        <w:t xml:space="preserve">스테이징 서버 자동화 QA 시스템</w:t>
      </w:r>
    </w:p>
    <w:p>
      <w:pPr>
        <w:spacing w:after="400" w:before="0"/>
      </w:pPr>
      <w:r>
        <w:rPr>
          <w:rFonts w:ascii="Apple SD Gothic Neo" w:cs="Apple SD Gothic Neo" w:eastAsia="Apple SD Gothic Neo" w:hAnsi="Apple SD Gothic Neo"/>
          <w:color w:val="999999"/>
          <w:sz w:val="18"/>
          <w:szCs w:val="18"/>
        </w:rPr>
        <w:t xml:space="preserve">최종 업데이트: 2026. 3. 9.  |  instructions/ 폴더 MD 파일 기준으로 자동 생성됨</w:t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1. 프로젝트 개요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피그마 디자인과 프론트엔드 코드를 소스로 삼아, 스테이징 서버에 대한 QA를 AI가 자동으로 수행하는 파이프라인입니다.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서비스명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Ailex (https://staging.ailex.co.kr)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 파일키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R1qBV5JwTX051wql9sgJWd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저장소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qa-pipeline-shared-humanintheloop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폴더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~/qa-pipeline_humanintheloop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지시문 관리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폴더 MD 파일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실행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yymmddhhmm 형식 — 실행마다 별도 디렉토리로 누적 관리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현재 Run 포인터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output/latest_run — Step 1 검수 커밋 시 자동 기록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구성도 갱신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scripts/update_pipeline_doc.js (pre-commit 훅 자동 실행)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2. 전체 파이프라인 흐름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2000"/>
        <w:gridCol w:w="2400"/>
        <w:gridCol w:w="2026"/>
      </w:tblGrid>
      <w:tr>
        <w:trPr>
          <w:tblHeader/>
        </w:trPr>
        <w:tc>
          <w:tcPr>
            <w:tcW w:type="dxa" w:w="1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담당 AI</w:t>
            </w:r>
          </w:p>
        </w:tc>
        <w:tc>
          <w:tcPr>
            <w:tcW w:type="dxa" w:w="2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주요 역할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input/figma_frames/$RUN_ID/
input/sample_docs/ (PDF)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  qa_scenarios.csv
  qa_definition.md
  spec_draft.md
  mismatch_report.md
output/step1/run_log.md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검수 UI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검수·수정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(위 산출물)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 반영)
output/latest_run (RUN_ID 기록)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 실행
+ 실제 URL·ID 파악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(latest_run으로 RUN_ID 확인)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  qa_results.csv
  screenshots/ (실패)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
+ Playwright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화면 캡처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pipeline_config.md (URL 목록)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  screenshots/ (전체)
  capture_errors.log
scripts/capture.py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최종 리포트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output/step1~3/$RUN_ID/ 전체
input/figma_frames/$RUN_ID/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
  qa_final_report.csv
  qa_summary.md
  qa_report.html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단계별 설계 이유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7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설계 이유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피그마(정답 소스)와 코드(구조 파악)를 교차 분석해야 하므로
코드 읽기·API 호출·파일 생성을 동시에 처리할 수 있는 Claude Code 적합.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
Manus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예상치 못한 화면 전환·팝업·에러 상황을 스스로 판단해야 하므로
브라우저 조작 특화된 Manus 사용.
또한 실제 스테이징 탐색으로 동적 경로 ID와 실제 URL 구조 파악 → Step 3 캡처 목록 도출.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2→3
연결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Playwright는 실제 접근 가능한 URL이 필요.
Step 1 코드 기반 추상 경로만으로는 실제 ID·쿼리파라미터 불가.
Manus가 실제 URL 확인 후 Step 3에 전달.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
Playwright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정해진 화면 안정적 캡처가 목적 → 코드 기반 자동화가 적합.
scripts/capture.py로 저장.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CSV·이미지·로그 이기종 산출물 종합 판단 필요.
심각도 분류·디자인 비교·반복 패턴 묶기 등 단순 집계 이상의 판단 필요.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3. 지시문 관리 방식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지시문은 GitHub 저장소의 instructions/ 폴더에 MD 파일로 관리됩니다.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각 AI는 해당 MD 파일을 직접 읽고 실행합니다. 터미널에 지시문을 직접 입력하지 않습니다.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226"/>
      </w:tblGrid>
      <w:tr>
        <w:trPr>
          <w:tblHeader/>
        </w:trPr>
        <w:tc>
          <w:tcPr>
            <w:tcW w:type="dxa" w:w="3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AI</w:t>
            </w:r>
          </w:p>
        </w:tc>
        <w:tc>
          <w:tcPr>
            <w:tcW w:type="dxa" w:w="4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instructions/pipeline_config.md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공통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경로·URL·ID 등 공통 설정값 모음
이 파일만 수정하면 전체 반영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instructions/step1_claude_code_검수포함.md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시나리오 생성
사람 검수 UI + 저장&amp;커밋으로 latest_run 생성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instructions/step2_manus_검수포함.md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QA 실행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instructions/step3_playwright_검수포함.md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화면 캡처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instructions/step4_claude_code_검수포함.md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최종 리포트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scripts/review_server.js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검수 웹 UI (node scripts/review_server.js)
http://localhost:3000 에서 시나리오 검수·수정·커밋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scripts/update_pipeline_doc.js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자동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MD 변경 시 구성도 docx 자동 재생성
pre-commit 훅으로 자동 실행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input/sample_docs/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샘플 PDF — 실제 문서 구조·데이터 패턴 참고용
Step 1 시나리오 생성 시 자동 반영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AI에게 지시하는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1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instructions/step1_claude_code_검수포함.md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2 — Manus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instructions/step2_manus_검수포함.md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3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instructions/step3_playwright_검수포함.md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4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instructions/step4_claude_code_검수포함.md 파일을 읽고 지시대로 실행해줘.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지시문 변경 시 구성도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1. instructions/ 내 MD 파일 수정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2. 구성도 자동 재생성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node scripts/update_pipeline_doc.js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3. 재생성된 구성도 push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add docs/qa_pipeline_구성도.docx instructions/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commit -m "docs: 지시문 및 구성도 업데이트"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push origin main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4. 파일 흐름도 (GitHub 연동)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Manus는 클라우드 기반 AI라 로컬 파일에 직접 접근 불가. GitHub 저장소를 공유 공간으로 사용.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600"/>
        <w:gridCol w:w="28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주체</w:t>
            </w:r>
          </w:p>
        </w:tc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Git 액션</w:t>
            </w:r>
          </w:p>
        </w:tc>
        <w:tc>
          <w:tcPr>
            <w:tcW w:type="dxa" w:w="2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경로</w:t>
            </w:r>
          </w:p>
        </w:tc>
        <w:tc>
          <w:tcPr>
            <w:tcW w:type="dxa" w:w="28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(초기)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input/sample_docs/ (PDF)
instructions/ (MD 파일)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1회 설정
또는 새 프로젝트 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input/figma_frames/$RUN_ID/
output/step1/$RUN_ID/
output/step1/run_log.md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RUN_ID=$(date +%y%m%d%H%M)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(검수)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검수 UI → 저장&amp;커밋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(수정)
output/latest_run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scripts/review_server.js
http://localhost:3000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Manus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clone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PAT 필요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scripts/capture.py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 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(최종)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 확인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open qa_report.html
브라우저에서 바로 열기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5. 향후 발전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000"/>
        <w:gridCol w:w="1426"/>
      </w:tblGrid>
      <w:tr>
        <w:trPr>
          <w:tblHeader/>
        </w:trPr>
        <w:tc>
          <w:tcPr>
            <w:tcW w:type="dxa" w:w="2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현재</w:t>
            </w:r>
          </w:p>
        </w:tc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향후</w:t>
            </w:r>
          </w:p>
        </w:tc>
        <w:tc>
          <w:tcPr>
            <w:tcW w:type="dxa" w:w="14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연동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파일 기반 (GitHub)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API 자동 트리거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높음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자동화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단계별 수동 실행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run_qa_pipeline.py 단일 스크립트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리포트 저장소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 수동 업로드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Notion API 연동
→ 이슈별 페이지·스크린샷 첨부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정기 실행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수동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Cowork 스케줄 태스크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MCP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REST 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MCP 전환 → 컴포넌트·디자인 토큰 추출
※ OAuth 인증 확인 후 테스트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서브에이전트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순차 처리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추출 + 코드 분석 병렬 처리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Codex 벤치마킹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단독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vs Codex 품질 비교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</w:tbl>
    <w:p>
      <w:pPr>
        <w:spacing w:after="0" w:before="12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pple SD Gothic Neo" w:cs="Apple SD Gothic Neo" w:eastAsia="Apple SD Gothic Neo" w:hAnsi="Apple SD Gothic Neo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pple SD Gothic Neo" w:cs="Apple SD Gothic Neo" w:eastAsia="Apple SD Gothic Neo" w:hAnsi="Apple SD Gothic Neo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2026-03-09T00:59:39.066Z</dcterms:created>
  <dcterms:modified xsi:type="dcterms:W3CDTF">2026-03-09T00:59:39.066Z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