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0" w:after="80"/>
      </w:pPr>
      <w:r>
        <w:rPr>
          <w:rFonts w:ascii="Apple SD Gothic Neo" w:cs="Apple SD Gothic Neo" w:eastAsia="Apple SD Gothic Neo" w:hAnsi="Apple SD Gothic Neo"/>
          <w:b/>
          <w:bCs/>
          <w:color w:val="1F3864"/>
          <w:sz w:val="48"/>
          <w:szCs w:val="48"/>
        </w:rPr>
        <w:t xml:space="preserve">Claude Code 사용 가이드</w:t>
      </w:r>
    </w:p>
    <w:p>
      <w:pPr>
        <w:spacing w:before="0" w:after="400"/>
      </w:pPr>
      <w:r>
        <w:rPr>
          <w:rFonts w:ascii="Apple SD Gothic Neo" w:cs="Apple SD Gothic Neo" w:eastAsia="Apple SD Gothic Neo" w:hAnsi="Apple SD Gothic Neo"/>
          <w:color w:val="666666"/>
          <w:sz w:val="22"/>
          <w:szCs w:val="22"/>
        </w:rPr>
        <w:t xml:space="preserve">파이프라인 파일 전달 · MD 지시문 수정 · 자동 구성도 업데이트</w:t>
      </w:r>
    </w:p>
    <w:p>
      <w:pPr>
        <w:pStyle w:val="Heading1"/>
        <w:spacing w:before="400" w:after="200"/>
      </w:pPr>
      <w:r>
        <w:rPr>
          <w:rFonts w:ascii="Apple SD Gothic Neo" w:cs="Apple SD Gothic Neo" w:eastAsia="Apple SD Gothic Neo" w:hAnsi="Apple SD Gothic Neo"/>
          <w:b/>
          <w:bCs/>
          <w:color w:val="1F3864"/>
          <w:sz w:val="32"/>
          <w:szCs w:val="32"/>
        </w:rPr>
        <w:t xml:space="preserve">1. GitHub 파일을 Claude Code에 전달하는 방법</w:t>
      </w:r>
    </w:p>
    <w:p>
      <w:pPr>
        <w:spacing w:before="80" w:after="80"/>
      </w:pPr>
      <w:r>
        <w:rPr>
          <w:rFonts w:ascii="Apple SD Gothic Neo" w:cs="Apple SD Gothic Neo" w:eastAsia="Apple SD Gothic Neo" w:hAnsi="Apple SD Gothic Neo"/>
          <w:sz w:val="20"/>
          <w:szCs w:val="20"/>
        </w:rPr>
        <w:t xml:space="preserve">Claude Code는 로컬 파일 시스템에 직접 접근합니다. GitHub에서 clone하면 됩니다.</w:t>
      </w:r>
    </w:p>
    <w:p>
      <w:pPr>
        <w:spacing w:before="120" w:after="0"/>
      </w:pPr>
      <w:r>
        <w:t xml:space="preserve"/>
      </w:r>
    </w:p>
    <w:p>
      <w:pPr>
        <w:pStyle w:val="Heading2"/>
        <w:spacing w:before="300" w:after="160"/>
      </w:pPr>
      <w:r>
        <w:rPr>
          <w:rFonts w:ascii="Apple SD Gothic Neo" w:cs="Apple SD Gothic Neo" w:eastAsia="Apple SD Gothic Neo" w:hAnsi="Apple SD Gothic Neo"/>
          <w:b/>
          <w:bCs/>
          <w:color w:val="2E75B6"/>
          <w:sz w:val="26"/>
          <w:szCs w:val="26"/>
        </w:rPr>
        <w:t xml:space="preserve">1-1. 저장소 clone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4472C4" w:sz="1"/>
              <w:left w:val="thick" w:color="4472C4" w:sz="14"/>
              <w:bottom w:val="single" w:color="4472C4" w:sz="1"/>
              <w:right w:val="single" w:color="DDDDDD" w:sz="1"/>
            </w:tcBorders>
            <w:shd w:fill="F0F4FF" w:val="clear"/>
            <w:tcMar>
              <w:top w:type="dxa" w:w="100"/>
              <w:left w:type="dxa" w:w="180"/>
              <w:bottom w:type="dxa" w:w="100"/>
              <w:right w:type="dxa" w:w="180"/>
            </w:tcMar>
          </w:tcPr>
          <w:p>
            <w:pPr>
              <w:spacing w:before="36" w:after="36"/>
            </w:pPr>
            <w:r>
              <w:rPr>
                <w:rFonts w:ascii="Courier New" w:cs="Courier New" w:eastAsia="Courier New" w:hAnsi="Courier New"/>
                <w:color w:val="1F3864"/>
                <w:sz w:val="18"/>
                <w:szCs w:val="18"/>
              </w:rPr>
              <w:t xml:space="preserve"># 전자동</w:t>
            </w:r>
          </w:p>
          <w:p>
            <w:pPr>
              <w:spacing w:before="36" w:after="36"/>
            </w:pPr>
            <w:r>
              <w:rPr>
                <w:rFonts w:ascii="Courier New" w:cs="Courier New" w:eastAsia="Courier New" w:hAnsi="Courier New"/>
                <w:color w:val="1F3864"/>
                <w:sz w:val="18"/>
                <w:szCs w:val="18"/>
              </w:rPr>
              <w:t xml:space="preserve">git clone https://github.com/mhkim11/qa-pipeline-shared ~/qa-pipeline</w:t>
            </w:r>
          </w:p>
          <w:p>
            <w:pPr>
              <w:spacing w:before="36" w:after="36"/>
            </w:pPr>
            <w:r>
              <w:rPr>
                <w:rFonts w:ascii="Courier New" w:cs="Courier New" w:eastAsia="Courier New" w:hAnsi="Courier New"/>
                <w:color w:val="1F3864"/>
                <w:sz w:val="18"/>
                <w:szCs w:val="18"/>
              </w:rPr>
              <w:t xml:space="preserve"/>
            </w:r>
          </w:p>
          <w:p>
            <w:pPr>
              <w:spacing w:before="36" w:after="36"/>
            </w:pPr>
            <w:r>
              <w:rPr>
                <w:rFonts w:ascii="Courier New" w:cs="Courier New" w:eastAsia="Courier New" w:hAnsi="Courier New"/>
                <w:color w:val="1F3864"/>
                <w:sz w:val="18"/>
                <w:szCs w:val="18"/>
              </w:rPr>
              <w:t xml:space="preserve"># 검수포함</w:t>
            </w:r>
          </w:p>
          <w:p>
            <w:pPr>
              <w:spacing w:before="36" w:after="36"/>
            </w:pPr>
            <w:r>
              <w:rPr>
                <w:rFonts w:ascii="Courier New" w:cs="Courier New" w:eastAsia="Courier New" w:hAnsi="Courier New"/>
                <w:color w:val="1F3864"/>
                <w:sz w:val="18"/>
                <w:szCs w:val="18"/>
              </w:rPr>
              <w:t xml:space="preserve">git clone https://github.com/mhkim11/qa-pipeline-shared-humanintheloop ~/qa-pipeline_humanintheloop</w:t>
            </w:r>
          </w:p>
        </w:tc>
      </w:tr>
    </w:tbl>
    <w:p>
      <w:pPr>
        <w:spacing w:before="120" w:after="0"/>
      </w:pPr>
      <w:r>
        <w:t xml:space="preserve"/>
      </w:r>
    </w:p>
    <w:p>
      <w:pPr>
        <w:pStyle w:val="Heading2"/>
        <w:spacing w:before="300" w:after="160"/>
      </w:pPr>
      <w:r>
        <w:rPr>
          <w:rFonts w:ascii="Apple SD Gothic Neo" w:cs="Apple SD Gothic Neo" w:eastAsia="Apple SD Gothic Neo" w:hAnsi="Apple SD Gothic Neo"/>
          <w:b/>
          <w:bCs/>
          <w:color w:val="2E75B6"/>
          <w:sz w:val="26"/>
          <w:szCs w:val="26"/>
        </w:rPr>
        <w:t xml:space="preserve">1-2. 초기 설정 (1회)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4472C4" w:sz="1"/>
              <w:left w:val="thick" w:color="4472C4" w:sz="14"/>
              <w:bottom w:val="single" w:color="4472C4" w:sz="1"/>
              <w:right w:val="single" w:color="DDDDDD" w:sz="1"/>
            </w:tcBorders>
            <w:shd w:fill="F0F4FF" w:val="clear"/>
            <w:tcMar>
              <w:top w:type="dxa" w:w="100"/>
              <w:left w:type="dxa" w:w="180"/>
              <w:bottom w:type="dxa" w:w="100"/>
              <w:right w:type="dxa" w:w="180"/>
            </w:tcMar>
          </w:tcPr>
          <w:p>
            <w:pPr>
              <w:spacing w:before="36" w:after="36"/>
            </w:pPr>
            <w:r>
              <w:rPr>
                <w:rFonts w:ascii="Courier New" w:cs="Courier New" w:eastAsia="Courier New" w:hAnsi="Courier New"/>
                <w:color w:val="1F3864"/>
                <w:sz w:val="18"/>
                <w:szCs w:val="18"/>
              </w:rPr>
              <w:t xml:space="preserve">cd ~/qa-pipeline           # 또는 ~/qa-pipeline_humanintheloop</w:t>
            </w:r>
          </w:p>
          <w:p>
            <w:pPr>
              <w:spacing w:before="36" w:after="36"/>
            </w:pPr>
            <w:r>
              <w:rPr>
                <w:rFonts w:ascii="Courier New" w:cs="Courier New" w:eastAsia="Courier New" w:hAnsi="Courier New"/>
                <w:color w:val="1F3864"/>
                <w:sz w:val="18"/>
                <w:szCs w:val="18"/>
              </w:rPr>
              <w:t xml:space="preserve"/>
            </w:r>
          </w:p>
          <w:p>
            <w:pPr>
              <w:spacing w:before="36" w:after="36"/>
            </w:pPr>
            <w:r>
              <w:rPr>
                <w:rFonts w:ascii="Courier New" w:cs="Courier New" w:eastAsia="Courier New" w:hAnsi="Courier New"/>
                <w:color w:val="1F3864"/>
                <w:sz w:val="18"/>
                <w:szCs w:val="18"/>
              </w:rPr>
              <w:t xml:space="preserve"># git hook 설치 (MD 수정 시 구성도 자동 재생성)</w:t>
            </w:r>
          </w:p>
          <w:p>
            <w:pPr>
              <w:spacing w:before="36" w:after="36"/>
            </w:pPr>
            <w:r>
              <w:rPr>
                <w:rFonts w:ascii="Courier New" w:cs="Courier New" w:eastAsia="Courier New" w:hAnsi="Courier New"/>
                <w:color w:val="1F3864"/>
                <w:sz w:val="18"/>
                <w:szCs w:val="18"/>
              </w:rPr>
              <w:t xml:space="preserve">sh scripts/setup_hooks.sh</w:t>
            </w:r>
          </w:p>
          <w:p>
            <w:pPr>
              <w:spacing w:before="36" w:after="36"/>
            </w:pPr>
            <w:r>
              <w:rPr>
                <w:rFonts w:ascii="Courier New" w:cs="Courier New" w:eastAsia="Courier New" w:hAnsi="Courier New"/>
                <w:color w:val="1F3864"/>
                <w:sz w:val="18"/>
                <w:szCs w:val="18"/>
              </w:rPr>
              <w:t xml:space="preserve"/>
            </w:r>
          </w:p>
          <w:p>
            <w:pPr>
              <w:spacing w:before="36" w:after="36"/>
            </w:pPr>
            <w:r>
              <w:rPr>
                <w:rFonts w:ascii="Courier New" w:cs="Courier New" w:eastAsia="Courier New" w:hAnsi="Courier New"/>
                <w:color w:val="1F3864"/>
                <w:sz w:val="18"/>
                <w:szCs w:val="18"/>
              </w:rPr>
              <w:t xml:space="preserve"># .env 파일 생성 (.gitignore 처리되어 있음)</w:t>
            </w:r>
          </w:p>
          <w:p>
            <w:pPr>
              <w:spacing w:before="36" w:after="36"/>
            </w:pPr>
            <w:r>
              <w:rPr>
                <w:rFonts w:ascii="Courier New" w:cs="Courier New" w:eastAsia="Courier New" w:hAnsi="Courier New"/>
                <w:color w:val="1F3864"/>
                <w:sz w:val="18"/>
                <w:szCs w:val="18"/>
              </w:rPr>
              <w:t xml:space="preserve">cat &gt; .env &lt;&lt; 'EOF'</w:t>
            </w:r>
          </w:p>
          <w:p>
            <w:pPr>
              <w:spacing w:before="36" w:after="36"/>
            </w:pPr>
            <w:r>
              <w:rPr>
                <w:rFonts w:ascii="Courier New" w:cs="Courier New" w:eastAsia="Courier New" w:hAnsi="Courier New"/>
                <w:color w:val="1F3864"/>
                <w:sz w:val="18"/>
                <w:szCs w:val="18"/>
              </w:rPr>
              <w:t xml:space="preserve">FIGMA_API_TOKEN = 발급받은_토큰</w:t>
            </w:r>
          </w:p>
          <w:p>
            <w:pPr>
              <w:spacing w:before="36" w:after="36"/>
            </w:pPr>
            <w:r>
              <w:rPr>
                <w:rFonts w:ascii="Courier New" w:cs="Courier New" w:eastAsia="Courier New" w:hAnsi="Courier New"/>
                <w:color w:val="1F3864"/>
                <w:sz w:val="18"/>
                <w:szCs w:val="18"/>
              </w:rPr>
              <w:t xml:space="preserve">FIGMA_FILE_KEY  = R1qBV5JwTX051wql9sgJWd</w:t>
            </w:r>
          </w:p>
          <w:p>
            <w:pPr>
              <w:spacing w:before="36" w:after="36"/>
            </w:pPr>
            <w:r>
              <w:rPr>
                <w:rFonts w:ascii="Courier New" w:cs="Courier New" w:eastAsia="Courier New" w:hAnsi="Courier New"/>
                <w:color w:val="1F3864"/>
                <w:sz w:val="18"/>
                <w:szCs w:val="18"/>
              </w:rPr>
              <w:t xml:space="preserve">STAGING_URL     = https://staging.ailex.co.kr</w:t>
            </w:r>
          </w:p>
          <w:p>
            <w:pPr>
              <w:spacing w:before="36" w:after="36"/>
            </w:pPr>
            <w:r>
              <w:rPr>
                <w:rFonts w:ascii="Courier New" w:cs="Courier New" w:eastAsia="Courier New" w:hAnsi="Courier New"/>
                <w:color w:val="1F3864"/>
                <w:sz w:val="18"/>
                <w:szCs w:val="18"/>
              </w:rPr>
              <w:t xml:space="preserve">STAGING_ID      = test2026@softplant.co.kr</w:t>
            </w:r>
          </w:p>
          <w:p>
            <w:pPr>
              <w:spacing w:before="36" w:after="36"/>
            </w:pPr>
            <w:r>
              <w:rPr>
                <w:rFonts w:ascii="Courier New" w:cs="Courier New" w:eastAsia="Courier New" w:hAnsi="Courier New"/>
                <w:color w:val="1F3864"/>
                <w:sz w:val="18"/>
                <w:szCs w:val="18"/>
              </w:rPr>
              <w:t xml:space="preserve">STAGING_PW      = softplant1234!</w:t>
            </w:r>
          </w:p>
          <w:p>
            <w:pPr>
              <w:spacing w:before="36" w:after="36"/>
            </w:pPr>
            <w:r>
              <w:rPr>
                <w:rFonts w:ascii="Courier New" w:cs="Courier New" w:eastAsia="Courier New" w:hAnsi="Courier New"/>
                <w:color w:val="1F3864"/>
                <w:sz w:val="18"/>
                <w:szCs w:val="18"/>
              </w:rPr>
              <w:t xml:space="preserve">CIVIL_CASE_ID   = ccase_01KJ9BX7N9407DKCQ2SMNT6XC8</w:t>
            </w:r>
          </w:p>
          <w:p>
            <w:pPr>
              <w:spacing w:before="36" w:after="36"/>
            </w:pPr>
            <w:r>
              <w:rPr>
                <w:rFonts w:ascii="Courier New" w:cs="Courier New" w:eastAsia="Courier New" w:hAnsi="Courier New"/>
                <w:color w:val="1F3864"/>
                <w:sz w:val="18"/>
                <w:szCs w:val="18"/>
              </w:rPr>
              <w:t xml:space="preserve">PROJECT_ID      = prj_01KJ9BX7GMEGDP0XARME8DR3RG</w:t>
            </w:r>
          </w:p>
          <w:p>
            <w:pPr>
              <w:spacing w:before="36" w:after="36"/>
            </w:pPr>
            <w:r>
              <w:rPr>
                <w:rFonts w:ascii="Courier New" w:cs="Courier New" w:eastAsia="Courier New" w:hAnsi="Courier New"/>
                <w:color w:val="1F3864"/>
                <w:sz w:val="18"/>
                <w:szCs w:val="18"/>
              </w:rPr>
              <w:t xml:space="preserve">DOCUMENT_ID     = cdoc_01KK089FYR0HD07J1580F1VXPD</w:t>
            </w:r>
          </w:p>
          <w:p>
            <w:pPr>
              <w:spacing w:before="36" w:after="36"/>
            </w:pPr>
            <w:r>
              <w:rPr>
                <w:rFonts w:ascii="Courier New" w:cs="Courier New" w:eastAsia="Courier New" w:hAnsi="Courier New"/>
                <w:color w:val="1F3864"/>
                <w:sz w:val="18"/>
                <w:szCs w:val="18"/>
              </w:rPr>
              <w:t xml:space="preserve">EOF</w:t>
            </w:r>
          </w:p>
          <w:p>
            <w:pPr>
              <w:spacing w:before="36" w:after="36"/>
            </w:pPr>
            <w:r>
              <w:rPr>
                <w:rFonts w:ascii="Courier New" w:cs="Courier New" w:eastAsia="Courier New" w:hAnsi="Courier New"/>
                <w:color w:val="1F3864"/>
                <w:sz w:val="18"/>
                <w:szCs w:val="18"/>
              </w:rPr>
              <w:t xml:space="preserve"/>
            </w:r>
          </w:p>
          <w:p>
            <w:pPr>
              <w:spacing w:before="36" w:after="36"/>
            </w:pPr>
            <w:r>
              <w:rPr>
                <w:rFonts w:ascii="Courier New" w:cs="Courier New" w:eastAsia="Courier New" w:hAnsi="Courier New"/>
                <w:color w:val="1F3864"/>
                <w:sz w:val="18"/>
                <w:szCs w:val="18"/>
              </w:rPr>
              <w:t xml:space="preserve"># 프론트엔드 코드 복사</w:t>
            </w:r>
          </w:p>
          <w:p>
            <w:pPr>
              <w:spacing w:before="36" w:after="36"/>
            </w:pPr>
            <w:r>
              <w:rPr>
                <w:rFonts w:ascii="Courier New" w:cs="Courier New" w:eastAsia="Courier New" w:hAnsi="Courier New"/>
                <w:color w:val="1F3864"/>
                <w:sz w:val="18"/>
                <w:szCs w:val="18"/>
              </w:rPr>
              <w:t xml:space="preserve">cp ~/다운로드/softplant-shk-evidence-frontend-b8982d297de8.zip input/</w:t>
            </w:r>
          </w:p>
        </w:tc>
      </w:tr>
    </w:tbl>
    <w:p>
      <w:pPr>
        <w:spacing w:before="120" w:after="0"/>
      </w:pPr>
      <w:r>
        <w:t xml:space="preserve"/>
      </w:r>
    </w:p>
    <w:p>
      <w:pPr>
        <w:pStyle w:val="Heading2"/>
        <w:spacing w:before="300" w:after="160"/>
      </w:pPr>
      <w:r>
        <w:rPr>
          <w:rFonts w:ascii="Apple SD Gothic Neo" w:cs="Apple SD Gothic Neo" w:eastAsia="Apple SD Gothic Neo" w:hAnsi="Apple SD Gothic Neo"/>
          <w:b/>
          <w:bCs/>
          <w:color w:val="2E75B6"/>
          <w:sz w:val="26"/>
          <w:szCs w:val="26"/>
        </w:rPr>
        <w:t xml:space="preserve">1-3. Claude Code에게 파일 전달하는 방법</w:t>
      </w:r>
    </w:p>
    <w:p>
      <w:pPr>
        <w:spacing w:before="80" w:after="80"/>
      </w:pPr>
      <w:r>
        <w:rPr>
          <w:rFonts w:ascii="Apple SD Gothic Neo" w:cs="Apple SD Gothic Neo" w:eastAsia="Apple SD Gothic Neo" w:hAnsi="Apple SD Gothic Neo"/>
          <w:sz w:val="20"/>
          <w:szCs w:val="20"/>
        </w:rPr>
        <w:t xml:space="preserve">Claude Code 터미널에서 아래처럼 지시하면 됩니다. 파일 경로를 직접 전달하는 방식입니다.</w:t>
      </w:r>
    </w:p>
    <w:p>
      <w:pPr>
        <w:spacing w:before="120" w:after="0"/>
      </w:pPr>
      <w:r>
        <w:t xml:space="preserve"/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4472C4" w:sz="1"/>
              <w:left w:val="thick" w:color="4472C4" w:sz="14"/>
              <w:bottom w:val="single" w:color="4472C4" w:sz="1"/>
              <w:right w:val="single" w:color="DDDDDD" w:sz="1"/>
            </w:tcBorders>
            <w:shd w:fill="F0F4FF" w:val="clear"/>
            <w:tcMar>
              <w:top w:type="dxa" w:w="100"/>
              <w:left w:type="dxa" w:w="180"/>
              <w:bottom w:type="dxa" w:w="100"/>
              <w:right w:type="dxa" w:w="180"/>
            </w:tcMar>
          </w:tcPr>
          <w:p>
            <w:pPr>
              <w:spacing w:before="36" w:after="36"/>
            </w:pPr>
            <w:r>
              <w:rPr>
                <w:rFonts w:ascii="Courier New" w:cs="Courier New" w:eastAsia="Courier New" w:hAnsi="Courier New"/>
                <w:color w:val="1F3864"/>
                <w:sz w:val="18"/>
                <w:szCs w:val="18"/>
              </w:rPr>
              <w:t xml:space="preserve"># Step 1 실행 지시 (전자동)</w:t>
            </w:r>
          </w:p>
          <w:p>
            <w:pPr>
              <w:spacing w:before="36" w:after="36"/>
            </w:pPr>
            <w:r>
              <w:rPr>
                <w:rFonts w:ascii="Courier New" w:cs="Courier New" w:eastAsia="Courier New" w:hAnsi="Courier New"/>
                <w:color w:val="1F3864"/>
                <w:sz w:val="18"/>
                <w:szCs w:val="18"/>
              </w:rPr>
              <w:t xml:space="preserve">~/qa-pipeline/instructions/step1_claude_code_전자동.md 파일을 읽고 지시대로 실행해줘.</w:t>
            </w:r>
          </w:p>
          <w:p>
            <w:pPr>
              <w:spacing w:before="36" w:after="36"/>
            </w:pPr>
            <w:r>
              <w:rPr>
                <w:rFonts w:ascii="Courier New" w:cs="Courier New" w:eastAsia="Courier New" w:hAnsi="Courier New"/>
                <w:color w:val="1F3864"/>
                <w:sz w:val="18"/>
                <w:szCs w:val="18"/>
              </w:rPr>
              <w:t xml:space="preserve"/>
            </w:r>
          </w:p>
          <w:p>
            <w:pPr>
              <w:spacing w:before="36" w:after="36"/>
            </w:pPr>
            <w:r>
              <w:rPr>
                <w:rFonts w:ascii="Courier New" w:cs="Courier New" w:eastAsia="Courier New" w:hAnsi="Courier New"/>
                <w:color w:val="1F3864"/>
                <w:sz w:val="18"/>
                <w:szCs w:val="18"/>
              </w:rPr>
              <w:t xml:space="preserve"># Step 2 실행 지시 (검수포함)</w:t>
            </w:r>
          </w:p>
          <w:p>
            <w:pPr>
              <w:spacing w:before="36" w:after="36"/>
            </w:pPr>
            <w:r>
              <w:rPr>
                <w:rFonts w:ascii="Courier New" w:cs="Courier New" w:eastAsia="Courier New" w:hAnsi="Courier New"/>
                <w:color w:val="1F3864"/>
                <w:sz w:val="18"/>
                <w:szCs w:val="18"/>
              </w:rPr>
              <w:t xml:space="preserve">~/qa-pipeline_humanintheloop/instructions/step2_manus_검수포함.md 파일을 읽고</w:t>
            </w:r>
          </w:p>
          <w:p>
            <w:pPr>
              <w:spacing w:before="36" w:after="36"/>
            </w:pPr>
            <w:r>
              <w:rPr>
                <w:rFonts w:ascii="Courier New" w:cs="Courier New" w:eastAsia="Courier New" w:hAnsi="Courier New"/>
                <w:color w:val="1F3864"/>
                <w:sz w:val="18"/>
                <w:szCs w:val="18"/>
              </w:rPr>
              <w:t xml:space="preserve">Manus에게 전달할 지시문을 출력해줘.</w:t>
            </w:r>
          </w:p>
        </w:tc>
      </w:tr>
    </w:tbl>
    <w:p>
      <w:pPr>
        <w:spacing w:before="120" w:after="0"/>
      </w:pPr>
      <w:r>
        <w:t xml:space="preserve"/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E6A020" w:sz="1"/>
              <w:left w:val="thick" w:color="E6A020" w:sz="14"/>
              <w:bottom w:val="single" w:color="E6A020" w:sz="1"/>
              <w:right w:val="single" w:color="DDDDDD" w:sz="1"/>
            </w:tcBorders>
            <w:shd w:fill="FFFBE6" w:val="clear"/>
            <w:tcMar>
              <w:top w:type="dxa" w:w="100"/>
              <w:left w:type="dxa" w:w="180"/>
              <w:bottom w:type="dxa" w:w="100"/>
              <w:right w:type="dxa" w:w="180"/>
            </w:tcMar>
          </w:tcPr>
          <w:p>
            <w:pPr>
              <w:spacing w:before="36" w:after="36"/>
            </w:pPr>
            <w:r>
              <w:rPr>
                <w:rFonts w:ascii="Apple SD Gothic Neo" w:cs="Apple SD Gothic Neo" w:eastAsia="Apple SD Gothic Neo" w:hAnsi="Apple SD Gothic Neo"/>
                <w:color w:val="7A4A00"/>
                <w:sz w:val="19"/>
                <w:szCs w:val="19"/>
              </w:rPr>
              <w:t xml:space="preserve">💡 Claude Code는 파일 경로를 받으면 해당 파일을 직접 읽습니다.</w:t>
            </w:r>
          </w:p>
          <w:p>
            <w:pPr>
              <w:spacing w:before="36" w:after="36"/>
            </w:pPr>
            <w:r>
              <w:rPr>
                <w:rFonts w:ascii="Apple SD Gothic Neo" w:cs="Apple SD Gothic Neo" w:eastAsia="Apple SD Gothic Neo" w:hAnsi="Apple SD Gothic Neo"/>
                <w:color w:val="7A4A00"/>
                <w:sz w:val="19"/>
                <w:szCs w:val="19"/>
              </w:rPr>
              <w:t xml:space="preserve">   터미널에 지시문 전체를 붙여넣을 필요 없이 파일 경로만 알려주면 됩니다.</w:t>
            </w:r>
          </w:p>
        </w:tc>
      </w:tr>
    </w:tbl>
    <w:p>
      <w:pPr>
        <w:spacing w:before="120" w:after="0"/>
      </w:pPr>
      <w:r>
        <w:t xml:space="preserve"/>
      </w:r>
    </w:p>
    <w:p>
      <w:pPr>
        <w:pBdr>
          <w:bottom w:val="single" w:color="CCCCCC" w:sz="6" w:space="1"/>
        </w:pBdr>
        <w:spacing w:before="200" w:after="200"/>
      </w:pPr>
      <w:r>
        <w:t xml:space="preserve"/>
      </w:r>
    </w:p>
    <w:p>
      <w:pPr>
        <w:pStyle w:val="Heading1"/>
        <w:spacing w:before="400" w:after="200"/>
      </w:pPr>
      <w:r>
        <w:rPr>
          <w:rFonts w:ascii="Apple SD Gothic Neo" w:cs="Apple SD Gothic Neo" w:eastAsia="Apple SD Gothic Neo" w:hAnsi="Apple SD Gothic Neo"/>
          <w:b/>
          <w:bCs/>
          <w:color w:val="1F3864"/>
          <w:sz w:val="32"/>
          <w:szCs w:val="32"/>
        </w:rPr>
        <w:t xml:space="preserve">2. Claude Code에서 MD 파일 수정하는 방법</w:t>
      </w:r>
    </w:p>
    <w:p>
      <w:pPr>
        <w:spacing w:before="120" w:after="0"/>
      </w:pPr>
      <w:r>
        <w:t xml:space="preserve"/>
      </w:r>
    </w:p>
    <w:p>
      <w:pPr>
        <w:pStyle w:val="Heading2"/>
        <w:spacing w:before="300" w:after="160"/>
      </w:pPr>
      <w:r>
        <w:rPr>
          <w:rFonts w:ascii="Apple SD Gothic Neo" w:cs="Apple SD Gothic Neo" w:eastAsia="Apple SD Gothic Neo" w:hAnsi="Apple SD Gothic Neo"/>
          <w:b/>
          <w:bCs/>
          <w:color w:val="2E75B6"/>
          <w:sz w:val="26"/>
          <w:szCs w:val="26"/>
        </w:rPr>
        <w:t xml:space="preserve">방법 A — 직접 수정 요청 (권장)</w:t>
      </w:r>
    </w:p>
    <w:p>
      <w:pPr>
        <w:spacing w:before="80" w:after="80"/>
      </w:pPr>
      <w:r>
        <w:rPr>
          <w:rFonts w:ascii="Apple SD Gothic Neo" w:cs="Apple SD Gothic Neo" w:eastAsia="Apple SD Gothic Neo" w:hAnsi="Apple SD Gothic Neo"/>
          <w:sz w:val="20"/>
          <w:szCs w:val="20"/>
        </w:rPr>
        <w:t xml:space="preserve">Claude Code 터미널에서 자연어로 수정 내용을 설명합니다.</w:t>
      </w:r>
    </w:p>
    <w:p>
      <w:pPr>
        <w:spacing w:before="120" w:after="0"/>
      </w:pPr>
      <w:r>
        <w:t xml:space="preserve"/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400"/>
        <w:gridCol w:w="5626"/>
      </w:tblGrid>
      <w:tr>
        <w:trPr>
          <w:tblHeader/>
        </w:trPr>
        <w:tc>
          <w:tcPr>
            <w:tcW w:type="dxa" w:w="3400"/>
            <w:tcBorders>
              <w:top w:val="single" w:color="4472C4" w:sz="1"/>
              <w:left w:val="single" w:color="4472C4" w:sz="1"/>
              <w:bottom w:val="single" w:color="4472C4" w:sz="1"/>
              <w:right w:val="single" w:color="4472C4" w:sz="1"/>
            </w:tcBorders>
            <w:shd w:fill="2E75B6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ple SD Gothic Neo" w:cs="Apple SD Gothic Neo" w:eastAsia="Apple SD Gothic Neo" w:hAnsi="Apple SD Gothic Neo"/>
                <w:b/>
                <w:bCs/>
                <w:color w:val="FFFFFF"/>
                <w:sz w:val="20"/>
                <w:szCs w:val="20"/>
              </w:rPr>
              <w:t xml:space="preserve">상황</w:t>
            </w:r>
          </w:p>
        </w:tc>
        <w:tc>
          <w:tcPr>
            <w:tcW w:type="dxa" w:w="5626"/>
            <w:tcBorders>
              <w:top w:val="single" w:color="4472C4" w:sz="1"/>
              <w:left w:val="single" w:color="4472C4" w:sz="1"/>
              <w:bottom w:val="single" w:color="4472C4" w:sz="1"/>
              <w:right w:val="single" w:color="4472C4" w:sz="1"/>
            </w:tcBorders>
            <w:shd w:fill="2E75B6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ple SD Gothic Neo" w:cs="Apple SD Gothic Neo" w:eastAsia="Apple SD Gothic Neo" w:hAnsi="Apple SD Gothic Neo"/>
                <w:b/>
                <w:bCs/>
                <w:color w:val="FFFFFF"/>
                <w:sz w:val="20"/>
                <w:szCs w:val="20"/>
              </w:rPr>
              <w:t xml:space="preserve">Claude Code에 하는 말</w:t>
            </w:r>
          </w:p>
        </w:tc>
      </w:tr>
      <w:tr>
        <w:tc>
          <w:tcPr>
            <w:tcW w:type="dxa" w:w="3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8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ple SD Gothic Neo" w:cs="Apple SD Gothic Neo" w:eastAsia="Apple SD Gothic Neo" w:hAnsi="Apple SD Gothic Neo"/>
                <w:sz w:val="19"/>
                <w:szCs w:val="19"/>
              </w:rPr>
              <w:t xml:space="preserve">스테이징 URL 변경</w:t>
            </w:r>
          </w:p>
        </w:tc>
        <w:tc>
          <w:tcPr>
            <w:tcW w:type="dxa" w:w="56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8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ple SD Gothic Neo" w:cs="Apple SD Gothic Neo" w:eastAsia="Apple SD Gothic Neo" w:hAnsi="Apple SD Gothic Neo"/>
                <w:sz w:val="19"/>
                <w:szCs w:val="19"/>
              </w:rPr>
              <w:t xml:space="preserve">~/qa-pipeline/instructions/pipeline_config.md 에서
STAGING_URL 을 https://new-staging.ailex.co.kr 로 바꿔줘.</w:t>
            </w:r>
          </w:p>
        </w:tc>
      </w:tr>
      <w:tr>
        <w:tc>
          <w:tcPr>
            <w:tcW w:type="dxa" w:w="3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ple SD Gothic Neo" w:cs="Apple SD Gothic Neo" w:eastAsia="Apple SD Gothic Neo" w:hAnsi="Apple SD Gothic Neo"/>
                <w:sz w:val="19"/>
                <w:szCs w:val="19"/>
              </w:rPr>
              <w:t xml:space="preserve">테스트 계정 변경</w:t>
            </w:r>
          </w:p>
        </w:tc>
        <w:tc>
          <w:tcPr>
            <w:tcW w:type="dxa" w:w="56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ple SD Gothic Neo" w:cs="Apple SD Gothic Neo" w:eastAsia="Apple SD Gothic Neo" w:hAnsi="Apple SD Gothic Neo"/>
                <w:sz w:val="19"/>
                <w:szCs w:val="19"/>
              </w:rPr>
              <w:t xml:space="preserve">pipeline_config.md 에서 STAGING_ID 와 STAGING_PW 를
새 계정으로 업데이트해줘.</w:t>
            </w:r>
          </w:p>
        </w:tc>
      </w:tr>
      <w:tr>
        <w:tc>
          <w:tcPr>
            <w:tcW w:type="dxa" w:w="3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8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ple SD Gothic Neo" w:cs="Apple SD Gothic Neo" w:eastAsia="Apple SD Gothic Neo" w:hAnsi="Apple SD Gothic Neo"/>
                <w:sz w:val="19"/>
                <w:szCs w:val="19"/>
              </w:rPr>
              <w:t xml:space="preserve">AI 판단 규칙 추가</w:t>
            </w:r>
          </w:p>
        </w:tc>
        <w:tc>
          <w:tcPr>
            <w:tcW w:type="dxa" w:w="56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8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ple SD Gothic Neo" w:cs="Apple SD Gothic Neo" w:eastAsia="Apple SD Gothic Neo" w:hAnsi="Apple SD Gothic Neo"/>
                <w:sz w:val="19"/>
                <w:szCs w:val="19"/>
              </w:rPr>
              <w:t xml:space="preserve">step2_manus_전자동.md 의 AI 판단 규칙에
'로그인 실패 시 3회 재시도 후 중단' 항목을 추가해줘.</w:t>
            </w:r>
          </w:p>
        </w:tc>
      </w:tr>
      <w:tr>
        <w:tc>
          <w:tcPr>
            <w:tcW w:type="dxa" w:w="3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ple SD Gothic Neo" w:cs="Apple SD Gothic Neo" w:eastAsia="Apple SD Gothic Neo" w:hAnsi="Apple SD Gothic Neo"/>
                <w:sz w:val="19"/>
                <w:szCs w:val="19"/>
              </w:rPr>
              <w:t xml:space="preserve">캡처 대상 화면 추가</w:t>
            </w:r>
          </w:p>
        </w:tc>
        <w:tc>
          <w:tcPr>
            <w:tcW w:type="dxa" w:w="56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ple SD Gothic Neo" w:cs="Apple SD Gothic Neo" w:eastAsia="Apple SD Gothic Neo" w:hAnsi="Apple SD Gothic Neo"/>
                <w:sz w:val="19"/>
                <w:szCs w:val="19"/>
              </w:rPr>
              <w:t xml:space="preserve">pipeline_config.md 캡처 대상 화면에
16_admin.png → /admin 항목을 추가해줘.</w:t>
            </w:r>
          </w:p>
        </w:tc>
      </w:tr>
    </w:tbl>
    <w:p>
      <w:pPr>
        <w:spacing w:before="120" w:after="0"/>
      </w:pPr>
      <w:r>
        <w:t xml:space="preserve"/>
      </w:r>
    </w:p>
    <w:p>
      <w:pPr>
        <w:pStyle w:val="Heading2"/>
        <w:spacing w:before="300" w:after="160"/>
      </w:pPr>
      <w:r>
        <w:rPr>
          <w:rFonts w:ascii="Apple SD Gothic Neo" w:cs="Apple SD Gothic Neo" w:eastAsia="Apple SD Gothic Neo" w:hAnsi="Apple SD Gothic Neo"/>
          <w:b/>
          <w:bCs/>
          <w:color w:val="2E75B6"/>
          <w:sz w:val="26"/>
          <w:szCs w:val="26"/>
        </w:rPr>
        <w:t xml:space="preserve">방법 B — 직접 편집</w:t>
      </w:r>
    </w:p>
    <w:p>
      <w:pPr>
        <w:spacing w:before="80" w:after="80"/>
      </w:pPr>
      <w:r>
        <w:rPr>
          <w:rFonts w:ascii="Apple SD Gothic Neo" w:cs="Apple SD Gothic Neo" w:eastAsia="Apple SD Gothic Neo" w:hAnsi="Apple SD Gothic Neo"/>
          <w:sz w:val="20"/>
          <w:szCs w:val="20"/>
        </w:rPr>
        <w:t xml:space="preserve">Claude Code의 파일 편집 기능으로 직접 수정합니다.</w:t>
      </w:r>
    </w:p>
    <w:p>
      <w:pPr>
        <w:spacing w:before="120" w:after="0"/>
      </w:pPr>
      <w:r>
        <w:t xml:space="preserve"/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4472C4" w:sz="1"/>
              <w:left w:val="thick" w:color="4472C4" w:sz="14"/>
              <w:bottom w:val="single" w:color="4472C4" w:sz="1"/>
              <w:right w:val="single" w:color="DDDDDD" w:sz="1"/>
            </w:tcBorders>
            <w:shd w:fill="F0F4FF" w:val="clear"/>
            <w:tcMar>
              <w:top w:type="dxa" w:w="100"/>
              <w:left w:type="dxa" w:w="180"/>
              <w:bottom w:type="dxa" w:w="100"/>
              <w:right w:type="dxa" w:w="180"/>
            </w:tcMar>
          </w:tcPr>
          <w:p>
            <w:pPr>
              <w:spacing w:before="36" w:after="36"/>
            </w:pPr>
            <w:r>
              <w:rPr>
                <w:rFonts w:ascii="Courier New" w:cs="Courier New" w:eastAsia="Courier New" w:hAnsi="Courier New"/>
                <w:color w:val="1F3864"/>
                <w:sz w:val="18"/>
                <w:szCs w:val="18"/>
              </w:rPr>
              <w:t xml:space="preserve"># 1. 파일 열기</w:t>
            </w:r>
          </w:p>
          <w:p>
            <w:pPr>
              <w:spacing w:before="36" w:after="36"/>
            </w:pPr>
            <w:r>
              <w:rPr>
                <w:rFonts w:ascii="Courier New" w:cs="Courier New" w:eastAsia="Courier New" w:hAnsi="Courier New"/>
                <w:color w:val="1F3864"/>
                <w:sz w:val="18"/>
                <w:szCs w:val="18"/>
              </w:rPr>
              <w:t xml:space="preserve">open ~/qa-pipeline/instructions/pipeline_config.md</w:t>
            </w:r>
          </w:p>
          <w:p>
            <w:pPr>
              <w:spacing w:before="36" w:after="36"/>
            </w:pPr>
            <w:r>
              <w:rPr>
                <w:rFonts w:ascii="Courier New" w:cs="Courier New" w:eastAsia="Courier New" w:hAnsi="Courier New"/>
                <w:color w:val="1F3864"/>
                <w:sz w:val="18"/>
                <w:szCs w:val="18"/>
              </w:rPr>
              <w:t xml:space="preserve"/>
            </w:r>
          </w:p>
          <w:p>
            <w:pPr>
              <w:spacing w:before="36" w:after="36"/>
            </w:pPr>
            <w:r>
              <w:rPr>
                <w:rFonts w:ascii="Courier New" w:cs="Courier New" w:eastAsia="Courier New" w:hAnsi="Courier New"/>
                <w:color w:val="1F3864"/>
                <w:sz w:val="18"/>
                <w:szCs w:val="18"/>
              </w:rPr>
              <w:t xml:space="preserve"># 2. 수정 후 저장</w:t>
            </w:r>
          </w:p>
          <w:p>
            <w:pPr>
              <w:spacing w:before="36" w:after="36"/>
            </w:pPr>
            <w:r>
              <w:rPr>
                <w:rFonts w:ascii="Courier New" w:cs="Courier New" w:eastAsia="Courier New" w:hAnsi="Courier New"/>
                <w:color w:val="1F3864"/>
                <w:sz w:val="18"/>
                <w:szCs w:val="18"/>
              </w:rPr>
              <w:t xml:space="preserve"/>
            </w:r>
          </w:p>
          <w:p>
            <w:pPr>
              <w:spacing w:before="36" w:after="36"/>
            </w:pPr>
            <w:r>
              <w:rPr>
                <w:rFonts w:ascii="Courier New" w:cs="Courier New" w:eastAsia="Courier New" w:hAnsi="Courier New"/>
                <w:color w:val="1F3864"/>
                <w:sz w:val="18"/>
                <w:szCs w:val="18"/>
              </w:rPr>
              <w:t xml:space="preserve"># 3. 커밋 (hook이 구성도 자동 재생성)</w:t>
            </w:r>
          </w:p>
          <w:p>
            <w:pPr>
              <w:spacing w:before="36" w:after="36"/>
            </w:pPr>
            <w:r>
              <w:rPr>
                <w:rFonts w:ascii="Courier New" w:cs="Courier New" w:eastAsia="Courier New" w:hAnsi="Courier New"/>
                <w:color w:val="1F3864"/>
                <w:sz w:val="18"/>
                <w:szCs w:val="18"/>
              </w:rPr>
              <w:t xml:space="preserve">cd ~/qa-pipeline</w:t>
            </w:r>
          </w:p>
          <w:p>
            <w:pPr>
              <w:spacing w:before="36" w:after="36"/>
            </w:pPr>
            <w:r>
              <w:rPr>
                <w:rFonts w:ascii="Courier New" w:cs="Courier New" w:eastAsia="Courier New" w:hAnsi="Courier New"/>
                <w:color w:val="1F3864"/>
                <w:sz w:val="18"/>
                <w:szCs w:val="18"/>
              </w:rPr>
              <w:t xml:space="preserve">git add instructions/</w:t>
            </w:r>
          </w:p>
          <w:p>
            <w:pPr>
              <w:spacing w:before="36" w:after="36"/>
            </w:pPr>
            <w:r>
              <w:rPr>
                <w:rFonts w:ascii="Courier New" w:cs="Courier New" w:eastAsia="Courier New" w:hAnsi="Courier New"/>
                <w:color w:val="1F3864"/>
                <w:sz w:val="18"/>
                <w:szCs w:val="18"/>
              </w:rPr>
              <w:t xml:space="preserve">git commit -m "config: STAGING_URL 변경"</w:t>
            </w:r>
          </w:p>
          <w:p>
            <w:pPr>
              <w:spacing w:before="36" w:after="36"/>
            </w:pPr>
            <w:r>
              <w:rPr>
                <w:rFonts w:ascii="Courier New" w:cs="Courier New" w:eastAsia="Courier New" w:hAnsi="Courier New"/>
                <w:color w:val="1F3864"/>
                <w:sz w:val="18"/>
                <w:szCs w:val="18"/>
              </w:rPr>
              <w:t xml:space="preserve">git push origin main</w:t>
            </w:r>
          </w:p>
        </w:tc>
      </w:tr>
    </w:tbl>
    <w:p>
      <w:pPr>
        <w:spacing w:before="120" w:after="0"/>
      </w:pPr>
      <w:r>
        <w:t xml:space="preserve"/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E6A020" w:sz="1"/>
              <w:left w:val="thick" w:color="E6A020" w:sz="14"/>
              <w:bottom w:val="single" w:color="E6A020" w:sz="1"/>
              <w:right w:val="single" w:color="DDDDDD" w:sz="1"/>
            </w:tcBorders>
            <w:shd w:fill="FFFBE6" w:val="clear"/>
            <w:tcMar>
              <w:top w:type="dxa" w:w="100"/>
              <w:left w:type="dxa" w:w="180"/>
              <w:bottom w:type="dxa" w:w="100"/>
              <w:right w:type="dxa" w:w="180"/>
            </w:tcMar>
          </w:tcPr>
          <w:p>
            <w:pPr>
              <w:spacing w:before="36" w:after="36"/>
            </w:pPr>
            <w:r>
              <w:rPr>
                <w:rFonts w:ascii="Apple SD Gothic Neo" w:cs="Apple SD Gothic Neo" w:eastAsia="Apple SD Gothic Neo" w:hAnsi="Apple SD Gothic Neo"/>
                <w:color w:val="7A4A00"/>
                <w:sz w:val="19"/>
                <w:szCs w:val="19"/>
              </w:rPr>
              <w:t xml:space="preserve">⚙️  git hook이 설치되어 있으면 git commit 시 자동으로:</w:t>
            </w:r>
          </w:p>
          <w:p>
            <w:pPr>
              <w:spacing w:before="36" w:after="36"/>
            </w:pPr>
            <w:r>
              <w:rPr>
                <w:rFonts w:ascii="Apple SD Gothic Neo" w:cs="Apple SD Gothic Neo" w:eastAsia="Apple SD Gothic Neo" w:hAnsi="Apple SD Gothic Neo"/>
                <w:color w:val="7A4A00"/>
                <w:sz w:val="19"/>
                <w:szCs w:val="19"/>
              </w:rPr>
              <w:t xml:space="preserve">   1. instructions/ 내 변경된 MD 파일 감지</w:t>
            </w:r>
          </w:p>
          <w:p>
            <w:pPr>
              <w:spacing w:before="36" w:after="36"/>
            </w:pPr>
            <w:r>
              <w:rPr>
                <w:rFonts w:ascii="Apple SD Gothic Neo" w:cs="Apple SD Gothic Neo" w:eastAsia="Apple SD Gothic Neo" w:hAnsi="Apple SD Gothic Neo"/>
                <w:color w:val="7A4A00"/>
                <w:sz w:val="19"/>
                <w:szCs w:val="19"/>
              </w:rPr>
              <w:t xml:space="preserve">   2. node scripts/update_pipeline_doc.js 실행</w:t>
            </w:r>
          </w:p>
          <w:p>
            <w:pPr>
              <w:spacing w:before="36" w:after="36"/>
            </w:pPr>
            <w:r>
              <w:rPr>
                <w:rFonts w:ascii="Apple SD Gothic Neo" w:cs="Apple SD Gothic Neo" w:eastAsia="Apple SD Gothic Neo" w:hAnsi="Apple SD Gothic Neo"/>
                <w:color w:val="7A4A00"/>
                <w:sz w:val="19"/>
                <w:szCs w:val="19"/>
              </w:rPr>
              <w:t xml:space="preserve">   3. docs/qa_pipeline_구성도.docx 재생성 후 커밋에 포함</w:t>
            </w:r>
          </w:p>
        </w:tc>
      </w:tr>
    </w:tbl>
    <w:p>
      <w:pPr>
        <w:spacing w:before="120" w:after="0"/>
      </w:pPr>
      <w:r>
        <w:t xml:space="preserve"/>
      </w:r>
    </w:p>
    <w:p>
      <w:pPr>
        <w:pBdr>
          <w:bottom w:val="single" w:color="CCCCCC" w:sz="6" w:space="1"/>
        </w:pBdr>
        <w:spacing w:before="200" w:after="200"/>
      </w:pPr>
      <w:r>
        <w:t xml:space="preserve"/>
      </w:r>
    </w:p>
    <w:p>
      <w:pPr>
        <w:pStyle w:val="Heading1"/>
        <w:spacing w:before="400" w:after="200"/>
      </w:pPr>
      <w:r>
        <w:rPr>
          <w:rFonts w:ascii="Apple SD Gothic Neo" w:cs="Apple SD Gothic Neo" w:eastAsia="Apple SD Gothic Neo" w:hAnsi="Apple SD Gothic Neo"/>
          <w:b/>
          <w:bCs/>
          <w:color w:val="1F3864"/>
          <w:sz w:val="32"/>
          <w:szCs w:val="32"/>
        </w:rPr>
        <w:t xml:space="preserve">3. MD 수정 → 구성도 자동 업데이트 흐름</w:t>
      </w:r>
    </w:p>
    <w:p>
      <w:pPr>
        <w:spacing w:before="120" w:after="0"/>
      </w:pPr>
      <w:r>
        <w:t xml:space="preserve"/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2400"/>
        <w:gridCol w:w="6026"/>
      </w:tblGrid>
      <w:tr>
        <w:trPr>
          <w:tblHeader/>
        </w:trPr>
        <w:tc>
          <w:tcPr>
            <w:tcW w:type="dxa" w:w="600"/>
            <w:tcBorders>
              <w:top w:val="single" w:color="4472C4" w:sz="1"/>
              <w:left w:val="single" w:color="4472C4" w:sz="1"/>
              <w:bottom w:val="single" w:color="4472C4" w:sz="1"/>
              <w:right w:val="single" w:color="4472C4" w:sz="1"/>
            </w:tcBorders>
            <w:shd w:fill="2E75B6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ple SD Gothic Neo" w:cs="Apple SD Gothic Neo" w:eastAsia="Apple SD Gothic Neo" w:hAnsi="Apple SD Gothic Neo"/>
                <w:b/>
                <w:bCs/>
                <w:color w:val="FFFFFF"/>
                <w:sz w:val="20"/>
                <w:szCs w:val="20"/>
              </w:rPr>
              <w:t xml:space="preserve">단계</w:t>
            </w:r>
          </w:p>
        </w:tc>
        <w:tc>
          <w:tcPr>
            <w:tcW w:type="dxa" w:w="2400"/>
            <w:tcBorders>
              <w:top w:val="single" w:color="4472C4" w:sz="1"/>
              <w:left w:val="single" w:color="4472C4" w:sz="1"/>
              <w:bottom w:val="single" w:color="4472C4" w:sz="1"/>
              <w:right w:val="single" w:color="4472C4" w:sz="1"/>
            </w:tcBorders>
            <w:shd w:fill="2E75B6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ple SD Gothic Neo" w:cs="Apple SD Gothic Neo" w:eastAsia="Apple SD Gothic Neo" w:hAnsi="Apple SD Gothic Neo"/>
                <w:b/>
                <w:bCs/>
                <w:color w:val="FFFFFF"/>
                <w:sz w:val="20"/>
                <w:szCs w:val="20"/>
              </w:rPr>
              <w:t xml:space="preserve">동작</w:t>
            </w:r>
          </w:p>
        </w:tc>
        <w:tc>
          <w:tcPr>
            <w:tcW w:type="dxa" w:w="6026"/>
            <w:tcBorders>
              <w:top w:val="single" w:color="4472C4" w:sz="1"/>
              <w:left w:val="single" w:color="4472C4" w:sz="1"/>
              <w:bottom w:val="single" w:color="4472C4" w:sz="1"/>
              <w:right w:val="single" w:color="4472C4" w:sz="1"/>
            </w:tcBorders>
            <w:shd w:fill="2E75B6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ple SD Gothic Neo" w:cs="Apple SD Gothic Neo" w:eastAsia="Apple SD Gothic Neo" w:hAnsi="Apple SD Gothic Neo"/>
                <w:b/>
                <w:bCs/>
                <w:color w:val="FFFFFF"/>
                <w:sz w:val="20"/>
                <w:szCs w:val="20"/>
              </w:rPr>
              <w:t xml:space="preserve">설명</w:t>
            </w:r>
          </w:p>
        </w:tc>
      </w:tr>
      <w:tr>
        <w:tc>
          <w:tcPr>
            <w:tcW w:type="dxa" w:w="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8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ple SD Gothic Neo" w:cs="Apple SD Gothic Neo" w:eastAsia="Apple SD Gothic Neo" w:hAnsi="Apple SD Gothic Neo"/>
                <w:sz w:val="19"/>
                <w:szCs w:val="19"/>
              </w:rPr>
              <w:t xml:space="preserve">1</w:t>
            </w:r>
          </w:p>
        </w:tc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8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ple SD Gothic Neo" w:cs="Apple SD Gothic Neo" w:eastAsia="Apple SD Gothic Neo" w:hAnsi="Apple SD Gothic Neo"/>
                <w:sz w:val="19"/>
                <w:szCs w:val="19"/>
              </w:rPr>
              <w:t xml:space="preserve">MD 파일 수정</w:t>
            </w:r>
          </w:p>
        </w:tc>
        <w:tc>
          <w:tcPr>
            <w:tcW w:type="dxa" w:w="6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8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ple SD Gothic Neo" w:cs="Apple SD Gothic Neo" w:eastAsia="Apple SD Gothic Neo" w:hAnsi="Apple SD Gothic Neo"/>
                <w:sz w:val="19"/>
                <w:szCs w:val="19"/>
              </w:rPr>
              <w:t xml:space="preserve">instructions/ 내 임의 MD 파일 편집</w:t>
            </w:r>
          </w:p>
        </w:tc>
      </w:tr>
      <w:tr>
        <w:tc>
          <w:tcPr>
            <w:tcW w:type="dxa" w:w="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ple SD Gothic Neo" w:cs="Apple SD Gothic Neo" w:eastAsia="Apple SD Gothic Neo" w:hAnsi="Apple SD Gothic Neo"/>
                <w:sz w:val="19"/>
                <w:szCs w:val="19"/>
              </w:rPr>
              <w:t xml:space="preserve">2</w:t>
            </w:r>
          </w:p>
        </w:tc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ple SD Gothic Neo" w:cs="Apple SD Gothic Neo" w:eastAsia="Apple SD Gothic Neo" w:hAnsi="Apple SD Gothic Neo"/>
                <w:sz w:val="19"/>
                <w:szCs w:val="19"/>
              </w:rPr>
              <w:t xml:space="preserve">git add + commit</w:t>
            </w:r>
          </w:p>
        </w:tc>
        <w:tc>
          <w:tcPr>
            <w:tcW w:type="dxa" w:w="6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ple SD Gothic Neo" w:cs="Apple SD Gothic Neo" w:eastAsia="Apple SD Gothic Neo" w:hAnsi="Apple SD Gothic Neo"/>
                <w:sz w:val="19"/>
                <w:szCs w:val="19"/>
              </w:rPr>
              <w:t xml:space="preserve">hook이 변경 감지 → update_pipeline_doc.js 자동 실행</w:t>
            </w:r>
          </w:p>
        </w:tc>
      </w:tr>
      <w:tr>
        <w:tc>
          <w:tcPr>
            <w:tcW w:type="dxa" w:w="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8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ple SD Gothic Neo" w:cs="Apple SD Gothic Neo" w:eastAsia="Apple SD Gothic Neo" w:hAnsi="Apple SD Gothic Neo"/>
                <w:sz w:val="19"/>
                <w:szCs w:val="19"/>
              </w:rPr>
              <w:t xml:space="preserve">3</w:t>
            </w:r>
          </w:p>
        </w:tc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8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ple SD Gothic Neo" w:cs="Apple SD Gothic Neo" w:eastAsia="Apple SD Gothic Neo" w:hAnsi="Apple SD Gothic Neo"/>
                <w:sz w:val="19"/>
                <w:szCs w:val="19"/>
              </w:rPr>
              <w:t xml:space="preserve">구성도 재생성</w:t>
            </w:r>
          </w:p>
        </w:tc>
        <w:tc>
          <w:tcPr>
            <w:tcW w:type="dxa" w:w="6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8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ple SD Gothic Neo" w:cs="Apple SD Gothic Neo" w:eastAsia="Apple SD Gothic Neo" w:hAnsi="Apple SD Gothic Neo"/>
                <w:sz w:val="19"/>
                <w:szCs w:val="19"/>
              </w:rPr>
              <w:t xml:space="preserve">docs/qa_pipeline_구성도.docx 자동 갱신</w:t>
            </w:r>
          </w:p>
        </w:tc>
      </w:tr>
      <w:tr>
        <w:tc>
          <w:tcPr>
            <w:tcW w:type="dxa" w:w="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ple SD Gothic Neo" w:cs="Apple SD Gothic Neo" w:eastAsia="Apple SD Gothic Neo" w:hAnsi="Apple SD Gothic Neo"/>
                <w:sz w:val="19"/>
                <w:szCs w:val="19"/>
              </w:rPr>
              <w:t xml:space="preserve">4</w:t>
            </w:r>
          </w:p>
        </w:tc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ple SD Gothic Neo" w:cs="Apple SD Gothic Neo" w:eastAsia="Apple SD Gothic Neo" w:hAnsi="Apple SD Gothic Neo"/>
                <w:sz w:val="19"/>
                <w:szCs w:val="19"/>
              </w:rPr>
              <w:t xml:space="preserve">자동 포함</w:t>
            </w:r>
          </w:p>
        </w:tc>
        <w:tc>
          <w:tcPr>
            <w:tcW w:type="dxa" w:w="6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ple SD Gothic Neo" w:cs="Apple SD Gothic Neo" w:eastAsia="Apple SD Gothic Neo" w:hAnsi="Apple SD Gothic Neo"/>
                <w:sz w:val="19"/>
                <w:szCs w:val="19"/>
              </w:rPr>
              <w:t xml:space="preserve">재생성된 docx가 같은 커밋에 자동 포함</w:t>
            </w:r>
          </w:p>
        </w:tc>
      </w:tr>
      <w:tr>
        <w:tc>
          <w:tcPr>
            <w:tcW w:type="dxa" w:w="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8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ple SD Gothic Neo" w:cs="Apple SD Gothic Neo" w:eastAsia="Apple SD Gothic Neo" w:hAnsi="Apple SD Gothic Neo"/>
                <w:sz w:val="19"/>
                <w:szCs w:val="19"/>
              </w:rPr>
              <w:t xml:space="preserve">5</w:t>
            </w:r>
          </w:p>
        </w:tc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8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ple SD Gothic Neo" w:cs="Apple SD Gothic Neo" w:eastAsia="Apple SD Gothic Neo" w:hAnsi="Apple SD Gothic Neo"/>
                <w:sz w:val="19"/>
                <w:szCs w:val="19"/>
              </w:rPr>
              <w:t xml:space="preserve">git push</w:t>
            </w:r>
          </w:p>
        </w:tc>
        <w:tc>
          <w:tcPr>
            <w:tcW w:type="dxa" w:w="6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8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ple SD Gothic Neo" w:cs="Apple SD Gothic Neo" w:eastAsia="Apple SD Gothic Neo" w:hAnsi="Apple SD Gothic Neo"/>
                <w:sz w:val="19"/>
                <w:szCs w:val="19"/>
              </w:rPr>
              <w:t xml:space="preserve">GitHub에 MD + 구성도 동시 반영</w:t>
            </w:r>
          </w:p>
        </w:tc>
      </w:tr>
    </w:tbl>
    <w:p>
      <w:pPr>
        <w:spacing w:before="120" w:after="0"/>
      </w:pPr>
      <w:r>
        <w:t xml:space="preserve"/>
      </w:r>
    </w:p>
    <w:p>
      <w:pPr>
        <w:pStyle w:val="Heading2"/>
        <w:spacing w:before="300" w:after="160"/>
      </w:pPr>
      <w:r>
        <w:rPr>
          <w:rFonts w:ascii="Apple SD Gothic Neo" w:cs="Apple SD Gothic Neo" w:eastAsia="Apple SD Gothic Neo" w:hAnsi="Apple SD Gothic Neo"/>
          <w:b/>
          <w:bCs/>
          <w:color w:val="2E75B6"/>
          <w:sz w:val="26"/>
          <w:szCs w:val="26"/>
        </w:rPr>
        <w:t xml:space="preserve">hook 없이 수동으로 재생성하는 경우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4472C4" w:sz="1"/>
              <w:left w:val="thick" w:color="4472C4" w:sz="14"/>
              <w:bottom w:val="single" w:color="4472C4" w:sz="1"/>
              <w:right w:val="single" w:color="DDDDDD" w:sz="1"/>
            </w:tcBorders>
            <w:shd w:fill="F0F4FF" w:val="clear"/>
            <w:tcMar>
              <w:top w:type="dxa" w:w="100"/>
              <w:left w:type="dxa" w:w="180"/>
              <w:bottom w:type="dxa" w:w="100"/>
              <w:right w:type="dxa" w:w="180"/>
            </w:tcMar>
          </w:tcPr>
          <w:p>
            <w:pPr>
              <w:spacing w:before="36" w:after="36"/>
            </w:pPr>
            <w:r>
              <w:rPr>
                <w:rFonts w:ascii="Courier New" w:cs="Courier New" w:eastAsia="Courier New" w:hAnsi="Courier New"/>
                <w:color w:val="1F3864"/>
                <w:sz w:val="18"/>
                <w:szCs w:val="18"/>
              </w:rPr>
              <w:t xml:space="preserve">cd ~/qa-pipeline</w:t>
            </w:r>
          </w:p>
          <w:p>
            <w:pPr>
              <w:spacing w:before="36" w:after="36"/>
            </w:pPr>
            <w:r>
              <w:rPr>
                <w:rFonts w:ascii="Courier New" w:cs="Courier New" w:eastAsia="Courier New" w:hAnsi="Courier New"/>
                <w:color w:val="1F3864"/>
                <w:sz w:val="18"/>
                <w:szCs w:val="18"/>
              </w:rPr>
              <w:t xml:space="preserve">node scripts/update_pipeline_doc.js</w:t>
            </w:r>
          </w:p>
          <w:p>
            <w:pPr>
              <w:spacing w:before="36" w:after="36"/>
            </w:pPr>
            <w:r>
              <w:rPr>
                <w:rFonts w:ascii="Courier New" w:cs="Courier New" w:eastAsia="Courier New" w:hAnsi="Courier New"/>
                <w:color w:val="1F3864"/>
                <w:sz w:val="18"/>
                <w:szCs w:val="18"/>
              </w:rPr>
              <w:t xml:space="preserve">git add docs/ instructions/</w:t>
            </w:r>
          </w:p>
          <w:p>
            <w:pPr>
              <w:spacing w:before="36" w:after="36"/>
            </w:pPr>
            <w:r>
              <w:rPr>
                <w:rFonts w:ascii="Courier New" w:cs="Courier New" w:eastAsia="Courier New" w:hAnsi="Courier New"/>
                <w:color w:val="1F3864"/>
                <w:sz w:val="18"/>
                <w:szCs w:val="18"/>
              </w:rPr>
              <w:t xml:space="preserve">git commit -m "docs: 구성도 수동 업데이트"</w:t>
            </w:r>
          </w:p>
          <w:p>
            <w:pPr>
              <w:spacing w:before="36" w:after="36"/>
            </w:pPr>
            <w:r>
              <w:rPr>
                <w:rFonts w:ascii="Courier New" w:cs="Courier New" w:eastAsia="Courier New" w:hAnsi="Courier New"/>
                <w:color w:val="1F3864"/>
                <w:sz w:val="18"/>
                <w:szCs w:val="18"/>
              </w:rPr>
              <w:t xml:space="preserve">git push origin main</w:t>
            </w:r>
          </w:p>
        </w:tc>
      </w:tr>
    </w:tbl>
    <w:p>
      <w:pPr>
        <w:spacing w:before="120" w:after="0"/>
      </w:pPr>
      <w:r>
        <w:t xml:space="preserve"/>
      </w:r>
    </w:p>
    <w:p>
      <w:pPr>
        <w:pBdr>
          <w:bottom w:val="single" w:color="CCCCCC" w:sz="6" w:space="1"/>
        </w:pBdr>
        <w:spacing w:before="200" w:after="200"/>
      </w:pPr>
      <w:r>
        <w:t xml:space="preserve"/>
      </w:r>
    </w:p>
    <w:p>
      <w:pPr>
        <w:pStyle w:val="Heading1"/>
        <w:spacing w:before="400" w:after="200"/>
      </w:pPr>
      <w:r>
        <w:rPr>
          <w:rFonts w:ascii="Apple SD Gothic Neo" w:cs="Apple SD Gothic Neo" w:eastAsia="Apple SD Gothic Neo" w:hAnsi="Apple SD Gothic Neo"/>
          <w:b/>
          <w:bCs/>
          <w:color w:val="1F3864"/>
          <w:sz w:val="32"/>
          <w:szCs w:val="32"/>
        </w:rPr>
        <w:t xml:space="preserve">4. 변경 유형별 수정 파일 가이드</w:t>
      </w:r>
    </w:p>
    <w:p>
      <w:pPr>
        <w:spacing w:before="120" w:after="0"/>
      </w:pPr>
      <w:r>
        <w:t xml:space="preserve"/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200"/>
        <w:gridCol w:w="3400"/>
        <w:gridCol w:w="2426"/>
      </w:tblGrid>
      <w:tr>
        <w:trPr>
          <w:tblHeader/>
        </w:trPr>
        <w:tc>
          <w:tcPr>
            <w:tcW w:type="dxa" w:w="3200"/>
            <w:tcBorders>
              <w:top w:val="single" w:color="4472C4" w:sz="1"/>
              <w:left w:val="single" w:color="4472C4" w:sz="1"/>
              <w:bottom w:val="single" w:color="4472C4" w:sz="1"/>
              <w:right w:val="single" w:color="4472C4" w:sz="1"/>
            </w:tcBorders>
            <w:shd w:fill="2E75B6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ple SD Gothic Neo" w:cs="Apple SD Gothic Neo" w:eastAsia="Apple SD Gothic Neo" w:hAnsi="Apple SD Gothic Neo"/>
                <w:b/>
                <w:bCs/>
                <w:color w:val="FFFFFF"/>
                <w:sz w:val="20"/>
                <w:szCs w:val="20"/>
              </w:rPr>
              <w:t xml:space="preserve">변경 내용</w:t>
            </w:r>
          </w:p>
        </w:tc>
        <w:tc>
          <w:tcPr>
            <w:tcW w:type="dxa" w:w="3400"/>
            <w:tcBorders>
              <w:top w:val="single" w:color="4472C4" w:sz="1"/>
              <w:left w:val="single" w:color="4472C4" w:sz="1"/>
              <w:bottom w:val="single" w:color="4472C4" w:sz="1"/>
              <w:right w:val="single" w:color="4472C4" w:sz="1"/>
            </w:tcBorders>
            <w:shd w:fill="2E75B6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ple SD Gothic Neo" w:cs="Apple SD Gothic Neo" w:eastAsia="Apple SD Gothic Neo" w:hAnsi="Apple SD Gothic Neo"/>
                <w:b/>
                <w:bCs/>
                <w:color w:val="FFFFFF"/>
                <w:sz w:val="20"/>
                <w:szCs w:val="20"/>
              </w:rPr>
              <w:t xml:space="preserve">수정 파일</w:t>
            </w:r>
          </w:p>
        </w:tc>
        <w:tc>
          <w:tcPr>
            <w:tcW w:type="dxa" w:w="2426"/>
            <w:tcBorders>
              <w:top w:val="single" w:color="4472C4" w:sz="1"/>
              <w:left w:val="single" w:color="4472C4" w:sz="1"/>
              <w:bottom w:val="single" w:color="4472C4" w:sz="1"/>
              <w:right w:val="single" w:color="4472C4" w:sz="1"/>
            </w:tcBorders>
            <w:shd w:fill="2E75B6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ple SD Gothic Neo" w:cs="Apple SD Gothic Neo" w:eastAsia="Apple SD Gothic Neo" w:hAnsi="Apple SD Gothic Neo"/>
                <w:b/>
                <w:bCs/>
                <w:color w:val="FFFFFF"/>
                <w:sz w:val="20"/>
                <w:szCs w:val="20"/>
              </w:rPr>
              <w:t xml:space="preserve">영향 범위</w:t>
            </w:r>
          </w:p>
        </w:tc>
      </w:tr>
      <w:tr>
        <w:tc>
          <w:tcPr>
            <w:tcW w:type="dxa" w:w="3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8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ple SD Gothic Neo" w:cs="Apple SD Gothic Neo" w:eastAsia="Apple SD Gothic Neo" w:hAnsi="Apple SD Gothic Neo"/>
                <w:sz w:val="19"/>
                <w:szCs w:val="19"/>
              </w:rPr>
              <w:t xml:space="preserve">스테이징 URL / 계정 / ID 변경</w:t>
            </w:r>
          </w:p>
        </w:tc>
        <w:tc>
          <w:tcPr>
            <w:tcW w:type="dxa" w:w="3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8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ple SD Gothic Neo" w:cs="Apple SD Gothic Neo" w:eastAsia="Apple SD Gothic Neo" w:hAnsi="Apple SD Gothic Neo"/>
                <w:sz w:val="19"/>
                <w:szCs w:val="19"/>
              </w:rPr>
              <w:t xml:space="preserve">pipeline_config.md</w:t>
            </w:r>
          </w:p>
        </w:tc>
        <w:tc>
          <w:tcPr>
            <w:tcW w:type="dxa" w:w="24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8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ple SD Gothic Neo" w:cs="Apple SD Gothic Neo" w:eastAsia="Apple SD Gothic Neo" w:hAnsi="Apple SD Gothic Neo"/>
                <w:sz w:val="19"/>
                <w:szCs w:val="19"/>
              </w:rPr>
              <w:t xml:space="preserve">전체 공통</w:t>
            </w:r>
          </w:p>
        </w:tc>
      </w:tr>
      <w:tr>
        <w:tc>
          <w:tcPr>
            <w:tcW w:type="dxa" w:w="3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ple SD Gothic Neo" w:cs="Apple SD Gothic Neo" w:eastAsia="Apple SD Gothic Neo" w:hAnsi="Apple SD Gothic Neo"/>
                <w:sz w:val="19"/>
                <w:szCs w:val="19"/>
              </w:rPr>
              <w:t xml:space="preserve">Figma 토큰 / 파일키 변경</w:t>
            </w:r>
          </w:p>
        </w:tc>
        <w:tc>
          <w:tcPr>
            <w:tcW w:type="dxa" w:w="3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ple SD Gothic Neo" w:cs="Apple SD Gothic Neo" w:eastAsia="Apple SD Gothic Neo" w:hAnsi="Apple SD Gothic Neo"/>
                <w:sz w:val="19"/>
                <w:szCs w:val="19"/>
              </w:rPr>
              <w:t xml:space="preserve">pipeline_config.md</w:t>
            </w:r>
          </w:p>
        </w:tc>
        <w:tc>
          <w:tcPr>
            <w:tcW w:type="dxa" w:w="24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ple SD Gothic Neo" w:cs="Apple SD Gothic Neo" w:eastAsia="Apple SD Gothic Neo" w:hAnsi="Apple SD Gothic Neo"/>
                <w:sz w:val="19"/>
                <w:szCs w:val="19"/>
              </w:rPr>
              <w:t xml:space="preserve">전체 공통</w:t>
            </w:r>
          </w:p>
        </w:tc>
      </w:tr>
      <w:tr>
        <w:tc>
          <w:tcPr>
            <w:tcW w:type="dxa" w:w="3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8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ple SD Gothic Neo" w:cs="Apple SD Gothic Neo" w:eastAsia="Apple SD Gothic Neo" w:hAnsi="Apple SD Gothic Neo"/>
                <w:sz w:val="19"/>
                <w:szCs w:val="19"/>
              </w:rPr>
              <w:t xml:space="preserve">캡처 대상 화면 추가/삭제</w:t>
            </w:r>
          </w:p>
        </w:tc>
        <w:tc>
          <w:tcPr>
            <w:tcW w:type="dxa" w:w="3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8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ple SD Gothic Neo" w:cs="Apple SD Gothic Neo" w:eastAsia="Apple SD Gothic Neo" w:hAnsi="Apple SD Gothic Neo"/>
                <w:sz w:val="19"/>
                <w:szCs w:val="19"/>
              </w:rPr>
              <w:t xml:space="preserve">pipeline_config.md</w:t>
            </w:r>
          </w:p>
        </w:tc>
        <w:tc>
          <w:tcPr>
            <w:tcW w:type="dxa" w:w="24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8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ple SD Gothic Neo" w:cs="Apple SD Gothic Neo" w:eastAsia="Apple SD Gothic Neo" w:hAnsi="Apple SD Gothic Neo"/>
                <w:sz w:val="19"/>
                <w:szCs w:val="19"/>
              </w:rPr>
              <w:t xml:space="preserve">Step 3 전체</w:t>
            </w:r>
          </w:p>
        </w:tc>
      </w:tr>
      <w:tr>
        <w:tc>
          <w:tcPr>
            <w:tcW w:type="dxa" w:w="3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ple SD Gothic Neo" w:cs="Apple SD Gothic Neo" w:eastAsia="Apple SD Gothic Neo" w:hAnsi="Apple SD Gothic Neo"/>
                <w:sz w:val="19"/>
                <w:szCs w:val="19"/>
              </w:rPr>
              <w:t xml:space="preserve">Step 1 시나리오 생성 규칙 변경</w:t>
            </w:r>
          </w:p>
        </w:tc>
        <w:tc>
          <w:tcPr>
            <w:tcW w:type="dxa" w:w="3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ple SD Gothic Neo" w:cs="Apple SD Gothic Neo" w:eastAsia="Apple SD Gothic Neo" w:hAnsi="Apple SD Gothic Neo"/>
                <w:sz w:val="19"/>
                <w:szCs w:val="19"/>
              </w:rPr>
              <w:t xml:space="preserve">step1_claude_code_전자동.md
step1_claude_code_검수포함.md</w:t>
            </w:r>
          </w:p>
        </w:tc>
        <w:tc>
          <w:tcPr>
            <w:tcW w:type="dxa" w:w="24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ple SD Gothic Neo" w:cs="Apple SD Gothic Neo" w:eastAsia="Apple SD Gothic Neo" w:hAnsi="Apple SD Gothic Neo"/>
                <w:sz w:val="19"/>
                <w:szCs w:val="19"/>
              </w:rPr>
              <w:t xml:space="preserve">전자동 또는 검수포함</w:t>
            </w:r>
          </w:p>
        </w:tc>
      </w:tr>
      <w:tr>
        <w:tc>
          <w:tcPr>
            <w:tcW w:type="dxa" w:w="3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8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ple SD Gothic Neo" w:cs="Apple SD Gothic Neo" w:eastAsia="Apple SD Gothic Neo" w:hAnsi="Apple SD Gothic Neo"/>
                <w:sz w:val="19"/>
                <w:szCs w:val="19"/>
              </w:rPr>
              <w:t xml:space="preserve">Step 1 검수 항목 변경</w:t>
            </w:r>
          </w:p>
        </w:tc>
        <w:tc>
          <w:tcPr>
            <w:tcW w:type="dxa" w:w="3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8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ple SD Gothic Neo" w:cs="Apple SD Gothic Neo" w:eastAsia="Apple SD Gothic Neo" w:hAnsi="Apple SD Gothic Neo"/>
                <w:sz w:val="19"/>
                <w:szCs w:val="19"/>
              </w:rPr>
              <w:t xml:space="preserve">step1_claude_code_검수포함.md</w:t>
            </w:r>
          </w:p>
        </w:tc>
        <w:tc>
          <w:tcPr>
            <w:tcW w:type="dxa" w:w="24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8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ple SD Gothic Neo" w:cs="Apple SD Gothic Neo" w:eastAsia="Apple SD Gothic Neo" w:hAnsi="Apple SD Gothic Neo"/>
                <w:sz w:val="19"/>
                <w:szCs w:val="19"/>
              </w:rPr>
              <w:t xml:space="preserve">검수포함만</w:t>
            </w:r>
          </w:p>
        </w:tc>
      </w:tr>
      <w:tr>
        <w:tc>
          <w:tcPr>
            <w:tcW w:type="dxa" w:w="3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ple SD Gothic Neo" w:cs="Apple SD Gothic Neo" w:eastAsia="Apple SD Gothic Neo" w:hAnsi="Apple SD Gothic Neo"/>
                <w:sz w:val="19"/>
                <w:szCs w:val="19"/>
              </w:rPr>
              <w:t xml:space="preserve">Step 2 QA 실행 규칙 변경</w:t>
            </w:r>
          </w:p>
        </w:tc>
        <w:tc>
          <w:tcPr>
            <w:tcW w:type="dxa" w:w="3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ple SD Gothic Neo" w:cs="Apple SD Gothic Neo" w:eastAsia="Apple SD Gothic Neo" w:hAnsi="Apple SD Gothic Neo"/>
                <w:sz w:val="19"/>
                <w:szCs w:val="19"/>
              </w:rPr>
              <w:t xml:space="preserve">step2_manus_전자동.md
step2_manus_검수포함.md</w:t>
            </w:r>
          </w:p>
        </w:tc>
        <w:tc>
          <w:tcPr>
            <w:tcW w:type="dxa" w:w="24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ple SD Gothic Neo" w:cs="Apple SD Gothic Neo" w:eastAsia="Apple SD Gothic Neo" w:hAnsi="Apple SD Gothic Neo"/>
                <w:sz w:val="19"/>
                <w:szCs w:val="19"/>
              </w:rPr>
              <w:t xml:space="preserve">전자동 또는 검수포함</w:t>
            </w:r>
          </w:p>
        </w:tc>
      </w:tr>
      <w:tr>
        <w:tc>
          <w:tcPr>
            <w:tcW w:type="dxa" w:w="3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8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ple SD Gothic Neo" w:cs="Apple SD Gothic Neo" w:eastAsia="Apple SD Gothic Neo" w:hAnsi="Apple SD Gothic Neo"/>
                <w:sz w:val="19"/>
                <w:szCs w:val="19"/>
              </w:rPr>
              <w:t xml:space="preserve">Step 3 캡처 규칙 변경</w:t>
            </w:r>
          </w:p>
        </w:tc>
        <w:tc>
          <w:tcPr>
            <w:tcW w:type="dxa" w:w="3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8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ple SD Gothic Neo" w:cs="Apple SD Gothic Neo" w:eastAsia="Apple SD Gothic Neo" w:hAnsi="Apple SD Gothic Neo"/>
                <w:sz w:val="19"/>
                <w:szCs w:val="19"/>
              </w:rPr>
              <w:t xml:space="preserve">step3_playwright_전자동.md
step3_playwright_검수포함.md</w:t>
            </w:r>
          </w:p>
        </w:tc>
        <w:tc>
          <w:tcPr>
            <w:tcW w:type="dxa" w:w="24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8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ple SD Gothic Neo" w:cs="Apple SD Gothic Neo" w:eastAsia="Apple SD Gothic Neo" w:hAnsi="Apple SD Gothic Neo"/>
                <w:sz w:val="19"/>
                <w:szCs w:val="19"/>
              </w:rPr>
              <w:t xml:space="preserve">전자동 또는 검수포함</w:t>
            </w:r>
          </w:p>
        </w:tc>
      </w:tr>
      <w:tr>
        <w:tc>
          <w:tcPr>
            <w:tcW w:type="dxa" w:w="3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ple SD Gothic Neo" w:cs="Apple SD Gothic Neo" w:eastAsia="Apple SD Gothic Neo" w:hAnsi="Apple SD Gothic Neo"/>
                <w:sz w:val="19"/>
                <w:szCs w:val="19"/>
              </w:rPr>
              <w:t xml:space="preserve">Step 4 리포트 구성 변경</w:t>
            </w:r>
          </w:p>
        </w:tc>
        <w:tc>
          <w:tcPr>
            <w:tcW w:type="dxa" w:w="3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ple SD Gothic Neo" w:cs="Apple SD Gothic Neo" w:eastAsia="Apple SD Gothic Neo" w:hAnsi="Apple SD Gothic Neo"/>
                <w:sz w:val="19"/>
                <w:szCs w:val="19"/>
              </w:rPr>
              <w:t xml:space="preserve">step4_claude_code_전자동.md
step4_claude_code_검수포함.md</w:t>
            </w:r>
          </w:p>
        </w:tc>
        <w:tc>
          <w:tcPr>
            <w:tcW w:type="dxa" w:w="24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ple SD Gothic Neo" w:cs="Apple SD Gothic Neo" w:eastAsia="Apple SD Gothic Neo" w:hAnsi="Apple SD Gothic Neo"/>
                <w:sz w:val="19"/>
                <w:szCs w:val="19"/>
              </w:rPr>
              <w:t xml:space="preserve">전자동 또는 검수포함</w:t>
            </w:r>
          </w:p>
        </w:tc>
      </w:tr>
      <w:tr>
        <w:tc>
          <w:tcPr>
            <w:tcW w:type="dxa" w:w="3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8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ple SD Gothic Neo" w:cs="Apple SD Gothic Neo" w:eastAsia="Apple SD Gothic Neo" w:hAnsi="Apple SD Gothic Neo"/>
                <w:sz w:val="19"/>
                <w:szCs w:val="19"/>
              </w:rPr>
              <w:t xml:space="preserve">AI 판단 규칙 추가 (전체)</w:t>
            </w:r>
          </w:p>
        </w:tc>
        <w:tc>
          <w:tcPr>
            <w:tcW w:type="dxa" w:w="3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8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ple SD Gothic Neo" w:cs="Apple SD Gothic Neo" w:eastAsia="Apple SD Gothic Neo" w:hAnsi="Apple SD Gothic Neo"/>
                <w:sz w:val="19"/>
                <w:szCs w:val="19"/>
              </w:rPr>
              <w:t xml:space="preserve">해당 step MD 8개 각각</w:t>
            </w:r>
          </w:p>
        </w:tc>
        <w:tc>
          <w:tcPr>
            <w:tcW w:type="dxa" w:w="24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8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ple SD Gothic Neo" w:cs="Apple SD Gothic Neo" w:eastAsia="Apple SD Gothic Neo" w:hAnsi="Apple SD Gothic Neo"/>
                <w:sz w:val="19"/>
                <w:szCs w:val="19"/>
              </w:rPr>
              <w:t xml:space="preserve">전 단계</w:t>
            </w:r>
          </w:p>
        </w:tc>
      </w:tr>
    </w:tbl>
    <w:p>
      <w:pPr>
        <w:spacing w:before="120" w:after="0"/>
      </w:pPr>
      <w:r>
        <w:t xml:space="preserve"/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600" w:hanging="30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pple SD Gothic Neo" w:cs="Apple SD Gothic Neo" w:eastAsia="Apple SD Gothic Neo" w:hAnsi="Apple SD Gothic Neo"/>
        <w:sz w:val="20"/>
        <w:szCs w:val="20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before="400" w:after="200"/>
      <w:outlineLvl w:val="0"/>
    </w:pPr>
    <w:rPr>
      <w:rFonts w:ascii="Apple SD Gothic Neo" w:cs="Apple SD Gothic Neo" w:eastAsia="Apple SD Gothic Neo" w:hAnsi="Apple SD Gothic Neo"/>
      <w:b/>
      <w:bCs/>
      <w:color w:val="1F3864"/>
      <w:sz w:val="32"/>
      <w:szCs w:val="32"/>
    </w:rPr>
  </w:style>
  <w:style w:type="paragraph" w:styleId="Heading2">
    <w:name w:val="Heading 2"/>
    <w:basedOn w:val="Normal"/>
    <w:next w:val="Normal"/>
    <w:qFormat/>
    <w:pPr>
      <w:spacing w:before="300" w:after="160"/>
      <w:outlineLvl w:val="1"/>
    </w:pPr>
    <w:rPr>
      <w:rFonts w:ascii="Apple SD Gothic Neo" w:cs="Apple SD Gothic Neo" w:eastAsia="Apple SD Gothic Neo" w:hAnsi="Apple SD Gothic Neo"/>
      <w:b/>
      <w:bCs/>
      <w:color w:val="2E75B6"/>
      <w:sz w:val="26"/>
      <w:szCs w:val="26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fontTable" Target="fontTable.xml"/></Relationships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2026-03-08T03:14:40.982Z</dcterms:created>
  <dcterms:modified xsi:type="dcterms:W3CDTF">2026-03-08T03:14:40.983Z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