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2912" w:rsidRDefault="00742912"/>
    <w:p w:rsidR="00742912" w:rsidRDefault="00742912"/>
    <w:p w:rsidR="00742912" w:rsidRDefault="00742912"/>
    <w:p w:rsidR="00742912" w:rsidRDefault="00742912"/>
    <w:p w:rsidR="00742912" w:rsidRDefault="00742912"/>
    <w:p w:rsidR="00742912" w:rsidRDefault="00742912"/>
    <w:p w:rsidR="00742912" w:rsidRDefault="00742912"/>
    <w:p w:rsidR="00742912" w:rsidRDefault="00742912"/>
    <w:p w:rsidR="00742912" w:rsidRDefault="00742912"/>
    <w:p w:rsidR="00742912" w:rsidRDefault="00742912"/>
    <w:p w:rsidR="00742912" w:rsidRDefault="00742912"/>
    <w:p w:rsidR="00742912" w:rsidRDefault="00742912"/>
    <w:p w:rsidR="00742912" w:rsidRDefault="00742912" w:rsidP="00742912">
      <w:pPr>
        <w:jc w:val="center"/>
        <w:rPr>
          <w:rFonts w:ascii="Times New Roman" w:hAnsi="Times New Roman" w:cs="Times New Roman"/>
          <w:b/>
          <w:sz w:val="32"/>
          <w:szCs w:val="32"/>
        </w:rPr>
      </w:pPr>
      <w:r>
        <w:rPr>
          <w:rFonts w:ascii="Times New Roman" w:hAnsi="Times New Roman" w:cs="Times New Roman"/>
          <w:b/>
          <w:sz w:val="32"/>
          <w:szCs w:val="32"/>
        </w:rPr>
        <w:t>Case 3: Symantec</w:t>
      </w:r>
    </w:p>
    <w:p w:rsidR="00742912" w:rsidRDefault="00742912" w:rsidP="00742912">
      <w:pPr>
        <w:jc w:val="center"/>
        <w:rPr>
          <w:rFonts w:ascii="Times New Roman" w:hAnsi="Times New Roman" w:cs="Times New Roman"/>
          <w:sz w:val="28"/>
          <w:szCs w:val="28"/>
        </w:rPr>
      </w:pPr>
      <w:r>
        <w:rPr>
          <w:rFonts w:ascii="Times New Roman" w:hAnsi="Times New Roman" w:cs="Times New Roman"/>
          <w:sz w:val="28"/>
          <w:szCs w:val="28"/>
        </w:rPr>
        <w:t>CIS – 410 – 01</w:t>
      </w:r>
    </w:p>
    <w:p w:rsidR="00DE535A" w:rsidRDefault="00DE535A" w:rsidP="00DE535A">
      <w:pPr>
        <w:jc w:val="center"/>
        <w:rPr>
          <w:rFonts w:ascii="Times New Roman" w:hAnsi="Times New Roman" w:cs="Times New Roman"/>
          <w:sz w:val="28"/>
          <w:szCs w:val="28"/>
        </w:rPr>
      </w:pPr>
      <w:r>
        <w:rPr>
          <w:rFonts w:ascii="Times New Roman" w:hAnsi="Times New Roman" w:cs="Times New Roman"/>
          <w:sz w:val="28"/>
          <w:szCs w:val="28"/>
        </w:rPr>
        <w:t>Michael Krimm</w:t>
      </w:r>
    </w:p>
    <w:p w:rsidR="00DE535A" w:rsidRDefault="00DE535A" w:rsidP="00DE535A">
      <w:pPr>
        <w:jc w:val="center"/>
        <w:rPr>
          <w:rFonts w:ascii="Times New Roman" w:hAnsi="Times New Roman" w:cs="Times New Roman"/>
          <w:sz w:val="28"/>
          <w:szCs w:val="28"/>
        </w:rPr>
      </w:pPr>
      <w:r>
        <w:rPr>
          <w:rFonts w:ascii="Times New Roman" w:hAnsi="Times New Roman" w:cs="Times New Roman"/>
          <w:sz w:val="28"/>
          <w:szCs w:val="28"/>
        </w:rPr>
        <w:t>February 8, 2019</w:t>
      </w:r>
    </w:p>
    <w:p w:rsidR="00742912" w:rsidRDefault="00742912" w:rsidP="00742912">
      <w:pPr>
        <w:jc w:val="center"/>
        <w:rPr>
          <w:rFonts w:ascii="Times New Roman" w:hAnsi="Times New Roman" w:cs="Times New Roman"/>
          <w:sz w:val="28"/>
          <w:szCs w:val="28"/>
        </w:rPr>
      </w:pPr>
    </w:p>
    <w:p w:rsidR="00742912" w:rsidRDefault="00742912" w:rsidP="00742912">
      <w:pPr>
        <w:jc w:val="center"/>
        <w:rPr>
          <w:rFonts w:ascii="Times New Roman" w:hAnsi="Times New Roman" w:cs="Times New Roman"/>
          <w:sz w:val="28"/>
          <w:szCs w:val="28"/>
        </w:rPr>
      </w:pPr>
    </w:p>
    <w:p w:rsidR="00742912" w:rsidRDefault="00742912" w:rsidP="00742912">
      <w:pPr>
        <w:jc w:val="center"/>
        <w:rPr>
          <w:rFonts w:ascii="Times New Roman" w:hAnsi="Times New Roman" w:cs="Times New Roman"/>
          <w:sz w:val="28"/>
          <w:szCs w:val="28"/>
        </w:rPr>
      </w:pPr>
    </w:p>
    <w:p w:rsidR="00742912" w:rsidRDefault="00742912" w:rsidP="00742912">
      <w:pPr>
        <w:jc w:val="center"/>
        <w:rPr>
          <w:rFonts w:ascii="Times New Roman" w:hAnsi="Times New Roman" w:cs="Times New Roman"/>
          <w:sz w:val="28"/>
          <w:szCs w:val="28"/>
        </w:rPr>
      </w:pPr>
    </w:p>
    <w:p w:rsidR="00742912" w:rsidRDefault="00742912" w:rsidP="00742912">
      <w:pPr>
        <w:jc w:val="center"/>
        <w:rPr>
          <w:rFonts w:ascii="Times New Roman" w:hAnsi="Times New Roman" w:cs="Times New Roman"/>
          <w:sz w:val="28"/>
          <w:szCs w:val="28"/>
        </w:rPr>
      </w:pPr>
    </w:p>
    <w:p w:rsidR="00742912" w:rsidRDefault="00742912" w:rsidP="00742912">
      <w:pPr>
        <w:jc w:val="center"/>
        <w:rPr>
          <w:rFonts w:ascii="Times New Roman" w:hAnsi="Times New Roman" w:cs="Times New Roman"/>
          <w:sz w:val="28"/>
          <w:szCs w:val="28"/>
        </w:rPr>
      </w:pPr>
    </w:p>
    <w:p w:rsidR="00742912" w:rsidRDefault="00742912" w:rsidP="00742912">
      <w:pPr>
        <w:jc w:val="center"/>
        <w:rPr>
          <w:rFonts w:ascii="Times New Roman" w:hAnsi="Times New Roman" w:cs="Times New Roman"/>
          <w:sz w:val="28"/>
          <w:szCs w:val="28"/>
        </w:rPr>
      </w:pPr>
    </w:p>
    <w:p w:rsidR="00742912" w:rsidRDefault="00742912" w:rsidP="00742912">
      <w:pPr>
        <w:jc w:val="center"/>
        <w:rPr>
          <w:rFonts w:ascii="Times New Roman" w:hAnsi="Times New Roman" w:cs="Times New Roman"/>
          <w:sz w:val="28"/>
          <w:szCs w:val="28"/>
        </w:rPr>
      </w:pPr>
    </w:p>
    <w:p w:rsidR="00742912" w:rsidRDefault="00742912" w:rsidP="00742912">
      <w:pPr>
        <w:jc w:val="center"/>
        <w:rPr>
          <w:rFonts w:ascii="Times New Roman" w:hAnsi="Times New Roman" w:cs="Times New Roman"/>
          <w:sz w:val="28"/>
          <w:szCs w:val="28"/>
        </w:rPr>
      </w:pPr>
    </w:p>
    <w:p w:rsidR="00742912" w:rsidRDefault="00742912" w:rsidP="00742912">
      <w:pPr>
        <w:jc w:val="center"/>
        <w:rPr>
          <w:rFonts w:ascii="Times New Roman" w:hAnsi="Times New Roman" w:cs="Times New Roman"/>
          <w:sz w:val="28"/>
          <w:szCs w:val="28"/>
        </w:rPr>
      </w:pPr>
    </w:p>
    <w:p w:rsidR="00742912" w:rsidRDefault="00742912" w:rsidP="00742912">
      <w:pPr>
        <w:jc w:val="center"/>
        <w:rPr>
          <w:rFonts w:ascii="Times New Roman" w:hAnsi="Times New Roman" w:cs="Times New Roman"/>
          <w:sz w:val="28"/>
          <w:szCs w:val="28"/>
        </w:rPr>
      </w:pPr>
    </w:p>
    <w:p w:rsidR="00742912" w:rsidRDefault="00742912" w:rsidP="00742912">
      <w:pPr>
        <w:jc w:val="center"/>
        <w:rPr>
          <w:rFonts w:ascii="Times New Roman" w:hAnsi="Times New Roman" w:cs="Times New Roman"/>
          <w:sz w:val="28"/>
          <w:szCs w:val="28"/>
        </w:rPr>
      </w:pPr>
    </w:p>
    <w:p w:rsidR="00831817" w:rsidRDefault="00831817" w:rsidP="00742912">
      <w:pPr>
        <w:spacing w:line="480" w:lineRule="auto"/>
        <w:rPr>
          <w:rFonts w:ascii="Times New Roman" w:hAnsi="Times New Roman" w:cs="Times New Roman"/>
          <w:sz w:val="24"/>
          <w:szCs w:val="24"/>
        </w:rPr>
      </w:pPr>
      <w:r>
        <w:rPr>
          <w:rFonts w:ascii="Times New Roman" w:hAnsi="Times New Roman" w:cs="Times New Roman"/>
          <w:b/>
          <w:sz w:val="24"/>
          <w:szCs w:val="24"/>
        </w:rPr>
        <w:t>Overview: Problem, Mission, Strategy</w:t>
      </w:r>
    </w:p>
    <w:p w:rsidR="00A61DBD" w:rsidRDefault="00831817" w:rsidP="00742912">
      <w:pPr>
        <w:spacing w:line="480" w:lineRule="auto"/>
        <w:rPr>
          <w:rFonts w:ascii="Times New Roman" w:hAnsi="Times New Roman" w:cs="Times New Roman"/>
          <w:sz w:val="24"/>
          <w:szCs w:val="24"/>
        </w:rPr>
      </w:pPr>
      <w:r>
        <w:rPr>
          <w:rFonts w:ascii="Times New Roman" w:hAnsi="Times New Roman" w:cs="Times New Roman"/>
          <w:sz w:val="24"/>
          <w:szCs w:val="24"/>
        </w:rPr>
        <w:tab/>
      </w:r>
      <w:r w:rsidR="00712604">
        <w:rPr>
          <w:rFonts w:ascii="Times New Roman" w:hAnsi="Times New Roman" w:cs="Times New Roman"/>
          <w:sz w:val="24"/>
          <w:szCs w:val="24"/>
        </w:rPr>
        <w:t xml:space="preserve">A </w:t>
      </w:r>
      <w:r w:rsidR="00DE512E">
        <w:rPr>
          <w:rFonts w:ascii="Times New Roman" w:hAnsi="Times New Roman" w:cs="Times New Roman"/>
          <w:sz w:val="24"/>
          <w:szCs w:val="24"/>
        </w:rPr>
        <w:t>well-designed</w:t>
      </w:r>
      <w:r w:rsidR="00712604">
        <w:rPr>
          <w:rFonts w:ascii="Times New Roman" w:hAnsi="Times New Roman" w:cs="Times New Roman"/>
          <w:sz w:val="24"/>
          <w:szCs w:val="24"/>
        </w:rPr>
        <w:t xml:space="preserve"> IT architecture can enable a company to succeed in the face of many </w:t>
      </w:r>
      <w:r w:rsidR="00D278E1">
        <w:rPr>
          <w:rFonts w:ascii="Times New Roman" w:hAnsi="Times New Roman" w:cs="Times New Roman"/>
          <w:sz w:val="24"/>
          <w:szCs w:val="24"/>
        </w:rPr>
        <w:t xml:space="preserve">environmental </w:t>
      </w:r>
      <w:r w:rsidR="00712604">
        <w:rPr>
          <w:rFonts w:ascii="Times New Roman" w:hAnsi="Times New Roman" w:cs="Times New Roman"/>
          <w:sz w:val="24"/>
          <w:szCs w:val="24"/>
        </w:rPr>
        <w:t>challenges by providing a sort of glue between various parts of the organization. The IT tools and data that make up any architecture</w:t>
      </w:r>
      <w:r w:rsidR="00DE512E">
        <w:rPr>
          <w:rFonts w:ascii="Times New Roman" w:hAnsi="Times New Roman" w:cs="Times New Roman"/>
          <w:sz w:val="24"/>
          <w:szCs w:val="24"/>
        </w:rPr>
        <w:t xml:space="preserve"> can make or break an organization’s ability to coordinate the differing functional areas, project </w:t>
      </w:r>
      <w:r w:rsidR="00D278E1">
        <w:rPr>
          <w:rFonts w:ascii="Times New Roman" w:hAnsi="Times New Roman" w:cs="Times New Roman"/>
          <w:sz w:val="24"/>
          <w:szCs w:val="24"/>
        </w:rPr>
        <w:t>teams, product groups, etc… which</w:t>
      </w:r>
      <w:r w:rsidR="00DE512E">
        <w:rPr>
          <w:rFonts w:ascii="Times New Roman" w:hAnsi="Times New Roman" w:cs="Times New Roman"/>
          <w:sz w:val="24"/>
          <w:szCs w:val="24"/>
        </w:rPr>
        <w:t xml:space="preserve"> enable it to accomplish its goals, as “An IT architecture can support tight coordination by specifying how issues of systems compatibility, interconnection, and integration will be accomplished” (Cash). Companies need different architectures based upon their structure and overall strategy</w:t>
      </w:r>
      <w:r w:rsidR="00DE6B6B">
        <w:rPr>
          <w:rFonts w:ascii="Times New Roman" w:hAnsi="Times New Roman" w:cs="Times New Roman"/>
          <w:sz w:val="24"/>
          <w:szCs w:val="24"/>
        </w:rPr>
        <w:t>.</w:t>
      </w:r>
      <w:r w:rsidR="00DE512E">
        <w:rPr>
          <w:rFonts w:ascii="Times New Roman" w:hAnsi="Times New Roman" w:cs="Times New Roman"/>
          <w:sz w:val="24"/>
          <w:szCs w:val="24"/>
        </w:rPr>
        <w:t xml:space="preserve"> </w:t>
      </w:r>
      <w:r w:rsidR="00D278E1">
        <w:rPr>
          <w:rFonts w:ascii="Times New Roman" w:hAnsi="Times New Roman" w:cs="Times New Roman"/>
          <w:sz w:val="24"/>
          <w:szCs w:val="24"/>
        </w:rPr>
        <w:t xml:space="preserve">IT architecture derives itself from the controls put in place throughout an organization to modify employee behavior, and these controls help establish norms and values that shape an organization’s culture. </w:t>
      </w:r>
    </w:p>
    <w:p w:rsidR="00AD79E0" w:rsidRDefault="00DE6B6B" w:rsidP="00742912">
      <w:pPr>
        <w:spacing w:line="480" w:lineRule="auto"/>
        <w:rPr>
          <w:rFonts w:ascii="Times New Roman" w:hAnsi="Times New Roman" w:cs="Times New Roman"/>
          <w:sz w:val="24"/>
          <w:szCs w:val="24"/>
        </w:rPr>
      </w:pPr>
      <w:r>
        <w:rPr>
          <w:rFonts w:ascii="Times New Roman" w:hAnsi="Times New Roman" w:cs="Times New Roman"/>
          <w:sz w:val="24"/>
          <w:szCs w:val="24"/>
        </w:rPr>
        <w:tab/>
        <w:t>Sy</w:t>
      </w:r>
      <w:r w:rsidR="008E637A">
        <w:rPr>
          <w:rFonts w:ascii="Times New Roman" w:hAnsi="Times New Roman" w:cs="Times New Roman"/>
          <w:sz w:val="24"/>
          <w:szCs w:val="24"/>
        </w:rPr>
        <w:t>mantec</w:t>
      </w:r>
      <w:r>
        <w:rPr>
          <w:rFonts w:ascii="Times New Roman" w:hAnsi="Times New Roman" w:cs="Times New Roman"/>
          <w:sz w:val="24"/>
          <w:szCs w:val="24"/>
        </w:rPr>
        <w:t xml:space="preserve"> focused on differentiation by providing and supporting a diversified set of software solutions for the information management, productivity, and software development needs of its business users. Being able to share information across, and outs</w:t>
      </w:r>
      <w:r w:rsidR="008E637A">
        <w:rPr>
          <w:rFonts w:ascii="Times New Roman" w:hAnsi="Times New Roman" w:cs="Times New Roman"/>
          <w:sz w:val="24"/>
          <w:szCs w:val="24"/>
        </w:rPr>
        <w:t>ide</w:t>
      </w:r>
      <w:r>
        <w:rPr>
          <w:rFonts w:ascii="Times New Roman" w:hAnsi="Times New Roman" w:cs="Times New Roman"/>
          <w:sz w:val="24"/>
          <w:szCs w:val="24"/>
        </w:rPr>
        <w:t xml:space="preserve"> business </w:t>
      </w:r>
      <w:r w:rsidR="008E637A">
        <w:rPr>
          <w:rFonts w:ascii="Times New Roman" w:hAnsi="Times New Roman" w:cs="Times New Roman"/>
          <w:sz w:val="24"/>
          <w:szCs w:val="24"/>
        </w:rPr>
        <w:t xml:space="preserve">boundaries </w:t>
      </w:r>
      <w:r>
        <w:rPr>
          <w:rFonts w:ascii="Times New Roman" w:hAnsi="Times New Roman" w:cs="Times New Roman"/>
          <w:sz w:val="24"/>
          <w:szCs w:val="24"/>
        </w:rPr>
        <w:t xml:space="preserve">was crucial for Symantec, as being able to effectively monitor market conditions and consumer behavior </w:t>
      </w:r>
      <w:r w:rsidR="008E637A">
        <w:rPr>
          <w:rFonts w:ascii="Times New Roman" w:hAnsi="Times New Roman" w:cs="Times New Roman"/>
          <w:sz w:val="24"/>
          <w:szCs w:val="24"/>
        </w:rPr>
        <w:t>gave them the ability to more readily react to environmental changes, which is crucial for divisional/matrix organizations like Symantec. However, the company is plagued by systems that constantly prevent users fr</w:t>
      </w:r>
      <w:r w:rsidR="00D278E1">
        <w:rPr>
          <w:rFonts w:ascii="Times New Roman" w:hAnsi="Times New Roman" w:cs="Times New Roman"/>
          <w:sz w:val="24"/>
          <w:szCs w:val="24"/>
        </w:rPr>
        <w:t>om communicating with each other, which were a result of poor MIS decisions earlier in the organization’s life. These problems and poor decisions</w:t>
      </w:r>
      <w:r w:rsidR="008E637A">
        <w:rPr>
          <w:rFonts w:ascii="Times New Roman" w:hAnsi="Times New Roman" w:cs="Times New Roman"/>
          <w:sz w:val="24"/>
          <w:szCs w:val="24"/>
        </w:rPr>
        <w:t xml:space="preserve"> can </w:t>
      </w:r>
      <w:r w:rsidR="00D278E1">
        <w:rPr>
          <w:rFonts w:ascii="Times New Roman" w:hAnsi="Times New Roman" w:cs="Times New Roman"/>
          <w:sz w:val="24"/>
          <w:szCs w:val="24"/>
        </w:rPr>
        <w:t xml:space="preserve">ultimately </w:t>
      </w:r>
      <w:r w:rsidR="008E637A">
        <w:rPr>
          <w:rFonts w:ascii="Times New Roman" w:hAnsi="Times New Roman" w:cs="Times New Roman"/>
          <w:sz w:val="24"/>
          <w:szCs w:val="24"/>
        </w:rPr>
        <w:t xml:space="preserve">be traced back to </w:t>
      </w:r>
      <w:r w:rsidR="00D278E1">
        <w:rPr>
          <w:rFonts w:ascii="Times New Roman" w:hAnsi="Times New Roman" w:cs="Times New Roman"/>
          <w:sz w:val="24"/>
          <w:szCs w:val="24"/>
        </w:rPr>
        <w:t>a lack of emphasis on developing communication controls and a resulting unsupportive culture</w:t>
      </w:r>
      <w:r w:rsidR="008E637A">
        <w:rPr>
          <w:rFonts w:ascii="Times New Roman" w:hAnsi="Times New Roman" w:cs="Times New Roman"/>
          <w:sz w:val="24"/>
          <w:szCs w:val="24"/>
        </w:rPr>
        <w:t>.  Ensuring the smooth flow of information across</w:t>
      </w:r>
      <w:r w:rsidR="00CE3130">
        <w:rPr>
          <w:rFonts w:ascii="Times New Roman" w:hAnsi="Times New Roman" w:cs="Times New Roman"/>
          <w:sz w:val="24"/>
          <w:szCs w:val="24"/>
        </w:rPr>
        <w:t>,</w:t>
      </w:r>
      <w:r w:rsidR="008E637A">
        <w:rPr>
          <w:rFonts w:ascii="Times New Roman" w:hAnsi="Times New Roman" w:cs="Times New Roman"/>
          <w:sz w:val="24"/>
          <w:szCs w:val="24"/>
        </w:rPr>
        <w:t xml:space="preserve"> and through</w:t>
      </w:r>
      <w:r w:rsidR="00CE3130">
        <w:rPr>
          <w:rFonts w:ascii="Times New Roman" w:hAnsi="Times New Roman" w:cs="Times New Roman"/>
          <w:sz w:val="24"/>
          <w:szCs w:val="24"/>
        </w:rPr>
        <w:t>,</w:t>
      </w:r>
      <w:r w:rsidR="008E637A">
        <w:rPr>
          <w:rFonts w:ascii="Times New Roman" w:hAnsi="Times New Roman" w:cs="Times New Roman"/>
          <w:sz w:val="24"/>
          <w:szCs w:val="24"/>
        </w:rPr>
        <w:t xml:space="preserve"> the organization needs to be a priority for Symantec, so there need</w:t>
      </w:r>
      <w:r w:rsidR="00A26AF3">
        <w:rPr>
          <w:rFonts w:ascii="Times New Roman" w:hAnsi="Times New Roman" w:cs="Times New Roman"/>
          <w:sz w:val="24"/>
          <w:szCs w:val="24"/>
        </w:rPr>
        <w:t>s</w:t>
      </w:r>
      <w:r w:rsidR="008E637A">
        <w:rPr>
          <w:rFonts w:ascii="Times New Roman" w:hAnsi="Times New Roman" w:cs="Times New Roman"/>
          <w:sz w:val="24"/>
          <w:szCs w:val="24"/>
        </w:rPr>
        <w:t xml:space="preserve"> to be effective systems and </w:t>
      </w:r>
      <w:r w:rsidR="008E637A">
        <w:rPr>
          <w:rFonts w:ascii="Times New Roman" w:hAnsi="Times New Roman" w:cs="Times New Roman"/>
          <w:sz w:val="24"/>
          <w:szCs w:val="24"/>
        </w:rPr>
        <w:lastRenderedPageBreak/>
        <w:t>controls put into place that support and modify behavior to achieve this goal</w:t>
      </w:r>
      <w:r w:rsidR="00CE3130">
        <w:rPr>
          <w:rFonts w:ascii="Times New Roman" w:hAnsi="Times New Roman" w:cs="Times New Roman"/>
          <w:sz w:val="24"/>
          <w:szCs w:val="24"/>
        </w:rPr>
        <w:t>, which are currently non-existent.</w:t>
      </w:r>
      <w:r w:rsidR="008E637A">
        <w:rPr>
          <w:rFonts w:ascii="Times New Roman" w:hAnsi="Times New Roman" w:cs="Times New Roman"/>
          <w:sz w:val="24"/>
          <w:szCs w:val="24"/>
        </w:rPr>
        <w:t xml:space="preserve"> “The purpose of control is to create a set of conditions that improve the likelihood that desirable outcomes will be achieved” (Cash). </w:t>
      </w:r>
    </w:p>
    <w:p w:rsidR="00CE3130" w:rsidRDefault="00CE3130" w:rsidP="008E637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These problems have not prevented Symantec from accomplishing much. </w:t>
      </w:r>
      <w:r w:rsidR="00952FDD">
        <w:rPr>
          <w:rFonts w:ascii="Times New Roman" w:hAnsi="Times New Roman" w:cs="Times New Roman"/>
          <w:sz w:val="24"/>
          <w:szCs w:val="24"/>
        </w:rPr>
        <w:t>The company has grown rapidly since its founding by Gary Hendrix in 1982, with revenues of $50 million after just 8 years of operation. The company has created and acquired a diversified line of software products over the years to offer to customers</w:t>
      </w:r>
      <w:r>
        <w:rPr>
          <w:rFonts w:ascii="Times New Roman" w:hAnsi="Times New Roman" w:cs="Times New Roman"/>
          <w:sz w:val="24"/>
          <w:szCs w:val="24"/>
        </w:rPr>
        <w:t>, which have allowed it to compete with other well-established firms</w:t>
      </w:r>
      <w:r w:rsidR="00952FDD">
        <w:rPr>
          <w:rFonts w:ascii="Times New Roman" w:hAnsi="Times New Roman" w:cs="Times New Roman"/>
          <w:sz w:val="24"/>
          <w:szCs w:val="24"/>
        </w:rPr>
        <w:t>. The CEO of Symantec, Gordon Eubanks, believed thoroughly in having the best products possible, so in 1987 Symantec acquired three companies: Breakthrough Software, Living Videotext, and Think Technologies, which were located in Novato, California, Mountain View, California, and Bedford, Massachusetts respectively</w:t>
      </w:r>
      <w:r w:rsidR="008E637A">
        <w:rPr>
          <w:rFonts w:ascii="Times New Roman" w:hAnsi="Times New Roman" w:cs="Times New Roman"/>
          <w:sz w:val="24"/>
          <w:szCs w:val="24"/>
        </w:rPr>
        <w:t xml:space="preserve">. </w:t>
      </w:r>
      <w:r>
        <w:rPr>
          <w:rFonts w:ascii="Times New Roman" w:hAnsi="Times New Roman" w:cs="Times New Roman"/>
          <w:sz w:val="24"/>
          <w:szCs w:val="24"/>
        </w:rPr>
        <w:t>Symantec operated out of Cupertino, California, so the distance between the firms provided some difficulties in sharing information and collaborating among the various product groups.</w:t>
      </w:r>
    </w:p>
    <w:p w:rsidR="00DD3F67" w:rsidRDefault="00DD3F67" w:rsidP="008E637A">
      <w:pPr>
        <w:spacing w:line="480" w:lineRule="auto"/>
        <w:ind w:firstLine="720"/>
        <w:rPr>
          <w:rFonts w:ascii="Times New Roman" w:hAnsi="Times New Roman" w:cs="Times New Roman"/>
          <w:sz w:val="24"/>
          <w:szCs w:val="24"/>
        </w:rPr>
      </w:pPr>
      <w:r>
        <w:rPr>
          <w:rFonts w:ascii="Times New Roman" w:hAnsi="Times New Roman" w:cs="Times New Roman"/>
          <w:sz w:val="24"/>
          <w:szCs w:val="24"/>
        </w:rPr>
        <w:t>A potential issue worth noting is the fact Eubanks let these acquired firms continue to operate in much the same way they had</w:t>
      </w:r>
      <w:r w:rsidR="00954A17">
        <w:rPr>
          <w:rFonts w:ascii="Times New Roman" w:hAnsi="Times New Roman" w:cs="Times New Roman"/>
          <w:sz w:val="24"/>
          <w:szCs w:val="24"/>
        </w:rPr>
        <w:t xml:space="preserve"> pre-Symantec-acquisition</w:t>
      </w:r>
      <w:r>
        <w:rPr>
          <w:rFonts w:ascii="Times New Roman" w:hAnsi="Times New Roman" w:cs="Times New Roman"/>
          <w:sz w:val="24"/>
          <w:szCs w:val="24"/>
        </w:rPr>
        <w:t>. He operated with</w:t>
      </w:r>
      <w:r w:rsidR="00A10298">
        <w:rPr>
          <w:rFonts w:ascii="Times New Roman" w:hAnsi="Times New Roman" w:cs="Times New Roman"/>
          <w:sz w:val="24"/>
          <w:szCs w:val="24"/>
        </w:rPr>
        <w:t xml:space="preserve"> a “if it is not broke, do not fix it”</w:t>
      </w:r>
      <w:r>
        <w:rPr>
          <w:rFonts w:ascii="Times New Roman" w:hAnsi="Times New Roman" w:cs="Times New Roman"/>
          <w:sz w:val="24"/>
          <w:szCs w:val="24"/>
        </w:rPr>
        <w:t xml:space="preserve"> mentality, </w:t>
      </w:r>
      <w:r w:rsidR="00954A17">
        <w:rPr>
          <w:rFonts w:ascii="Times New Roman" w:hAnsi="Times New Roman" w:cs="Times New Roman"/>
          <w:sz w:val="24"/>
          <w:szCs w:val="24"/>
        </w:rPr>
        <w:t>and t</w:t>
      </w:r>
      <w:r>
        <w:rPr>
          <w:rFonts w:ascii="Times New Roman" w:hAnsi="Times New Roman" w:cs="Times New Roman"/>
          <w:sz w:val="24"/>
          <w:szCs w:val="24"/>
        </w:rPr>
        <w:t xml:space="preserve">his </w:t>
      </w:r>
      <w:r w:rsidR="00954A17">
        <w:rPr>
          <w:rFonts w:ascii="Times New Roman" w:hAnsi="Times New Roman" w:cs="Times New Roman"/>
          <w:sz w:val="24"/>
          <w:szCs w:val="24"/>
        </w:rPr>
        <w:t>worked</w:t>
      </w:r>
      <w:r>
        <w:rPr>
          <w:rFonts w:ascii="Times New Roman" w:hAnsi="Times New Roman" w:cs="Times New Roman"/>
          <w:sz w:val="24"/>
          <w:szCs w:val="24"/>
        </w:rPr>
        <w:t xml:space="preserve"> in some </w:t>
      </w:r>
      <w:r w:rsidR="00954A17">
        <w:rPr>
          <w:rFonts w:ascii="Times New Roman" w:hAnsi="Times New Roman" w:cs="Times New Roman"/>
          <w:sz w:val="24"/>
          <w:szCs w:val="24"/>
        </w:rPr>
        <w:t>regards as it allowed</w:t>
      </w:r>
      <w:r>
        <w:rPr>
          <w:rFonts w:ascii="Times New Roman" w:hAnsi="Times New Roman" w:cs="Times New Roman"/>
          <w:sz w:val="24"/>
          <w:szCs w:val="24"/>
        </w:rPr>
        <w:t xml:space="preserve"> the departments to retain the</w:t>
      </w:r>
      <w:r w:rsidR="00A10298">
        <w:rPr>
          <w:rFonts w:ascii="Times New Roman" w:hAnsi="Times New Roman" w:cs="Times New Roman"/>
          <w:sz w:val="24"/>
          <w:szCs w:val="24"/>
        </w:rPr>
        <w:t>ir own unique culture that</w:t>
      </w:r>
      <w:r>
        <w:rPr>
          <w:rFonts w:ascii="Times New Roman" w:hAnsi="Times New Roman" w:cs="Times New Roman"/>
          <w:sz w:val="24"/>
          <w:szCs w:val="24"/>
        </w:rPr>
        <w:t xml:space="preserve"> </w:t>
      </w:r>
      <w:r w:rsidR="00954A17">
        <w:rPr>
          <w:rFonts w:ascii="Times New Roman" w:hAnsi="Times New Roman" w:cs="Times New Roman"/>
          <w:sz w:val="24"/>
          <w:szCs w:val="24"/>
        </w:rPr>
        <w:t>employees were</w:t>
      </w:r>
      <w:r>
        <w:rPr>
          <w:rFonts w:ascii="Times New Roman" w:hAnsi="Times New Roman" w:cs="Times New Roman"/>
          <w:sz w:val="24"/>
          <w:szCs w:val="24"/>
        </w:rPr>
        <w:t xml:space="preserve"> familiar with</w:t>
      </w:r>
      <w:r w:rsidR="00954A17">
        <w:rPr>
          <w:rFonts w:ascii="Times New Roman" w:hAnsi="Times New Roman" w:cs="Times New Roman"/>
          <w:sz w:val="24"/>
          <w:szCs w:val="24"/>
        </w:rPr>
        <w:t>, which created</w:t>
      </w:r>
      <w:r>
        <w:rPr>
          <w:rFonts w:ascii="Times New Roman" w:hAnsi="Times New Roman" w:cs="Times New Roman"/>
          <w:sz w:val="24"/>
          <w:szCs w:val="24"/>
        </w:rPr>
        <w:t xml:space="preserve"> a more stable work environment.</w:t>
      </w:r>
      <w:r w:rsidR="00954A17">
        <w:rPr>
          <w:rFonts w:ascii="Times New Roman" w:hAnsi="Times New Roman" w:cs="Times New Roman"/>
          <w:sz w:val="24"/>
          <w:szCs w:val="24"/>
        </w:rPr>
        <w:t xml:space="preserve"> </w:t>
      </w:r>
      <w:r w:rsidR="00A10298">
        <w:rPr>
          <w:rFonts w:ascii="Times New Roman" w:hAnsi="Times New Roman" w:cs="Times New Roman"/>
          <w:sz w:val="24"/>
          <w:szCs w:val="24"/>
        </w:rPr>
        <w:t>Eubanks believed allowing this</w:t>
      </w:r>
      <w:r w:rsidR="00954A17">
        <w:rPr>
          <w:rFonts w:ascii="Times New Roman" w:hAnsi="Times New Roman" w:cs="Times New Roman"/>
          <w:sz w:val="24"/>
          <w:szCs w:val="24"/>
        </w:rPr>
        <w:t xml:space="preserve"> would</w:t>
      </w:r>
      <w:r>
        <w:rPr>
          <w:rFonts w:ascii="Times New Roman" w:hAnsi="Times New Roman" w:cs="Times New Roman"/>
          <w:sz w:val="24"/>
          <w:szCs w:val="24"/>
        </w:rPr>
        <w:t xml:space="preserve"> </w:t>
      </w:r>
      <w:r w:rsidR="00A10298">
        <w:rPr>
          <w:rFonts w:ascii="Times New Roman" w:hAnsi="Times New Roman" w:cs="Times New Roman"/>
          <w:sz w:val="24"/>
          <w:szCs w:val="24"/>
        </w:rPr>
        <w:t xml:space="preserve">allow these new departments to </w:t>
      </w:r>
      <w:r>
        <w:rPr>
          <w:rFonts w:ascii="Times New Roman" w:hAnsi="Times New Roman" w:cs="Times New Roman"/>
          <w:sz w:val="24"/>
          <w:szCs w:val="24"/>
        </w:rPr>
        <w:t>continue to develop strong and unique products that w</w:t>
      </w:r>
      <w:r w:rsidR="00954A17">
        <w:rPr>
          <w:rFonts w:ascii="Times New Roman" w:hAnsi="Times New Roman" w:cs="Times New Roman"/>
          <w:sz w:val="24"/>
          <w:szCs w:val="24"/>
        </w:rPr>
        <w:t>ould</w:t>
      </w:r>
      <w:r>
        <w:rPr>
          <w:rFonts w:ascii="Times New Roman" w:hAnsi="Times New Roman" w:cs="Times New Roman"/>
          <w:sz w:val="24"/>
          <w:szCs w:val="24"/>
        </w:rPr>
        <w:t xml:space="preserve"> allow Symantec </w:t>
      </w:r>
      <w:r w:rsidR="00A10298">
        <w:rPr>
          <w:rFonts w:ascii="Times New Roman" w:hAnsi="Times New Roman" w:cs="Times New Roman"/>
          <w:sz w:val="24"/>
          <w:szCs w:val="24"/>
        </w:rPr>
        <w:t xml:space="preserve">as a whole </w:t>
      </w:r>
      <w:r>
        <w:rPr>
          <w:rFonts w:ascii="Times New Roman" w:hAnsi="Times New Roman" w:cs="Times New Roman"/>
          <w:sz w:val="24"/>
          <w:szCs w:val="24"/>
        </w:rPr>
        <w:t>to keep its competitive edge. However, not enforcing much control ove</w:t>
      </w:r>
      <w:r w:rsidR="00A10298">
        <w:rPr>
          <w:rFonts w:ascii="Times New Roman" w:hAnsi="Times New Roman" w:cs="Times New Roman"/>
          <w:sz w:val="24"/>
          <w:szCs w:val="24"/>
        </w:rPr>
        <w:t xml:space="preserve">r the newly acquired companies caused </w:t>
      </w:r>
      <w:r>
        <w:rPr>
          <w:rFonts w:ascii="Times New Roman" w:hAnsi="Times New Roman" w:cs="Times New Roman"/>
          <w:sz w:val="24"/>
          <w:szCs w:val="24"/>
        </w:rPr>
        <w:t xml:space="preserve">little </w:t>
      </w:r>
      <w:r w:rsidR="00A10298">
        <w:rPr>
          <w:rFonts w:ascii="Times New Roman" w:hAnsi="Times New Roman" w:cs="Times New Roman"/>
          <w:sz w:val="24"/>
          <w:szCs w:val="24"/>
        </w:rPr>
        <w:t>to</w:t>
      </w:r>
      <w:r>
        <w:rPr>
          <w:rFonts w:ascii="Times New Roman" w:hAnsi="Times New Roman" w:cs="Times New Roman"/>
          <w:sz w:val="24"/>
          <w:szCs w:val="24"/>
        </w:rPr>
        <w:t xml:space="preserve"> done to develop standards, procedures, and controls that</w:t>
      </w:r>
      <w:r w:rsidR="00A10298">
        <w:rPr>
          <w:rFonts w:ascii="Times New Roman" w:hAnsi="Times New Roman" w:cs="Times New Roman"/>
          <w:sz w:val="24"/>
          <w:szCs w:val="24"/>
        </w:rPr>
        <w:t xml:space="preserve"> would</w:t>
      </w:r>
      <w:r>
        <w:rPr>
          <w:rFonts w:ascii="Times New Roman" w:hAnsi="Times New Roman" w:cs="Times New Roman"/>
          <w:sz w:val="24"/>
          <w:szCs w:val="24"/>
        </w:rPr>
        <w:t xml:space="preserve"> enable the interchange of ideas between the various divisions of Symantec.</w:t>
      </w:r>
      <w:r w:rsidR="00954A17">
        <w:rPr>
          <w:rFonts w:ascii="Times New Roman" w:hAnsi="Times New Roman" w:cs="Times New Roman"/>
          <w:sz w:val="24"/>
          <w:szCs w:val="24"/>
        </w:rPr>
        <w:t xml:space="preserve"> Because of this, product groups did not share information with other product groups, preventing potentially valuable information </w:t>
      </w:r>
      <w:r w:rsidR="00954A17">
        <w:rPr>
          <w:rFonts w:ascii="Times New Roman" w:hAnsi="Times New Roman" w:cs="Times New Roman"/>
          <w:sz w:val="24"/>
          <w:szCs w:val="24"/>
        </w:rPr>
        <w:lastRenderedPageBreak/>
        <w:t xml:space="preserve">from being shared across the organization. To remedy this, the company held meetings for groups like marketing and engineering, which sought to bring together teams from the various product groups to encourage free flow of ideas. While this worked to some degree, departments seemed to gravitate towards communicating with teams that more directly related to their product, limiting the benefits for Symantec as a whole. </w:t>
      </w:r>
    </w:p>
    <w:p w:rsidR="0026078C" w:rsidRDefault="00CE3130" w:rsidP="00CE313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Symantec relied heavily on email, phone mail, and traditional face-to-face communication. While top managers made a conscious effort to walk around </w:t>
      </w:r>
      <w:r w:rsidR="00443DD4">
        <w:rPr>
          <w:rFonts w:ascii="Times New Roman" w:hAnsi="Times New Roman" w:cs="Times New Roman"/>
          <w:sz w:val="24"/>
          <w:szCs w:val="24"/>
        </w:rPr>
        <w:t>and actually talk to employees, the systems implemented for enabling communication via email and phone were nothing short of problematic. The Novell LAN, which connected over 300 IBM-PC and IBM-PC clones throughout the company, consistently b</w:t>
      </w:r>
      <w:r w:rsidR="0026078C">
        <w:rPr>
          <w:rFonts w:ascii="Times New Roman" w:hAnsi="Times New Roman" w:cs="Times New Roman"/>
          <w:sz w:val="24"/>
          <w:szCs w:val="24"/>
        </w:rPr>
        <w:t>roke down;</w:t>
      </w:r>
      <w:r w:rsidR="00443DD4">
        <w:rPr>
          <w:rFonts w:ascii="Times New Roman" w:hAnsi="Times New Roman" w:cs="Times New Roman"/>
          <w:sz w:val="24"/>
          <w:szCs w:val="24"/>
        </w:rPr>
        <w:t xml:space="preserve"> according to the case, almost once a week. Coupled with an email system, Network </w:t>
      </w:r>
      <w:r w:rsidR="0026078C">
        <w:rPr>
          <w:rFonts w:ascii="Times New Roman" w:hAnsi="Times New Roman" w:cs="Times New Roman"/>
          <w:sz w:val="24"/>
          <w:szCs w:val="24"/>
        </w:rPr>
        <w:t>Courier, that</w:t>
      </w:r>
      <w:r w:rsidR="00443DD4">
        <w:rPr>
          <w:rFonts w:ascii="Times New Roman" w:hAnsi="Times New Roman" w:cs="Times New Roman"/>
          <w:sz w:val="24"/>
          <w:szCs w:val="24"/>
        </w:rPr>
        <w:t xml:space="preserve"> would often corrupt emails and spastically and sporadically deliver emails to their intended recipients, it is no surprise employees felt frustrated with system. The</w:t>
      </w:r>
      <w:r w:rsidR="0026078C">
        <w:rPr>
          <w:rFonts w:ascii="Times New Roman" w:hAnsi="Times New Roman" w:cs="Times New Roman"/>
          <w:sz w:val="24"/>
          <w:szCs w:val="24"/>
        </w:rPr>
        <w:t>y</w:t>
      </w:r>
      <w:r w:rsidR="00443DD4">
        <w:rPr>
          <w:rFonts w:ascii="Times New Roman" w:hAnsi="Times New Roman" w:cs="Times New Roman"/>
          <w:sz w:val="24"/>
          <w:szCs w:val="24"/>
        </w:rPr>
        <w:t xml:space="preserve"> could not depend on it </w:t>
      </w:r>
      <w:r w:rsidR="0026078C">
        <w:rPr>
          <w:rFonts w:ascii="Times New Roman" w:hAnsi="Times New Roman" w:cs="Times New Roman"/>
          <w:sz w:val="24"/>
          <w:szCs w:val="24"/>
        </w:rPr>
        <w:t xml:space="preserve">behaving as intended </w:t>
      </w:r>
      <w:r w:rsidR="00443DD4">
        <w:rPr>
          <w:rFonts w:ascii="Times New Roman" w:hAnsi="Times New Roman" w:cs="Times New Roman"/>
          <w:sz w:val="24"/>
          <w:szCs w:val="24"/>
        </w:rPr>
        <w:t xml:space="preserve">when they needed it most, with the case </w:t>
      </w:r>
      <w:r w:rsidR="00DD3F67">
        <w:rPr>
          <w:rFonts w:ascii="Times New Roman" w:hAnsi="Times New Roman" w:cs="Times New Roman"/>
          <w:sz w:val="24"/>
          <w:szCs w:val="24"/>
        </w:rPr>
        <w:t>citing an instance where a product upgrade caused an overload on the phone mail system that prevented engineering teams from being able to easily reach other. This failure at critical times could serious issues for Symantec, especially as the company grows and the demand on these already overloaded systems continues to increase.</w:t>
      </w:r>
      <w:r w:rsidR="0026078C">
        <w:rPr>
          <w:rFonts w:ascii="Times New Roman" w:hAnsi="Times New Roman" w:cs="Times New Roman"/>
          <w:sz w:val="24"/>
          <w:szCs w:val="24"/>
        </w:rPr>
        <w:t xml:space="preserve"> </w:t>
      </w:r>
    </w:p>
    <w:p w:rsidR="00754922" w:rsidRDefault="0026078C" w:rsidP="00CE313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Many employees also felt there was not enough information flow from the marketplace to the company and vice versa. Engineering employees expressed the desire to have more information from sales about what features customers liked or disliked about current products. This seems like a major shortcoming for any organization, especially for a company like Symantec, which relied heavily on being able to tailor products to customer needs. By not sharing this information, the company is almost intentionally handicapping itself and its ability to </w:t>
      </w:r>
      <w:r>
        <w:rPr>
          <w:rFonts w:ascii="Times New Roman" w:hAnsi="Times New Roman" w:cs="Times New Roman"/>
          <w:sz w:val="24"/>
          <w:szCs w:val="24"/>
        </w:rPr>
        <w:lastRenderedPageBreak/>
        <w:t xml:space="preserve">play on its core competencies. Customer service also felt they </w:t>
      </w:r>
      <w:r w:rsidR="00754922">
        <w:rPr>
          <w:rFonts w:ascii="Times New Roman" w:hAnsi="Times New Roman" w:cs="Times New Roman"/>
          <w:sz w:val="24"/>
          <w:szCs w:val="24"/>
        </w:rPr>
        <w:t>were lacking pertinent</w:t>
      </w:r>
      <w:r>
        <w:rPr>
          <w:rFonts w:ascii="Times New Roman" w:hAnsi="Times New Roman" w:cs="Times New Roman"/>
          <w:sz w:val="24"/>
          <w:szCs w:val="24"/>
        </w:rPr>
        <w:t xml:space="preserve"> information of potential probl</w:t>
      </w:r>
      <w:r w:rsidR="00754922">
        <w:rPr>
          <w:rFonts w:ascii="Times New Roman" w:hAnsi="Times New Roman" w:cs="Times New Roman"/>
          <w:sz w:val="24"/>
          <w:szCs w:val="24"/>
        </w:rPr>
        <w:t>ems with products, which caused them to hear about these issues f</w:t>
      </w:r>
      <w:r w:rsidR="00A10298">
        <w:rPr>
          <w:rFonts w:ascii="Times New Roman" w:hAnsi="Times New Roman" w:cs="Times New Roman"/>
          <w:sz w:val="24"/>
          <w:szCs w:val="24"/>
        </w:rPr>
        <w:t>or the first time from customers</w:t>
      </w:r>
      <w:r w:rsidR="00754922">
        <w:rPr>
          <w:rFonts w:ascii="Times New Roman" w:hAnsi="Times New Roman" w:cs="Times New Roman"/>
          <w:sz w:val="24"/>
          <w:szCs w:val="24"/>
        </w:rPr>
        <w:t>. This left them ill equipped to help customers in their times of nee</w:t>
      </w:r>
      <w:r w:rsidR="00A10298">
        <w:rPr>
          <w:rFonts w:ascii="Times New Roman" w:hAnsi="Times New Roman" w:cs="Times New Roman"/>
          <w:sz w:val="24"/>
          <w:szCs w:val="24"/>
        </w:rPr>
        <w:t xml:space="preserve">d which most likely caused </w:t>
      </w:r>
      <w:r w:rsidR="00275B1B">
        <w:rPr>
          <w:rFonts w:ascii="Times New Roman" w:hAnsi="Times New Roman" w:cs="Times New Roman"/>
          <w:sz w:val="24"/>
          <w:szCs w:val="24"/>
        </w:rPr>
        <w:t xml:space="preserve">strain on customer relations. In a market focused on differentiation strategies, it would behoove Symantec to neglect customer demand. </w:t>
      </w:r>
    </w:p>
    <w:p w:rsidR="00460375" w:rsidRDefault="00460375" w:rsidP="00CE3130">
      <w:pPr>
        <w:spacing w:line="480" w:lineRule="auto"/>
        <w:rPr>
          <w:rFonts w:ascii="Times New Roman" w:hAnsi="Times New Roman" w:cs="Times New Roman"/>
          <w:sz w:val="24"/>
          <w:szCs w:val="24"/>
        </w:rPr>
      </w:pPr>
      <w:r>
        <w:rPr>
          <w:rFonts w:ascii="Times New Roman" w:hAnsi="Times New Roman" w:cs="Times New Roman"/>
          <w:b/>
          <w:sz w:val="24"/>
          <w:szCs w:val="24"/>
        </w:rPr>
        <w:t>Porter’s Five Forces Analysis</w:t>
      </w:r>
    </w:p>
    <w:p w:rsidR="00275B1B" w:rsidRDefault="00275B1B" w:rsidP="00CE3130">
      <w:pPr>
        <w:spacing w:line="480" w:lineRule="auto"/>
        <w:rPr>
          <w:rFonts w:ascii="Times New Roman" w:hAnsi="Times New Roman" w:cs="Times New Roman"/>
          <w:sz w:val="24"/>
          <w:szCs w:val="24"/>
        </w:rPr>
      </w:pPr>
      <w:r>
        <w:rPr>
          <w:rFonts w:ascii="Times New Roman" w:hAnsi="Times New Roman" w:cs="Times New Roman"/>
          <w:sz w:val="24"/>
          <w:szCs w:val="24"/>
        </w:rPr>
        <w:tab/>
        <w:t>An</w:t>
      </w:r>
      <w:r w:rsidR="00AC7993">
        <w:rPr>
          <w:rFonts w:ascii="Times New Roman" w:hAnsi="Times New Roman" w:cs="Times New Roman"/>
          <w:sz w:val="24"/>
          <w:szCs w:val="24"/>
        </w:rPr>
        <w:t xml:space="preserve"> analysis of Symantec’s</w:t>
      </w:r>
      <w:r>
        <w:rPr>
          <w:rFonts w:ascii="Times New Roman" w:hAnsi="Times New Roman" w:cs="Times New Roman"/>
          <w:sz w:val="24"/>
          <w:szCs w:val="24"/>
        </w:rPr>
        <w:t xml:space="preserve"> environment will shed some light on </w:t>
      </w:r>
      <w:r w:rsidR="00AC7993">
        <w:rPr>
          <w:rFonts w:ascii="Times New Roman" w:hAnsi="Times New Roman" w:cs="Times New Roman"/>
          <w:sz w:val="24"/>
          <w:szCs w:val="24"/>
        </w:rPr>
        <w:t>their</w:t>
      </w:r>
      <w:r>
        <w:rPr>
          <w:rFonts w:ascii="Times New Roman" w:hAnsi="Times New Roman" w:cs="Times New Roman"/>
          <w:sz w:val="24"/>
          <w:szCs w:val="24"/>
        </w:rPr>
        <w:t xml:space="preserve"> current situation. </w:t>
      </w:r>
      <w:r w:rsidR="00AC7993">
        <w:rPr>
          <w:rFonts w:ascii="Times New Roman" w:hAnsi="Times New Roman" w:cs="Times New Roman"/>
          <w:sz w:val="24"/>
          <w:szCs w:val="24"/>
        </w:rPr>
        <w:t>The software</w:t>
      </w:r>
      <w:r>
        <w:rPr>
          <w:rFonts w:ascii="Times New Roman" w:hAnsi="Times New Roman" w:cs="Times New Roman"/>
          <w:sz w:val="24"/>
          <w:szCs w:val="24"/>
        </w:rPr>
        <w:t xml:space="preserve"> industry is highly competitive</w:t>
      </w:r>
      <w:r w:rsidR="00AC7993">
        <w:rPr>
          <w:rFonts w:ascii="Times New Roman" w:hAnsi="Times New Roman" w:cs="Times New Roman"/>
          <w:sz w:val="24"/>
          <w:szCs w:val="24"/>
        </w:rPr>
        <w:t>,</w:t>
      </w:r>
      <w:r>
        <w:rPr>
          <w:rFonts w:ascii="Times New Roman" w:hAnsi="Times New Roman" w:cs="Times New Roman"/>
          <w:sz w:val="24"/>
          <w:szCs w:val="24"/>
        </w:rPr>
        <w:t xml:space="preserve"> with firms co</w:t>
      </w:r>
      <w:r w:rsidR="00AC7993">
        <w:rPr>
          <w:rFonts w:ascii="Times New Roman" w:hAnsi="Times New Roman" w:cs="Times New Roman"/>
          <w:sz w:val="24"/>
          <w:szCs w:val="24"/>
        </w:rPr>
        <w:t>nstantly</w:t>
      </w:r>
      <w:r>
        <w:rPr>
          <w:rFonts w:ascii="Times New Roman" w:hAnsi="Times New Roman" w:cs="Times New Roman"/>
          <w:sz w:val="24"/>
          <w:szCs w:val="24"/>
        </w:rPr>
        <w:t xml:space="preserve"> to develop new and improved software packages to sell consumers, so the threat of existing competitors is moderate to high</w:t>
      </w:r>
      <w:r w:rsidR="00AC7993">
        <w:rPr>
          <w:rFonts w:ascii="Times New Roman" w:hAnsi="Times New Roman" w:cs="Times New Roman"/>
          <w:sz w:val="24"/>
          <w:szCs w:val="24"/>
        </w:rPr>
        <w:t xml:space="preserve"> for Symantec</w:t>
      </w:r>
      <w:r>
        <w:rPr>
          <w:rFonts w:ascii="Times New Roman" w:hAnsi="Times New Roman" w:cs="Times New Roman"/>
          <w:sz w:val="24"/>
          <w:szCs w:val="24"/>
        </w:rPr>
        <w:t>. If customers are not happy with the products or service they are getting from Symantec, they have other viable options to choose from, so monitoring and outperforming existing competition is critical for Symantec’s success.</w:t>
      </w:r>
      <w:r w:rsidR="00FC28A1">
        <w:rPr>
          <w:rFonts w:ascii="Times New Roman" w:hAnsi="Times New Roman" w:cs="Times New Roman"/>
          <w:sz w:val="24"/>
          <w:szCs w:val="24"/>
        </w:rPr>
        <w:t xml:space="preserve"> Though Symantec was able to compete with well-established firms like Ashton-Tate and Lotus, any misstep on Symantec’s part could spell opportunities for its industry peers. </w:t>
      </w:r>
      <w:r w:rsidR="00352880">
        <w:rPr>
          <w:rFonts w:ascii="Times New Roman" w:hAnsi="Times New Roman" w:cs="Times New Roman"/>
          <w:sz w:val="24"/>
          <w:szCs w:val="24"/>
        </w:rPr>
        <w:t>Symantec may need to look at themselves as another potential rival, as the dysfunction they experience as an organization due to their ineffective control and communication systems could act as a severe handicap for their continued ability to compete.</w:t>
      </w:r>
    </w:p>
    <w:p w:rsidR="00352880" w:rsidRDefault="00352880" w:rsidP="00CE3130">
      <w:pPr>
        <w:spacing w:line="480" w:lineRule="auto"/>
        <w:rPr>
          <w:rFonts w:ascii="Times New Roman" w:hAnsi="Times New Roman" w:cs="Times New Roman"/>
          <w:sz w:val="24"/>
          <w:szCs w:val="24"/>
        </w:rPr>
      </w:pPr>
      <w:r>
        <w:rPr>
          <w:rFonts w:ascii="Times New Roman" w:hAnsi="Times New Roman" w:cs="Times New Roman"/>
          <w:sz w:val="24"/>
          <w:szCs w:val="24"/>
        </w:rPr>
        <w:tab/>
        <w:t>With the threat of existing competitors high, the threat of substit</w:t>
      </w:r>
      <w:r w:rsidR="002F290E">
        <w:rPr>
          <w:rFonts w:ascii="Times New Roman" w:hAnsi="Times New Roman" w:cs="Times New Roman"/>
          <w:sz w:val="24"/>
          <w:szCs w:val="24"/>
        </w:rPr>
        <w:t xml:space="preserve">utes is also a very real </w:t>
      </w:r>
      <w:r>
        <w:rPr>
          <w:rFonts w:ascii="Times New Roman" w:hAnsi="Times New Roman" w:cs="Times New Roman"/>
          <w:sz w:val="24"/>
          <w:szCs w:val="24"/>
        </w:rPr>
        <w:t xml:space="preserve">for Symantec. The products Symantec offers are likely very similar to the products its competitors do in terms of what they can accomplish and allow customers to do, so they need to recognize the need to continue offering unique and effective products to consumers. Having acquired several new companies, Symantec has expanded its offerings and have therefore diversified and differentiated themselves from their direct competitors. They may be able to offer product and </w:t>
      </w:r>
      <w:r>
        <w:rPr>
          <w:rFonts w:ascii="Times New Roman" w:hAnsi="Times New Roman" w:cs="Times New Roman"/>
          <w:sz w:val="24"/>
          <w:szCs w:val="24"/>
        </w:rPr>
        <w:lastRenderedPageBreak/>
        <w:t>service packages that their competition cannot</w:t>
      </w:r>
      <w:r w:rsidR="0010756E">
        <w:rPr>
          <w:rFonts w:ascii="Times New Roman" w:hAnsi="Times New Roman" w:cs="Times New Roman"/>
          <w:sz w:val="24"/>
          <w:szCs w:val="24"/>
        </w:rPr>
        <w:t xml:space="preserve">, which may appeal to customers, as they may have to worry less about how well various software work together. Individual products </w:t>
      </w:r>
      <w:proofErr w:type="gramStart"/>
      <w:r w:rsidR="0010756E">
        <w:rPr>
          <w:rFonts w:ascii="Times New Roman" w:hAnsi="Times New Roman" w:cs="Times New Roman"/>
          <w:sz w:val="24"/>
          <w:szCs w:val="24"/>
        </w:rPr>
        <w:t>are more easily replaced</w:t>
      </w:r>
      <w:proofErr w:type="gramEnd"/>
      <w:r w:rsidR="0010756E">
        <w:rPr>
          <w:rFonts w:ascii="Times New Roman" w:hAnsi="Times New Roman" w:cs="Times New Roman"/>
          <w:sz w:val="24"/>
          <w:szCs w:val="24"/>
        </w:rPr>
        <w:t xml:space="preserve"> than entire suites of software that work together and can accomp</w:t>
      </w:r>
      <w:r w:rsidR="002F290E">
        <w:rPr>
          <w:rFonts w:ascii="Times New Roman" w:hAnsi="Times New Roman" w:cs="Times New Roman"/>
          <w:sz w:val="24"/>
          <w:szCs w:val="24"/>
        </w:rPr>
        <w:t>lish a wide variety of goals</w:t>
      </w:r>
      <w:r w:rsidR="0010756E">
        <w:rPr>
          <w:rFonts w:ascii="Times New Roman" w:hAnsi="Times New Roman" w:cs="Times New Roman"/>
          <w:sz w:val="24"/>
          <w:szCs w:val="24"/>
        </w:rPr>
        <w:t>.</w:t>
      </w:r>
    </w:p>
    <w:p w:rsidR="0010756E" w:rsidRDefault="0010756E" w:rsidP="00CE3130">
      <w:pPr>
        <w:spacing w:line="480" w:lineRule="auto"/>
        <w:rPr>
          <w:rFonts w:ascii="Times New Roman" w:hAnsi="Times New Roman" w:cs="Times New Roman"/>
          <w:sz w:val="24"/>
          <w:szCs w:val="24"/>
        </w:rPr>
      </w:pPr>
      <w:r>
        <w:rPr>
          <w:rFonts w:ascii="Times New Roman" w:hAnsi="Times New Roman" w:cs="Times New Roman"/>
          <w:sz w:val="24"/>
          <w:szCs w:val="24"/>
        </w:rPr>
        <w:tab/>
        <w:t>The threat of new entrants is relatively low for Symantec, as they have established themselves in the industry and have already acquired numerous other smaller businesses. If a company emerges that offers products that could substitute or undercut Symantec, it is very likely they will be bought out by Symantec or some other larger firm; just look at what happened to Think Technologies and Living Videotext. They offered products that Symantec saw as valuable, so they were acquired. It would be hard for a new firm to compete with the diversified product offerings of Symantec and their customer base. While the market in which Syman</w:t>
      </w:r>
      <w:r w:rsidR="00CC1B42">
        <w:rPr>
          <w:rFonts w:ascii="Times New Roman" w:hAnsi="Times New Roman" w:cs="Times New Roman"/>
          <w:sz w:val="24"/>
          <w:szCs w:val="24"/>
        </w:rPr>
        <w:t>tec competes is competitive with firms</w:t>
      </w:r>
      <w:r>
        <w:rPr>
          <w:rFonts w:ascii="Times New Roman" w:hAnsi="Times New Roman" w:cs="Times New Roman"/>
          <w:sz w:val="24"/>
          <w:szCs w:val="24"/>
        </w:rPr>
        <w:t xml:space="preserve"> constantly trying to differentiate themselves, </w:t>
      </w:r>
      <w:r w:rsidR="00CC1B42">
        <w:rPr>
          <w:rFonts w:ascii="Times New Roman" w:hAnsi="Times New Roman" w:cs="Times New Roman"/>
          <w:sz w:val="24"/>
          <w:szCs w:val="24"/>
        </w:rPr>
        <w:t xml:space="preserve">new companies would find it difficult to break into the market. Not saying it cannot be done, just looking at Symantec as proof, </w:t>
      </w:r>
      <w:r w:rsidR="002F290E">
        <w:rPr>
          <w:rFonts w:ascii="Times New Roman" w:hAnsi="Times New Roman" w:cs="Times New Roman"/>
          <w:sz w:val="24"/>
          <w:szCs w:val="24"/>
        </w:rPr>
        <w:t xml:space="preserve">but </w:t>
      </w:r>
      <w:r w:rsidR="00CC1B42">
        <w:rPr>
          <w:rFonts w:ascii="Times New Roman" w:hAnsi="Times New Roman" w:cs="Times New Roman"/>
          <w:sz w:val="24"/>
          <w:szCs w:val="24"/>
        </w:rPr>
        <w:t xml:space="preserve">it would seem unlikely that a new firm could copy their success before being </w:t>
      </w:r>
      <w:r w:rsidR="002F290E">
        <w:rPr>
          <w:rFonts w:ascii="Times New Roman" w:hAnsi="Times New Roman" w:cs="Times New Roman"/>
          <w:sz w:val="24"/>
          <w:szCs w:val="24"/>
        </w:rPr>
        <w:t>bought</w:t>
      </w:r>
      <w:r w:rsidR="00CC1B42">
        <w:rPr>
          <w:rFonts w:ascii="Times New Roman" w:hAnsi="Times New Roman" w:cs="Times New Roman"/>
          <w:sz w:val="24"/>
          <w:szCs w:val="24"/>
        </w:rPr>
        <w:t xml:space="preserve"> out.</w:t>
      </w:r>
    </w:p>
    <w:p w:rsidR="00FC28A1" w:rsidRDefault="00FC28A1" w:rsidP="00AF34FB">
      <w:pPr>
        <w:spacing w:line="480" w:lineRule="auto"/>
        <w:rPr>
          <w:rFonts w:ascii="Times New Roman" w:hAnsi="Times New Roman" w:cs="Times New Roman"/>
          <w:sz w:val="24"/>
          <w:szCs w:val="24"/>
        </w:rPr>
      </w:pPr>
      <w:r>
        <w:rPr>
          <w:rFonts w:ascii="Times New Roman" w:hAnsi="Times New Roman" w:cs="Times New Roman"/>
          <w:sz w:val="24"/>
          <w:szCs w:val="24"/>
        </w:rPr>
        <w:tab/>
        <w:t>Customers pose a considerable threat to Symantec. As discussed above, customers are not forced to purchase from one software provider or the next. If they fell their needs are not being met, they are more than able to purchase products from differing organizations, so encouraging repeat purchase behavior by lowering customer bargaining power should be a major focus of Symantec. They need to be able to continue to develop and support products that their customers view as irreplaceable, so they will be less inclined to</w:t>
      </w:r>
      <w:r w:rsidR="006D16A9">
        <w:rPr>
          <w:rFonts w:ascii="Times New Roman" w:hAnsi="Times New Roman" w:cs="Times New Roman"/>
          <w:sz w:val="24"/>
          <w:szCs w:val="24"/>
        </w:rPr>
        <w:t xml:space="preserve"> take their business elsewhere, as </w:t>
      </w:r>
      <w:r>
        <w:rPr>
          <w:rFonts w:ascii="Times New Roman" w:hAnsi="Times New Roman" w:cs="Times New Roman"/>
          <w:sz w:val="24"/>
          <w:szCs w:val="24"/>
        </w:rPr>
        <w:t xml:space="preserve">Ashton-Tate and Lotus </w:t>
      </w:r>
      <w:r w:rsidR="006D16A9">
        <w:rPr>
          <w:rFonts w:ascii="Times New Roman" w:hAnsi="Times New Roman" w:cs="Times New Roman"/>
          <w:sz w:val="24"/>
          <w:szCs w:val="24"/>
        </w:rPr>
        <w:t xml:space="preserve">can </w:t>
      </w:r>
      <w:r>
        <w:rPr>
          <w:rFonts w:ascii="Times New Roman" w:hAnsi="Times New Roman" w:cs="Times New Roman"/>
          <w:sz w:val="24"/>
          <w:szCs w:val="24"/>
        </w:rPr>
        <w:t xml:space="preserve">likely offer very similar products in </w:t>
      </w:r>
      <w:r w:rsidR="006D16A9">
        <w:rPr>
          <w:rFonts w:ascii="Times New Roman" w:hAnsi="Times New Roman" w:cs="Times New Roman"/>
          <w:sz w:val="24"/>
          <w:szCs w:val="24"/>
        </w:rPr>
        <w:t xml:space="preserve">terms of features and functionality as Symantec. Symantec’s leadership seemed to recognize this, and had begun acquiring other </w:t>
      </w:r>
      <w:r w:rsidR="006D16A9">
        <w:rPr>
          <w:rFonts w:ascii="Times New Roman" w:hAnsi="Times New Roman" w:cs="Times New Roman"/>
          <w:sz w:val="24"/>
          <w:szCs w:val="24"/>
        </w:rPr>
        <w:lastRenderedPageBreak/>
        <w:t xml:space="preserve">companies in order differentiate themselves and diversify their product offerings. If they could offer a wide array of products that meet a wide array of customer demands, customers may feel they do not need to look to other businesses to meet their needs, and thus be more inclined to continue doing business with Symantec. </w:t>
      </w:r>
      <w:r w:rsidR="00AF34FB">
        <w:rPr>
          <w:rFonts w:ascii="Times New Roman" w:hAnsi="Times New Roman" w:cs="Times New Roman"/>
          <w:sz w:val="24"/>
          <w:szCs w:val="24"/>
        </w:rPr>
        <w:t>An assortment of products that work in tandem with each other can provide a key advantage, as “</w:t>
      </w:r>
      <w:r w:rsidR="00AF34FB" w:rsidRPr="00AF34FB">
        <w:rPr>
          <w:rFonts w:ascii="Times New Roman" w:hAnsi="Times New Roman" w:cs="Times New Roman"/>
          <w:sz w:val="24"/>
          <w:szCs w:val="24"/>
        </w:rPr>
        <w:t>The mix of products that a firm sells can also be a sou</w:t>
      </w:r>
      <w:r w:rsidR="00AF34FB">
        <w:rPr>
          <w:rFonts w:ascii="Times New Roman" w:hAnsi="Times New Roman" w:cs="Times New Roman"/>
          <w:sz w:val="24"/>
          <w:szCs w:val="24"/>
        </w:rPr>
        <w:t xml:space="preserve">rce of product differentiation. </w:t>
      </w:r>
      <w:r w:rsidR="00AF34FB" w:rsidRPr="00AF34FB">
        <w:rPr>
          <w:rFonts w:ascii="Times New Roman" w:hAnsi="Times New Roman" w:cs="Times New Roman"/>
          <w:sz w:val="24"/>
          <w:szCs w:val="24"/>
        </w:rPr>
        <w:t>Customers who prefer one-stop shopping or variety would find such</w:t>
      </w:r>
      <w:r w:rsidR="00AF34FB">
        <w:rPr>
          <w:rFonts w:ascii="Times New Roman" w:hAnsi="Times New Roman" w:cs="Times New Roman"/>
          <w:sz w:val="24"/>
          <w:szCs w:val="24"/>
        </w:rPr>
        <w:t xml:space="preserve"> product mixes valuable,” (</w:t>
      </w:r>
      <w:proofErr w:type="spellStart"/>
      <w:r w:rsidR="00AF34FB">
        <w:rPr>
          <w:rFonts w:ascii="Times New Roman" w:hAnsi="Times New Roman" w:cs="Times New Roman"/>
          <w:sz w:val="24"/>
          <w:szCs w:val="24"/>
        </w:rPr>
        <w:t>Afuah</w:t>
      </w:r>
      <w:proofErr w:type="spellEnd"/>
      <w:r w:rsidR="00AF34FB">
        <w:rPr>
          <w:rFonts w:ascii="Times New Roman" w:hAnsi="Times New Roman" w:cs="Times New Roman"/>
          <w:sz w:val="24"/>
          <w:szCs w:val="24"/>
        </w:rPr>
        <w:t>).</w:t>
      </w:r>
    </w:p>
    <w:p w:rsidR="00506AB8" w:rsidRDefault="006D16A9" w:rsidP="00CE3130">
      <w:pPr>
        <w:spacing w:line="480" w:lineRule="auto"/>
        <w:rPr>
          <w:rFonts w:ascii="Times New Roman" w:hAnsi="Times New Roman" w:cs="Times New Roman"/>
          <w:sz w:val="24"/>
          <w:szCs w:val="24"/>
        </w:rPr>
      </w:pPr>
      <w:r>
        <w:rPr>
          <w:rFonts w:ascii="Times New Roman" w:hAnsi="Times New Roman" w:cs="Times New Roman"/>
          <w:sz w:val="24"/>
          <w:szCs w:val="24"/>
        </w:rPr>
        <w:tab/>
        <w:t>Suppliers pose</w:t>
      </w:r>
      <w:r w:rsidR="006E1491">
        <w:rPr>
          <w:rFonts w:ascii="Times New Roman" w:hAnsi="Times New Roman" w:cs="Times New Roman"/>
          <w:sz w:val="24"/>
          <w:szCs w:val="24"/>
        </w:rPr>
        <w:t xml:space="preserve"> a</w:t>
      </w:r>
      <w:r>
        <w:rPr>
          <w:rFonts w:ascii="Times New Roman" w:hAnsi="Times New Roman" w:cs="Times New Roman"/>
          <w:sz w:val="24"/>
          <w:szCs w:val="24"/>
        </w:rPr>
        <w:t xml:space="preserve"> less, but still notable risk. S</w:t>
      </w:r>
      <w:r w:rsidR="00726F65">
        <w:rPr>
          <w:rFonts w:ascii="Times New Roman" w:hAnsi="Times New Roman" w:cs="Times New Roman"/>
          <w:sz w:val="24"/>
          <w:szCs w:val="24"/>
        </w:rPr>
        <w:t>ymantec is a company that built</w:t>
      </w:r>
      <w:r>
        <w:rPr>
          <w:rFonts w:ascii="Times New Roman" w:hAnsi="Times New Roman" w:cs="Times New Roman"/>
          <w:sz w:val="24"/>
          <w:szCs w:val="24"/>
        </w:rPr>
        <w:t xml:space="preserve"> software solutions for its</w:t>
      </w:r>
      <w:r w:rsidR="006E1491">
        <w:rPr>
          <w:rFonts w:ascii="Times New Roman" w:hAnsi="Times New Roman" w:cs="Times New Roman"/>
          <w:sz w:val="24"/>
          <w:szCs w:val="24"/>
        </w:rPr>
        <w:t xml:space="preserve"> customers</w:t>
      </w:r>
      <w:r>
        <w:rPr>
          <w:rFonts w:ascii="Times New Roman" w:hAnsi="Times New Roman" w:cs="Times New Roman"/>
          <w:sz w:val="24"/>
          <w:szCs w:val="24"/>
        </w:rPr>
        <w:t>, so it</w:t>
      </w:r>
      <w:r w:rsidR="006E1491">
        <w:rPr>
          <w:rFonts w:ascii="Times New Roman" w:hAnsi="Times New Roman" w:cs="Times New Roman"/>
          <w:sz w:val="24"/>
          <w:szCs w:val="24"/>
        </w:rPr>
        <w:t>s main suppliers were its labor pool and those companies they purchased hardware and software from. Symantec relied heavily on the hardware and software systems it purchased from vendors, as they did not develop their own in-house systems. For example, the HP 935 was a system purchased to help Symantec manage their financial and customer information. If suppliers of these systems start</w:t>
      </w:r>
      <w:r w:rsidR="00726F65">
        <w:rPr>
          <w:rFonts w:ascii="Times New Roman" w:hAnsi="Times New Roman" w:cs="Times New Roman"/>
          <w:sz w:val="24"/>
          <w:szCs w:val="24"/>
        </w:rPr>
        <w:t>ed</w:t>
      </w:r>
      <w:r w:rsidR="006E1491">
        <w:rPr>
          <w:rFonts w:ascii="Times New Roman" w:hAnsi="Times New Roman" w:cs="Times New Roman"/>
          <w:sz w:val="24"/>
          <w:szCs w:val="24"/>
        </w:rPr>
        <w:t xml:space="preserve"> to drive up their </w:t>
      </w:r>
      <w:r w:rsidR="00726F65">
        <w:rPr>
          <w:rFonts w:ascii="Times New Roman" w:hAnsi="Times New Roman" w:cs="Times New Roman"/>
          <w:sz w:val="24"/>
          <w:szCs w:val="24"/>
        </w:rPr>
        <w:t>price,</w:t>
      </w:r>
      <w:r w:rsidR="006E1491">
        <w:rPr>
          <w:rFonts w:ascii="Times New Roman" w:hAnsi="Times New Roman" w:cs="Times New Roman"/>
          <w:sz w:val="24"/>
          <w:szCs w:val="24"/>
        </w:rPr>
        <w:t xml:space="preserve"> there would be little Symantec could do. </w:t>
      </w:r>
      <w:r w:rsidR="00726F65">
        <w:rPr>
          <w:rFonts w:ascii="Times New Roman" w:hAnsi="Times New Roman" w:cs="Times New Roman"/>
          <w:sz w:val="24"/>
          <w:szCs w:val="24"/>
        </w:rPr>
        <w:t xml:space="preserve">This is a notable threat, especially since Symantec’s rapid growth had placed considerably more load on systems that were already overloaded. When Symantec has to make its next big purchase, it could prove costly especially if software and hardware providers drive up their prices. </w:t>
      </w:r>
    </w:p>
    <w:p w:rsidR="006D16A9" w:rsidRDefault="006E1491" w:rsidP="00506AB8">
      <w:pPr>
        <w:spacing w:line="480" w:lineRule="auto"/>
        <w:ind w:firstLine="720"/>
        <w:rPr>
          <w:rFonts w:ascii="Times New Roman" w:hAnsi="Times New Roman" w:cs="Times New Roman"/>
          <w:sz w:val="24"/>
          <w:szCs w:val="24"/>
        </w:rPr>
      </w:pPr>
      <w:r>
        <w:rPr>
          <w:rFonts w:ascii="Times New Roman" w:hAnsi="Times New Roman" w:cs="Times New Roman"/>
          <w:sz w:val="24"/>
          <w:szCs w:val="24"/>
        </w:rPr>
        <w:t>Employees at Symantec</w:t>
      </w:r>
      <w:r w:rsidR="00726F65">
        <w:rPr>
          <w:rFonts w:ascii="Times New Roman" w:hAnsi="Times New Roman" w:cs="Times New Roman"/>
          <w:sz w:val="24"/>
          <w:szCs w:val="24"/>
        </w:rPr>
        <w:t xml:space="preserve"> also</w:t>
      </w:r>
      <w:r>
        <w:rPr>
          <w:rFonts w:ascii="Times New Roman" w:hAnsi="Times New Roman" w:cs="Times New Roman"/>
          <w:sz w:val="24"/>
          <w:szCs w:val="24"/>
        </w:rPr>
        <w:t xml:space="preserve"> hold considerable power </w:t>
      </w:r>
      <w:r w:rsidR="00726F65">
        <w:rPr>
          <w:rFonts w:ascii="Times New Roman" w:hAnsi="Times New Roman" w:cs="Times New Roman"/>
          <w:sz w:val="24"/>
          <w:szCs w:val="24"/>
        </w:rPr>
        <w:t>over</w:t>
      </w:r>
      <w:r>
        <w:rPr>
          <w:rFonts w:ascii="Times New Roman" w:hAnsi="Times New Roman" w:cs="Times New Roman"/>
          <w:sz w:val="24"/>
          <w:szCs w:val="24"/>
        </w:rPr>
        <w:t xml:space="preserve"> the company as they are ones who will have to develop, sell, and support the product</w:t>
      </w:r>
      <w:r w:rsidR="00726F65">
        <w:rPr>
          <w:rFonts w:ascii="Times New Roman" w:hAnsi="Times New Roman" w:cs="Times New Roman"/>
          <w:sz w:val="24"/>
          <w:szCs w:val="24"/>
        </w:rPr>
        <w:t>s. I</w:t>
      </w:r>
      <w:r>
        <w:rPr>
          <w:rFonts w:ascii="Times New Roman" w:hAnsi="Times New Roman" w:cs="Times New Roman"/>
          <w:sz w:val="24"/>
          <w:szCs w:val="24"/>
        </w:rPr>
        <w:t>f they feel their needs a</w:t>
      </w:r>
      <w:r w:rsidR="00726F65">
        <w:rPr>
          <w:rFonts w:ascii="Times New Roman" w:hAnsi="Times New Roman" w:cs="Times New Roman"/>
          <w:sz w:val="24"/>
          <w:szCs w:val="24"/>
        </w:rPr>
        <w:t xml:space="preserve">re not being met or get frustrated with the way in which the organization operates they may decide to look for employment elsewhere. This could prove detrimental to Symantec’s ability to continue to offer top products, as people who are familiar with the systems and market up and leave. Eubanks </w:t>
      </w:r>
      <w:r w:rsidR="00726F65">
        <w:rPr>
          <w:rFonts w:ascii="Times New Roman" w:hAnsi="Times New Roman" w:cs="Times New Roman"/>
          <w:sz w:val="24"/>
          <w:szCs w:val="24"/>
        </w:rPr>
        <w:lastRenderedPageBreak/>
        <w:t xml:space="preserve">expressed a strong desire to keep people where they are in order to continue the successes they had experienced thus far, so acknowledging the importance of employee desires is critical. </w:t>
      </w:r>
    </w:p>
    <w:p w:rsidR="00CC1B42" w:rsidRDefault="00CC1B42" w:rsidP="00CE3130">
      <w:pPr>
        <w:spacing w:line="480" w:lineRule="auto"/>
        <w:rPr>
          <w:rFonts w:ascii="Times New Roman" w:hAnsi="Times New Roman" w:cs="Times New Roman"/>
          <w:sz w:val="24"/>
          <w:szCs w:val="24"/>
        </w:rPr>
      </w:pPr>
    </w:p>
    <w:p w:rsidR="00CC1B42" w:rsidRDefault="00CC1B42" w:rsidP="00CE3130">
      <w:pPr>
        <w:spacing w:line="480" w:lineRule="auto"/>
        <w:rPr>
          <w:rFonts w:ascii="Times New Roman" w:hAnsi="Times New Roman" w:cs="Times New Roman"/>
          <w:sz w:val="24"/>
          <w:szCs w:val="24"/>
        </w:rPr>
      </w:pPr>
      <w:r>
        <w:rPr>
          <w:rFonts w:ascii="Times New Roman" w:hAnsi="Times New Roman" w:cs="Times New Roman"/>
          <w:b/>
          <w:sz w:val="24"/>
          <w:szCs w:val="24"/>
        </w:rPr>
        <w:t>Effects on Stakeholders</w:t>
      </w:r>
    </w:p>
    <w:p w:rsidR="004450BC" w:rsidRDefault="00CC1B42" w:rsidP="00CE313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stakeholders of Symantec are important to recognize as </w:t>
      </w:r>
      <w:r w:rsidR="006F492C">
        <w:rPr>
          <w:rFonts w:ascii="Times New Roman" w:hAnsi="Times New Roman" w:cs="Times New Roman"/>
          <w:sz w:val="24"/>
          <w:szCs w:val="24"/>
        </w:rPr>
        <w:t>it</w:t>
      </w:r>
      <w:r>
        <w:rPr>
          <w:rFonts w:ascii="Times New Roman" w:hAnsi="Times New Roman" w:cs="Times New Roman"/>
          <w:sz w:val="24"/>
          <w:szCs w:val="24"/>
        </w:rPr>
        <w:t xml:space="preserve"> attempts to fix its problems. A major internal stakeholder for Symantec are its employees. Symantec is suffering from a lack of sufficient controls in crucial areas, which has caused issues in</w:t>
      </w:r>
      <w:r w:rsidR="002D4721">
        <w:rPr>
          <w:rFonts w:ascii="Times New Roman" w:hAnsi="Times New Roman" w:cs="Times New Roman"/>
          <w:sz w:val="24"/>
          <w:szCs w:val="24"/>
        </w:rPr>
        <w:t xml:space="preserve"> the</w:t>
      </w:r>
      <w:r>
        <w:rPr>
          <w:rFonts w:ascii="Times New Roman" w:hAnsi="Times New Roman" w:cs="Times New Roman"/>
          <w:sz w:val="24"/>
          <w:szCs w:val="24"/>
        </w:rPr>
        <w:t xml:space="preserve"> communication of ideas and information among various parts of the organizations. The systems purchased</w:t>
      </w:r>
      <w:r w:rsidR="00821555">
        <w:rPr>
          <w:rFonts w:ascii="Times New Roman" w:hAnsi="Times New Roman" w:cs="Times New Roman"/>
          <w:sz w:val="24"/>
          <w:szCs w:val="24"/>
        </w:rPr>
        <w:t xml:space="preserve"> </w:t>
      </w:r>
      <w:r w:rsidR="00821555">
        <w:rPr>
          <w:rFonts w:ascii="Times New Roman" w:hAnsi="Times New Roman" w:cs="Times New Roman"/>
          <w:sz w:val="24"/>
          <w:szCs w:val="24"/>
        </w:rPr>
        <w:t>to enable and contr</w:t>
      </w:r>
      <w:r w:rsidR="00821555">
        <w:rPr>
          <w:rFonts w:ascii="Times New Roman" w:hAnsi="Times New Roman" w:cs="Times New Roman"/>
          <w:sz w:val="24"/>
          <w:szCs w:val="24"/>
        </w:rPr>
        <w:t>ol communication within Symantec</w:t>
      </w:r>
      <w:r>
        <w:rPr>
          <w:rFonts w:ascii="Times New Roman" w:hAnsi="Times New Roman" w:cs="Times New Roman"/>
          <w:sz w:val="24"/>
          <w:szCs w:val="24"/>
        </w:rPr>
        <w:t xml:space="preserve"> thus far have been a</w:t>
      </w:r>
      <w:r w:rsidR="00821555">
        <w:rPr>
          <w:rFonts w:ascii="Times New Roman" w:hAnsi="Times New Roman" w:cs="Times New Roman"/>
          <w:sz w:val="24"/>
          <w:szCs w:val="24"/>
        </w:rPr>
        <w:t xml:space="preserve">cquired and utilized </w:t>
      </w:r>
      <w:r>
        <w:rPr>
          <w:rFonts w:ascii="Times New Roman" w:hAnsi="Times New Roman" w:cs="Times New Roman"/>
          <w:sz w:val="24"/>
          <w:szCs w:val="24"/>
        </w:rPr>
        <w:t xml:space="preserve">in such a manner as to meet an immediate demand without consideration for the future. Bob Dykes, a top executive who played heavily in the acquisition of the current systems in place at </w:t>
      </w:r>
      <w:r w:rsidR="004450BC">
        <w:rPr>
          <w:rFonts w:ascii="Times New Roman" w:hAnsi="Times New Roman" w:cs="Times New Roman"/>
          <w:sz w:val="24"/>
          <w:szCs w:val="24"/>
        </w:rPr>
        <w:t>Symantec, even admits to having placed a greater focus on getting a system in place that simply worked, and focusing on the problems in the future. This type of haphazard philosophy has, in large part, caused a lot of the problems Symantec is facing, as an area they have deemed important is not being adequately controlled and supported. Employees are feeling this neglect, as the systems they rely on to do their jobs and communicate with one another are constantly failing, or preventing them from doing their jobs, and justifiably frustrated.</w:t>
      </w:r>
    </w:p>
    <w:p w:rsidR="00CC1B42" w:rsidRDefault="00CC1B42" w:rsidP="004450B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If more controls were put into place in regards to </w:t>
      </w:r>
      <w:r w:rsidR="004450BC">
        <w:rPr>
          <w:rFonts w:ascii="Times New Roman" w:hAnsi="Times New Roman" w:cs="Times New Roman"/>
          <w:sz w:val="24"/>
          <w:szCs w:val="24"/>
        </w:rPr>
        <w:t xml:space="preserve">the </w:t>
      </w:r>
      <w:r>
        <w:rPr>
          <w:rFonts w:ascii="Times New Roman" w:hAnsi="Times New Roman" w:cs="Times New Roman"/>
          <w:sz w:val="24"/>
          <w:szCs w:val="24"/>
        </w:rPr>
        <w:t>channels, modes, and methods of communication</w:t>
      </w:r>
      <w:r w:rsidR="004450BC">
        <w:rPr>
          <w:rFonts w:ascii="Times New Roman" w:hAnsi="Times New Roman" w:cs="Times New Roman"/>
          <w:sz w:val="24"/>
          <w:szCs w:val="24"/>
        </w:rPr>
        <w:t>, employees may benefit in the longer term. In the shorter term new controls may be met with some resistance since employees may have gotten used to the way in which they currently operate that being told, or “forced”</w:t>
      </w:r>
      <w:r w:rsidR="002C464C">
        <w:rPr>
          <w:rFonts w:ascii="Times New Roman" w:hAnsi="Times New Roman" w:cs="Times New Roman"/>
          <w:sz w:val="24"/>
          <w:szCs w:val="24"/>
        </w:rPr>
        <w:t>,</w:t>
      </w:r>
      <w:r w:rsidR="004450BC">
        <w:rPr>
          <w:rFonts w:ascii="Times New Roman" w:hAnsi="Times New Roman" w:cs="Times New Roman"/>
          <w:sz w:val="24"/>
          <w:szCs w:val="24"/>
        </w:rPr>
        <w:t xml:space="preserve"> to do something in a new way may cause some friction</w:t>
      </w:r>
      <w:r w:rsidR="002C464C">
        <w:rPr>
          <w:rFonts w:ascii="Times New Roman" w:hAnsi="Times New Roman" w:cs="Times New Roman"/>
          <w:sz w:val="24"/>
          <w:szCs w:val="24"/>
        </w:rPr>
        <w:t xml:space="preserve">. People tend to not like being controlled, even when the controls work in their best </w:t>
      </w:r>
      <w:r w:rsidR="002C464C">
        <w:rPr>
          <w:rFonts w:ascii="Times New Roman" w:hAnsi="Times New Roman" w:cs="Times New Roman"/>
          <w:sz w:val="24"/>
          <w:szCs w:val="24"/>
        </w:rPr>
        <w:lastRenderedPageBreak/>
        <w:t>interest, so any new system put into place may be met with some contempt. As employees begin to adopt and adapt to better means of communication and control, they may experience less frustration and ambiguity in their work, as they will be able to better do the things they need to do, be it sending an emails to team members, or being able to input order information</w:t>
      </w:r>
      <w:r w:rsidR="007F1AAB">
        <w:rPr>
          <w:rFonts w:ascii="Times New Roman" w:hAnsi="Times New Roman" w:cs="Times New Roman"/>
          <w:sz w:val="24"/>
          <w:szCs w:val="24"/>
        </w:rPr>
        <w:t>. This could benefit employees from all levels of the organization</w:t>
      </w:r>
      <w:r w:rsidR="00F00A27">
        <w:rPr>
          <w:rFonts w:ascii="Times New Roman" w:hAnsi="Times New Roman" w:cs="Times New Roman"/>
          <w:sz w:val="24"/>
          <w:szCs w:val="24"/>
        </w:rPr>
        <w:t>. G</w:t>
      </w:r>
      <w:r w:rsidR="002C464C">
        <w:rPr>
          <w:rFonts w:ascii="Times New Roman" w:hAnsi="Times New Roman" w:cs="Times New Roman"/>
          <w:sz w:val="24"/>
          <w:szCs w:val="24"/>
        </w:rPr>
        <w:t>reater coordination among the dis</w:t>
      </w:r>
      <w:r w:rsidR="00F00A27">
        <w:rPr>
          <w:rFonts w:ascii="Times New Roman" w:hAnsi="Times New Roman" w:cs="Times New Roman"/>
          <w:sz w:val="24"/>
          <w:szCs w:val="24"/>
        </w:rPr>
        <w:t>persed product groups</w:t>
      </w:r>
      <w:r w:rsidR="002C464C">
        <w:rPr>
          <w:rFonts w:ascii="Times New Roman" w:hAnsi="Times New Roman" w:cs="Times New Roman"/>
          <w:sz w:val="24"/>
          <w:szCs w:val="24"/>
        </w:rPr>
        <w:t xml:space="preserve"> will encourage the free flow of ideas and information, and may spur continued advancement of new and existing products. </w:t>
      </w:r>
      <w:r w:rsidR="00F00A27">
        <w:rPr>
          <w:rFonts w:ascii="Times New Roman" w:hAnsi="Times New Roman" w:cs="Times New Roman"/>
          <w:sz w:val="24"/>
          <w:szCs w:val="24"/>
        </w:rPr>
        <w:t>Lower level employees may be able to more effectively communicate ideas with upper management, fulfilling a goal of Eubanks. The effects of tighter controls being implemented by a system that meets employee communication needs will benefit the organization’s employee body as a whole.</w:t>
      </w:r>
      <w:r w:rsidR="002C464C">
        <w:rPr>
          <w:rFonts w:ascii="Times New Roman" w:hAnsi="Times New Roman" w:cs="Times New Roman"/>
          <w:sz w:val="24"/>
          <w:szCs w:val="24"/>
        </w:rPr>
        <w:br/>
      </w:r>
      <w:r w:rsidR="002C464C">
        <w:rPr>
          <w:rFonts w:ascii="Times New Roman" w:hAnsi="Times New Roman" w:cs="Times New Roman"/>
          <w:sz w:val="24"/>
          <w:szCs w:val="24"/>
        </w:rPr>
        <w:tab/>
        <w:t xml:space="preserve">Another major internal stakeholder are Symantec’s shareholders. </w:t>
      </w:r>
      <w:r w:rsidR="00F00A27">
        <w:rPr>
          <w:rFonts w:ascii="Times New Roman" w:hAnsi="Times New Roman" w:cs="Times New Roman"/>
          <w:sz w:val="24"/>
          <w:szCs w:val="24"/>
        </w:rPr>
        <w:t>As a company, Symantec has an obligation to its shareholders to provide them with acceptable returns</w:t>
      </w:r>
      <w:r w:rsidR="004D7D83">
        <w:rPr>
          <w:rFonts w:ascii="Times New Roman" w:hAnsi="Times New Roman" w:cs="Times New Roman"/>
          <w:sz w:val="24"/>
          <w:szCs w:val="24"/>
        </w:rPr>
        <w:t>. Shareholders want to see their shares hold and grow in value, and therefore can have considerable influence in decisions made about the company.</w:t>
      </w:r>
      <w:r w:rsidR="00F00A27">
        <w:rPr>
          <w:rFonts w:ascii="Times New Roman" w:hAnsi="Times New Roman" w:cs="Times New Roman"/>
          <w:sz w:val="24"/>
          <w:szCs w:val="24"/>
        </w:rPr>
        <w:t xml:space="preserve"> Symantec needs to be able to compete in its market and capitalize on opportunities</w:t>
      </w:r>
      <w:r w:rsidR="004D7D83">
        <w:rPr>
          <w:rFonts w:ascii="Times New Roman" w:hAnsi="Times New Roman" w:cs="Times New Roman"/>
          <w:sz w:val="24"/>
          <w:szCs w:val="24"/>
        </w:rPr>
        <w:t>, and in order to do so more effectively they need to better control their means of communication across organizational boundaries</w:t>
      </w:r>
      <w:r w:rsidR="00F00A27">
        <w:rPr>
          <w:rFonts w:ascii="Times New Roman" w:hAnsi="Times New Roman" w:cs="Times New Roman"/>
          <w:sz w:val="24"/>
          <w:szCs w:val="24"/>
        </w:rPr>
        <w:t xml:space="preserve">. </w:t>
      </w:r>
      <w:r w:rsidR="004D7D83">
        <w:rPr>
          <w:rFonts w:ascii="Times New Roman" w:hAnsi="Times New Roman" w:cs="Times New Roman"/>
          <w:sz w:val="24"/>
          <w:szCs w:val="24"/>
        </w:rPr>
        <w:t>Symantec</w:t>
      </w:r>
      <w:r w:rsidR="00F00A27">
        <w:rPr>
          <w:rFonts w:ascii="Times New Roman" w:hAnsi="Times New Roman" w:cs="Times New Roman"/>
          <w:sz w:val="24"/>
          <w:szCs w:val="24"/>
        </w:rPr>
        <w:t xml:space="preserve"> has had much success in its eight years of operation, but their rapid growth has exacerbated internal issues. Symantec’s lack of control over communication in the company has frustrated employees and stifled the free flow of potentially beneficial information. Symantec needs to be able to share ideas among various important groups of the organization to continue innovating and developing products that meet their customer’s needs. </w:t>
      </w:r>
      <w:r w:rsidR="004D7D83">
        <w:rPr>
          <w:rFonts w:ascii="Times New Roman" w:hAnsi="Times New Roman" w:cs="Times New Roman"/>
          <w:sz w:val="24"/>
          <w:szCs w:val="24"/>
        </w:rPr>
        <w:t xml:space="preserve">This will enable them to better compete in the market. </w:t>
      </w:r>
      <w:r w:rsidR="00F00A27">
        <w:rPr>
          <w:rFonts w:ascii="Times New Roman" w:hAnsi="Times New Roman" w:cs="Times New Roman"/>
          <w:sz w:val="24"/>
          <w:szCs w:val="24"/>
        </w:rPr>
        <w:t xml:space="preserve">If Symantec can better compete in the market by being able to more </w:t>
      </w:r>
      <w:r w:rsidR="00F00A27">
        <w:rPr>
          <w:rFonts w:ascii="Times New Roman" w:hAnsi="Times New Roman" w:cs="Times New Roman"/>
          <w:sz w:val="24"/>
          <w:szCs w:val="24"/>
        </w:rPr>
        <w:lastRenderedPageBreak/>
        <w:t xml:space="preserve">effectively and efficiently control critical functions like communication, </w:t>
      </w:r>
      <w:r w:rsidR="004D7D83">
        <w:rPr>
          <w:rFonts w:ascii="Times New Roman" w:hAnsi="Times New Roman" w:cs="Times New Roman"/>
          <w:sz w:val="24"/>
          <w:szCs w:val="24"/>
        </w:rPr>
        <w:t xml:space="preserve">business will improve and </w:t>
      </w:r>
      <w:r w:rsidR="00F00A27">
        <w:rPr>
          <w:rFonts w:ascii="Times New Roman" w:hAnsi="Times New Roman" w:cs="Times New Roman"/>
          <w:sz w:val="24"/>
          <w:szCs w:val="24"/>
        </w:rPr>
        <w:t>shareholders will</w:t>
      </w:r>
      <w:r w:rsidR="004D7D83">
        <w:rPr>
          <w:rFonts w:ascii="Times New Roman" w:hAnsi="Times New Roman" w:cs="Times New Roman"/>
          <w:sz w:val="24"/>
          <w:szCs w:val="24"/>
        </w:rPr>
        <w:t xml:space="preserve"> see greater returns which will no doubt make them happy.</w:t>
      </w:r>
    </w:p>
    <w:p w:rsidR="004D7D83" w:rsidRDefault="004D7D83" w:rsidP="004450B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important external stakeholder to consider are Symantec’s customers. With the software market being so competitive, customer demands are the bread and butter for the products companies like Symantec develop. Being able to effectively communicate and receive input from customers, and being able react to that input will no doubt provide benefits for customers. Symantec has had trouble with this though, as the case makes note of instances where customers are the first to discover issues in products and have to suffer long wait times to fix their issues, since product had little to no knowledge of the problems beforehand. Also, software developers expressed frustration at the lack of coordination with product and sales personnel in regards to improvement or addition of features that customers desired. </w:t>
      </w:r>
      <w:r w:rsidR="00CA5F5A">
        <w:rPr>
          <w:rFonts w:ascii="Times New Roman" w:hAnsi="Times New Roman" w:cs="Times New Roman"/>
          <w:sz w:val="24"/>
          <w:szCs w:val="24"/>
        </w:rPr>
        <w:t>Occurrences like this illustrate lost opportunity and neglect in regard to customer demands. If Symantec places a priority on being able to communicate critical information that has to deal with customers among various important groups in the organization, customers will benefit which in turn will help Symantec compete in the market.</w:t>
      </w:r>
    </w:p>
    <w:p w:rsidR="00CA5F5A" w:rsidRDefault="00CA5F5A" w:rsidP="00CA5F5A">
      <w:pPr>
        <w:spacing w:line="480" w:lineRule="auto"/>
        <w:rPr>
          <w:rFonts w:ascii="Times New Roman" w:hAnsi="Times New Roman" w:cs="Times New Roman"/>
          <w:sz w:val="24"/>
          <w:szCs w:val="24"/>
        </w:rPr>
      </w:pPr>
      <w:r>
        <w:rPr>
          <w:rFonts w:ascii="Times New Roman" w:hAnsi="Times New Roman" w:cs="Times New Roman"/>
          <w:b/>
          <w:sz w:val="24"/>
          <w:szCs w:val="24"/>
        </w:rPr>
        <w:t>Alternatives</w:t>
      </w:r>
    </w:p>
    <w:p w:rsidR="00506AB8" w:rsidRDefault="00CA5F5A" w:rsidP="00CA5F5A">
      <w:pPr>
        <w:spacing w:line="480" w:lineRule="auto"/>
        <w:rPr>
          <w:rFonts w:ascii="Times New Roman" w:hAnsi="Times New Roman" w:cs="Times New Roman"/>
          <w:sz w:val="24"/>
          <w:szCs w:val="24"/>
        </w:rPr>
      </w:pPr>
      <w:r>
        <w:rPr>
          <w:rFonts w:ascii="Times New Roman" w:hAnsi="Times New Roman" w:cs="Times New Roman"/>
          <w:sz w:val="24"/>
          <w:szCs w:val="24"/>
        </w:rPr>
        <w:tab/>
      </w:r>
      <w:r w:rsidR="00A26AF3">
        <w:rPr>
          <w:rFonts w:ascii="Times New Roman" w:hAnsi="Times New Roman" w:cs="Times New Roman"/>
          <w:sz w:val="24"/>
          <w:szCs w:val="24"/>
        </w:rPr>
        <w:t xml:space="preserve">Symantec has several options it could pursue to fix the problems currently facing the company. One option is to do nothing, that is leave the current MIS system and policies in place. This option would make surviving </w:t>
      </w:r>
      <w:r w:rsidR="002F290E">
        <w:rPr>
          <w:rFonts w:ascii="Times New Roman" w:hAnsi="Times New Roman" w:cs="Times New Roman"/>
          <w:sz w:val="24"/>
          <w:szCs w:val="24"/>
        </w:rPr>
        <w:t xml:space="preserve">in the market much harder, as </w:t>
      </w:r>
      <w:r w:rsidR="00A26AF3">
        <w:rPr>
          <w:rFonts w:ascii="Times New Roman" w:hAnsi="Times New Roman" w:cs="Times New Roman"/>
          <w:sz w:val="24"/>
          <w:szCs w:val="24"/>
        </w:rPr>
        <w:t>currently overloaded system</w:t>
      </w:r>
      <w:r w:rsidR="002F290E">
        <w:rPr>
          <w:rFonts w:ascii="Times New Roman" w:hAnsi="Times New Roman" w:cs="Times New Roman"/>
          <w:sz w:val="24"/>
          <w:szCs w:val="24"/>
        </w:rPr>
        <w:t>s</w:t>
      </w:r>
      <w:r w:rsidR="00A26AF3">
        <w:rPr>
          <w:rFonts w:ascii="Times New Roman" w:hAnsi="Times New Roman" w:cs="Times New Roman"/>
          <w:sz w:val="24"/>
          <w:szCs w:val="24"/>
        </w:rPr>
        <w:t xml:space="preserve"> would continue to break down more and more and employees would experience more frustration as doing their jobs become nigh impossible. The impact on employees would be largely negative, as there would be little to no support in accomplishing their job tasks. Email and phone mail would continue to not work and systems like the HP 935 would constantly fail preventing </w:t>
      </w:r>
      <w:r w:rsidR="00A26AF3">
        <w:rPr>
          <w:rFonts w:ascii="Times New Roman" w:hAnsi="Times New Roman" w:cs="Times New Roman"/>
          <w:sz w:val="24"/>
          <w:szCs w:val="24"/>
        </w:rPr>
        <w:lastRenderedPageBreak/>
        <w:t>employees from doing their job. This may encourage many employees and managers to leave the company whic</w:t>
      </w:r>
      <w:r w:rsidR="00652FF5">
        <w:rPr>
          <w:rFonts w:ascii="Times New Roman" w:hAnsi="Times New Roman" w:cs="Times New Roman"/>
          <w:sz w:val="24"/>
          <w:szCs w:val="24"/>
        </w:rPr>
        <w:t>h may cripple their ability to deliver unique and innovative products</w:t>
      </w:r>
      <w:r w:rsidR="00A26AF3">
        <w:rPr>
          <w:rFonts w:ascii="Times New Roman" w:hAnsi="Times New Roman" w:cs="Times New Roman"/>
          <w:sz w:val="24"/>
          <w:szCs w:val="24"/>
        </w:rPr>
        <w:t>, as top talent may leave to find greener pastures</w:t>
      </w:r>
      <w:r w:rsidR="00652FF5">
        <w:rPr>
          <w:rFonts w:ascii="Times New Roman" w:hAnsi="Times New Roman" w:cs="Times New Roman"/>
          <w:sz w:val="24"/>
          <w:szCs w:val="24"/>
        </w:rPr>
        <w:t xml:space="preserve">. </w:t>
      </w:r>
    </w:p>
    <w:p w:rsidR="00CA5F5A" w:rsidRDefault="00652FF5" w:rsidP="00506AB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Customers would likely suffer as the company would find it more and more difficult to function effectively. Customer service would decline further and the quality of products offered by Symantec may drop off. If employees cannot even communicate with each other, and perform their job tasks, how are they supposed to be able to focus on providing effective service and products to customers? Symantec’s shareholders would be negatively affected as the company’s ability to compete in the market declines, and they see less and less business. Less business would lead to weaker profits and smaller returns on shares. </w:t>
      </w:r>
      <w:r w:rsidR="002F290E">
        <w:rPr>
          <w:rFonts w:ascii="Times New Roman" w:hAnsi="Times New Roman" w:cs="Times New Roman"/>
          <w:sz w:val="24"/>
          <w:szCs w:val="24"/>
        </w:rPr>
        <w:t>While this option is the cheapest and easiest to pursue, its impact would be largely negative.</w:t>
      </w:r>
    </w:p>
    <w:p w:rsidR="000504E7" w:rsidRDefault="00652FF5" w:rsidP="00CA5F5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Another option would be for Symantec to implement new controls </w:t>
      </w:r>
      <w:r w:rsidR="00DF783B">
        <w:rPr>
          <w:rFonts w:ascii="Times New Roman" w:hAnsi="Times New Roman" w:cs="Times New Roman"/>
          <w:sz w:val="24"/>
          <w:szCs w:val="24"/>
        </w:rPr>
        <w:t xml:space="preserve">for communication across </w:t>
      </w:r>
      <w:r w:rsidR="002F290E">
        <w:rPr>
          <w:rFonts w:ascii="Times New Roman" w:hAnsi="Times New Roman" w:cs="Times New Roman"/>
          <w:sz w:val="24"/>
          <w:szCs w:val="24"/>
        </w:rPr>
        <w:t>the organization’s</w:t>
      </w:r>
      <w:r w:rsidR="00DF783B">
        <w:rPr>
          <w:rFonts w:ascii="Times New Roman" w:hAnsi="Times New Roman" w:cs="Times New Roman"/>
          <w:sz w:val="24"/>
          <w:szCs w:val="24"/>
        </w:rPr>
        <w:t xml:space="preserve"> boundaries</w:t>
      </w:r>
      <w:r>
        <w:rPr>
          <w:rFonts w:ascii="Times New Roman" w:hAnsi="Times New Roman" w:cs="Times New Roman"/>
          <w:sz w:val="24"/>
          <w:szCs w:val="24"/>
        </w:rPr>
        <w:t>. Currently, Symantec has no established means for the various products groups to communicate with each other, which may not seem like a major issue if all the product groups operated out of the same building</w:t>
      </w:r>
      <w:r w:rsidR="00DF783B">
        <w:rPr>
          <w:rFonts w:ascii="Times New Roman" w:hAnsi="Times New Roman" w:cs="Times New Roman"/>
          <w:sz w:val="24"/>
          <w:szCs w:val="24"/>
        </w:rPr>
        <w:t xml:space="preserve">, but that is not the case for Symantec. Symantec’s product groups are located in geographically dispersed areas, making communication of ideas and information difficult when there is no centralized, established mode or mean of communicating. Eubanks and other top executives have expressed the desire to have a culture that promotes more open communication, that is, they want employees to be able to share with them and other managers when new ideas or problems are recognized. Right now </w:t>
      </w:r>
      <w:r w:rsidR="000504E7">
        <w:rPr>
          <w:rFonts w:ascii="Times New Roman" w:hAnsi="Times New Roman" w:cs="Times New Roman"/>
          <w:sz w:val="24"/>
          <w:szCs w:val="24"/>
        </w:rPr>
        <w:t>there is no</w:t>
      </w:r>
      <w:r w:rsidR="00DF783B">
        <w:rPr>
          <w:rFonts w:ascii="Times New Roman" w:hAnsi="Times New Roman" w:cs="Times New Roman"/>
          <w:sz w:val="24"/>
          <w:szCs w:val="24"/>
        </w:rPr>
        <w:t xml:space="preserve"> established way for employees to do this except for when the executives walk around, even then, Eubanks noted, employees would often not share what they really felt </w:t>
      </w:r>
      <w:r w:rsidR="000504E7">
        <w:rPr>
          <w:rFonts w:ascii="Times New Roman" w:hAnsi="Times New Roman" w:cs="Times New Roman"/>
          <w:sz w:val="24"/>
          <w:szCs w:val="24"/>
        </w:rPr>
        <w:t>for fear of being reprimanded. Obviously t</w:t>
      </w:r>
      <w:r w:rsidR="00DF783B">
        <w:rPr>
          <w:rFonts w:ascii="Times New Roman" w:hAnsi="Times New Roman" w:cs="Times New Roman"/>
          <w:sz w:val="24"/>
          <w:szCs w:val="24"/>
        </w:rPr>
        <w:t xml:space="preserve">he wrong behaviors are being reinforced. </w:t>
      </w:r>
    </w:p>
    <w:p w:rsidR="00652FF5" w:rsidRDefault="00DF783B" w:rsidP="000504E7">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To remedy this, Symantec could develop new policies and controls that encourage and enable effective communication across organizational boundaries both within and outside the organization. </w:t>
      </w:r>
      <w:r w:rsidR="000504E7">
        <w:rPr>
          <w:rFonts w:ascii="Times New Roman" w:hAnsi="Times New Roman" w:cs="Times New Roman"/>
          <w:sz w:val="24"/>
          <w:szCs w:val="24"/>
        </w:rPr>
        <w:t xml:space="preserve">The new controls would modify behavior by providing either positive or negative reinforcement to either dissuade or encourage certain actions among employees. The effect on employees may be negative at first as they may naturally resist the new control over them, but over time they will likely benefit greatly as there will be less ambiguity and clearer guidelines. They will know how to communicate with others, when to do it, and most importantly why they should. The effect on management would be a greater understanding of employee’s perspectives, which may lead to having more pertinent information that allows them to operate in a more effective manner. Customers would likely benefit with better products that meet their needs, and better understanding of product capabilities. Also, it may become easier for them to deal with product issues when they encounter them, as customer service will have had communication with product about product abilities and issues. Shareholders would likely benefit as the business does better and increases their competitive standing. </w:t>
      </w:r>
    </w:p>
    <w:p w:rsidR="006942B9" w:rsidRDefault="000504E7" w:rsidP="000504E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third alternative would be to purchase new MIS </w:t>
      </w:r>
      <w:r w:rsidR="00D2300E">
        <w:rPr>
          <w:rFonts w:ascii="Times New Roman" w:hAnsi="Times New Roman" w:cs="Times New Roman"/>
          <w:sz w:val="24"/>
          <w:szCs w:val="24"/>
        </w:rPr>
        <w:t xml:space="preserve">systems for order and financial management, and email and phone mail. This alternative would put in place more reliable modes of communication for employees, as they could scale the new system up to meet the growing demands of the increasing employee body. A major problem right now for Symantec right now is the fact that their MIS systems are unreliable and overloaded leading to constant failures. This frustrates employees and hinders Symantec’s ability to operate effectively. A more reliable IT architecture would benefit employees as they would be able to use a system that is reliable and dependable, lessening their frustration. Less frustrated employees may lead to better services and products being delivered to customers which would make customers happier. More fulfilled </w:t>
      </w:r>
      <w:r w:rsidR="00D2300E">
        <w:rPr>
          <w:rFonts w:ascii="Times New Roman" w:hAnsi="Times New Roman" w:cs="Times New Roman"/>
          <w:sz w:val="24"/>
          <w:szCs w:val="24"/>
        </w:rPr>
        <w:lastRenderedPageBreak/>
        <w:t xml:space="preserve">customers mean more reliable business and a better competitive standing, which will in turn make shareholders happy. </w:t>
      </w:r>
    </w:p>
    <w:p w:rsidR="000504E7" w:rsidRDefault="00D2300E" w:rsidP="000504E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issue here is that employees may not use the new system in a meaningful way eliminating or minimizing its positive effects. </w:t>
      </w:r>
      <w:r w:rsidR="006942B9">
        <w:rPr>
          <w:rFonts w:ascii="Times New Roman" w:hAnsi="Times New Roman" w:cs="Times New Roman"/>
          <w:sz w:val="24"/>
          <w:szCs w:val="24"/>
        </w:rPr>
        <w:t xml:space="preserve">A big reason Symantec’s executives have been reluctant to adopt new MIS systems is the high cost associated with such a move. They want to make sure the new system will be easy to implement, provide the intended benefits, and be able to continue providing those benefits. With no established procedures in place on how to use their existing system, it is very unlikely the new system would provide as great a benefit to the organization as the top executives would like. </w:t>
      </w:r>
    </w:p>
    <w:p w:rsidR="002557DE" w:rsidRDefault="002557DE" w:rsidP="006942B9">
      <w:pPr>
        <w:spacing w:line="480" w:lineRule="auto"/>
        <w:rPr>
          <w:rFonts w:ascii="Times New Roman" w:hAnsi="Times New Roman" w:cs="Times New Roman"/>
          <w:b/>
          <w:sz w:val="24"/>
          <w:szCs w:val="24"/>
        </w:rPr>
      </w:pPr>
    </w:p>
    <w:p w:rsidR="006942B9" w:rsidRDefault="006942B9" w:rsidP="006942B9">
      <w:pPr>
        <w:spacing w:line="480" w:lineRule="auto"/>
        <w:rPr>
          <w:rFonts w:ascii="Times New Roman" w:hAnsi="Times New Roman" w:cs="Times New Roman"/>
          <w:b/>
          <w:sz w:val="24"/>
          <w:szCs w:val="24"/>
        </w:rPr>
      </w:pPr>
      <w:r>
        <w:rPr>
          <w:rFonts w:ascii="Times New Roman" w:hAnsi="Times New Roman" w:cs="Times New Roman"/>
          <w:b/>
          <w:sz w:val="24"/>
          <w:szCs w:val="24"/>
        </w:rPr>
        <w:t>Recommendation: Implement new controls</w:t>
      </w:r>
    </w:p>
    <w:p w:rsidR="002557DE" w:rsidRDefault="006942B9" w:rsidP="002557DE">
      <w:pPr>
        <w:spacing w:line="480" w:lineRule="auto"/>
        <w:rPr>
          <w:rFonts w:ascii="Times New Roman" w:hAnsi="Times New Roman" w:cs="Times New Roman"/>
          <w:sz w:val="24"/>
          <w:szCs w:val="24"/>
        </w:rPr>
      </w:pPr>
      <w:r>
        <w:rPr>
          <w:rFonts w:ascii="Times New Roman" w:hAnsi="Times New Roman" w:cs="Times New Roman"/>
          <w:sz w:val="24"/>
          <w:szCs w:val="24"/>
        </w:rPr>
        <w:tab/>
        <w:t>Symantec needs to re-evaluate</w:t>
      </w:r>
      <w:r w:rsidR="00BF600D">
        <w:rPr>
          <w:rFonts w:ascii="Times New Roman" w:hAnsi="Times New Roman" w:cs="Times New Roman"/>
          <w:sz w:val="24"/>
          <w:szCs w:val="24"/>
        </w:rPr>
        <w:t xml:space="preserve"> and updated</w:t>
      </w:r>
      <w:r>
        <w:rPr>
          <w:rFonts w:ascii="Times New Roman" w:hAnsi="Times New Roman" w:cs="Times New Roman"/>
          <w:sz w:val="24"/>
          <w:szCs w:val="24"/>
        </w:rPr>
        <w:t xml:space="preserve"> the importance it places on communication in the organization. Eubanks and other executives have expressed interest in creating a culture that promotes the </w:t>
      </w:r>
      <w:r w:rsidR="00BF600D">
        <w:rPr>
          <w:rFonts w:ascii="Times New Roman" w:hAnsi="Times New Roman" w:cs="Times New Roman"/>
          <w:sz w:val="24"/>
          <w:szCs w:val="24"/>
        </w:rPr>
        <w:t xml:space="preserve">free and open </w:t>
      </w:r>
      <w:r>
        <w:rPr>
          <w:rFonts w:ascii="Times New Roman" w:hAnsi="Times New Roman" w:cs="Times New Roman"/>
          <w:sz w:val="24"/>
          <w:szCs w:val="24"/>
        </w:rPr>
        <w:t>exchange of ideas and information across organizational boundaries, but have done little to reinforce this behavior. They have no means of communication among the dispersed product groups, employees are hesitant to share ideas with management, and functional/project teams are not getting important information from other teams.</w:t>
      </w:r>
      <w:r w:rsidR="00BF600D">
        <w:rPr>
          <w:rFonts w:ascii="Times New Roman" w:hAnsi="Times New Roman" w:cs="Times New Roman"/>
          <w:sz w:val="24"/>
          <w:szCs w:val="24"/>
        </w:rPr>
        <w:t xml:space="preserve"> Symantec’s leadership need to understand that culture is something that is shaped and created “it must be understood as an active, living phenomenon through which people jointly create and re-create the worlds in which they live” (Morgan).</w:t>
      </w:r>
      <w:r>
        <w:rPr>
          <w:rFonts w:ascii="Times New Roman" w:hAnsi="Times New Roman" w:cs="Times New Roman"/>
          <w:sz w:val="24"/>
          <w:szCs w:val="24"/>
        </w:rPr>
        <w:t xml:space="preserve"> If a company values something as important they will put controls around it to increase the likelihood of achieving positive outcomes.</w:t>
      </w:r>
      <w:r w:rsidR="002557DE">
        <w:rPr>
          <w:rFonts w:ascii="Times New Roman" w:hAnsi="Times New Roman" w:cs="Times New Roman"/>
          <w:sz w:val="24"/>
          <w:szCs w:val="24"/>
        </w:rPr>
        <w:t xml:space="preserve"> The new controls will give manages considerable power to positively influence behavior in the organization, as “an </w:t>
      </w:r>
      <w:r w:rsidR="002557DE">
        <w:rPr>
          <w:rFonts w:ascii="Times New Roman" w:hAnsi="Times New Roman" w:cs="Times New Roman"/>
          <w:sz w:val="24"/>
          <w:szCs w:val="24"/>
        </w:rPr>
        <w:lastRenderedPageBreak/>
        <w:t>ability to use the rules to one’s advantage is thus an important source of organizational power” (Morgan).</w:t>
      </w:r>
    </w:p>
    <w:p w:rsidR="00506AB8" w:rsidRDefault="00A61DBD" w:rsidP="006942B9">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2557DE">
        <w:rPr>
          <w:rFonts w:ascii="Times New Roman" w:hAnsi="Times New Roman" w:cs="Times New Roman"/>
          <w:sz w:val="24"/>
          <w:szCs w:val="24"/>
        </w:rPr>
        <w:tab/>
      </w:r>
      <w:r>
        <w:rPr>
          <w:rFonts w:ascii="Times New Roman" w:hAnsi="Times New Roman" w:cs="Times New Roman"/>
          <w:sz w:val="24"/>
          <w:szCs w:val="24"/>
        </w:rPr>
        <w:t>Symantec realizes that sharing information across the organization can be a valuable thing if done in the right way, as “Accurately, timely, and relevant operating information improves organizational effectiveness by improving its members’ communication and understanding” (Cash).</w:t>
      </w:r>
      <w:r w:rsidR="00BF600D">
        <w:rPr>
          <w:rFonts w:ascii="Times New Roman" w:hAnsi="Times New Roman" w:cs="Times New Roman"/>
          <w:sz w:val="24"/>
          <w:szCs w:val="24"/>
        </w:rPr>
        <w:t xml:space="preserve"> Simply buying new MIS systems will not ensure communication</w:t>
      </w:r>
      <w:r w:rsidR="00603A2B">
        <w:rPr>
          <w:rFonts w:ascii="Times New Roman" w:hAnsi="Times New Roman" w:cs="Times New Roman"/>
          <w:sz w:val="24"/>
          <w:szCs w:val="24"/>
        </w:rPr>
        <w:t xml:space="preserve"> improve</w:t>
      </w:r>
      <w:r w:rsidR="00BF600D">
        <w:rPr>
          <w:rFonts w:ascii="Times New Roman" w:hAnsi="Times New Roman" w:cs="Times New Roman"/>
          <w:sz w:val="24"/>
          <w:szCs w:val="24"/>
        </w:rPr>
        <w:t xml:space="preserve"> in the company. </w:t>
      </w:r>
      <w:r w:rsidR="00603A2B">
        <w:rPr>
          <w:rFonts w:ascii="Times New Roman" w:hAnsi="Times New Roman" w:cs="Times New Roman"/>
          <w:sz w:val="24"/>
          <w:szCs w:val="24"/>
        </w:rPr>
        <w:t xml:space="preserve">A large purchase of new IT needs to aligned with the corporate IT strategy </w:t>
      </w:r>
      <w:r w:rsidR="003E0692">
        <w:rPr>
          <w:rFonts w:ascii="Times New Roman" w:hAnsi="Times New Roman" w:cs="Times New Roman"/>
          <w:sz w:val="24"/>
          <w:szCs w:val="24"/>
        </w:rPr>
        <w:t xml:space="preserve">and supported by controls </w:t>
      </w:r>
      <w:r w:rsidR="00603A2B">
        <w:rPr>
          <w:rFonts w:ascii="Times New Roman" w:hAnsi="Times New Roman" w:cs="Times New Roman"/>
          <w:sz w:val="24"/>
          <w:szCs w:val="24"/>
        </w:rPr>
        <w:t xml:space="preserve">in order to ensure the new technology will </w:t>
      </w:r>
      <w:r w:rsidR="003E0692">
        <w:rPr>
          <w:rFonts w:ascii="Times New Roman" w:hAnsi="Times New Roman" w:cs="Times New Roman"/>
          <w:sz w:val="24"/>
          <w:szCs w:val="24"/>
        </w:rPr>
        <w:t>benefit</w:t>
      </w:r>
      <w:r w:rsidR="00603A2B">
        <w:rPr>
          <w:rFonts w:ascii="Times New Roman" w:hAnsi="Times New Roman" w:cs="Times New Roman"/>
          <w:sz w:val="24"/>
          <w:szCs w:val="24"/>
        </w:rPr>
        <w:t xml:space="preserve"> the organization in the way it was intended. </w:t>
      </w:r>
    </w:p>
    <w:p w:rsidR="006E64EC" w:rsidRDefault="00603A2B" w:rsidP="007422B6">
      <w:pPr>
        <w:spacing w:line="480" w:lineRule="auto"/>
        <w:ind w:firstLine="720"/>
        <w:rPr>
          <w:rFonts w:ascii="Times New Roman" w:hAnsi="Times New Roman" w:cs="Times New Roman"/>
          <w:sz w:val="24"/>
          <w:szCs w:val="24"/>
        </w:rPr>
      </w:pPr>
      <w:bookmarkStart w:id="0" w:name="_GoBack"/>
      <w:bookmarkEnd w:id="0"/>
      <w:r>
        <w:rPr>
          <w:rFonts w:ascii="Times New Roman" w:hAnsi="Times New Roman" w:cs="Times New Roman"/>
          <w:sz w:val="24"/>
          <w:szCs w:val="24"/>
        </w:rPr>
        <w:t>If the purpose of the IT architecture is to enable effective communication across organizational boundaries, then the correct tools and procedures need to be established to accomplish this purpose. Symantec never set this as the goal of their IT, and now they are paying the price as the system was never designed to enable communication among the organization, it was simply designed to work.</w:t>
      </w:r>
      <w:r w:rsidR="00A61DBD">
        <w:rPr>
          <w:rFonts w:ascii="Times New Roman" w:hAnsi="Times New Roman" w:cs="Times New Roman"/>
          <w:sz w:val="24"/>
          <w:szCs w:val="24"/>
        </w:rPr>
        <w:t xml:space="preserve"> “</w:t>
      </w:r>
      <w:r w:rsidR="00A61DBD" w:rsidRPr="00A61DBD">
        <w:rPr>
          <w:rFonts w:ascii="Times New Roman" w:hAnsi="Times New Roman" w:cs="Times New Roman"/>
          <w:sz w:val="24"/>
          <w:szCs w:val="24"/>
        </w:rPr>
        <w:t>Although the effect of technology on business strategy may not be clear initially, it’s relentless and cumulative, like the effects of water over time. Technological change comes in waves and just as the ocean erodes the shore, so too technology erodes strategies, causing business models to behave in ways difficult to predict” (Kalakota).</w:t>
      </w:r>
      <w:r w:rsidR="00A61DBD">
        <w:rPr>
          <w:rFonts w:ascii="Times New Roman" w:hAnsi="Times New Roman" w:cs="Times New Roman"/>
          <w:sz w:val="24"/>
          <w:szCs w:val="24"/>
        </w:rPr>
        <w:t xml:space="preserve"> The use of email </w:t>
      </w:r>
      <w:r w:rsidR="00AF34FB">
        <w:rPr>
          <w:rFonts w:ascii="Times New Roman" w:hAnsi="Times New Roman" w:cs="Times New Roman"/>
          <w:sz w:val="24"/>
          <w:szCs w:val="24"/>
        </w:rPr>
        <w:t xml:space="preserve">and other systems </w:t>
      </w:r>
      <w:r w:rsidR="00A61DBD">
        <w:rPr>
          <w:rFonts w:ascii="Times New Roman" w:hAnsi="Times New Roman" w:cs="Times New Roman"/>
          <w:sz w:val="24"/>
          <w:szCs w:val="24"/>
        </w:rPr>
        <w:t>has</w:t>
      </w:r>
      <w:r w:rsidR="00AF34FB">
        <w:rPr>
          <w:rFonts w:ascii="Times New Roman" w:hAnsi="Times New Roman" w:cs="Times New Roman"/>
          <w:sz w:val="24"/>
          <w:szCs w:val="24"/>
        </w:rPr>
        <w:t>,</w:t>
      </w:r>
      <w:r w:rsidR="00A61DBD">
        <w:rPr>
          <w:rFonts w:ascii="Times New Roman" w:hAnsi="Times New Roman" w:cs="Times New Roman"/>
          <w:sz w:val="24"/>
          <w:szCs w:val="24"/>
        </w:rPr>
        <w:t xml:space="preserve"> </w:t>
      </w:r>
      <w:r w:rsidR="00AF34FB">
        <w:rPr>
          <w:rFonts w:ascii="Times New Roman" w:hAnsi="Times New Roman" w:cs="Times New Roman"/>
          <w:sz w:val="24"/>
          <w:szCs w:val="24"/>
        </w:rPr>
        <w:t>over some time,</w:t>
      </w:r>
      <w:r w:rsidR="00A61DBD">
        <w:rPr>
          <w:rFonts w:ascii="Times New Roman" w:hAnsi="Times New Roman" w:cs="Times New Roman"/>
          <w:sz w:val="24"/>
          <w:szCs w:val="24"/>
        </w:rPr>
        <w:t xml:space="preserve"> shown that Symantec needs to change the way it looks at internal communication.</w:t>
      </w:r>
      <w:r>
        <w:rPr>
          <w:rFonts w:ascii="Times New Roman" w:hAnsi="Times New Roman" w:cs="Times New Roman"/>
          <w:sz w:val="24"/>
          <w:szCs w:val="24"/>
        </w:rPr>
        <w:t xml:space="preserve"> That’s why simply doing nothing is not the right choice. Establishing new standards and controls is a much less expensive option than blindly buying new </w:t>
      </w:r>
      <w:r w:rsidR="00286716">
        <w:rPr>
          <w:rFonts w:ascii="Times New Roman" w:hAnsi="Times New Roman" w:cs="Times New Roman"/>
          <w:sz w:val="24"/>
          <w:szCs w:val="24"/>
        </w:rPr>
        <w:t>systems and hoping they work, also i</w:t>
      </w:r>
      <w:r>
        <w:rPr>
          <w:rFonts w:ascii="Times New Roman" w:hAnsi="Times New Roman" w:cs="Times New Roman"/>
          <w:sz w:val="24"/>
          <w:szCs w:val="24"/>
        </w:rPr>
        <w:t>t sets Symantec up to start redesigning and</w:t>
      </w:r>
      <w:r w:rsidR="00506AB8">
        <w:rPr>
          <w:rFonts w:ascii="Times New Roman" w:hAnsi="Times New Roman" w:cs="Times New Roman"/>
          <w:sz w:val="24"/>
          <w:szCs w:val="24"/>
        </w:rPr>
        <w:t xml:space="preserve"> improving their current system. </w:t>
      </w:r>
    </w:p>
    <w:p w:rsidR="006E64EC" w:rsidRDefault="006E64EC">
      <w:pPr>
        <w:rPr>
          <w:rFonts w:ascii="Times New Roman" w:hAnsi="Times New Roman" w:cs="Times New Roman"/>
          <w:sz w:val="24"/>
          <w:szCs w:val="24"/>
        </w:rPr>
      </w:pPr>
      <w:r>
        <w:rPr>
          <w:rFonts w:ascii="Times New Roman" w:hAnsi="Times New Roman" w:cs="Times New Roman"/>
          <w:sz w:val="24"/>
          <w:szCs w:val="24"/>
        </w:rPr>
        <w:br w:type="page"/>
      </w:r>
    </w:p>
    <w:p w:rsidR="007422B6" w:rsidRDefault="007422B6" w:rsidP="007422B6">
      <w:pPr>
        <w:spacing w:line="480" w:lineRule="auto"/>
        <w:ind w:firstLine="720"/>
        <w:rPr>
          <w:rFonts w:ascii="Times New Roman" w:hAnsi="Times New Roman" w:cs="Times New Roman"/>
          <w:sz w:val="24"/>
          <w:szCs w:val="24"/>
        </w:rPr>
      </w:pPr>
    </w:p>
    <w:p w:rsidR="00D12C18" w:rsidRDefault="00D12C18" w:rsidP="007422B6">
      <w:pPr>
        <w:spacing w:line="480" w:lineRule="auto"/>
        <w:ind w:firstLine="720"/>
        <w:jc w:val="center"/>
        <w:rPr>
          <w:rFonts w:ascii="Times New Roman" w:hAnsi="Times New Roman" w:cs="Times New Roman"/>
          <w:b/>
          <w:sz w:val="24"/>
          <w:szCs w:val="24"/>
        </w:rPr>
      </w:pPr>
      <w:r>
        <w:rPr>
          <w:rFonts w:ascii="Times New Roman" w:hAnsi="Times New Roman" w:cs="Times New Roman"/>
          <w:b/>
          <w:sz w:val="24"/>
          <w:szCs w:val="24"/>
        </w:rPr>
        <w:t>Works Cited</w:t>
      </w:r>
    </w:p>
    <w:p w:rsidR="00D12C18" w:rsidRDefault="00D12C18" w:rsidP="00D12C18">
      <w:pPr>
        <w:spacing w:line="480" w:lineRule="auto"/>
        <w:ind w:left="720" w:hanging="720"/>
        <w:rPr>
          <w:rFonts w:ascii="Times New Roman" w:hAnsi="Times New Roman" w:cs="Times New Roman"/>
          <w:sz w:val="24"/>
          <w:szCs w:val="24"/>
        </w:rPr>
      </w:pPr>
      <w:r w:rsidRPr="00FA26AC">
        <w:rPr>
          <w:rFonts w:ascii="Times New Roman" w:hAnsi="Times New Roman" w:cs="Times New Roman"/>
          <w:sz w:val="24"/>
          <w:szCs w:val="24"/>
        </w:rPr>
        <w:t xml:space="preserve">Cash, James I. </w:t>
      </w:r>
      <w:r w:rsidRPr="00FA26AC">
        <w:rPr>
          <w:rFonts w:ascii="Times New Roman" w:hAnsi="Times New Roman" w:cs="Times New Roman"/>
          <w:i/>
          <w:sz w:val="24"/>
          <w:szCs w:val="24"/>
        </w:rPr>
        <w:t>Building the Information-age Organization: Structure, Control, and Information Technologies</w:t>
      </w:r>
      <w:r w:rsidRPr="00FA26AC">
        <w:rPr>
          <w:rFonts w:ascii="Times New Roman" w:hAnsi="Times New Roman" w:cs="Times New Roman"/>
          <w:sz w:val="24"/>
          <w:szCs w:val="24"/>
        </w:rPr>
        <w:t>. Burr Ridge, IL: Irwin, 1994. Print.</w:t>
      </w:r>
    </w:p>
    <w:p w:rsidR="00D12C18" w:rsidRDefault="00D12C18" w:rsidP="00D12C18">
      <w:pPr>
        <w:spacing w:line="480" w:lineRule="auto"/>
        <w:ind w:left="720" w:hanging="720"/>
        <w:rPr>
          <w:rFonts w:ascii="Times New Roman" w:hAnsi="Times New Roman" w:cs="Times New Roman"/>
          <w:sz w:val="24"/>
          <w:szCs w:val="24"/>
        </w:rPr>
      </w:pPr>
      <w:r w:rsidRPr="0076514A">
        <w:rPr>
          <w:rFonts w:ascii="Times New Roman" w:hAnsi="Times New Roman" w:cs="Times New Roman"/>
          <w:sz w:val="24"/>
          <w:szCs w:val="24"/>
        </w:rPr>
        <w:t xml:space="preserve">Morgan, Gareth. </w:t>
      </w:r>
      <w:r w:rsidRPr="0076514A">
        <w:rPr>
          <w:rFonts w:ascii="Times New Roman" w:hAnsi="Times New Roman" w:cs="Times New Roman"/>
          <w:i/>
          <w:sz w:val="24"/>
          <w:szCs w:val="24"/>
        </w:rPr>
        <w:t>Images of Organization</w:t>
      </w:r>
      <w:r w:rsidRPr="0076514A">
        <w:rPr>
          <w:rFonts w:ascii="Times New Roman" w:hAnsi="Times New Roman" w:cs="Times New Roman"/>
          <w:sz w:val="24"/>
          <w:szCs w:val="24"/>
        </w:rPr>
        <w:t>. SAGE, 1997.</w:t>
      </w:r>
    </w:p>
    <w:p w:rsidR="00D12C18" w:rsidRDefault="00D12C18" w:rsidP="00D12C18">
      <w:pPr>
        <w:spacing w:line="480" w:lineRule="auto"/>
        <w:ind w:left="720" w:hanging="720"/>
        <w:rPr>
          <w:rFonts w:ascii="Times New Roman" w:hAnsi="Times New Roman" w:cs="Times New Roman"/>
          <w:sz w:val="24"/>
          <w:szCs w:val="24"/>
        </w:rPr>
      </w:pPr>
      <w:r w:rsidRPr="00D12C18">
        <w:rPr>
          <w:rFonts w:ascii="Times New Roman" w:hAnsi="Times New Roman" w:cs="Times New Roman"/>
          <w:sz w:val="24"/>
          <w:szCs w:val="24"/>
        </w:rPr>
        <w:t xml:space="preserve">Kalakota, Ravi, and Marcia Robinson. </w:t>
      </w:r>
      <w:r w:rsidRPr="00D12C18">
        <w:rPr>
          <w:rFonts w:ascii="Times New Roman" w:hAnsi="Times New Roman" w:cs="Times New Roman"/>
          <w:i/>
          <w:sz w:val="24"/>
          <w:szCs w:val="24"/>
        </w:rPr>
        <w:t xml:space="preserve">E-business 2.0: Roadmap for Success. </w:t>
      </w:r>
      <w:r w:rsidRPr="00D12C18">
        <w:rPr>
          <w:rFonts w:ascii="Times New Roman" w:hAnsi="Times New Roman" w:cs="Times New Roman"/>
          <w:sz w:val="24"/>
          <w:szCs w:val="24"/>
        </w:rPr>
        <w:t>Boston, MA: Addison-Wesley,</w:t>
      </w:r>
      <w:r>
        <w:rPr>
          <w:rFonts w:ascii="Times New Roman" w:hAnsi="Times New Roman" w:cs="Times New Roman"/>
          <w:sz w:val="24"/>
          <w:szCs w:val="24"/>
        </w:rPr>
        <w:t xml:space="preserve"> </w:t>
      </w:r>
      <w:r w:rsidRPr="00D12C18">
        <w:rPr>
          <w:rFonts w:ascii="Times New Roman" w:hAnsi="Times New Roman" w:cs="Times New Roman"/>
          <w:sz w:val="24"/>
          <w:szCs w:val="24"/>
        </w:rPr>
        <w:t>2001. Print.</w:t>
      </w:r>
    </w:p>
    <w:p w:rsidR="00AF34FB" w:rsidRPr="00AF34FB" w:rsidRDefault="00AF34FB" w:rsidP="00AF34FB">
      <w:pPr>
        <w:spacing w:line="480" w:lineRule="auto"/>
        <w:ind w:left="720" w:hanging="720"/>
        <w:rPr>
          <w:rFonts w:ascii="Times New Roman" w:hAnsi="Times New Roman" w:cs="Times New Roman"/>
          <w:sz w:val="24"/>
          <w:szCs w:val="24"/>
        </w:rPr>
      </w:pPr>
      <w:proofErr w:type="spellStart"/>
      <w:r w:rsidRPr="00AF34FB">
        <w:rPr>
          <w:rFonts w:ascii="Times New Roman" w:hAnsi="Times New Roman" w:cs="Times New Roman"/>
          <w:sz w:val="24"/>
          <w:szCs w:val="24"/>
        </w:rPr>
        <w:t>Afuah</w:t>
      </w:r>
      <w:proofErr w:type="spellEnd"/>
      <w:r w:rsidRPr="00AF34FB">
        <w:rPr>
          <w:rFonts w:ascii="Times New Roman" w:hAnsi="Times New Roman" w:cs="Times New Roman"/>
          <w:sz w:val="24"/>
          <w:szCs w:val="24"/>
        </w:rPr>
        <w:t xml:space="preserve">, Allan &amp; </w:t>
      </w:r>
      <w:proofErr w:type="spellStart"/>
      <w:r w:rsidRPr="00AF34FB">
        <w:rPr>
          <w:rFonts w:ascii="Times New Roman" w:hAnsi="Times New Roman" w:cs="Times New Roman"/>
          <w:sz w:val="24"/>
          <w:szCs w:val="24"/>
        </w:rPr>
        <w:t>Tucci</w:t>
      </w:r>
      <w:proofErr w:type="spellEnd"/>
      <w:r w:rsidRPr="00AF34FB">
        <w:rPr>
          <w:rFonts w:ascii="Times New Roman" w:hAnsi="Times New Roman" w:cs="Times New Roman"/>
          <w:sz w:val="24"/>
          <w:szCs w:val="24"/>
        </w:rPr>
        <w:t xml:space="preserve">, Christopher. (2001). </w:t>
      </w:r>
      <w:r w:rsidRPr="00AF34FB">
        <w:rPr>
          <w:rFonts w:ascii="Times New Roman" w:hAnsi="Times New Roman" w:cs="Times New Roman"/>
          <w:i/>
          <w:sz w:val="24"/>
          <w:szCs w:val="24"/>
        </w:rPr>
        <w:t>Internet Business Models and Strategies.</w:t>
      </w:r>
      <w:r w:rsidRPr="00AF34FB">
        <w:rPr>
          <w:rFonts w:ascii="Times New Roman" w:hAnsi="Times New Roman" w:cs="Times New Roman"/>
          <w:sz w:val="24"/>
          <w:szCs w:val="24"/>
        </w:rPr>
        <w:t xml:space="preserve"> Boston McGraw-Hill.</w:t>
      </w:r>
    </w:p>
    <w:p w:rsidR="00D12C18" w:rsidRPr="00D12C18" w:rsidRDefault="00D12C18" w:rsidP="00D12C18">
      <w:pPr>
        <w:spacing w:line="480" w:lineRule="auto"/>
        <w:ind w:firstLine="720"/>
        <w:rPr>
          <w:rFonts w:ascii="Times New Roman" w:hAnsi="Times New Roman" w:cs="Times New Roman"/>
          <w:sz w:val="24"/>
          <w:szCs w:val="24"/>
        </w:rPr>
      </w:pPr>
    </w:p>
    <w:p w:rsidR="00726F65" w:rsidRPr="00275B1B" w:rsidRDefault="00726F65" w:rsidP="00CE3130">
      <w:pPr>
        <w:spacing w:line="480" w:lineRule="auto"/>
        <w:rPr>
          <w:rFonts w:ascii="Times New Roman" w:hAnsi="Times New Roman" w:cs="Times New Roman"/>
          <w:sz w:val="24"/>
          <w:szCs w:val="24"/>
        </w:rPr>
      </w:pPr>
      <w:r>
        <w:rPr>
          <w:rFonts w:ascii="Times New Roman" w:hAnsi="Times New Roman" w:cs="Times New Roman"/>
          <w:sz w:val="24"/>
          <w:szCs w:val="24"/>
        </w:rPr>
        <w:tab/>
      </w:r>
    </w:p>
    <w:p w:rsidR="00460375" w:rsidRPr="00460375" w:rsidRDefault="00460375" w:rsidP="00CE3130">
      <w:pPr>
        <w:spacing w:line="480" w:lineRule="auto"/>
        <w:rPr>
          <w:rFonts w:ascii="Times New Roman" w:hAnsi="Times New Roman" w:cs="Times New Roman"/>
          <w:b/>
          <w:sz w:val="24"/>
          <w:szCs w:val="24"/>
        </w:rPr>
      </w:pPr>
    </w:p>
    <w:p w:rsidR="00460375" w:rsidRDefault="00460375" w:rsidP="00CE3130">
      <w:pPr>
        <w:spacing w:line="480" w:lineRule="auto"/>
        <w:rPr>
          <w:rFonts w:ascii="Times New Roman" w:hAnsi="Times New Roman" w:cs="Times New Roman"/>
          <w:sz w:val="24"/>
          <w:szCs w:val="24"/>
        </w:rPr>
      </w:pPr>
    </w:p>
    <w:p w:rsidR="00696E7A" w:rsidRDefault="00682D94" w:rsidP="00D12C18">
      <w:pPr>
        <w:spacing w:line="480" w:lineRule="auto"/>
      </w:pPr>
    </w:p>
    <w:p w:rsidR="00D12C18" w:rsidRDefault="00D12C18" w:rsidP="00D12C18">
      <w:pPr>
        <w:spacing w:line="480" w:lineRule="auto"/>
      </w:pPr>
    </w:p>
    <w:p w:rsidR="00D12C18" w:rsidRDefault="00D12C18" w:rsidP="00D12C18">
      <w:pPr>
        <w:spacing w:line="480" w:lineRule="auto"/>
      </w:pPr>
    </w:p>
    <w:p w:rsidR="00D12C18" w:rsidRPr="00D12C18" w:rsidRDefault="00D12C18" w:rsidP="00D12C18">
      <w:pPr>
        <w:spacing w:line="480" w:lineRule="auto"/>
        <w:rPr>
          <w:rFonts w:ascii="Times New Roman" w:hAnsi="Times New Roman" w:cs="Times New Roman"/>
          <w:sz w:val="24"/>
          <w:szCs w:val="24"/>
        </w:rPr>
      </w:pPr>
    </w:p>
    <w:sectPr w:rsidR="00D12C18" w:rsidRPr="00D12C18" w:rsidSect="00742912">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5749" w:rsidRDefault="001E5749" w:rsidP="00742912">
      <w:pPr>
        <w:spacing w:after="0" w:line="240" w:lineRule="auto"/>
      </w:pPr>
      <w:r>
        <w:separator/>
      </w:r>
    </w:p>
  </w:endnote>
  <w:endnote w:type="continuationSeparator" w:id="0">
    <w:p w:rsidR="001E5749" w:rsidRDefault="001E5749" w:rsidP="00742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5749" w:rsidRDefault="001E5749" w:rsidP="00742912">
      <w:pPr>
        <w:spacing w:after="0" w:line="240" w:lineRule="auto"/>
      </w:pPr>
      <w:r>
        <w:separator/>
      </w:r>
    </w:p>
  </w:footnote>
  <w:footnote w:type="continuationSeparator" w:id="0">
    <w:p w:rsidR="001E5749" w:rsidRDefault="001E5749" w:rsidP="007429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912" w:rsidRDefault="00742912">
    <w:pPr>
      <w:pStyle w:val="Header"/>
      <w:jc w:val="right"/>
    </w:pPr>
    <w:r>
      <w:rPr>
        <w:rFonts w:ascii="Times New Roman" w:hAnsi="Times New Roman" w:cs="Times New Roman"/>
      </w:rPr>
      <w:t xml:space="preserve">Krimm </w:t>
    </w:r>
    <w:sdt>
      <w:sdtPr>
        <w:id w:val="136533355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682D94">
          <w:rPr>
            <w:noProof/>
          </w:rPr>
          <w:t>15</w:t>
        </w:r>
        <w:r>
          <w:rPr>
            <w:noProof/>
          </w:rPr>
          <w:fldChar w:fldCharType="end"/>
        </w:r>
      </w:sdtContent>
    </w:sdt>
  </w:p>
  <w:p w:rsidR="00742912" w:rsidRDefault="0074291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912"/>
    <w:rsid w:val="000504E7"/>
    <w:rsid w:val="0010756E"/>
    <w:rsid w:val="001E5749"/>
    <w:rsid w:val="002557DE"/>
    <w:rsid w:val="0026078C"/>
    <w:rsid w:val="00275B1B"/>
    <w:rsid w:val="00286716"/>
    <w:rsid w:val="002C464C"/>
    <w:rsid w:val="002D4721"/>
    <w:rsid w:val="002F290E"/>
    <w:rsid w:val="00352880"/>
    <w:rsid w:val="003E0692"/>
    <w:rsid w:val="00443DD4"/>
    <w:rsid w:val="004450BC"/>
    <w:rsid w:val="00460375"/>
    <w:rsid w:val="004D7D83"/>
    <w:rsid w:val="00500145"/>
    <w:rsid w:val="00503F2B"/>
    <w:rsid w:val="00506AB8"/>
    <w:rsid w:val="00603A2B"/>
    <w:rsid w:val="00652FF5"/>
    <w:rsid w:val="00682D94"/>
    <w:rsid w:val="006942B9"/>
    <w:rsid w:val="006D16A9"/>
    <w:rsid w:val="006E1491"/>
    <w:rsid w:val="006E64EC"/>
    <w:rsid w:val="006F492C"/>
    <w:rsid w:val="00712604"/>
    <w:rsid w:val="00726F65"/>
    <w:rsid w:val="007422B6"/>
    <w:rsid w:val="00742912"/>
    <w:rsid w:val="00754922"/>
    <w:rsid w:val="007F1AAB"/>
    <w:rsid w:val="00821555"/>
    <w:rsid w:val="00831817"/>
    <w:rsid w:val="008A4867"/>
    <w:rsid w:val="008B4E89"/>
    <w:rsid w:val="008E637A"/>
    <w:rsid w:val="00952FDD"/>
    <w:rsid w:val="00954A17"/>
    <w:rsid w:val="00A10298"/>
    <w:rsid w:val="00A26AF3"/>
    <w:rsid w:val="00A61DBD"/>
    <w:rsid w:val="00AC7993"/>
    <w:rsid w:val="00AD79E0"/>
    <w:rsid w:val="00AF34FB"/>
    <w:rsid w:val="00BB5E6C"/>
    <w:rsid w:val="00BF600D"/>
    <w:rsid w:val="00CA5F5A"/>
    <w:rsid w:val="00CC1B42"/>
    <w:rsid w:val="00CE3130"/>
    <w:rsid w:val="00D12C18"/>
    <w:rsid w:val="00D2300E"/>
    <w:rsid w:val="00D278E1"/>
    <w:rsid w:val="00DD3F67"/>
    <w:rsid w:val="00DE512E"/>
    <w:rsid w:val="00DE535A"/>
    <w:rsid w:val="00DE6B6B"/>
    <w:rsid w:val="00DF783B"/>
    <w:rsid w:val="00F00A27"/>
    <w:rsid w:val="00FC2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50AA2"/>
  <w15:chartTrackingRefBased/>
  <w15:docId w15:val="{C3A1DD3C-4C16-4C83-82D0-4A6F03E78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29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912"/>
  </w:style>
  <w:style w:type="paragraph" w:styleId="Footer">
    <w:name w:val="footer"/>
    <w:basedOn w:val="Normal"/>
    <w:link w:val="FooterChar"/>
    <w:uiPriority w:val="99"/>
    <w:unhideWhenUsed/>
    <w:rsid w:val="007429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9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6C0565FE-F444-49B5-BC19-32B8D4614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15</Pages>
  <Words>3883</Words>
  <Characters>22135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Krimm,Michael Henry</dc:creator>
  <cp:keywords/>
  <dc:description/>
  <cp:lastModifiedBy>Krimm,Michael Henry</cp:lastModifiedBy>
  <cp:revision>16</cp:revision>
  <dcterms:created xsi:type="dcterms:W3CDTF">2019-02-13T21:16:00Z</dcterms:created>
  <dcterms:modified xsi:type="dcterms:W3CDTF">2019-02-20T23:20:00Z</dcterms:modified>
</cp:coreProperties>
</file>