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77D" w:rsidRPr="009E277D" w:rsidRDefault="009E277D" w:rsidP="009E277D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9E277D">
        <w:rPr>
          <w:rFonts w:eastAsia="Times New Roman" w:cstheme="minorHAnsi"/>
          <w:b/>
          <w:bCs/>
          <w:noProof/>
          <w:color w:val="DD7E6B"/>
          <w:sz w:val="36"/>
          <w:szCs w:val="36"/>
        </w:rPr>
        <w:drawing>
          <wp:inline distT="0" distB="0" distL="0" distR="0">
            <wp:extent cx="3467100" cy="3467100"/>
            <wp:effectExtent l="0" t="0" r="0" b="0"/>
            <wp:docPr id="12" name="Picture 12" descr="https://lh3.googleusercontent.com/Powah7-iq0W_mA2rHU9Hb0OLizUlEVpfg9tJO-jEj6B1Vdo69eD_rWBEs8H-jykE-zwPxPJlQhrS8dr5J7NwFHzmkU3K93HbhipFAftLxSJ8ErSxhKoA2oHPOh2Fw2ic9RBi3l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owah7-iq0W_mA2rHU9Hb0OLizUlEVpfg9tJO-jEj6B1Vdo69eD_rWBEs8H-jykE-zwPxPJlQhrS8dr5J7NwFHzmkU3K93HbhipFAftLxSJ8ErSxhKoA2oHPOh2Fw2ic9RBi3lL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7D" w:rsidRPr="009E277D" w:rsidRDefault="009E277D" w:rsidP="009E277D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:rsidR="009E277D" w:rsidRPr="009E277D" w:rsidRDefault="009E277D" w:rsidP="009E277D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9E277D">
        <w:rPr>
          <w:rFonts w:eastAsia="Times New Roman" w:cstheme="minorHAnsi"/>
          <w:b/>
          <w:bCs/>
          <w:color w:val="DD7E6B"/>
          <w:sz w:val="48"/>
          <w:szCs w:val="48"/>
        </w:rPr>
        <w:t>Vatican Solutions:</w:t>
      </w:r>
    </w:p>
    <w:p w:rsidR="009E277D" w:rsidRPr="009E277D" w:rsidRDefault="009E277D" w:rsidP="009E277D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9E277D">
        <w:rPr>
          <w:rFonts w:eastAsia="Times New Roman" w:cstheme="minorHAnsi"/>
          <w:b/>
          <w:bCs/>
          <w:i/>
          <w:iCs/>
          <w:color w:val="DD7E6B"/>
          <w:sz w:val="36"/>
          <w:szCs w:val="36"/>
        </w:rPr>
        <w:t>General Overview</w:t>
      </w:r>
    </w:p>
    <w:p w:rsidR="009E277D" w:rsidRDefault="009E277D" w:rsidP="009E277D">
      <w:pPr>
        <w:spacing w:after="0" w:line="240" w:lineRule="auto"/>
        <w:ind w:left="720"/>
        <w:rPr>
          <w:rFonts w:eastAsia="Times New Roman" w:cstheme="minorHAnsi"/>
          <w:b/>
          <w:bCs/>
          <w:color w:val="DD7E6B"/>
          <w:sz w:val="28"/>
          <w:szCs w:val="28"/>
        </w:rPr>
      </w:pPr>
    </w:p>
    <w:p w:rsidR="009E277D" w:rsidRDefault="009E277D" w:rsidP="009E277D">
      <w:pPr>
        <w:spacing w:after="0" w:line="240" w:lineRule="auto"/>
        <w:ind w:left="720"/>
        <w:rPr>
          <w:rFonts w:eastAsia="Times New Roman" w:cstheme="minorHAnsi"/>
          <w:b/>
          <w:bCs/>
          <w:color w:val="DD7E6B"/>
          <w:sz w:val="28"/>
          <w:szCs w:val="28"/>
        </w:rPr>
      </w:pPr>
    </w:p>
    <w:p w:rsidR="009E277D" w:rsidRDefault="009E277D" w:rsidP="009E277D">
      <w:pPr>
        <w:spacing w:after="0" w:line="240" w:lineRule="auto"/>
        <w:ind w:left="720"/>
        <w:rPr>
          <w:rFonts w:eastAsia="Times New Roman" w:cstheme="minorHAnsi"/>
          <w:b/>
          <w:bCs/>
          <w:color w:val="DD7E6B"/>
          <w:sz w:val="28"/>
          <w:szCs w:val="28"/>
        </w:rPr>
      </w:pPr>
    </w:p>
    <w:p w:rsidR="009E277D" w:rsidRDefault="009E277D" w:rsidP="009E277D">
      <w:pPr>
        <w:spacing w:after="0" w:line="240" w:lineRule="auto"/>
        <w:ind w:left="720"/>
        <w:rPr>
          <w:rFonts w:eastAsia="Times New Roman" w:cstheme="minorHAnsi"/>
          <w:b/>
          <w:bCs/>
          <w:color w:val="DD7E6B"/>
          <w:sz w:val="28"/>
          <w:szCs w:val="28"/>
        </w:rPr>
      </w:pPr>
    </w:p>
    <w:p w:rsidR="009E277D" w:rsidRDefault="009E277D" w:rsidP="009E277D">
      <w:pPr>
        <w:spacing w:after="0" w:line="240" w:lineRule="auto"/>
        <w:ind w:left="720"/>
        <w:rPr>
          <w:rFonts w:eastAsia="Times New Roman" w:cstheme="minorHAnsi"/>
          <w:b/>
          <w:bCs/>
          <w:color w:val="DD7E6B"/>
          <w:sz w:val="28"/>
          <w:szCs w:val="28"/>
        </w:rPr>
      </w:pPr>
    </w:p>
    <w:p w:rsidR="009E277D" w:rsidRDefault="009E277D" w:rsidP="009E277D">
      <w:pPr>
        <w:spacing w:after="0" w:line="240" w:lineRule="auto"/>
        <w:ind w:left="720"/>
        <w:rPr>
          <w:rFonts w:eastAsia="Times New Roman" w:cstheme="minorHAnsi"/>
          <w:b/>
          <w:bCs/>
          <w:color w:val="DD7E6B"/>
          <w:sz w:val="28"/>
          <w:szCs w:val="28"/>
        </w:rPr>
      </w:pPr>
    </w:p>
    <w:p w:rsidR="009E277D" w:rsidRDefault="009E277D" w:rsidP="009E277D">
      <w:pPr>
        <w:spacing w:after="0" w:line="240" w:lineRule="auto"/>
        <w:ind w:left="720"/>
        <w:rPr>
          <w:rFonts w:eastAsia="Times New Roman" w:cstheme="minorHAnsi"/>
          <w:b/>
          <w:bCs/>
          <w:color w:val="DD7E6B"/>
          <w:sz w:val="28"/>
          <w:szCs w:val="28"/>
        </w:rPr>
      </w:pPr>
    </w:p>
    <w:p w:rsidR="009E277D" w:rsidRDefault="009E277D" w:rsidP="009E277D">
      <w:pPr>
        <w:spacing w:after="0" w:line="240" w:lineRule="auto"/>
        <w:ind w:left="720"/>
        <w:rPr>
          <w:rFonts w:eastAsia="Times New Roman" w:cstheme="minorHAnsi"/>
          <w:b/>
          <w:bCs/>
          <w:color w:val="DD7E6B"/>
          <w:sz w:val="28"/>
          <w:szCs w:val="28"/>
        </w:rPr>
      </w:pPr>
    </w:p>
    <w:p w:rsidR="009E277D" w:rsidRDefault="009E277D" w:rsidP="009E277D">
      <w:pPr>
        <w:spacing w:after="0" w:line="240" w:lineRule="auto"/>
        <w:ind w:left="720"/>
        <w:rPr>
          <w:rFonts w:eastAsia="Times New Roman" w:cstheme="minorHAnsi"/>
          <w:b/>
          <w:bCs/>
          <w:color w:val="DD7E6B"/>
          <w:sz w:val="28"/>
          <w:szCs w:val="28"/>
        </w:rPr>
      </w:pPr>
    </w:p>
    <w:p w:rsidR="009E277D" w:rsidRDefault="009E277D" w:rsidP="009E277D">
      <w:pPr>
        <w:spacing w:after="0" w:line="240" w:lineRule="auto"/>
        <w:ind w:left="720"/>
        <w:rPr>
          <w:rFonts w:eastAsia="Times New Roman" w:cstheme="minorHAnsi"/>
          <w:b/>
          <w:bCs/>
          <w:color w:val="DD7E6B"/>
          <w:sz w:val="28"/>
          <w:szCs w:val="28"/>
        </w:rPr>
      </w:pPr>
    </w:p>
    <w:p w:rsidR="009E277D" w:rsidRDefault="009E277D" w:rsidP="009E277D">
      <w:pPr>
        <w:spacing w:after="0" w:line="240" w:lineRule="auto"/>
        <w:ind w:left="720"/>
        <w:rPr>
          <w:rFonts w:eastAsia="Times New Roman" w:cstheme="minorHAnsi"/>
          <w:b/>
          <w:bCs/>
          <w:color w:val="DD7E6B"/>
          <w:sz w:val="28"/>
          <w:szCs w:val="28"/>
        </w:rPr>
      </w:pPr>
    </w:p>
    <w:p w:rsidR="009E277D" w:rsidRDefault="009E277D" w:rsidP="009E277D">
      <w:pPr>
        <w:spacing w:after="0" w:line="240" w:lineRule="auto"/>
        <w:ind w:left="720"/>
        <w:rPr>
          <w:rFonts w:eastAsia="Times New Roman" w:cstheme="minorHAnsi"/>
          <w:b/>
          <w:bCs/>
          <w:color w:val="DD7E6B"/>
          <w:sz w:val="28"/>
          <w:szCs w:val="28"/>
        </w:rPr>
      </w:pPr>
    </w:p>
    <w:p w:rsidR="009E277D" w:rsidRDefault="009E277D" w:rsidP="009E277D">
      <w:pPr>
        <w:spacing w:after="0" w:line="240" w:lineRule="auto"/>
        <w:ind w:left="720"/>
        <w:rPr>
          <w:rFonts w:eastAsia="Times New Roman" w:cstheme="minorHAnsi"/>
          <w:b/>
          <w:bCs/>
          <w:color w:val="DD7E6B"/>
          <w:sz w:val="28"/>
          <w:szCs w:val="28"/>
        </w:rPr>
      </w:pPr>
    </w:p>
    <w:p w:rsidR="009E277D" w:rsidRDefault="009E277D" w:rsidP="009E277D">
      <w:pPr>
        <w:spacing w:after="0" w:line="240" w:lineRule="auto"/>
        <w:ind w:left="720"/>
        <w:rPr>
          <w:rFonts w:eastAsia="Times New Roman" w:cstheme="minorHAnsi"/>
          <w:b/>
          <w:bCs/>
          <w:color w:val="DD7E6B"/>
          <w:sz w:val="28"/>
          <w:szCs w:val="28"/>
        </w:rPr>
      </w:pPr>
    </w:p>
    <w:p w:rsidR="009E277D" w:rsidRDefault="009E277D" w:rsidP="009E277D">
      <w:pPr>
        <w:spacing w:after="0" w:line="240" w:lineRule="auto"/>
        <w:ind w:left="720"/>
        <w:rPr>
          <w:rFonts w:eastAsia="Times New Roman" w:cstheme="minorHAnsi"/>
          <w:b/>
          <w:bCs/>
          <w:color w:val="DD7E6B"/>
          <w:sz w:val="28"/>
          <w:szCs w:val="28"/>
        </w:rPr>
      </w:pPr>
    </w:p>
    <w:p w:rsidR="009E277D" w:rsidRDefault="009E277D" w:rsidP="009E277D">
      <w:pPr>
        <w:spacing w:after="0" w:line="240" w:lineRule="auto"/>
        <w:ind w:left="720"/>
        <w:rPr>
          <w:rFonts w:eastAsia="Times New Roman" w:cstheme="minorHAnsi"/>
          <w:b/>
          <w:bCs/>
          <w:color w:val="DD7E6B"/>
          <w:sz w:val="28"/>
          <w:szCs w:val="28"/>
        </w:rPr>
      </w:pPr>
    </w:p>
    <w:p w:rsidR="009E277D" w:rsidRDefault="009E277D" w:rsidP="009E277D">
      <w:pPr>
        <w:spacing w:after="0" w:line="240" w:lineRule="auto"/>
        <w:ind w:left="720"/>
        <w:rPr>
          <w:rFonts w:eastAsia="Times New Roman" w:cstheme="minorHAnsi"/>
          <w:b/>
          <w:bCs/>
          <w:color w:val="DD7E6B"/>
          <w:sz w:val="28"/>
          <w:szCs w:val="28"/>
        </w:rPr>
      </w:pPr>
    </w:p>
    <w:p w:rsidR="009E277D" w:rsidRPr="009E277D" w:rsidRDefault="009E277D" w:rsidP="009E277D">
      <w:pPr>
        <w:spacing w:after="0" w:line="240" w:lineRule="auto"/>
        <w:ind w:left="720"/>
        <w:rPr>
          <w:rFonts w:eastAsia="Times New Roman" w:cstheme="minorHAnsi"/>
          <w:sz w:val="32"/>
          <w:szCs w:val="32"/>
          <w:u w:val="single"/>
        </w:rPr>
      </w:pPr>
      <w:r w:rsidRPr="009E277D">
        <w:rPr>
          <w:rFonts w:eastAsia="Times New Roman" w:cstheme="minorHAnsi"/>
          <w:b/>
          <w:bCs/>
          <w:color w:val="DD7E6B"/>
          <w:sz w:val="32"/>
          <w:szCs w:val="32"/>
          <w:u w:val="single"/>
        </w:rPr>
        <w:lastRenderedPageBreak/>
        <w:t>Contents</w:t>
      </w:r>
    </w:p>
    <w:p w:rsidR="009E277D" w:rsidRPr="009E277D" w:rsidRDefault="009E277D" w:rsidP="009E277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E277D" w:rsidRDefault="009E277D" w:rsidP="009E277D">
      <w:pPr>
        <w:spacing w:after="0" w:line="240" w:lineRule="auto"/>
        <w:rPr>
          <w:rFonts w:eastAsia="Times New Roman" w:cstheme="minorHAnsi"/>
          <w:b/>
          <w:bCs/>
          <w:color w:val="DD7E6B"/>
          <w:sz w:val="28"/>
          <w:szCs w:val="28"/>
        </w:rPr>
      </w:pPr>
      <w:r>
        <w:rPr>
          <w:rFonts w:eastAsia="Times New Roman" w:cstheme="minorHAnsi"/>
          <w:b/>
          <w:bCs/>
          <w:color w:val="DD7E6B"/>
          <w:sz w:val="28"/>
          <w:szCs w:val="28"/>
        </w:rPr>
        <w:t>Pg. 3</w:t>
      </w:r>
      <w:r w:rsidRPr="009E277D">
        <w:rPr>
          <w:rFonts w:eastAsia="Times New Roman" w:cstheme="minorHAnsi"/>
          <w:b/>
          <w:bCs/>
          <w:color w:val="DD7E6B"/>
          <w:sz w:val="28"/>
          <w:szCs w:val="28"/>
        </w:rPr>
        <w:t xml:space="preserve"> - Problem Overview and Major Requirements</w:t>
      </w:r>
    </w:p>
    <w:p w:rsidR="009E277D" w:rsidRPr="009E277D" w:rsidRDefault="009E277D" w:rsidP="009E277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E277D" w:rsidRDefault="009E277D" w:rsidP="009E277D">
      <w:pPr>
        <w:spacing w:after="0" w:line="240" w:lineRule="auto"/>
        <w:rPr>
          <w:rFonts w:eastAsia="Times New Roman" w:cstheme="minorHAnsi"/>
          <w:b/>
          <w:bCs/>
          <w:color w:val="DD7E6B"/>
          <w:sz w:val="28"/>
          <w:szCs w:val="28"/>
        </w:rPr>
      </w:pPr>
      <w:r>
        <w:rPr>
          <w:rFonts w:eastAsia="Times New Roman" w:cstheme="minorHAnsi"/>
          <w:b/>
          <w:bCs/>
          <w:color w:val="DD7E6B"/>
          <w:sz w:val="28"/>
          <w:szCs w:val="28"/>
        </w:rPr>
        <w:t>Pg. 4</w:t>
      </w:r>
      <w:r w:rsidRPr="009E277D">
        <w:rPr>
          <w:rFonts w:eastAsia="Times New Roman" w:cstheme="minorHAnsi"/>
          <w:b/>
          <w:bCs/>
          <w:color w:val="DD7E6B"/>
          <w:sz w:val="28"/>
          <w:szCs w:val="28"/>
        </w:rPr>
        <w:t xml:space="preserve"> - Features of system</w:t>
      </w:r>
    </w:p>
    <w:p w:rsidR="009E277D" w:rsidRPr="009E277D" w:rsidRDefault="009E277D" w:rsidP="009E277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E277D" w:rsidRDefault="009E277D" w:rsidP="009E277D">
      <w:pPr>
        <w:spacing w:after="0" w:line="240" w:lineRule="auto"/>
        <w:rPr>
          <w:rFonts w:eastAsia="Times New Roman" w:cstheme="minorHAnsi"/>
          <w:b/>
          <w:bCs/>
          <w:color w:val="DD7E6B"/>
          <w:sz w:val="28"/>
          <w:szCs w:val="28"/>
        </w:rPr>
      </w:pPr>
      <w:r>
        <w:rPr>
          <w:rFonts w:eastAsia="Times New Roman" w:cstheme="minorHAnsi"/>
          <w:b/>
          <w:bCs/>
          <w:color w:val="DD7E6B"/>
          <w:sz w:val="28"/>
          <w:szCs w:val="28"/>
        </w:rPr>
        <w:t>Pg. 7</w:t>
      </w:r>
      <w:r w:rsidRPr="009E277D">
        <w:rPr>
          <w:rFonts w:eastAsia="Times New Roman" w:cstheme="minorHAnsi"/>
          <w:b/>
          <w:bCs/>
          <w:color w:val="DD7E6B"/>
          <w:sz w:val="28"/>
          <w:szCs w:val="28"/>
        </w:rPr>
        <w:t xml:space="preserve"> - System Overview</w:t>
      </w:r>
    </w:p>
    <w:p w:rsidR="009E277D" w:rsidRPr="009E277D" w:rsidRDefault="009E277D" w:rsidP="009E277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E277D" w:rsidRPr="009E277D" w:rsidRDefault="009E277D" w:rsidP="009E277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DD7E6B"/>
          <w:sz w:val="28"/>
          <w:szCs w:val="28"/>
        </w:rPr>
        <w:t>Pg. 8</w:t>
      </w:r>
      <w:r w:rsidRPr="009E277D">
        <w:rPr>
          <w:rFonts w:eastAsia="Times New Roman" w:cstheme="minorHAnsi"/>
          <w:b/>
          <w:bCs/>
          <w:color w:val="DD7E6B"/>
          <w:sz w:val="28"/>
          <w:szCs w:val="28"/>
        </w:rPr>
        <w:t xml:space="preserve"> - Economic Feasibility</w:t>
      </w:r>
    </w:p>
    <w:p w:rsidR="009E277D" w:rsidRDefault="009E277D" w:rsidP="009E277D">
      <w:pPr>
        <w:spacing w:after="240" w:line="240" w:lineRule="auto"/>
        <w:rPr>
          <w:rFonts w:eastAsia="Times New Roman" w:cstheme="minorHAnsi"/>
          <w:b/>
          <w:bCs/>
          <w:noProof/>
          <w:color w:val="DD7E6B"/>
          <w:sz w:val="28"/>
          <w:szCs w:val="28"/>
        </w:rPr>
      </w:pPr>
      <w:r w:rsidRPr="009E277D">
        <w:rPr>
          <w:rFonts w:eastAsia="Times New Roman" w:cstheme="minorHAnsi"/>
          <w:sz w:val="24"/>
          <w:szCs w:val="24"/>
        </w:rPr>
        <w:br/>
      </w:r>
      <w:r w:rsidRPr="009E277D">
        <w:rPr>
          <w:rFonts w:eastAsia="Times New Roman" w:cstheme="minorHAnsi"/>
          <w:sz w:val="24"/>
          <w:szCs w:val="24"/>
        </w:rPr>
        <w:br/>
      </w:r>
      <w:bookmarkStart w:id="0" w:name="_GoBack"/>
      <w:bookmarkEnd w:id="0"/>
      <w:r w:rsidRPr="009E277D">
        <w:rPr>
          <w:rFonts w:eastAsia="Times New Roman" w:cstheme="minorHAnsi"/>
          <w:sz w:val="24"/>
          <w:szCs w:val="24"/>
        </w:rPr>
        <w:br/>
      </w:r>
      <w:r w:rsidRPr="009E277D">
        <w:rPr>
          <w:rFonts w:eastAsia="Times New Roman" w:cstheme="minorHAnsi"/>
          <w:sz w:val="24"/>
          <w:szCs w:val="24"/>
        </w:rPr>
        <w:br/>
      </w:r>
      <w:r w:rsidRPr="009E277D">
        <w:rPr>
          <w:rFonts w:eastAsia="Times New Roman" w:cstheme="minorHAnsi"/>
          <w:sz w:val="24"/>
          <w:szCs w:val="24"/>
        </w:rPr>
        <w:br/>
      </w:r>
      <w:r w:rsidRPr="009E277D">
        <w:rPr>
          <w:rFonts w:eastAsia="Times New Roman" w:cstheme="minorHAnsi"/>
          <w:sz w:val="24"/>
          <w:szCs w:val="24"/>
        </w:rPr>
        <w:br/>
      </w:r>
    </w:p>
    <w:p w:rsidR="009E277D" w:rsidRDefault="009E277D" w:rsidP="009E277D">
      <w:pPr>
        <w:spacing w:after="240" w:line="240" w:lineRule="auto"/>
        <w:rPr>
          <w:rFonts w:eastAsia="Times New Roman" w:cstheme="minorHAnsi"/>
          <w:b/>
          <w:bCs/>
          <w:noProof/>
          <w:color w:val="DD7E6B"/>
          <w:sz w:val="28"/>
          <w:szCs w:val="28"/>
        </w:rPr>
      </w:pPr>
    </w:p>
    <w:p w:rsidR="009E277D" w:rsidRDefault="009E277D" w:rsidP="009E277D">
      <w:pPr>
        <w:spacing w:after="240" w:line="240" w:lineRule="auto"/>
        <w:rPr>
          <w:rFonts w:eastAsia="Times New Roman" w:cstheme="minorHAnsi"/>
          <w:b/>
          <w:bCs/>
          <w:noProof/>
          <w:color w:val="DD7E6B"/>
          <w:sz w:val="28"/>
          <w:szCs w:val="28"/>
        </w:rPr>
      </w:pPr>
    </w:p>
    <w:p w:rsidR="009E277D" w:rsidRDefault="009E277D" w:rsidP="009E277D">
      <w:pPr>
        <w:spacing w:after="240" w:line="240" w:lineRule="auto"/>
        <w:rPr>
          <w:rFonts w:eastAsia="Times New Roman" w:cstheme="minorHAnsi"/>
          <w:b/>
          <w:bCs/>
          <w:noProof/>
          <w:color w:val="DD7E6B"/>
          <w:sz w:val="28"/>
          <w:szCs w:val="28"/>
        </w:rPr>
      </w:pPr>
    </w:p>
    <w:p w:rsidR="009E277D" w:rsidRDefault="009E277D" w:rsidP="009E277D">
      <w:pPr>
        <w:spacing w:after="240" w:line="240" w:lineRule="auto"/>
        <w:rPr>
          <w:rFonts w:eastAsia="Times New Roman" w:cstheme="minorHAnsi"/>
          <w:b/>
          <w:bCs/>
          <w:noProof/>
          <w:color w:val="DD7E6B"/>
          <w:sz w:val="28"/>
          <w:szCs w:val="28"/>
        </w:rPr>
      </w:pPr>
    </w:p>
    <w:p w:rsidR="009E277D" w:rsidRDefault="009E277D" w:rsidP="009E277D">
      <w:pPr>
        <w:spacing w:after="240" w:line="240" w:lineRule="auto"/>
        <w:rPr>
          <w:rFonts w:eastAsia="Times New Roman" w:cstheme="minorHAnsi"/>
          <w:b/>
          <w:bCs/>
          <w:noProof/>
          <w:color w:val="DD7E6B"/>
          <w:sz w:val="28"/>
          <w:szCs w:val="28"/>
        </w:rPr>
      </w:pPr>
    </w:p>
    <w:p w:rsidR="009E277D" w:rsidRDefault="009E277D" w:rsidP="009E277D">
      <w:pPr>
        <w:spacing w:after="240" w:line="240" w:lineRule="auto"/>
        <w:rPr>
          <w:rFonts w:eastAsia="Times New Roman" w:cstheme="minorHAnsi"/>
          <w:b/>
          <w:bCs/>
          <w:noProof/>
          <w:color w:val="DD7E6B"/>
          <w:sz w:val="28"/>
          <w:szCs w:val="28"/>
        </w:rPr>
      </w:pPr>
    </w:p>
    <w:p w:rsidR="009E277D" w:rsidRDefault="009E277D" w:rsidP="009E277D">
      <w:pPr>
        <w:spacing w:after="240" w:line="240" w:lineRule="auto"/>
        <w:rPr>
          <w:rFonts w:eastAsia="Times New Roman" w:cstheme="minorHAnsi"/>
          <w:b/>
          <w:bCs/>
          <w:noProof/>
          <w:color w:val="DD7E6B"/>
          <w:sz w:val="28"/>
          <w:szCs w:val="28"/>
        </w:rPr>
      </w:pPr>
    </w:p>
    <w:p w:rsidR="009E277D" w:rsidRDefault="009E277D" w:rsidP="009E277D">
      <w:pPr>
        <w:spacing w:after="240" w:line="240" w:lineRule="auto"/>
        <w:rPr>
          <w:rFonts w:eastAsia="Times New Roman" w:cstheme="minorHAnsi"/>
          <w:b/>
          <w:bCs/>
          <w:noProof/>
          <w:color w:val="DD7E6B"/>
          <w:sz w:val="28"/>
          <w:szCs w:val="28"/>
        </w:rPr>
      </w:pPr>
    </w:p>
    <w:p w:rsidR="009E277D" w:rsidRDefault="009E277D" w:rsidP="009E277D">
      <w:pPr>
        <w:spacing w:after="240" w:line="240" w:lineRule="auto"/>
        <w:rPr>
          <w:rFonts w:eastAsia="Times New Roman" w:cstheme="minorHAnsi"/>
          <w:b/>
          <w:bCs/>
          <w:noProof/>
          <w:color w:val="DD7E6B"/>
          <w:sz w:val="28"/>
          <w:szCs w:val="28"/>
        </w:rPr>
      </w:pPr>
    </w:p>
    <w:p w:rsidR="009E277D" w:rsidRPr="009E277D" w:rsidRDefault="009E277D" w:rsidP="009E277D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:rsidR="009E277D" w:rsidRPr="009E277D" w:rsidRDefault="009E277D" w:rsidP="009E277D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:rsidR="009E277D" w:rsidRPr="009E277D" w:rsidRDefault="009E277D" w:rsidP="009E277D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9E277D">
        <w:rPr>
          <w:rFonts w:eastAsia="Times New Roman" w:cstheme="minorHAnsi"/>
          <w:sz w:val="24"/>
          <w:szCs w:val="24"/>
        </w:rPr>
        <w:br/>
      </w:r>
      <w:r w:rsidRPr="009E277D">
        <w:rPr>
          <w:rFonts w:eastAsia="Times New Roman" w:cstheme="minorHAnsi"/>
          <w:sz w:val="24"/>
          <w:szCs w:val="24"/>
        </w:rPr>
        <w:br/>
      </w:r>
    </w:p>
    <w:p w:rsidR="009E277D" w:rsidRDefault="009E277D" w:rsidP="009E277D">
      <w:pPr>
        <w:spacing w:after="320" w:line="240" w:lineRule="auto"/>
        <w:rPr>
          <w:rFonts w:eastAsia="Times New Roman" w:cstheme="minorHAnsi"/>
          <w:b/>
          <w:bCs/>
          <w:color w:val="DD7E6B"/>
          <w:sz w:val="36"/>
          <w:szCs w:val="36"/>
          <w:u w:val="single"/>
        </w:rPr>
      </w:pPr>
    </w:p>
    <w:p w:rsidR="009E277D" w:rsidRDefault="009E277D" w:rsidP="009E277D">
      <w:pPr>
        <w:spacing w:after="320" w:line="240" w:lineRule="auto"/>
        <w:rPr>
          <w:rFonts w:eastAsia="Times New Roman" w:cstheme="minorHAnsi"/>
          <w:b/>
          <w:bCs/>
          <w:color w:val="DD7E6B"/>
          <w:sz w:val="36"/>
          <w:szCs w:val="36"/>
          <w:u w:val="single"/>
        </w:rPr>
      </w:pPr>
    </w:p>
    <w:p w:rsidR="009E277D" w:rsidRPr="009E277D" w:rsidRDefault="009E277D" w:rsidP="009E277D">
      <w:pPr>
        <w:spacing w:after="320" w:line="240" w:lineRule="auto"/>
        <w:rPr>
          <w:rFonts w:eastAsia="Times New Roman" w:cstheme="minorHAnsi"/>
          <w:sz w:val="24"/>
          <w:szCs w:val="24"/>
        </w:rPr>
      </w:pPr>
      <w:r w:rsidRPr="009E277D">
        <w:rPr>
          <w:rFonts w:eastAsia="Times New Roman" w:cstheme="minorHAnsi"/>
          <w:b/>
          <w:bCs/>
          <w:color w:val="DD7E6B"/>
          <w:sz w:val="36"/>
          <w:szCs w:val="36"/>
          <w:u w:val="single"/>
        </w:rPr>
        <w:t>Problem Overview</w:t>
      </w:r>
    </w:p>
    <w:p w:rsidR="009E277D" w:rsidRPr="009E277D" w:rsidRDefault="009E277D" w:rsidP="009E277D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5E696C"/>
          <w:sz w:val="28"/>
          <w:szCs w:val="28"/>
        </w:rPr>
      </w:pPr>
      <w:r w:rsidRPr="009E277D">
        <w:rPr>
          <w:rFonts w:eastAsia="Times New Roman" w:cstheme="minorHAnsi"/>
          <w:color w:val="5E696C"/>
          <w:sz w:val="28"/>
          <w:szCs w:val="28"/>
        </w:rPr>
        <w:t>Currently, Karoline’s business process is relatively labor intensive, thus it takes away time from her baking.</w:t>
      </w:r>
    </w:p>
    <w:p w:rsidR="009E277D" w:rsidRPr="009E277D" w:rsidRDefault="009E277D" w:rsidP="009E277D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5E696C"/>
          <w:sz w:val="28"/>
          <w:szCs w:val="28"/>
        </w:rPr>
      </w:pPr>
      <w:r w:rsidRPr="009E277D">
        <w:rPr>
          <w:rFonts w:eastAsia="Times New Roman" w:cstheme="minorHAnsi"/>
          <w:color w:val="5E696C"/>
          <w:sz w:val="28"/>
          <w:szCs w:val="28"/>
        </w:rPr>
        <w:t>Some of the activities taking away this time are: customer communication, order taking, and administrative tasks.</w:t>
      </w:r>
    </w:p>
    <w:p w:rsidR="009E277D" w:rsidRPr="009E277D" w:rsidRDefault="009E277D" w:rsidP="009E277D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5E696C"/>
          <w:sz w:val="28"/>
          <w:szCs w:val="28"/>
        </w:rPr>
      </w:pPr>
      <w:r w:rsidRPr="009E277D">
        <w:rPr>
          <w:rFonts w:eastAsia="Times New Roman" w:cstheme="minorHAnsi"/>
          <w:color w:val="5E696C"/>
          <w:sz w:val="28"/>
          <w:szCs w:val="28"/>
        </w:rPr>
        <w:t>We want to help Karoline by providing a system solution that automates some of these tasks, so Karoline may primarily focus on her baking.</w:t>
      </w:r>
    </w:p>
    <w:p w:rsidR="009E277D" w:rsidRPr="009E277D" w:rsidRDefault="009E277D" w:rsidP="009E277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E277D" w:rsidRDefault="009E277D" w:rsidP="009E277D">
      <w:pPr>
        <w:spacing w:after="320" w:line="240" w:lineRule="auto"/>
        <w:rPr>
          <w:rFonts w:eastAsia="Times New Roman" w:cstheme="minorHAnsi"/>
          <w:b/>
          <w:bCs/>
          <w:color w:val="DD7E6B"/>
          <w:sz w:val="36"/>
          <w:szCs w:val="36"/>
          <w:u w:val="single"/>
        </w:rPr>
      </w:pPr>
    </w:p>
    <w:p w:rsidR="009E277D" w:rsidRDefault="009E277D" w:rsidP="009E277D">
      <w:pPr>
        <w:spacing w:after="320" w:line="240" w:lineRule="auto"/>
        <w:rPr>
          <w:rFonts w:eastAsia="Times New Roman" w:cstheme="minorHAnsi"/>
          <w:b/>
          <w:bCs/>
          <w:color w:val="DD7E6B"/>
          <w:sz w:val="36"/>
          <w:szCs w:val="36"/>
          <w:u w:val="single"/>
        </w:rPr>
      </w:pPr>
    </w:p>
    <w:p w:rsidR="009E277D" w:rsidRDefault="009E277D" w:rsidP="009E277D">
      <w:pPr>
        <w:spacing w:after="320" w:line="240" w:lineRule="auto"/>
        <w:rPr>
          <w:rFonts w:eastAsia="Times New Roman" w:cstheme="minorHAnsi"/>
          <w:b/>
          <w:bCs/>
          <w:color w:val="DD7E6B"/>
          <w:sz w:val="36"/>
          <w:szCs w:val="36"/>
          <w:u w:val="single"/>
        </w:rPr>
      </w:pPr>
    </w:p>
    <w:p w:rsidR="009E277D" w:rsidRDefault="009E277D" w:rsidP="009E277D">
      <w:pPr>
        <w:spacing w:after="320" w:line="240" w:lineRule="auto"/>
        <w:rPr>
          <w:rFonts w:eastAsia="Times New Roman" w:cstheme="minorHAnsi"/>
          <w:b/>
          <w:bCs/>
          <w:color w:val="DD7E6B"/>
          <w:sz w:val="36"/>
          <w:szCs w:val="36"/>
          <w:u w:val="single"/>
        </w:rPr>
      </w:pPr>
    </w:p>
    <w:p w:rsidR="009E277D" w:rsidRPr="009E277D" w:rsidRDefault="009E277D" w:rsidP="009E277D">
      <w:pPr>
        <w:spacing w:after="320" w:line="240" w:lineRule="auto"/>
        <w:rPr>
          <w:rFonts w:eastAsia="Times New Roman" w:cstheme="minorHAnsi"/>
          <w:sz w:val="24"/>
          <w:szCs w:val="24"/>
        </w:rPr>
      </w:pPr>
      <w:r w:rsidRPr="009E277D">
        <w:rPr>
          <w:rFonts w:eastAsia="Times New Roman" w:cstheme="minorHAnsi"/>
          <w:b/>
          <w:bCs/>
          <w:color w:val="DD7E6B"/>
          <w:sz w:val="36"/>
          <w:szCs w:val="36"/>
          <w:u w:val="single"/>
        </w:rPr>
        <w:t>Major Requirements</w:t>
      </w:r>
    </w:p>
    <w:p w:rsidR="009E277D" w:rsidRPr="009E277D" w:rsidRDefault="009E277D" w:rsidP="009E277D">
      <w:pPr>
        <w:numPr>
          <w:ilvl w:val="0"/>
          <w:numId w:val="2"/>
        </w:numPr>
        <w:spacing w:after="200" w:line="240" w:lineRule="auto"/>
        <w:textAlignment w:val="baseline"/>
        <w:rPr>
          <w:rFonts w:eastAsia="Times New Roman" w:cstheme="minorHAnsi"/>
          <w:color w:val="5E696C"/>
          <w:sz w:val="28"/>
          <w:szCs w:val="28"/>
        </w:rPr>
      </w:pPr>
      <w:r w:rsidRPr="009E277D">
        <w:rPr>
          <w:rFonts w:eastAsia="Times New Roman" w:cstheme="minorHAnsi"/>
          <w:color w:val="5E696C"/>
          <w:sz w:val="28"/>
          <w:szCs w:val="28"/>
        </w:rPr>
        <w:t>The new system shall create customers.</w:t>
      </w:r>
    </w:p>
    <w:p w:rsidR="009E277D" w:rsidRPr="009E277D" w:rsidRDefault="009E277D" w:rsidP="009E277D">
      <w:pPr>
        <w:numPr>
          <w:ilvl w:val="0"/>
          <w:numId w:val="2"/>
        </w:numPr>
        <w:spacing w:after="200" w:line="240" w:lineRule="auto"/>
        <w:textAlignment w:val="baseline"/>
        <w:rPr>
          <w:rFonts w:eastAsia="Times New Roman" w:cstheme="minorHAnsi"/>
          <w:color w:val="5E696C"/>
          <w:sz w:val="28"/>
          <w:szCs w:val="28"/>
        </w:rPr>
      </w:pPr>
      <w:r w:rsidRPr="009E277D">
        <w:rPr>
          <w:rFonts w:eastAsia="Times New Roman" w:cstheme="minorHAnsi"/>
          <w:color w:val="5E696C"/>
          <w:sz w:val="28"/>
          <w:szCs w:val="28"/>
        </w:rPr>
        <w:t>The new system shall create orders.</w:t>
      </w:r>
    </w:p>
    <w:p w:rsidR="009E277D" w:rsidRPr="009E277D" w:rsidRDefault="009E277D" w:rsidP="009E277D">
      <w:pPr>
        <w:numPr>
          <w:ilvl w:val="0"/>
          <w:numId w:val="2"/>
        </w:numPr>
        <w:spacing w:after="200" w:line="240" w:lineRule="auto"/>
        <w:textAlignment w:val="baseline"/>
        <w:rPr>
          <w:rFonts w:eastAsia="Times New Roman" w:cstheme="minorHAnsi"/>
          <w:color w:val="5E696C"/>
          <w:sz w:val="28"/>
          <w:szCs w:val="28"/>
        </w:rPr>
      </w:pPr>
      <w:r w:rsidRPr="009E277D">
        <w:rPr>
          <w:rFonts w:eastAsia="Times New Roman" w:cstheme="minorHAnsi"/>
          <w:color w:val="5E696C"/>
          <w:sz w:val="28"/>
          <w:szCs w:val="28"/>
        </w:rPr>
        <w:t>The new system shall track supplies.</w:t>
      </w:r>
    </w:p>
    <w:p w:rsidR="009E277D" w:rsidRPr="009E277D" w:rsidRDefault="009E277D" w:rsidP="009E277D">
      <w:pPr>
        <w:numPr>
          <w:ilvl w:val="0"/>
          <w:numId w:val="2"/>
        </w:numPr>
        <w:spacing w:after="200" w:line="240" w:lineRule="auto"/>
        <w:textAlignment w:val="baseline"/>
        <w:rPr>
          <w:rFonts w:eastAsia="Times New Roman" w:cstheme="minorHAnsi"/>
          <w:color w:val="5E696C"/>
          <w:sz w:val="28"/>
          <w:szCs w:val="28"/>
        </w:rPr>
      </w:pPr>
      <w:r w:rsidRPr="009E277D">
        <w:rPr>
          <w:rFonts w:eastAsia="Times New Roman" w:cstheme="minorHAnsi"/>
          <w:color w:val="5E696C"/>
          <w:sz w:val="28"/>
          <w:szCs w:val="28"/>
        </w:rPr>
        <w:t>The new system shall track expenses.</w:t>
      </w:r>
    </w:p>
    <w:p w:rsidR="009E277D" w:rsidRPr="009E277D" w:rsidRDefault="009E277D" w:rsidP="009E277D">
      <w:pPr>
        <w:numPr>
          <w:ilvl w:val="0"/>
          <w:numId w:val="2"/>
        </w:numPr>
        <w:spacing w:after="200" w:line="240" w:lineRule="auto"/>
        <w:textAlignment w:val="baseline"/>
        <w:rPr>
          <w:rFonts w:eastAsia="Times New Roman" w:cstheme="minorHAnsi"/>
          <w:color w:val="5E696C"/>
          <w:sz w:val="28"/>
          <w:szCs w:val="28"/>
        </w:rPr>
      </w:pPr>
      <w:r w:rsidRPr="009E277D">
        <w:rPr>
          <w:rFonts w:eastAsia="Times New Roman" w:cstheme="minorHAnsi"/>
          <w:color w:val="5E696C"/>
          <w:sz w:val="28"/>
          <w:szCs w:val="28"/>
        </w:rPr>
        <w:t>The new system shall provide an easy, efficient way to browse products.</w:t>
      </w:r>
    </w:p>
    <w:p w:rsidR="009E277D" w:rsidRDefault="009E277D" w:rsidP="009E277D">
      <w:pPr>
        <w:spacing w:after="320" w:line="240" w:lineRule="auto"/>
        <w:rPr>
          <w:rFonts w:eastAsia="Times New Roman" w:cstheme="minorHAnsi"/>
          <w:b/>
          <w:bCs/>
          <w:color w:val="DD7E6B"/>
          <w:sz w:val="36"/>
          <w:szCs w:val="36"/>
          <w:u w:val="single"/>
        </w:rPr>
      </w:pPr>
    </w:p>
    <w:p w:rsidR="009E277D" w:rsidRDefault="009E277D" w:rsidP="009E277D">
      <w:pPr>
        <w:spacing w:after="320" w:line="240" w:lineRule="auto"/>
        <w:rPr>
          <w:rFonts w:eastAsia="Times New Roman" w:cstheme="minorHAnsi"/>
          <w:b/>
          <w:bCs/>
          <w:color w:val="DD7E6B"/>
          <w:sz w:val="36"/>
          <w:szCs w:val="36"/>
          <w:u w:val="single"/>
        </w:rPr>
      </w:pPr>
    </w:p>
    <w:p w:rsidR="009E277D" w:rsidRDefault="009E277D" w:rsidP="009E277D">
      <w:pPr>
        <w:spacing w:after="320" w:line="240" w:lineRule="auto"/>
        <w:rPr>
          <w:rFonts w:eastAsia="Times New Roman" w:cstheme="minorHAnsi"/>
          <w:b/>
          <w:bCs/>
          <w:color w:val="DD7E6B"/>
          <w:sz w:val="36"/>
          <w:szCs w:val="36"/>
          <w:u w:val="single"/>
        </w:rPr>
      </w:pPr>
    </w:p>
    <w:p w:rsidR="009E277D" w:rsidRDefault="009E277D" w:rsidP="009E277D">
      <w:pPr>
        <w:spacing w:after="320" w:line="240" w:lineRule="auto"/>
        <w:rPr>
          <w:rFonts w:eastAsia="Times New Roman" w:cstheme="minorHAnsi"/>
          <w:b/>
          <w:bCs/>
          <w:color w:val="DD7E6B"/>
          <w:sz w:val="36"/>
          <w:szCs w:val="36"/>
          <w:u w:val="single"/>
        </w:rPr>
      </w:pPr>
    </w:p>
    <w:p w:rsidR="009E277D" w:rsidRPr="009E277D" w:rsidRDefault="009E277D" w:rsidP="009E277D">
      <w:pPr>
        <w:spacing w:after="320" w:line="240" w:lineRule="auto"/>
        <w:rPr>
          <w:rFonts w:eastAsia="Times New Roman" w:cstheme="minorHAnsi"/>
          <w:sz w:val="24"/>
          <w:szCs w:val="24"/>
        </w:rPr>
      </w:pPr>
      <w:r w:rsidRPr="009E277D">
        <w:rPr>
          <w:rFonts w:eastAsia="Times New Roman" w:cstheme="minorHAnsi"/>
          <w:b/>
          <w:bCs/>
          <w:color w:val="DD7E6B"/>
          <w:sz w:val="36"/>
          <w:szCs w:val="36"/>
          <w:u w:val="single"/>
        </w:rPr>
        <w:t>Features</w:t>
      </w:r>
    </w:p>
    <w:p w:rsidR="009E277D" w:rsidRPr="009E277D" w:rsidRDefault="009E277D" w:rsidP="009E277D">
      <w:pPr>
        <w:spacing w:after="320" w:line="240" w:lineRule="auto"/>
        <w:rPr>
          <w:rFonts w:eastAsia="Times New Roman" w:cstheme="minorHAnsi"/>
          <w:sz w:val="24"/>
          <w:szCs w:val="24"/>
        </w:rPr>
      </w:pPr>
      <w:r w:rsidRPr="009E277D">
        <w:rPr>
          <w:rFonts w:eastAsia="Times New Roman" w:cstheme="minorHAnsi"/>
          <w:color w:val="DD7E6B"/>
          <w:sz w:val="28"/>
          <w:szCs w:val="28"/>
        </w:rPr>
        <w:t>Below are a few features you can expect to see in the finished system:</w:t>
      </w:r>
    </w:p>
    <w:p w:rsidR="009E277D" w:rsidRPr="009E277D" w:rsidRDefault="009E277D" w:rsidP="009E277D">
      <w:pPr>
        <w:numPr>
          <w:ilvl w:val="0"/>
          <w:numId w:val="3"/>
        </w:numPr>
        <w:spacing w:after="320" w:line="240" w:lineRule="auto"/>
        <w:textAlignment w:val="baseline"/>
        <w:rPr>
          <w:rFonts w:eastAsia="Times New Roman" w:cstheme="minorHAnsi"/>
          <w:color w:val="DD7E6B"/>
          <w:sz w:val="36"/>
          <w:szCs w:val="36"/>
        </w:rPr>
      </w:pPr>
      <w:r w:rsidRPr="009E277D">
        <w:rPr>
          <w:rFonts w:eastAsia="Times New Roman" w:cstheme="minorHAnsi"/>
          <w:color w:val="DD7E6B"/>
          <w:sz w:val="36"/>
          <w:szCs w:val="36"/>
        </w:rPr>
        <w:t>Customer creation form</w:t>
      </w:r>
    </w:p>
    <w:p w:rsidR="009E277D" w:rsidRPr="009E277D" w:rsidRDefault="009E277D" w:rsidP="009E277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E277D" w:rsidRPr="009E277D" w:rsidRDefault="009E277D" w:rsidP="009E277D">
      <w:pPr>
        <w:spacing w:after="320" w:line="240" w:lineRule="auto"/>
        <w:ind w:left="1440"/>
        <w:rPr>
          <w:rFonts w:eastAsia="Times New Roman" w:cstheme="minorHAnsi"/>
          <w:sz w:val="24"/>
          <w:szCs w:val="24"/>
        </w:rPr>
      </w:pPr>
      <w:r w:rsidRPr="009E277D">
        <w:rPr>
          <w:rFonts w:eastAsia="Times New Roman" w:cstheme="minorHAnsi"/>
          <w:noProof/>
          <w:color w:val="DD7E6B"/>
          <w:sz w:val="28"/>
          <w:szCs w:val="28"/>
        </w:rPr>
        <w:drawing>
          <wp:inline distT="0" distB="0" distL="0" distR="0">
            <wp:extent cx="2819400" cy="4371975"/>
            <wp:effectExtent l="0" t="0" r="0" b="9525"/>
            <wp:docPr id="10" name="Picture 10" descr="https://lh5.googleusercontent.com/XUe9S5c6sWp1gAX-Va0HLBwsON08i96L72DKUyAl_CRlsbQDugizwwX_K6-2Yo9ei20m9G4LyJXac1rWVUYTHhFlbtyE6jr33802hc6cNz7iCBs_kBEJPdUpy7ojgj-1mUW4yG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XUe9S5c6sWp1gAX-Va0HLBwsON08i96L72DKUyAl_CRlsbQDugizwwX_K6-2Yo9ei20m9G4LyJXac1rWVUYTHhFlbtyE6jr33802hc6cNz7iCBs_kBEJPdUpy7ojgj-1mUW4yGC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7D" w:rsidRDefault="009E277D" w:rsidP="009E277D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9E277D">
        <w:rPr>
          <w:rFonts w:eastAsia="Times New Roman" w:cstheme="minorHAnsi"/>
          <w:sz w:val="24"/>
          <w:szCs w:val="24"/>
        </w:rPr>
        <w:br/>
      </w:r>
    </w:p>
    <w:p w:rsidR="009E277D" w:rsidRDefault="009E277D" w:rsidP="009E277D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:rsidR="009E277D" w:rsidRDefault="009E277D" w:rsidP="009E277D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:rsidR="009E277D" w:rsidRDefault="009E277D" w:rsidP="009E277D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:rsidR="009E277D" w:rsidRPr="009E277D" w:rsidRDefault="009E277D" w:rsidP="009E277D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:rsidR="009E277D" w:rsidRPr="009E277D" w:rsidRDefault="009E277D" w:rsidP="009E277D">
      <w:pPr>
        <w:numPr>
          <w:ilvl w:val="0"/>
          <w:numId w:val="4"/>
        </w:numPr>
        <w:spacing w:after="320" w:line="240" w:lineRule="auto"/>
        <w:textAlignment w:val="baseline"/>
        <w:rPr>
          <w:rFonts w:eastAsia="Times New Roman" w:cstheme="minorHAnsi"/>
          <w:color w:val="DD7E6B"/>
          <w:sz w:val="36"/>
          <w:szCs w:val="36"/>
        </w:rPr>
      </w:pPr>
      <w:r w:rsidRPr="009E277D">
        <w:rPr>
          <w:rFonts w:eastAsia="Times New Roman" w:cstheme="minorHAnsi"/>
          <w:color w:val="DD7E6B"/>
          <w:sz w:val="36"/>
          <w:szCs w:val="36"/>
        </w:rPr>
        <w:t>Order form</w:t>
      </w:r>
    </w:p>
    <w:p w:rsidR="009E277D" w:rsidRPr="009E277D" w:rsidRDefault="009E277D" w:rsidP="009E277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E277D" w:rsidRPr="009E277D" w:rsidRDefault="009E277D" w:rsidP="009E277D">
      <w:pPr>
        <w:spacing w:after="320" w:line="240" w:lineRule="auto"/>
        <w:ind w:left="1440"/>
        <w:rPr>
          <w:rFonts w:eastAsia="Times New Roman" w:cstheme="minorHAnsi"/>
          <w:sz w:val="24"/>
          <w:szCs w:val="24"/>
        </w:rPr>
      </w:pPr>
      <w:r w:rsidRPr="009E277D">
        <w:rPr>
          <w:rFonts w:eastAsia="Times New Roman" w:cstheme="minorHAnsi"/>
          <w:noProof/>
          <w:color w:val="DD7E6B"/>
          <w:sz w:val="28"/>
          <w:szCs w:val="28"/>
        </w:rPr>
        <w:drawing>
          <wp:inline distT="0" distB="0" distL="0" distR="0">
            <wp:extent cx="2228850" cy="4981575"/>
            <wp:effectExtent l="0" t="0" r="0" b="9525"/>
            <wp:docPr id="9" name="Picture 9" descr="https://lh4.googleusercontent.com/AnWXqZOojAosyfh36iDkg0xmBCbjG5KItIwXoJuS8FVPe5CTtpbd9b56fwfV-vYnqgmpcTCaZsRbRW4FL1wjHgITqHlRZqCiNh71QX0fCa40WORzh-vZvR-NILN56-ZVVE1ADh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AnWXqZOojAosyfh36iDkg0xmBCbjG5KItIwXoJuS8FVPe5CTtpbd9b56fwfV-vYnqgmpcTCaZsRbRW4FL1wjHgITqHlRZqCiNh71QX0fCa40WORzh-vZvR-NILN56-ZVVE1ADhc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7D" w:rsidRPr="009E277D" w:rsidRDefault="009E277D" w:rsidP="009E277D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9E277D">
        <w:rPr>
          <w:rFonts w:eastAsia="Times New Roman" w:cstheme="minorHAnsi"/>
          <w:sz w:val="24"/>
          <w:szCs w:val="24"/>
        </w:rPr>
        <w:br/>
      </w:r>
      <w:r w:rsidRPr="009E277D">
        <w:rPr>
          <w:rFonts w:eastAsia="Times New Roman" w:cstheme="minorHAnsi"/>
          <w:sz w:val="24"/>
          <w:szCs w:val="24"/>
        </w:rPr>
        <w:br/>
      </w:r>
    </w:p>
    <w:p w:rsidR="009E277D" w:rsidRDefault="009E277D" w:rsidP="009E277D">
      <w:pPr>
        <w:spacing w:after="320" w:line="240" w:lineRule="auto"/>
        <w:ind w:left="720"/>
        <w:textAlignment w:val="baseline"/>
        <w:rPr>
          <w:rFonts w:eastAsia="Times New Roman" w:cstheme="minorHAnsi"/>
          <w:color w:val="DD7E6B"/>
          <w:sz w:val="36"/>
          <w:szCs w:val="36"/>
        </w:rPr>
      </w:pPr>
    </w:p>
    <w:p w:rsidR="009E277D" w:rsidRDefault="009E277D" w:rsidP="009E277D">
      <w:pPr>
        <w:spacing w:after="320" w:line="240" w:lineRule="auto"/>
        <w:ind w:left="720"/>
        <w:textAlignment w:val="baseline"/>
        <w:rPr>
          <w:rFonts w:eastAsia="Times New Roman" w:cstheme="minorHAnsi"/>
          <w:color w:val="DD7E6B"/>
          <w:sz w:val="36"/>
          <w:szCs w:val="36"/>
        </w:rPr>
      </w:pPr>
    </w:p>
    <w:p w:rsidR="009E277D" w:rsidRDefault="009E277D" w:rsidP="009E277D">
      <w:pPr>
        <w:spacing w:after="320" w:line="240" w:lineRule="auto"/>
        <w:ind w:left="720"/>
        <w:textAlignment w:val="baseline"/>
        <w:rPr>
          <w:rFonts w:eastAsia="Times New Roman" w:cstheme="minorHAnsi"/>
          <w:color w:val="DD7E6B"/>
          <w:sz w:val="36"/>
          <w:szCs w:val="36"/>
        </w:rPr>
      </w:pPr>
    </w:p>
    <w:p w:rsidR="009E277D" w:rsidRPr="009E277D" w:rsidRDefault="009E277D" w:rsidP="009E277D">
      <w:pPr>
        <w:numPr>
          <w:ilvl w:val="0"/>
          <w:numId w:val="5"/>
        </w:numPr>
        <w:spacing w:after="320" w:line="240" w:lineRule="auto"/>
        <w:textAlignment w:val="baseline"/>
        <w:rPr>
          <w:rFonts w:eastAsia="Times New Roman" w:cstheme="minorHAnsi"/>
          <w:color w:val="DD7E6B"/>
          <w:sz w:val="36"/>
          <w:szCs w:val="36"/>
        </w:rPr>
      </w:pPr>
      <w:r w:rsidRPr="009E277D">
        <w:rPr>
          <w:rFonts w:eastAsia="Times New Roman" w:cstheme="minorHAnsi"/>
          <w:color w:val="DD7E6B"/>
          <w:sz w:val="36"/>
          <w:szCs w:val="36"/>
        </w:rPr>
        <w:lastRenderedPageBreak/>
        <w:t>Product view</w:t>
      </w:r>
    </w:p>
    <w:p w:rsidR="009E277D" w:rsidRPr="009E277D" w:rsidRDefault="009E277D" w:rsidP="009E277D">
      <w:pPr>
        <w:spacing w:after="320" w:line="240" w:lineRule="auto"/>
        <w:rPr>
          <w:rFonts w:eastAsia="Times New Roman" w:cstheme="minorHAnsi"/>
          <w:sz w:val="24"/>
          <w:szCs w:val="24"/>
        </w:rPr>
      </w:pPr>
      <w:r w:rsidRPr="009E277D">
        <w:rPr>
          <w:rFonts w:eastAsia="Times New Roman" w:cstheme="minorHAnsi"/>
          <w:noProof/>
          <w:color w:val="DD7E6B"/>
          <w:sz w:val="28"/>
          <w:szCs w:val="28"/>
        </w:rPr>
        <w:drawing>
          <wp:inline distT="0" distB="0" distL="0" distR="0">
            <wp:extent cx="2333625" cy="3876675"/>
            <wp:effectExtent l="0" t="0" r="9525" b="9525"/>
            <wp:docPr id="8" name="Picture 8" descr="https://lh5.googleusercontent.com/30ahu3Z1HBX71vhgekrCVlyvOrySmmW4Adueq1aJCILOyKQetMIwI3Bm7xyk0j86EwikZ_x0sX05Z0eybFwzkzK1MPPFwSi56cy2wEKw7H6lvIACKrO6VXO8lQXGyelvnBLnlV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30ahu3Z1HBX71vhgekrCVlyvOrySmmW4Adueq1aJCILOyKQetMIwI3Bm7xyk0j86EwikZ_x0sX05Z0eybFwzkzK1MPPFwSi56cy2wEKw7H6lvIACKrO6VXO8lQXGyelvnBLnlVh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77D">
        <w:rPr>
          <w:rFonts w:eastAsia="Times New Roman" w:cstheme="minorHAnsi"/>
          <w:noProof/>
          <w:color w:val="DD7E6B"/>
          <w:sz w:val="28"/>
          <w:szCs w:val="28"/>
        </w:rPr>
        <w:drawing>
          <wp:inline distT="0" distB="0" distL="0" distR="0">
            <wp:extent cx="1981200" cy="4714875"/>
            <wp:effectExtent l="0" t="0" r="0" b="9525"/>
            <wp:docPr id="7" name="Picture 7" descr="https://lh4.googleusercontent.com/SQqx97rIX5-lCoAtEcHi3UmkQgQPmNA1f07MqPim_n-kuZ1RbbIyKPBb1Wg3Z7m_kgtvT1AsNEvZ6uVI1N39jWyBRJjfGt_OLTe_84SCfRE1ylyeb1wtDtW9WaEVEE6pUf9TyZ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SQqx97rIX5-lCoAtEcHi3UmkQgQPmNA1f07MqPim_n-kuZ1RbbIyKPBb1Wg3Z7m_kgtvT1AsNEvZ6uVI1N39jWyBRJjfGt_OLTe_84SCfRE1ylyeb1wtDtW9WaEVEE6pUf9TyZo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7D" w:rsidRPr="009E277D" w:rsidRDefault="009E277D" w:rsidP="009E277D">
      <w:pPr>
        <w:spacing w:after="240" w:line="240" w:lineRule="auto"/>
        <w:jc w:val="both"/>
        <w:rPr>
          <w:rFonts w:eastAsia="Times New Roman" w:cstheme="minorHAnsi"/>
          <w:sz w:val="24"/>
          <w:szCs w:val="24"/>
        </w:rPr>
      </w:pPr>
    </w:p>
    <w:p w:rsidR="009E277D" w:rsidRDefault="009E277D" w:rsidP="009E277D">
      <w:pPr>
        <w:spacing w:after="320" w:line="240" w:lineRule="auto"/>
        <w:rPr>
          <w:rFonts w:eastAsia="Times New Roman" w:cstheme="minorHAnsi"/>
          <w:b/>
          <w:bCs/>
          <w:color w:val="DD7E6B"/>
          <w:sz w:val="36"/>
          <w:szCs w:val="36"/>
          <w:u w:val="single"/>
        </w:rPr>
      </w:pPr>
    </w:p>
    <w:p w:rsidR="009E277D" w:rsidRDefault="009E277D" w:rsidP="009E277D">
      <w:pPr>
        <w:spacing w:after="320" w:line="240" w:lineRule="auto"/>
        <w:rPr>
          <w:rFonts w:eastAsia="Times New Roman" w:cstheme="minorHAnsi"/>
          <w:b/>
          <w:bCs/>
          <w:color w:val="DD7E6B"/>
          <w:sz w:val="36"/>
          <w:szCs w:val="36"/>
          <w:u w:val="single"/>
        </w:rPr>
      </w:pPr>
    </w:p>
    <w:p w:rsidR="009E277D" w:rsidRDefault="009E277D" w:rsidP="009E277D">
      <w:pPr>
        <w:spacing w:after="320" w:line="240" w:lineRule="auto"/>
        <w:rPr>
          <w:rFonts w:eastAsia="Times New Roman" w:cstheme="minorHAnsi"/>
          <w:b/>
          <w:bCs/>
          <w:color w:val="DD7E6B"/>
          <w:sz w:val="36"/>
          <w:szCs w:val="36"/>
          <w:u w:val="single"/>
        </w:rPr>
      </w:pPr>
    </w:p>
    <w:p w:rsidR="009E277D" w:rsidRDefault="009E277D" w:rsidP="009E277D">
      <w:pPr>
        <w:spacing w:after="320" w:line="240" w:lineRule="auto"/>
        <w:rPr>
          <w:rFonts w:eastAsia="Times New Roman" w:cstheme="minorHAnsi"/>
          <w:b/>
          <w:bCs/>
          <w:color w:val="DD7E6B"/>
          <w:sz w:val="36"/>
          <w:szCs w:val="36"/>
          <w:u w:val="single"/>
        </w:rPr>
      </w:pPr>
    </w:p>
    <w:p w:rsidR="009E277D" w:rsidRDefault="009E277D" w:rsidP="009E277D">
      <w:pPr>
        <w:spacing w:after="320" w:line="240" w:lineRule="auto"/>
        <w:rPr>
          <w:rFonts w:eastAsia="Times New Roman" w:cstheme="minorHAnsi"/>
          <w:b/>
          <w:bCs/>
          <w:color w:val="DD7E6B"/>
          <w:sz w:val="36"/>
          <w:szCs w:val="36"/>
          <w:u w:val="single"/>
        </w:rPr>
      </w:pPr>
    </w:p>
    <w:p w:rsidR="009E277D" w:rsidRPr="009E277D" w:rsidRDefault="009E277D" w:rsidP="009E277D">
      <w:pPr>
        <w:spacing w:after="320" w:line="240" w:lineRule="auto"/>
        <w:rPr>
          <w:rFonts w:eastAsia="Times New Roman" w:cstheme="minorHAnsi"/>
          <w:sz w:val="24"/>
          <w:szCs w:val="24"/>
        </w:rPr>
      </w:pPr>
      <w:r w:rsidRPr="009E277D">
        <w:rPr>
          <w:rFonts w:eastAsia="Times New Roman" w:cstheme="minorHAnsi"/>
          <w:b/>
          <w:bCs/>
          <w:color w:val="DD7E6B"/>
          <w:sz w:val="36"/>
          <w:szCs w:val="36"/>
          <w:u w:val="single"/>
        </w:rPr>
        <w:lastRenderedPageBreak/>
        <w:t>System Overview:</w:t>
      </w:r>
    </w:p>
    <w:p w:rsidR="009E277D" w:rsidRPr="009E277D" w:rsidRDefault="009E277D" w:rsidP="009E277D">
      <w:pPr>
        <w:numPr>
          <w:ilvl w:val="0"/>
          <w:numId w:val="6"/>
        </w:numPr>
        <w:spacing w:after="320" w:line="240" w:lineRule="auto"/>
        <w:textAlignment w:val="baseline"/>
        <w:rPr>
          <w:rFonts w:eastAsia="Times New Roman" w:cstheme="minorHAnsi"/>
          <w:color w:val="5E696C"/>
          <w:sz w:val="36"/>
          <w:szCs w:val="36"/>
        </w:rPr>
      </w:pPr>
      <w:r w:rsidRPr="009E277D">
        <w:rPr>
          <w:rFonts w:eastAsia="Times New Roman" w:cstheme="minorHAnsi"/>
          <w:color w:val="5E696C"/>
          <w:sz w:val="36"/>
          <w:szCs w:val="36"/>
        </w:rPr>
        <w:t>Since the large part of your system architecture is hosted in the cloud, you don’t have to worry about security, backup, and up keep of your servers.</w:t>
      </w:r>
    </w:p>
    <w:p w:rsidR="009E277D" w:rsidRPr="009E277D" w:rsidRDefault="009E277D" w:rsidP="009E277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E277D" w:rsidRPr="009E277D" w:rsidRDefault="009E277D" w:rsidP="009E277D">
      <w:pPr>
        <w:numPr>
          <w:ilvl w:val="0"/>
          <w:numId w:val="7"/>
        </w:numPr>
        <w:spacing w:after="320" w:line="240" w:lineRule="auto"/>
        <w:textAlignment w:val="baseline"/>
        <w:rPr>
          <w:rFonts w:eastAsia="Times New Roman" w:cstheme="minorHAnsi"/>
          <w:color w:val="5E696C"/>
          <w:sz w:val="36"/>
          <w:szCs w:val="36"/>
        </w:rPr>
      </w:pPr>
      <w:r>
        <w:rPr>
          <w:rFonts w:eastAsia="Times New Roman" w:cstheme="minorHAnsi"/>
          <w:color w:val="5E696C"/>
          <w:sz w:val="36"/>
          <w:szCs w:val="36"/>
        </w:rPr>
        <w:t>SiteG</w:t>
      </w:r>
      <w:r w:rsidRPr="009E277D">
        <w:rPr>
          <w:rFonts w:eastAsia="Times New Roman" w:cstheme="minorHAnsi"/>
          <w:color w:val="5E696C"/>
          <w:sz w:val="36"/>
          <w:szCs w:val="36"/>
        </w:rPr>
        <w:t>round, Azure, Joomla!, and Square have a large community of users and helpful customer support professionals.</w:t>
      </w:r>
    </w:p>
    <w:p w:rsidR="009E277D" w:rsidRPr="009E277D" w:rsidRDefault="009E277D" w:rsidP="009E277D">
      <w:pPr>
        <w:spacing w:after="320" w:line="240" w:lineRule="auto"/>
        <w:ind w:left="720"/>
        <w:rPr>
          <w:rFonts w:eastAsia="Times New Roman" w:cstheme="minorHAnsi"/>
          <w:sz w:val="24"/>
          <w:szCs w:val="24"/>
        </w:rPr>
      </w:pPr>
      <w:r w:rsidRPr="009E277D">
        <w:rPr>
          <w:rFonts w:eastAsia="Times New Roman" w:cstheme="minorHAnsi"/>
          <w:noProof/>
          <w:color w:val="5E696C"/>
          <w:sz w:val="36"/>
          <w:szCs w:val="36"/>
        </w:rPr>
        <w:drawing>
          <wp:inline distT="0" distB="0" distL="0" distR="0">
            <wp:extent cx="5362575" cy="4429125"/>
            <wp:effectExtent l="0" t="0" r="9525" b="9525"/>
            <wp:docPr id="6" name="Picture 6" descr="https://lh5.googleusercontent.com/76GN_55elcaGRtoshM6ETxdiqKwZorMhG52HlqYYVTRgwBgr1E2fEJq_Qh49onn6M6rBY9yxcG7qR18WiyPP_F_vm_DdO_W5rkz9E3m7Kb0iZ3XfVL0q4s6JSG8hv6egK2awnY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76GN_55elcaGRtoshM6ETxdiqKwZorMhG52HlqYYVTRgwBgr1E2fEJq_Qh49onn6M6rBY9yxcG7qR18WiyPP_F_vm_DdO_W5rkz9E3m7Kb0iZ3XfVL0q4s6JSG8hv6egK2awnYl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7D" w:rsidRDefault="009E277D" w:rsidP="009E277D">
      <w:pPr>
        <w:spacing w:after="320" w:line="240" w:lineRule="auto"/>
        <w:rPr>
          <w:rFonts w:eastAsia="Times New Roman" w:cstheme="minorHAnsi"/>
          <w:b/>
          <w:bCs/>
          <w:color w:val="DD7E6B"/>
          <w:sz w:val="36"/>
          <w:szCs w:val="36"/>
          <w:u w:val="single"/>
        </w:rPr>
      </w:pPr>
    </w:p>
    <w:p w:rsidR="009E277D" w:rsidRDefault="009E277D" w:rsidP="009E277D">
      <w:pPr>
        <w:spacing w:after="320" w:line="240" w:lineRule="auto"/>
        <w:rPr>
          <w:rFonts w:eastAsia="Times New Roman" w:cstheme="minorHAnsi"/>
          <w:b/>
          <w:bCs/>
          <w:color w:val="DD7E6B"/>
          <w:sz w:val="36"/>
          <w:szCs w:val="36"/>
          <w:u w:val="single"/>
        </w:rPr>
      </w:pPr>
    </w:p>
    <w:p w:rsidR="009E277D" w:rsidRPr="009E277D" w:rsidRDefault="009E277D" w:rsidP="009E277D">
      <w:pPr>
        <w:spacing w:after="320" w:line="240" w:lineRule="auto"/>
        <w:rPr>
          <w:rFonts w:eastAsia="Times New Roman" w:cstheme="minorHAnsi"/>
          <w:sz w:val="24"/>
          <w:szCs w:val="24"/>
        </w:rPr>
      </w:pPr>
      <w:r w:rsidRPr="009E277D">
        <w:rPr>
          <w:rFonts w:eastAsia="Times New Roman" w:cstheme="minorHAnsi"/>
          <w:b/>
          <w:bCs/>
          <w:color w:val="DD7E6B"/>
          <w:sz w:val="36"/>
          <w:szCs w:val="36"/>
          <w:u w:val="single"/>
        </w:rPr>
        <w:lastRenderedPageBreak/>
        <w:t>Economic Feasibility</w:t>
      </w:r>
    </w:p>
    <w:p w:rsidR="009E277D" w:rsidRPr="009E277D" w:rsidRDefault="009E277D" w:rsidP="009E27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E277D">
        <w:rPr>
          <w:rFonts w:eastAsia="Times New Roman" w:cstheme="minorHAnsi"/>
          <w:color w:val="DD7E6B"/>
          <w:sz w:val="28"/>
          <w:szCs w:val="28"/>
        </w:rPr>
        <w:t>Costs:</w:t>
      </w:r>
    </w:p>
    <w:p w:rsidR="009E277D" w:rsidRPr="009E277D" w:rsidRDefault="009E277D" w:rsidP="009E277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E277D" w:rsidRPr="009E277D" w:rsidRDefault="009E277D" w:rsidP="009E277D">
      <w:pPr>
        <w:spacing w:after="320" w:line="240" w:lineRule="auto"/>
        <w:rPr>
          <w:rFonts w:eastAsia="Times New Roman" w:cstheme="minorHAnsi"/>
          <w:sz w:val="24"/>
          <w:szCs w:val="24"/>
        </w:rPr>
      </w:pPr>
      <w:r w:rsidRPr="009E277D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6505575" cy="1247775"/>
            <wp:effectExtent l="0" t="0" r="9525" b="9525"/>
            <wp:docPr id="5" name="Picture 5" descr="https://lh5.googleusercontent.com/ywiKVgiSUBo7mHWUMnVVjolObOVZEmKNLtIquHPask2UHFQAhoIDI1aZZXZkgNkHg5G0Yuy3JQ0omAk5F6fVhWSEK3sjT4NKoCH203x1R27V004-1SGV0uTOH4Y7M2y5J92zQC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ywiKVgiSUBo7mHWUMnVVjolObOVZEmKNLtIquHPask2UHFQAhoIDI1aZZXZkgNkHg5G0Yuy3JQ0omAk5F6fVhWSEK3sjT4NKoCH203x1R27V004-1SGV0uTOH4Y7M2y5J92zQCZ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77D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6791325" cy="1038225"/>
            <wp:effectExtent l="0" t="0" r="9525" b="9525"/>
            <wp:docPr id="4" name="Picture 4" descr="https://lh5.googleusercontent.com/SKE9lNrG0yTgQZAkKBouGxlck3R5oWRsD6Xbv1UIXmhxc1c1hByMzRjtYHqmacqyqfQImHazPuEcudk7rFK9hU5d6B0jB-93ZlennNYDEcPBFoy7m74bNXL24OZYkaX7XilM_4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SKE9lNrG0yTgQZAkKBouGxlck3R5oWRsD6Xbv1UIXmhxc1c1hByMzRjtYHqmacqyqfQImHazPuEcudk7rFK9hU5d6B0jB-93ZlennNYDEcPBFoy7m74bNXL24OZYkaX7XilM_4cQ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7D" w:rsidRPr="009E277D" w:rsidRDefault="009E277D" w:rsidP="009E277D">
      <w:pPr>
        <w:spacing w:after="320" w:line="240" w:lineRule="auto"/>
        <w:rPr>
          <w:rFonts w:eastAsia="Times New Roman" w:cstheme="minorHAnsi"/>
          <w:sz w:val="24"/>
          <w:szCs w:val="24"/>
        </w:rPr>
      </w:pPr>
      <w:r w:rsidRPr="009E277D">
        <w:rPr>
          <w:rFonts w:eastAsia="Times New Roman" w:cstheme="minorHAnsi"/>
          <w:color w:val="DD7E6B"/>
          <w:sz w:val="28"/>
          <w:szCs w:val="28"/>
        </w:rPr>
        <w:t>Benefits:</w:t>
      </w:r>
    </w:p>
    <w:p w:rsidR="009E277D" w:rsidRPr="009E277D" w:rsidRDefault="009E277D" w:rsidP="009E27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E277D">
        <w:rPr>
          <w:rFonts w:eastAsia="Times New Roman" w:cstheme="minorHAnsi"/>
          <w:noProof/>
          <w:color w:val="DD7E6B"/>
          <w:sz w:val="28"/>
          <w:szCs w:val="28"/>
        </w:rPr>
        <w:drawing>
          <wp:inline distT="0" distB="0" distL="0" distR="0">
            <wp:extent cx="5943600" cy="1228725"/>
            <wp:effectExtent l="0" t="0" r="0" b="9525"/>
            <wp:docPr id="3" name="Picture 3" descr="https://lh5.googleusercontent.com/0oYWA0S3rUMIBKQzGHXqe5M0F5O1vyY6xVypOniU96j8SgNWIK55vcbfESsIPffVfe5D-5GnwUTEUX6LXZu5R9lN8U5hEkvFjX37DWaA7GmMXPX2R-9QcFGfc7B0zek-oCusFW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0oYWA0S3rUMIBKQzGHXqe5M0F5O1vyY6xVypOniU96j8SgNWIK55vcbfESsIPffVfe5D-5GnwUTEUX6LXZu5R9lN8U5hEkvFjX37DWaA7GmMXPX2R-9QcFGfc7B0zek-oCusFWO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277D">
        <w:rPr>
          <w:rFonts w:eastAsia="Times New Roman" w:cstheme="minorHAnsi"/>
          <w:noProof/>
          <w:color w:val="DD7E6B"/>
          <w:sz w:val="28"/>
          <w:szCs w:val="28"/>
        </w:rPr>
        <w:drawing>
          <wp:inline distT="0" distB="0" distL="0" distR="0">
            <wp:extent cx="5943600" cy="257175"/>
            <wp:effectExtent l="0" t="0" r="0" b="9525"/>
            <wp:docPr id="2" name="Picture 2" descr="https://lh6.googleusercontent.com/VcxRg7UBHC9XbYbc2LLgp-tIuRnkVhekd_cTx3t-vWlmdeyZVj9PLJt2pph3xmZ3ESBelPirQXumTw2BAokvtOEHMlr59k7XATLt_-p8drPo8AW9zobWQccZ1Z4JlLAEIqIHBP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VcxRg7UBHC9XbYbc2LLgp-tIuRnkVhekd_cTx3t-vWlmdeyZVj9PLJt2pph3xmZ3ESBelPirQXumTw2BAokvtOEHMlr59k7XATLt_-p8drPo8AW9zobWQccZ1Z4JlLAEIqIHBPAZ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7D" w:rsidRDefault="009E277D" w:rsidP="009E277D">
      <w:pPr>
        <w:spacing w:after="0" w:line="240" w:lineRule="auto"/>
        <w:jc w:val="center"/>
        <w:rPr>
          <w:rFonts w:eastAsia="Times New Roman" w:cstheme="minorHAnsi"/>
          <w:color w:val="CC4125"/>
          <w:sz w:val="60"/>
          <w:szCs w:val="60"/>
          <w:u w:val="single"/>
        </w:rPr>
      </w:pPr>
    </w:p>
    <w:p w:rsidR="009E277D" w:rsidRDefault="009E277D" w:rsidP="009E277D">
      <w:pPr>
        <w:spacing w:after="0" w:line="240" w:lineRule="auto"/>
        <w:jc w:val="center"/>
        <w:rPr>
          <w:rFonts w:eastAsia="Times New Roman" w:cstheme="minorHAnsi"/>
          <w:color w:val="CC4125"/>
          <w:sz w:val="60"/>
          <w:szCs w:val="60"/>
          <w:u w:val="single"/>
        </w:rPr>
      </w:pPr>
      <w:r w:rsidRPr="009E277D">
        <w:rPr>
          <w:rFonts w:eastAsia="Times New Roman" w:cstheme="minorHAnsi"/>
          <w:color w:val="CC4125"/>
          <w:sz w:val="60"/>
          <w:szCs w:val="60"/>
          <w:u w:val="single"/>
        </w:rPr>
        <w:t>$29,519 in Total Net Benefits!</w:t>
      </w:r>
    </w:p>
    <w:p w:rsidR="009E277D" w:rsidRPr="009E277D" w:rsidRDefault="009E277D" w:rsidP="009E277D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:rsidR="009E277D" w:rsidRPr="009E277D" w:rsidRDefault="009E277D" w:rsidP="009E277D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5E696C"/>
          <w:sz w:val="36"/>
          <w:szCs w:val="36"/>
        </w:rPr>
      </w:pPr>
      <w:r w:rsidRPr="009E277D">
        <w:rPr>
          <w:rFonts w:eastAsia="Times New Roman" w:cstheme="minorHAnsi"/>
          <w:color w:val="5E696C"/>
          <w:sz w:val="36"/>
          <w:szCs w:val="36"/>
        </w:rPr>
        <w:t>Break Even Point: ~</w:t>
      </w:r>
      <w:r w:rsidRPr="009E277D">
        <w:rPr>
          <w:rFonts w:eastAsia="Times New Roman" w:cstheme="minorHAnsi"/>
          <w:b/>
          <w:bCs/>
          <w:color w:val="5E696C"/>
          <w:sz w:val="36"/>
          <w:szCs w:val="36"/>
        </w:rPr>
        <w:t>1 yr</w:t>
      </w:r>
    </w:p>
    <w:p w:rsidR="009E277D" w:rsidRPr="009E277D" w:rsidRDefault="009E277D" w:rsidP="009E277D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theme="minorHAnsi"/>
          <w:color w:val="5E696C"/>
          <w:sz w:val="36"/>
          <w:szCs w:val="36"/>
        </w:rPr>
      </w:pPr>
      <w:r w:rsidRPr="009E277D">
        <w:rPr>
          <w:rFonts w:eastAsia="Times New Roman" w:cstheme="minorHAnsi"/>
          <w:color w:val="5E696C"/>
          <w:sz w:val="36"/>
          <w:szCs w:val="36"/>
        </w:rPr>
        <w:t xml:space="preserve">Return on Investment: </w:t>
      </w:r>
      <w:r w:rsidRPr="009E277D">
        <w:rPr>
          <w:rFonts w:eastAsia="Times New Roman" w:cstheme="minorHAnsi"/>
          <w:b/>
          <w:bCs/>
          <w:color w:val="5E696C"/>
          <w:sz w:val="36"/>
          <w:szCs w:val="36"/>
        </w:rPr>
        <w:t>302%</w:t>
      </w:r>
      <w:r w:rsidRPr="009E277D">
        <w:rPr>
          <w:rFonts w:eastAsia="Times New Roman" w:cstheme="minorHAnsi"/>
          <w:color w:val="5E696C"/>
          <w:sz w:val="36"/>
          <w:szCs w:val="36"/>
        </w:rPr>
        <w:t xml:space="preserve"> (standard 5 yr period)</w:t>
      </w:r>
    </w:p>
    <w:p w:rsidR="009E277D" w:rsidRPr="009E277D" w:rsidRDefault="009E277D" w:rsidP="009E277D">
      <w:pPr>
        <w:numPr>
          <w:ilvl w:val="1"/>
          <w:numId w:val="8"/>
        </w:numPr>
        <w:spacing w:after="320" w:line="240" w:lineRule="auto"/>
        <w:textAlignment w:val="baseline"/>
        <w:rPr>
          <w:rFonts w:eastAsia="Times New Roman" w:cstheme="minorHAnsi"/>
          <w:color w:val="5E696C"/>
          <w:sz w:val="36"/>
          <w:szCs w:val="36"/>
        </w:rPr>
      </w:pPr>
      <w:r w:rsidRPr="009E277D">
        <w:rPr>
          <w:rFonts w:eastAsia="Times New Roman" w:cstheme="minorHAnsi"/>
          <w:color w:val="5E696C"/>
          <w:sz w:val="36"/>
          <w:szCs w:val="36"/>
        </w:rPr>
        <w:t xml:space="preserve">Total Net Benefits after 5 yr period… </w:t>
      </w:r>
      <w:r w:rsidRPr="009E277D">
        <w:rPr>
          <w:rFonts w:eastAsia="Times New Roman" w:cstheme="minorHAnsi"/>
          <w:b/>
          <w:bCs/>
          <w:color w:val="5E696C"/>
          <w:sz w:val="36"/>
          <w:szCs w:val="36"/>
        </w:rPr>
        <w:t>$29,519!</w:t>
      </w:r>
    </w:p>
    <w:p w:rsidR="009E277D" w:rsidRPr="009E277D" w:rsidRDefault="009E277D" w:rsidP="009E277D">
      <w:pPr>
        <w:rPr>
          <w:rFonts w:cstheme="minorHAnsi"/>
        </w:rPr>
      </w:pPr>
      <w:r w:rsidRPr="009E277D">
        <w:rPr>
          <w:rFonts w:eastAsia="Times New Roman" w:cstheme="minorHAnsi"/>
          <w:sz w:val="24"/>
          <w:szCs w:val="24"/>
        </w:rPr>
        <w:br/>
      </w:r>
      <w:r w:rsidRPr="009E277D">
        <w:rPr>
          <w:rFonts w:eastAsia="Times New Roman" w:cstheme="minorHAnsi"/>
          <w:sz w:val="24"/>
          <w:szCs w:val="24"/>
        </w:rPr>
        <w:br/>
      </w:r>
      <w:r w:rsidRPr="009E277D">
        <w:rPr>
          <w:rFonts w:eastAsia="Times New Roman" w:cstheme="minorHAnsi"/>
          <w:sz w:val="24"/>
          <w:szCs w:val="24"/>
        </w:rPr>
        <w:lastRenderedPageBreak/>
        <w:br/>
      </w:r>
    </w:p>
    <w:sectPr w:rsidR="009E277D" w:rsidRPr="009E277D" w:rsidSect="009E277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733" w:rsidRDefault="009E4733" w:rsidP="009E277D">
      <w:pPr>
        <w:spacing w:after="0" w:line="240" w:lineRule="auto"/>
      </w:pPr>
      <w:r>
        <w:separator/>
      </w:r>
    </w:p>
  </w:endnote>
  <w:endnote w:type="continuationSeparator" w:id="0">
    <w:p w:rsidR="009E4733" w:rsidRDefault="009E4733" w:rsidP="009E2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77D" w:rsidRDefault="009E27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77D" w:rsidRDefault="009E27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77D" w:rsidRDefault="009E2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733" w:rsidRDefault="009E4733" w:rsidP="009E277D">
      <w:pPr>
        <w:spacing w:after="0" w:line="240" w:lineRule="auto"/>
      </w:pPr>
      <w:r>
        <w:separator/>
      </w:r>
    </w:p>
  </w:footnote>
  <w:footnote w:type="continuationSeparator" w:id="0">
    <w:p w:rsidR="009E4733" w:rsidRDefault="009E4733" w:rsidP="009E27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77D" w:rsidRDefault="009E27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71579" o:spid="_x0000_s2050" type="#_x0000_t75" style="position:absolute;margin-left:0;margin-top:0;width:467.95pt;height:569.5pt;z-index:-251657216;mso-position-horizontal:center;mso-position-horizontal-relative:margin;mso-position-vertical:center;mso-position-vertical-relative:margin" o:allowincell="f">
          <v:imagedata r:id="rId1" o:title="watermark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07042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9E277D" w:rsidRDefault="009E277D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71580" o:spid="_x0000_s2051" type="#_x0000_t75" style="position:absolute;left:0;text-align:left;margin-left:0;margin-top:0;width:467.95pt;height:569.5pt;z-index:-251656192;mso-position-horizontal:center;mso-position-horizontal-relative:margin;mso-position-vertical:center;mso-position-vertical-relative:margin" o:allowincell="f">
              <v:imagedata r:id="rId1" o:title="watermark" gain="19661f" blacklevel="22938f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5E9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E277D" w:rsidRDefault="009E27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77D" w:rsidRDefault="009E277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71578" o:spid="_x0000_s2049" type="#_x0000_t75" style="position:absolute;margin-left:0;margin-top:0;width:467.95pt;height:569.5pt;z-index:-251658240;mso-position-horizontal:center;mso-position-horizontal-relative:margin;mso-position-vertical:center;mso-position-vertical-relative:margin" o:allowincell="f">
          <v:imagedata r:id="rId1" o:title="watermark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9F1"/>
    <w:multiLevelType w:val="multilevel"/>
    <w:tmpl w:val="E09E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82BD2"/>
    <w:multiLevelType w:val="multilevel"/>
    <w:tmpl w:val="C0FC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F2C9D"/>
    <w:multiLevelType w:val="multilevel"/>
    <w:tmpl w:val="91D4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A194D"/>
    <w:multiLevelType w:val="multilevel"/>
    <w:tmpl w:val="8A66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3434B"/>
    <w:multiLevelType w:val="multilevel"/>
    <w:tmpl w:val="934E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A6775"/>
    <w:multiLevelType w:val="multilevel"/>
    <w:tmpl w:val="A68A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0530B"/>
    <w:multiLevelType w:val="multilevel"/>
    <w:tmpl w:val="1936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B5543"/>
    <w:multiLevelType w:val="multilevel"/>
    <w:tmpl w:val="7026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D0D56"/>
    <w:multiLevelType w:val="multilevel"/>
    <w:tmpl w:val="96C0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A7C40"/>
    <w:multiLevelType w:val="multilevel"/>
    <w:tmpl w:val="CA58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72D7A"/>
    <w:multiLevelType w:val="multilevel"/>
    <w:tmpl w:val="B584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2188E"/>
    <w:multiLevelType w:val="multilevel"/>
    <w:tmpl w:val="770C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7"/>
  </w:num>
  <w:num w:numId="5">
    <w:abstractNumId w:val="10"/>
  </w:num>
  <w:num w:numId="6">
    <w:abstractNumId w:val="3"/>
  </w:num>
  <w:num w:numId="7">
    <w:abstractNumId w:val="5"/>
  </w:num>
  <w:num w:numId="8">
    <w:abstractNumId w:val="8"/>
  </w:num>
  <w:num w:numId="9">
    <w:abstractNumId w:val="2"/>
  </w:num>
  <w:num w:numId="10">
    <w:abstractNumId w:val="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7D"/>
    <w:rsid w:val="003F6574"/>
    <w:rsid w:val="00495E9A"/>
    <w:rsid w:val="009E277D"/>
    <w:rsid w:val="009E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AE61FC"/>
  <w15:chartTrackingRefBased/>
  <w15:docId w15:val="{6544A636-9F79-4EDD-B27D-D0C56224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2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77D"/>
  </w:style>
  <w:style w:type="paragraph" w:styleId="Footer">
    <w:name w:val="footer"/>
    <w:basedOn w:val="Normal"/>
    <w:link w:val="FooterChar"/>
    <w:uiPriority w:val="99"/>
    <w:unhideWhenUsed/>
    <w:rsid w:val="009E2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77D"/>
  </w:style>
  <w:style w:type="paragraph" w:styleId="ListParagraph">
    <w:name w:val="List Paragraph"/>
    <w:basedOn w:val="Normal"/>
    <w:uiPriority w:val="34"/>
    <w:qFormat/>
    <w:rsid w:val="009E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 Libraries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Ekstrom Library Public User</dc:creator>
  <cp:keywords/>
  <dc:description/>
  <cp:lastModifiedBy>Ekstrom Library Public User</cp:lastModifiedBy>
  <cp:revision>2</cp:revision>
  <dcterms:created xsi:type="dcterms:W3CDTF">2018-12-09T22:05:00Z</dcterms:created>
  <dcterms:modified xsi:type="dcterms:W3CDTF">2018-12-09T22:05:00Z</dcterms:modified>
</cp:coreProperties>
</file>