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559B" w:rsidRPr="0004613E" w:rsidRDefault="00AC559B" w:rsidP="0004613E">
      <w:pPr>
        <w:spacing w:line="360" w:lineRule="auto"/>
        <w:jc w:val="center"/>
        <w:rPr>
          <w:rFonts w:ascii="Times New Roman" w:hAnsi="Times New Roman" w:cs="Times New Roman"/>
          <w:sz w:val="40"/>
        </w:rPr>
      </w:pPr>
    </w:p>
    <w:p w:rsidR="00AC559B" w:rsidRPr="0004613E" w:rsidRDefault="00AC559B" w:rsidP="0004613E">
      <w:pPr>
        <w:spacing w:line="360" w:lineRule="auto"/>
        <w:jc w:val="center"/>
        <w:rPr>
          <w:rFonts w:ascii="Times New Roman" w:hAnsi="Times New Roman" w:cs="Times New Roman"/>
          <w:sz w:val="40"/>
        </w:rPr>
      </w:pPr>
    </w:p>
    <w:p w:rsidR="00AC559B" w:rsidRPr="0004613E" w:rsidRDefault="00AC559B" w:rsidP="0004613E">
      <w:pPr>
        <w:spacing w:line="360" w:lineRule="auto"/>
        <w:jc w:val="center"/>
        <w:rPr>
          <w:rFonts w:ascii="Times New Roman" w:hAnsi="Times New Roman" w:cs="Times New Roman"/>
          <w:sz w:val="40"/>
        </w:rPr>
      </w:pPr>
    </w:p>
    <w:p w:rsidR="00AC559B" w:rsidRPr="0004613E" w:rsidRDefault="00AC559B" w:rsidP="0004613E">
      <w:pPr>
        <w:spacing w:line="360" w:lineRule="auto"/>
        <w:jc w:val="center"/>
        <w:rPr>
          <w:rFonts w:ascii="Times New Roman" w:hAnsi="Times New Roman" w:cs="Times New Roman"/>
          <w:sz w:val="40"/>
        </w:rPr>
      </w:pPr>
    </w:p>
    <w:p w:rsidR="00AC559B" w:rsidRPr="0004613E" w:rsidRDefault="00AC559B" w:rsidP="0004613E">
      <w:pPr>
        <w:spacing w:line="360" w:lineRule="auto"/>
        <w:jc w:val="center"/>
        <w:rPr>
          <w:rFonts w:ascii="Times New Roman" w:hAnsi="Times New Roman" w:cs="Times New Roman"/>
          <w:sz w:val="40"/>
        </w:rPr>
      </w:pPr>
    </w:p>
    <w:p w:rsidR="00AC559B" w:rsidRPr="0004613E" w:rsidRDefault="00AC559B" w:rsidP="0004613E">
      <w:pPr>
        <w:spacing w:line="360" w:lineRule="auto"/>
        <w:jc w:val="center"/>
        <w:rPr>
          <w:rFonts w:ascii="Times New Roman" w:hAnsi="Times New Roman" w:cs="Times New Roman"/>
          <w:sz w:val="40"/>
        </w:rPr>
      </w:pPr>
    </w:p>
    <w:p w:rsidR="00AC559B" w:rsidRPr="0004613E" w:rsidRDefault="00AC559B" w:rsidP="0004613E">
      <w:pPr>
        <w:spacing w:line="360" w:lineRule="auto"/>
        <w:jc w:val="center"/>
        <w:rPr>
          <w:rFonts w:ascii="Times New Roman" w:hAnsi="Times New Roman" w:cs="Times New Roman"/>
          <w:sz w:val="40"/>
        </w:rPr>
      </w:pPr>
    </w:p>
    <w:p w:rsidR="00B80CD3" w:rsidRPr="0004613E" w:rsidRDefault="00AC559B" w:rsidP="0004613E">
      <w:pPr>
        <w:spacing w:line="360" w:lineRule="auto"/>
        <w:jc w:val="center"/>
        <w:rPr>
          <w:rFonts w:ascii="Times New Roman" w:hAnsi="Times New Roman" w:cs="Times New Roman"/>
          <w:b/>
          <w:sz w:val="40"/>
        </w:rPr>
      </w:pPr>
      <w:r w:rsidRPr="0004613E">
        <w:rPr>
          <w:rFonts w:ascii="Times New Roman" w:hAnsi="Times New Roman" w:cs="Times New Roman"/>
          <w:b/>
          <w:sz w:val="40"/>
        </w:rPr>
        <w:t>Scenario 2: “Immersive Data Visualisation”</w:t>
      </w:r>
    </w:p>
    <w:p w:rsidR="00B80CD3" w:rsidRPr="0004613E" w:rsidRDefault="00B80CD3" w:rsidP="0004613E">
      <w:pPr>
        <w:spacing w:line="360" w:lineRule="auto"/>
        <w:rPr>
          <w:rFonts w:ascii="Times New Roman" w:hAnsi="Times New Roman" w:cs="Times New Roman"/>
          <w:b/>
          <w:sz w:val="40"/>
        </w:rPr>
      </w:pPr>
      <w:r w:rsidRPr="0004613E">
        <w:rPr>
          <w:rFonts w:ascii="Times New Roman" w:hAnsi="Times New Roman" w:cs="Times New Roman"/>
          <w:b/>
          <w:sz w:val="40"/>
        </w:rPr>
        <w:br w:type="page"/>
      </w:r>
    </w:p>
    <w:p w:rsidR="00B80CD3" w:rsidRPr="0004613E" w:rsidRDefault="00B80CD3" w:rsidP="0004613E">
      <w:pPr>
        <w:pStyle w:val="Heading1"/>
        <w:spacing w:line="360" w:lineRule="auto"/>
        <w:rPr>
          <w:rFonts w:ascii="Times New Roman" w:hAnsi="Times New Roman" w:cs="Times New Roman"/>
        </w:rPr>
      </w:pPr>
      <w:bookmarkStart w:id="0" w:name="_Toc167018932"/>
      <w:r w:rsidRPr="0004613E">
        <w:rPr>
          <w:rFonts w:ascii="Times New Roman" w:hAnsi="Times New Roman" w:cs="Times New Roman"/>
        </w:rPr>
        <w:lastRenderedPageBreak/>
        <w:t>Abstract</w:t>
      </w:r>
      <w:bookmarkEnd w:id="0"/>
    </w:p>
    <w:p w:rsidR="00A82EDA" w:rsidRPr="0004613E" w:rsidRDefault="00B80CD3" w:rsidP="0004613E">
      <w:pPr>
        <w:spacing w:line="360" w:lineRule="auto"/>
        <w:jc w:val="both"/>
        <w:rPr>
          <w:rFonts w:ascii="Times New Roman" w:hAnsi="Times New Roman" w:cs="Times New Roman"/>
        </w:rPr>
      </w:pPr>
      <w:r w:rsidRPr="0004613E">
        <w:rPr>
          <w:rFonts w:ascii="Times New Roman" w:hAnsi="Times New Roman" w:cs="Times New Roman"/>
        </w:rPr>
        <w:t xml:space="preserve">This report uncovers the use of advanced data visualization resources such as </w:t>
      </w:r>
      <w:r w:rsidR="00C87192" w:rsidRPr="0004613E">
        <w:rPr>
          <w:rFonts w:ascii="Times New Roman" w:hAnsi="Times New Roman" w:cs="Times New Roman"/>
        </w:rPr>
        <w:t>network</w:t>
      </w:r>
      <w:r w:rsidRPr="0004613E">
        <w:rPr>
          <w:rFonts w:ascii="Times New Roman" w:hAnsi="Times New Roman" w:cs="Times New Roman"/>
        </w:rPr>
        <w:t xml:space="preserve"> diagrams and Tableau to uplift the processes of data analysis and interpretation for complex data, illustrating with the example of a passenger flight dataset which attributes includes AirSpace class, From_City, To_City, Price, Aircraft Model, and Engine Model. Along these lines, the graphical representation of raw data into convenient formats contributes in improving people interface and easy comprehension of complex connections and dependencies between the information. Network maps are a visual tool to show the connectivity and volume/amount of traffic between cities, which are indicated by the edges that are either directed or undirected to point out significant pathways and network density. Tables offering different graphical representations such as pie charts, bar charts, and flow maps among others, allow users to interact with the data and easily spot trends or outliers, in Taleau, commonly used for data analysis purposes. Interactive displays of such visualizations, for example, hovering and clicking, increase the engagement of a user and help with decision-making with the simple actions that enhance cognitive ability. However, increasing transparency, data comprehension</w:t>
      </w:r>
      <w:r w:rsidR="00C87192" w:rsidRPr="0004613E">
        <w:rPr>
          <w:rFonts w:ascii="Times New Roman" w:hAnsi="Times New Roman" w:cs="Times New Roman"/>
        </w:rPr>
        <w:t xml:space="preserve">, </w:t>
      </w:r>
      <w:r w:rsidRPr="0004613E">
        <w:rPr>
          <w:rFonts w:ascii="Times New Roman" w:hAnsi="Times New Roman" w:cs="Times New Roman"/>
        </w:rPr>
        <w:t>and more confident choices also show that visualization tools have a vital role in modern data analysis and interpretation.</w:t>
      </w:r>
      <w:r w:rsidR="00A82EDA" w:rsidRPr="0004613E">
        <w:rPr>
          <w:rFonts w:ascii="Times New Roman" w:hAnsi="Times New Roman" w:cs="Times New Roman"/>
        </w:rPr>
        <w:br w:type="page"/>
      </w:r>
    </w:p>
    <w:sdt>
      <w:sdtPr>
        <w:rPr>
          <w:rFonts w:ascii="Times New Roman" w:eastAsiaTheme="minorHAnsi" w:hAnsi="Times New Roman" w:cs="Times New Roman"/>
          <w:color w:val="auto"/>
          <w:sz w:val="22"/>
          <w:szCs w:val="22"/>
        </w:rPr>
        <w:id w:val="-1437600038"/>
        <w:docPartObj>
          <w:docPartGallery w:val="Table of Contents"/>
          <w:docPartUnique/>
        </w:docPartObj>
      </w:sdtPr>
      <w:sdtEndPr>
        <w:rPr>
          <w:b/>
          <w:bCs/>
          <w:noProof/>
        </w:rPr>
      </w:sdtEndPr>
      <w:sdtContent>
        <w:p w:rsidR="00A82EDA" w:rsidRPr="0004613E" w:rsidRDefault="00A82EDA" w:rsidP="0004613E">
          <w:pPr>
            <w:pStyle w:val="TOCHeading"/>
            <w:spacing w:line="360" w:lineRule="auto"/>
            <w:rPr>
              <w:rFonts w:ascii="Times New Roman" w:hAnsi="Times New Roman" w:cs="Times New Roman"/>
            </w:rPr>
          </w:pPr>
          <w:r w:rsidRPr="0004613E">
            <w:rPr>
              <w:rFonts w:ascii="Times New Roman" w:hAnsi="Times New Roman" w:cs="Times New Roman"/>
            </w:rPr>
            <w:t>Table of Contents</w:t>
          </w:r>
        </w:p>
        <w:p w:rsidR="0004613E" w:rsidRPr="0004613E" w:rsidRDefault="00A82EDA" w:rsidP="0004613E">
          <w:pPr>
            <w:pStyle w:val="TOC1"/>
            <w:tabs>
              <w:tab w:val="right" w:leader="dot" w:pos="4310"/>
            </w:tabs>
            <w:spacing w:line="360" w:lineRule="auto"/>
            <w:rPr>
              <w:rFonts w:ascii="Times New Roman" w:eastAsiaTheme="minorEastAsia" w:hAnsi="Times New Roman" w:cs="Times New Roman"/>
              <w:noProof/>
            </w:rPr>
          </w:pPr>
          <w:r w:rsidRPr="0004613E">
            <w:rPr>
              <w:rFonts w:ascii="Times New Roman" w:hAnsi="Times New Roman" w:cs="Times New Roman"/>
            </w:rPr>
            <w:fldChar w:fldCharType="begin"/>
          </w:r>
          <w:r w:rsidRPr="0004613E">
            <w:rPr>
              <w:rFonts w:ascii="Times New Roman" w:hAnsi="Times New Roman" w:cs="Times New Roman"/>
            </w:rPr>
            <w:instrText xml:space="preserve"> TOC \o "1-3" \h \z \u </w:instrText>
          </w:r>
          <w:r w:rsidRPr="0004613E">
            <w:rPr>
              <w:rFonts w:ascii="Times New Roman" w:hAnsi="Times New Roman" w:cs="Times New Roman"/>
            </w:rPr>
            <w:fldChar w:fldCharType="separate"/>
          </w:r>
          <w:hyperlink w:anchor="_Toc167018932" w:history="1">
            <w:r w:rsidR="0004613E" w:rsidRPr="0004613E">
              <w:rPr>
                <w:rStyle w:val="Hyperlink"/>
                <w:rFonts w:ascii="Times New Roman" w:hAnsi="Times New Roman" w:cs="Times New Roman"/>
                <w:noProof/>
              </w:rPr>
              <w:t>Abstract</w:t>
            </w:r>
            <w:r w:rsidR="0004613E" w:rsidRPr="0004613E">
              <w:rPr>
                <w:rFonts w:ascii="Times New Roman" w:hAnsi="Times New Roman" w:cs="Times New Roman"/>
                <w:noProof/>
                <w:webHidden/>
              </w:rPr>
              <w:tab/>
            </w:r>
            <w:r w:rsidR="0004613E" w:rsidRPr="0004613E">
              <w:rPr>
                <w:rFonts w:ascii="Times New Roman" w:hAnsi="Times New Roman" w:cs="Times New Roman"/>
                <w:noProof/>
                <w:webHidden/>
              </w:rPr>
              <w:fldChar w:fldCharType="begin"/>
            </w:r>
            <w:r w:rsidR="0004613E" w:rsidRPr="0004613E">
              <w:rPr>
                <w:rFonts w:ascii="Times New Roman" w:hAnsi="Times New Roman" w:cs="Times New Roman"/>
                <w:noProof/>
                <w:webHidden/>
              </w:rPr>
              <w:instrText xml:space="preserve"> PAGEREF _Toc167018932 \h </w:instrText>
            </w:r>
            <w:r w:rsidR="0004613E" w:rsidRPr="0004613E">
              <w:rPr>
                <w:rFonts w:ascii="Times New Roman" w:hAnsi="Times New Roman" w:cs="Times New Roman"/>
                <w:noProof/>
                <w:webHidden/>
              </w:rPr>
            </w:r>
            <w:r w:rsidR="0004613E" w:rsidRPr="0004613E">
              <w:rPr>
                <w:rFonts w:ascii="Times New Roman" w:hAnsi="Times New Roman" w:cs="Times New Roman"/>
                <w:noProof/>
                <w:webHidden/>
              </w:rPr>
              <w:fldChar w:fldCharType="separate"/>
            </w:r>
            <w:r w:rsidR="0004613E" w:rsidRPr="0004613E">
              <w:rPr>
                <w:rFonts w:ascii="Times New Roman" w:hAnsi="Times New Roman" w:cs="Times New Roman"/>
                <w:noProof/>
                <w:webHidden/>
              </w:rPr>
              <w:t>2</w:t>
            </w:r>
            <w:r w:rsidR="0004613E" w:rsidRPr="0004613E">
              <w:rPr>
                <w:rFonts w:ascii="Times New Roman" w:hAnsi="Times New Roman" w:cs="Times New Roman"/>
                <w:noProof/>
                <w:webHidden/>
              </w:rPr>
              <w:fldChar w:fldCharType="end"/>
            </w:r>
          </w:hyperlink>
        </w:p>
        <w:p w:rsidR="0004613E" w:rsidRPr="0004613E" w:rsidRDefault="0004613E" w:rsidP="0004613E">
          <w:pPr>
            <w:pStyle w:val="TOC1"/>
            <w:tabs>
              <w:tab w:val="right" w:leader="dot" w:pos="4310"/>
            </w:tabs>
            <w:spacing w:line="360" w:lineRule="auto"/>
            <w:rPr>
              <w:rFonts w:ascii="Times New Roman" w:eastAsiaTheme="minorEastAsia" w:hAnsi="Times New Roman" w:cs="Times New Roman"/>
              <w:noProof/>
            </w:rPr>
          </w:pPr>
          <w:hyperlink w:anchor="_Toc167018933" w:history="1">
            <w:r w:rsidRPr="0004613E">
              <w:rPr>
                <w:rStyle w:val="Hyperlink"/>
                <w:rFonts w:ascii="Times New Roman" w:hAnsi="Times New Roman" w:cs="Times New Roman"/>
                <w:noProof/>
              </w:rPr>
              <w:t>Introduction</w:t>
            </w:r>
            <w:r w:rsidRPr="0004613E">
              <w:rPr>
                <w:rFonts w:ascii="Times New Roman" w:hAnsi="Times New Roman" w:cs="Times New Roman"/>
                <w:noProof/>
                <w:webHidden/>
              </w:rPr>
              <w:tab/>
            </w:r>
            <w:r w:rsidRPr="0004613E">
              <w:rPr>
                <w:rFonts w:ascii="Times New Roman" w:hAnsi="Times New Roman" w:cs="Times New Roman"/>
                <w:noProof/>
                <w:webHidden/>
              </w:rPr>
              <w:fldChar w:fldCharType="begin"/>
            </w:r>
            <w:r w:rsidRPr="0004613E">
              <w:rPr>
                <w:rFonts w:ascii="Times New Roman" w:hAnsi="Times New Roman" w:cs="Times New Roman"/>
                <w:noProof/>
                <w:webHidden/>
              </w:rPr>
              <w:instrText xml:space="preserve"> PAGEREF _Toc167018933 \h </w:instrText>
            </w:r>
            <w:r w:rsidRPr="0004613E">
              <w:rPr>
                <w:rFonts w:ascii="Times New Roman" w:hAnsi="Times New Roman" w:cs="Times New Roman"/>
                <w:noProof/>
                <w:webHidden/>
              </w:rPr>
            </w:r>
            <w:r w:rsidRPr="0004613E">
              <w:rPr>
                <w:rFonts w:ascii="Times New Roman" w:hAnsi="Times New Roman" w:cs="Times New Roman"/>
                <w:noProof/>
                <w:webHidden/>
              </w:rPr>
              <w:fldChar w:fldCharType="separate"/>
            </w:r>
            <w:r w:rsidRPr="0004613E">
              <w:rPr>
                <w:rFonts w:ascii="Times New Roman" w:hAnsi="Times New Roman" w:cs="Times New Roman"/>
                <w:noProof/>
                <w:webHidden/>
              </w:rPr>
              <w:t>4</w:t>
            </w:r>
            <w:r w:rsidRPr="0004613E">
              <w:rPr>
                <w:rFonts w:ascii="Times New Roman" w:hAnsi="Times New Roman" w:cs="Times New Roman"/>
                <w:noProof/>
                <w:webHidden/>
              </w:rPr>
              <w:fldChar w:fldCharType="end"/>
            </w:r>
          </w:hyperlink>
        </w:p>
        <w:p w:rsidR="0004613E" w:rsidRPr="0004613E" w:rsidRDefault="0004613E" w:rsidP="0004613E">
          <w:pPr>
            <w:pStyle w:val="TOC2"/>
            <w:tabs>
              <w:tab w:val="right" w:leader="dot" w:pos="4310"/>
            </w:tabs>
            <w:spacing w:line="360" w:lineRule="auto"/>
            <w:rPr>
              <w:rFonts w:ascii="Times New Roman" w:eastAsiaTheme="minorEastAsia" w:hAnsi="Times New Roman" w:cs="Times New Roman"/>
              <w:noProof/>
            </w:rPr>
          </w:pPr>
          <w:hyperlink w:anchor="_Toc167018934" w:history="1">
            <w:r w:rsidRPr="0004613E">
              <w:rPr>
                <w:rStyle w:val="Hyperlink"/>
                <w:rFonts w:ascii="Times New Roman" w:hAnsi="Times New Roman" w:cs="Times New Roman"/>
                <w:noProof/>
              </w:rPr>
              <w:t>Network Graph</w:t>
            </w:r>
            <w:r w:rsidRPr="0004613E">
              <w:rPr>
                <w:rFonts w:ascii="Times New Roman" w:hAnsi="Times New Roman" w:cs="Times New Roman"/>
                <w:noProof/>
                <w:webHidden/>
              </w:rPr>
              <w:tab/>
            </w:r>
            <w:r w:rsidRPr="0004613E">
              <w:rPr>
                <w:rFonts w:ascii="Times New Roman" w:hAnsi="Times New Roman" w:cs="Times New Roman"/>
                <w:noProof/>
                <w:webHidden/>
              </w:rPr>
              <w:fldChar w:fldCharType="begin"/>
            </w:r>
            <w:r w:rsidRPr="0004613E">
              <w:rPr>
                <w:rFonts w:ascii="Times New Roman" w:hAnsi="Times New Roman" w:cs="Times New Roman"/>
                <w:noProof/>
                <w:webHidden/>
              </w:rPr>
              <w:instrText xml:space="preserve"> PAGEREF _Toc167018934 \h </w:instrText>
            </w:r>
            <w:r w:rsidRPr="0004613E">
              <w:rPr>
                <w:rFonts w:ascii="Times New Roman" w:hAnsi="Times New Roman" w:cs="Times New Roman"/>
                <w:noProof/>
                <w:webHidden/>
              </w:rPr>
            </w:r>
            <w:r w:rsidRPr="0004613E">
              <w:rPr>
                <w:rFonts w:ascii="Times New Roman" w:hAnsi="Times New Roman" w:cs="Times New Roman"/>
                <w:noProof/>
                <w:webHidden/>
              </w:rPr>
              <w:fldChar w:fldCharType="separate"/>
            </w:r>
            <w:r w:rsidRPr="0004613E">
              <w:rPr>
                <w:rFonts w:ascii="Times New Roman" w:hAnsi="Times New Roman" w:cs="Times New Roman"/>
                <w:noProof/>
                <w:webHidden/>
              </w:rPr>
              <w:t>4</w:t>
            </w:r>
            <w:r w:rsidRPr="0004613E">
              <w:rPr>
                <w:rFonts w:ascii="Times New Roman" w:hAnsi="Times New Roman" w:cs="Times New Roman"/>
                <w:noProof/>
                <w:webHidden/>
              </w:rPr>
              <w:fldChar w:fldCharType="end"/>
            </w:r>
          </w:hyperlink>
        </w:p>
        <w:p w:rsidR="0004613E" w:rsidRPr="0004613E" w:rsidRDefault="0004613E" w:rsidP="0004613E">
          <w:pPr>
            <w:pStyle w:val="TOC1"/>
            <w:tabs>
              <w:tab w:val="right" w:leader="dot" w:pos="4310"/>
            </w:tabs>
            <w:spacing w:line="360" w:lineRule="auto"/>
            <w:rPr>
              <w:rFonts w:ascii="Times New Roman" w:eastAsiaTheme="minorEastAsia" w:hAnsi="Times New Roman" w:cs="Times New Roman"/>
              <w:noProof/>
            </w:rPr>
          </w:pPr>
          <w:hyperlink w:anchor="_Toc167018935" w:history="1">
            <w:r w:rsidRPr="0004613E">
              <w:rPr>
                <w:rStyle w:val="Hyperlink"/>
                <w:rFonts w:ascii="Times New Roman" w:hAnsi="Times New Roman" w:cs="Times New Roman"/>
                <w:noProof/>
              </w:rPr>
              <w:t>The Data Visualisation</w:t>
            </w:r>
            <w:r w:rsidRPr="0004613E">
              <w:rPr>
                <w:rFonts w:ascii="Times New Roman" w:hAnsi="Times New Roman" w:cs="Times New Roman"/>
                <w:noProof/>
                <w:webHidden/>
              </w:rPr>
              <w:tab/>
            </w:r>
            <w:r w:rsidRPr="0004613E">
              <w:rPr>
                <w:rFonts w:ascii="Times New Roman" w:hAnsi="Times New Roman" w:cs="Times New Roman"/>
                <w:noProof/>
                <w:webHidden/>
              </w:rPr>
              <w:fldChar w:fldCharType="begin"/>
            </w:r>
            <w:r w:rsidRPr="0004613E">
              <w:rPr>
                <w:rFonts w:ascii="Times New Roman" w:hAnsi="Times New Roman" w:cs="Times New Roman"/>
                <w:noProof/>
                <w:webHidden/>
              </w:rPr>
              <w:instrText xml:space="preserve"> PAGEREF _Toc167018935 \h </w:instrText>
            </w:r>
            <w:r w:rsidRPr="0004613E">
              <w:rPr>
                <w:rFonts w:ascii="Times New Roman" w:hAnsi="Times New Roman" w:cs="Times New Roman"/>
                <w:noProof/>
                <w:webHidden/>
              </w:rPr>
            </w:r>
            <w:r w:rsidRPr="0004613E">
              <w:rPr>
                <w:rFonts w:ascii="Times New Roman" w:hAnsi="Times New Roman" w:cs="Times New Roman"/>
                <w:noProof/>
                <w:webHidden/>
              </w:rPr>
              <w:fldChar w:fldCharType="separate"/>
            </w:r>
            <w:r w:rsidRPr="0004613E">
              <w:rPr>
                <w:rFonts w:ascii="Times New Roman" w:hAnsi="Times New Roman" w:cs="Times New Roman"/>
                <w:noProof/>
                <w:webHidden/>
              </w:rPr>
              <w:t>5</w:t>
            </w:r>
            <w:r w:rsidRPr="0004613E">
              <w:rPr>
                <w:rFonts w:ascii="Times New Roman" w:hAnsi="Times New Roman" w:cs="Times New Roman"/>
                <w:noProof/>
                <w:webHidden/>
              </w:rPr>
              <w:fldChar w:fldCharType="end"/>
            </w:r>
          </w:hyperlink>
        </w:p>
        <w:p w:rsidR="0004613E" w:rsidRPr="0004613E" w:rsidRDefault="0004613E" w:rsidP="0004613E">
          <w:pPr>
            <w:pStyle w:val="TOC2"/>
            <w:tabs>
              <w:tab w:val="right" w:leader="dot" w:pos="4310"/>
            </w:tabs>
            <w:spacing w:line="360" w:lineRule="auto"/>
            <w:rPr>
              <w:rFonts w:ascii="Times New Roman" w:eastAsiaTheme="minorEastAsia" w:hAnsi="Times New Roman" w:cs="Times New Roman"/>
              <w:noProof/>
            </w:rPr>
          </w:pPr>
          <w:hyperlink w:anchor="_Toc167018936" w:history="1">
            <w:r w:rsidRPr="0004613E">
              <w:rPr>
                <w:rStyle w:val="Hyperlink"/>
                <w:rFonts w:ascii="Times New Roman" w:hAnsi="Times New Roman" w:cs="Times New Roman"/>
                <w:noProof/>
              </w:rPr>
              <w:t>The Collection and the Storage of Data</w:t>
            </w:r>
            <w:r w:rsidRPr="0004613E">
              <w:rPr>
                <w:rFonts w:ascii="Times New Roman" w:hAnsi="Times New Roman" w:cs="Times New Roman"/>
                <w:noProof/>
                <w:webHidden/>
              </w:rPr>
              <w:tab/>
            </w:r>
            <w:r w:rsidRPr="0004613E">
              <w:rPr>
                <w:rFonts w:ascii="Times New Roman" w:hAnsi="Times New Roman" w:cs="Times New Roman"/>
                <w:noProof/>
                <w:webHidden/>
              </w:rPr>
              <w:fldChar w:fldCharType="begin"/>
            </w:r>
            <w:r w:rsidRPr="0004613E">
              <w:rPr>
                <w:rFonts w:ascii="Times New Roman" w:hAnsi="Times New Roman" w:cs="Times New Roman"/>
                <w:noProof/>
                <w:webHidden/>
              </w:rPr>
              <w:instrText xml:space="preserve"> PAGEREF _Toc167018936 \h </w:instrText>
            </w:r>
            <w:r w:rsidRPr="0004613E">
              <w:rPr>
                <w:rFonts w:ascii="Times New Roman" w:hAnsi="Times New Roman" w:cs="Times New Roman"/>
                <w:noProof/>
                <w:webHidden/>
              </w:rPr>
            </w:r>
            <w:r w:rsidRPr="0004613E">
              <w:rPr>
                <w:rFonts w:ascii="Times New Roman" w:hAnsi="Times New Roman" w:cs="Times New Roman"/>
                <w:noProof/>
                <w:webHidden/>
              </w:rPr>
              <w:fldChar w:fldCharType="separate"/>
            </w:r>
            <w:r w:rsidRPr="0004613E">
              <w:rPr>
                <w:rFonts w:ascii="Times New Roman" w:hAnsi="Times New Roman" w:cs="Times New Roman"/>
                <w:noProof/>
                <w:webHidden/>
              </w:rPr>
              <w:t>5</w:t>
            </w:r>
            <w:r w:rsidRPr="0004613E">
              <w:rPr>
                <w:rFonts w:ascii="Times New Roman" w:hAnsi="Times New Roman" w:cs="Times New Roman"/>
                <w:noProof/>
                <w:webHidden/>
              </w:rPr>
              <w:fldChar w:fldCharType="end"/>
            </w:r>
          </w:hyperlink>
        </w:p>
        <w:p w:rsidR="0004613E" w:rsidRPr="0004613E" w:rsidRDefault="0004613E" w:rsidP="0004613E">
          <w:pPr>
            <w:pStyle w:val="TOC2"/>
            <w:tabs>
              <w:tab w:val="right" w:leader="dot" w:pos="4310"/>
            </w:tabs>
            <w:spacing w:line="360" w:lineRule="auto"/>
            <w:rPr>
              <w:rFonts w:ascii="Times New Roman" w:eastAsiaTheme="minorEastAsia" w:hAnsi="Times New Roman" w:cs="Times New Roman"/>
              <w:noProof/>
            </w:rPr>
          </w:pPr>
          <w:hyperlink w:anchor="_Toc167018937" w:history="1">
            <w:r w:rsidRPr="0004613E">
              <w:rPr>
                <w:rStyle w:val="Hyperlink"/>
                <w:rFonts w:ascii="Times New Roman" w:hAnsi="Times New Roman" w:cs="Times New Roman"/>
                <w:noProof/>
              </w:rPr>
              <w:t>The Interpretation of Data</w:t>
            </w:r>
            <w:r w:rsidRPr="0004613E">
              <w:rPr>
                <w:rFonts w:ascii="Times New Roman" w:hAnsi="Times New Roman" w:cs="Times New Roman"/>
                <w:noProof/>
                <w:webHidden/>
              </w:rPr>
              <w:tab/>
            </w:r>
            <w:r w:rsidRPr="0004613E">
              <w:rPr>
                <w:rFonts w:ascii="Times New Roman" w:hAnsi="Times New Roman" w:cs="Times New Roman"/>
                <w:noProof/>
                <w:webHidden/>
              </w:rPr>
              <w:fldChar w:fldCharType="begin"/>
            </w:r>
            <w:r w:rsidRPr="0004613E">
              <w:rPr>
                <w:rFonts w:ascii="Times New Roman" w:hAnsi="Times New Roman" w:cs="Times New Roman"/>
                <w:noProof/>
                <w:webHidden/>
              </w:rPr>
              <w:instrText xml:space="preserve"> PAGEREF _Toc167018937 \h </w:instrText>
            </w:r>
            <w:r w:rsidRPr="0004613E">
              <w:rPr>
                <w:rFonts w:ascii="Times New Roman" w:hAnsi="Times New Roman" w:cs="Times New Roman"/>
                <w:noProof/>
                <w:webHidden/>
              </w:rPr>
            </w:r>
            <w:r w:rsidRPr="0004613E">
              <w:rPr>
                <w:rFonts w:ascii="Times New Roman" w:hAnsi="Times New Roman" w:cs="Times New Roman"/>
                <w:noProof/>
                <w:webHidden/>
              </w:rPr>
              <w:fldChar w:fldCharType="separate"/>
            </w:r>
            <w:r w:rsidRPr="0004613E">
              <w:rPr>
                <w:rFonts w:ascii="Times New Roman" w:hAnsi="Times New Roman" w:cs="Times New Roman"/>
                <w:noProof/>
                <w:webHidden/>
              </w:rPr>
              <w:t>6</w:t>
            </w:r>
            <w:r w:rsidRPr="0004613E">
              <w:rPr>
                <w:rFonts w:ascii="Times New Roman" w:hAnsi="Times New Roman" w:cs="Times New Roman"/>
                <w:noProof/>
                <w:webHidden/>
              </w:rPr>
              <w:fldChar w:fldCharType="end"/>
            </w:r>
          </w:hyperlink>
        </w:p>
        <w:p w:rsidR="0004613E" w:rsidRPr="0004613E" w:rsidRDefault="0004613E" w:rsidP="0004613E">
          <w:pPr>
            <w:pStyle w:val="TOC2"/>
            <w:tabs>
              <w:tab w:val="right" w:leader="dot" w:pos="4310"/>
            </w:tabs>
            <w:spacing w:line="360" w:lineRule="auto"/>
            <w:rPr>
              <w:rFonts w:ascii="Times New Roman" w:eastAsiaTheme="minorEastAsia" w:hAnsi="Times New Roman" w:cs="Times New Roman"/>
              <w:noProof/>
            </w:rPr>
          </w:pPr>
          <w:hyperlink w:anchor="_Toc167018938" w:history="1">
            <w:r w:rsidRPr="0004613E">
              <w:rPr>
                <w:rStyle w:val="Hyperlink"/>
                <w:rFonts w:ascii="Times New Roman" w:hAnsi="Times New Roman" w:cs="Times New Roman"/>
                <w:noProof/>
              </w:rPr>
              <w:t>The Exploration of Data</w:t>
            </w:r>
            <w:r w:rsidRPr="0004613E">
              <w:rPr>
                <w:rFonts w:ascii="Times New Roman" w:hAnsi="Times New Roman" w:cs="Times New Roman"/>
                <w:noProof/>
                <w:webHidden/>
              </w:rPr>
              <w:tab/>
            </w:r>
            <w:r w:rsidRPr="0004613E">
              <w:rPr>
                <w:rFonts w:ascii="Times New Roman" w:hAnsi="Times New Roman" w:cs="Times New Roman"/>
                <w:noProof/>
                <w:webHidden/>
              </w:rPr>
              <w:fldChar w:fldCharType="begin"/>
            </w:r>
            <w:r w:rsidRPr="0004613E">
              <w:rPr>
                <w:rFonts w:ascii="Times New Roman" w:hAnsi="Times New Roman" w:cs="Times New Roman"/>
                <w:noProof/>
                <w:webHidden/>
              </w:rPr>
              <w:instrText xml:space="preserve"> PAGEREF _Toc167018938 \h </w:instrText>
            </w:r>
            <w:r w:rsidRPr="0004613E">
              <w:rPr>
                <w:rFonts w:ascii="Times New Roman" w:hAnsi="Times New Roman" w:cs="Times New Roman"/>
                <w:noProof/>
                <w:webHidden/>
              </w:rPr>
            </w:r>
            <w:r w:rsidRPr="0004613E">
              <w:rPr>
                <w:rFonts w:ascii="Times New Roman" w:hAnsi="Times New Roman" w:cs="Times New Roman"/>
                <w:noProof/>
                <w:webHidden/>
              </w:rPr>
              <w:fldChar w:fldCharType="separate"/>
            </w:r>
            <w:r w:rsidRPr="0004613E">
              <w:rPr>
                <w:rFonts w:ascii="Times New Roman" w:hAnsi="Times New Roman" w:cs="Times New Roman"/>
                <w:noProof/>
                <w:webHidden/>
              </w:rPr>
              <w:t>6</w:t>
            </w:r>
            <w:r w:rsidRPr="0004613E">
              <w:rPr>
                <w:rFonts w:ascii="Times New Roman" w:hAnsi="Times New Roman" w:cs="Times New Roman"/>
                <w:noProof/>
                <w:webHidden/>
              </w:rPr>
              <w:fldChar w:fldCharType="end"/>
            </w:r>
          </w:hyperlink>
        </w:p>
        <w:p w:rsidR="0004613E" w:rsidRPr="0004613E" w:rsidRDefault="0004613E" w:rsidP="0004613E">
          <w:pPr>
            <w:pStyle w:val="TOC1"/>
            <w:tabs>
              <w:tab w:val="right" w:leader="dot" w:pos="4310"/>
            </w:tabs>
            <w:spacing w:line="360" w:lineRule="auto"/>
            <w:rPr>
              <w:rFonts w:ascii="Times New Roman" w:eastAsiaTheme="minorEastAsia" w:hAnsi="Times New Roman" w:cs="Times New Roman"/>
              <w:noProof/>
            </w:rPr>
          </w:pPr>
          <w:hyperlink w:anchor="_Toc167018939" w:history="1">
            <w:r w:rsidRPr="0004613E">
              <w:rPr>
                <w:rStyle w:val="Hyperlink"/>
                <w:rFonts w:ascii="Times New Roman" w:hAnsi="Times New Roman" w:cs="Times New Roman"/>
                <w:noProof/>
              </w:rPr>
              <w:t>The Data Storage</w:t>
            </w:r>
            <w:r w:rsidRPr="0004613E">
              <w:rPr>
                <w:rFonts w:ascii="Times New Roman" w:hAnsi="Times New Roman" w:cs="Times New Roman"/>
                <w:noProof/>
                <w:webHidden/>
              </w:rPr>
              <w:tab/>
            </w:r>
            <w:r w:rsidRPr="0004613E">
              <w:rPr>
                <w:rFonts w:ascii="Times New Roman" w:hAnsi="Times New Roman" w:cs="Times New Roman"/>
                <w:noProof/>
                <w:webHidden/>
              </w:rPr>
              <w:fldChar w:fldCharType="begin"/>
            </w:r>
            <w:r w:rsidRPr="0004613E">
              <w:rPr>
                <w:rFonts w:ascii="Times New Roman" w:hAnsi="Times New Roman" w:cs="Times New Roman"/>
                <w:noProof/>
                <w:webHidden/>
              </w:rPr>
              <w:instrText xml:space="preserve"> PAGEREF _Toc167018939 \h </w:instrText>
            </w:r>
            <w:r w:rsidRPr="0004613E">
              <w:rPr>
                <w:rFonts w:ascii="Times New Roman" w:hAnsi="Times New Roman" w:cs="Times New Roman"/>
                <w:noProof/>
                <w:webHidden/>
              </w:rPr>
            </w:r>
            <w:r w:rsidRPr="0004613E">
              <w:rPr>
                <w:rFonts w:ascii="Times New Roman" w:hAnsi="Times New Roman" w:cs="Times New Roman"/>
                <w:noProof/>
                <w:webHidden/>
              </w:rPr>
              <w:fldChar w:fldCharType="separate"/>
            </w:r>
            <w:r w:rsidRPr="0004613E">
              <w:rPr>
                <w:rFonts w:ascii="Times New Roman" w:hAnsi="Times New Roman" w:cs="Times New Roman"/>
                <w:noProof/>
                <w:webHidden/>
              </w:rPr>
              <w:t>7</w:t>
            </w:r>
            <w:r w:rsidRPr="0004613E">
              <w:rPr>
                <w:rFonts w:ascii="Times New Roman" w:hAnsi="Times New Roman" w:cs="Times New Roman"/>
                <w:noProof/>
                <w:webHidden/>
              </w:rPr>
              <w:fldChar w:fldCharType="end"/>
            </w:r>
          </w:hyperlink>
        </w:p>
        <w:p w:rsidR="0004613E" w:rsidRPr="0004613E" w:rsidRDefault="0004613E" w:rsidP="0004613E">
          <w:pPr>
            <w:pStyle w:val="TOC2"/>
            <w:tabs>
              <w:tab w:val="right" w:leader="dot" w:pos="4310"/>
            </w:tabs>
            <w:spacing w:line="360" w:lineRule="auto"/>
            <w:rPr>
              <w:rFonts w:ascii="Times New Roman" w:eastAsiaTheme="minorEastAsia" w:hAnsi="Times New Roman" w:cs="Times New Roman"/>
              <w:noProof/>
            </w:rPr>
          </w:pPr>
          <w:hyperlink w:anchor="_Toc167018940" w:history="1">
            <w:r w:rsidRPr="0004613E">
              <w:rPr>
                <w:rStyle w:val="Hyperlink"/>
                <w:rFonts w:ascii="Times New Roman" w:hAnsi="Times New Roman" w:cs="Times New Roman"/>
                <w:noProof/>
              </w:rPr>
              <w:t>The Navigation Schemes</w:t>
            </w:r>
            <w:r w:rsidRPr="0004613E">
              <w:rPr>
                <w:rFonts w:ascii="Times New Roman" w:hAnsi="Times New Roman" w:cs="Times New Roman"/>
                <w:noProof/>
                <w:webHidden/>
              </w:rPr>
              <w:tab/>
            </w:r>
            <w:r w:rsidRPr="0004613E">
              <w:rPr>
                <w:rFonts w:ascii="Times New Roman" w:hAnsi="Times New Roman" w:cs="Times New Roman"/>
                <w:noProof/>
                <w:webHidden/>
              </w:rPr>
              <w:fldChar w:fldCharType="begin"/>
            </w:r>
            <w:r w:rsidRPr="0004613E">
              <w:rPr>
                <w:rFonts w:ascii="Times New Roman" w:hAnsi="Times New Roman" w:cs="Times New Roman"/>
                <w:noProof/>
                <w:webHidden/>
              </w:rPr>
              <w:instrText xml:space="preserve"> PAGEREF _Toc167018940 \h </w:instrText>
            </w:r>
            <w:r w:rsidRPr="0004613E">
              <w:rPr>
                <w:rFonts w:ascii="Times New Roman" w:hAnsi="Times New Roman" w:cs="Times New Roman"/>
                <w:noProof/>
                <w:webHidden/>
              </w:rPr>
            </w:r>
            <w:r w:rsidRPr="0004613E">
              <w:rPr>
                <w:rFonts w:ascii="Times New Roman" w:hAnsi="Times New Roman" w:cs="Times New Roman"/>
                <w:noProof/>
                <w:webHidden/>
              </w:rPr>
              <w:fldChar w:fldCharType="separate"/>
            </w:r>
            <w:r w:rsidRPr="0004613E">
              <w:rPr>
                <w:rFonts w:ascii="Times New Roman" w:hAnsi="Times New Roman" w:cs="Times New Roman"/>
                <w:noProof/>
                <w:webHidden/>
              </w:rPr>
              <w:t>10</w:t>
            </w:r>
            <w:r w:rsidRPr="0004613E">
              <w:rPr>
                <w:rFonts w:ascii="Times New Roman" w:hAnsi="Times New Roman" w:cs="Times New Roman"/>
                <w:noProof/>
                <w:webHidden/>
              </w:rPr>
              <w:fldChar w:fldCharType="end"/>
            </w:r>
          </w:hyperlink>
        </w:p>
        <w:p w:rsidR="0004613E" w:rsidRPr="0004613E" w:rsidRDefault="0004613E" w:rsidP="0004613E">
          <w:pPr>
            <w:pStyle w:val="TOC1"/>
            <w:tabs>
              <w:tab w:val="right" w:leader="dot" w:pos="4310"/>
            </w:tabs>
            <w:spacing w:line="360" w:lineRule="auto"/>
            <w:rPr>
              <w:rFonts w:ascii="Times New Roman" w:eastAsiaTheme="minorEastAsia" w:hAnsi="Times New Roman" w:cs="Times New Roman"/>
              <w:noProof/>
            </w:rPr>
          </w:pPr>
          <w:hyperlink w:anchor="_Toc167018941" w:history="1">
            <w:r w:rsidRPr="0004613E">
              <w:rPr>
                <w:rStyle w:val="Hyperlink"/>
                <w:rFonts w:ascii="Times New Roman" w:hAnsi="Times New Roman" w:cs="Times New Roman"/>
                <w:noProof/>
              </w:rPr>
              <w:t>Conclusion</w:t>
            </w:r>
            <w:r w:rsidRPr="0004613E">
              <w:rPr>
                <w:rFonts w:ascii="Times New Roman" w:hAnsi="Times New Roman" w:cs="Times New Roman"/>
                <w:noProof/>
                <w:webHidden/>
              </w:rPr>
              <w:tab/>
            </w:r>
            <w:r w:rsidRPr="0004613E">
              <w:rPr>
                <w:rFonts w:ascii="Times New Roman" w:hAnsi="Times New Roman" w:cs="Times New Roman"/>
                <w:noProof/>
                <w:webHidden/>
              </w:rPr>
              <w:fldChar w:fldCharType="begin"/>
            </w:r>
            <w:r w:rsidRPr="0004613E">
              <w:rPr>
                <w:rFonts w:ascii="Times New Roman" w:hAnsi="Times New Roman" w:cs="Times New Roman"/>
                <w:noProof/>
                <w:webHidden/>
              </w:rPr>
              <w:instrText xml:space="preserve"> PAGEREF _Toc167018941 \h </w:instrText>
            </w:r>
            <w:r w:rsidRPr="0004613E">
              <w:rPr>
                <w:rFonts w:ascii="Times New Roman" w:hAnsi="Times New Roman" w:cs="Times New Roman"/>
                <w:noProof/>
                <w:webHidden/>
              </w:rPr>
            </w:r>
            <w:r w:rsidRPr="0004613E">
              <w:rPr>
                <w:rFonts w:ascii="Times New Roman" w:hAnsi="Times New Roman" w:cs="Times New Roman"/>
                <w:noProof/>
                <w:webHidden/>
              </w:rPr>
              <w:fldChar w:fldCharType="separate"/>
            </w:r>
            <w:r w:rsidRPr="0004613E">
              <w:rPr>
                <w:rFonts w:ascii="Times New Roman" w:hAnsi="Times New Roman" w:cs="Times New Roman"/>
                <w:noProof/>
                <w:webHidden/>
              </w:rPr>
              <w:t>11</w:t>
            </w:r>
            <w:r w:rsidRPr="0004613E">
              <w:rPr>
                <w:rFonts w:ascii="Times New Roman" w:hAnsi="Times New Roman" w:cs="Times New Roman"/>
                <w:noProof/>
                <w:webHidden/>
              </w:rPr>
              <w:fldChar w:fldCharType="end"/>
            </w:r>
          </w:hyperlink>
        </w:p>
        <w:p w:rsidR="0004613E" w:rsidRPr="0004613E" w:rsidRDefault="0004613E" w:rsidP="0004613E">
          <w:pPr>
            <w:pStyle w:val="TOC1"/>
            <w:tabs>
              <w:tab w:val="right" w:leader="dot" w:pos="4310"/>
            </w:tabs>
            <w:spacing w:line="360" w:lineRule="auto"/>
            <w:rPr>
              <w:rFonts w:ascii="Times New Roman" w:eastAsiaTheme="minorEastAsia" w:hAnsi="Times New Roman" w:cs="Times New Roman"/>
              <w:noProof/>
            </w:rPr>
          </w:pPr>
          <w:hyperlink w:anchor="_Toc167018942" w:history="1">
            <w:r w:rsidRPr="0004613E">
              <w:rPr>
                <w:rStyle w:val="Hyperlink"/>
                <w:rFonts w:ascii="Times New Roman" w:hAnsi="Times New Roman" w:cs="Times New Roman"/>
                <w:noProof/>
              </w:rPr>
              <w:t>References</w:t>
            </w:r>
            <w:r w:rsidRPr="0004613E">
              <w:rPr>
                <w:rFonts w:ascii="Times New Roman" w:hAnsi="Times New Roman" w:cs="Times New Roman"/>
                <w:noProof/>
                <w:webHidden/>
              </w:rPr>
              <w:tab/>
            </w:r>
            <w:r w:rsidRPr="0004613E">
              <w:rPr>
                <w:rFonts w:ascii="Times New Roman" w:hAnsi="Times New Roman" w:cs="Times New Roman"/>
                <w:noProof/>
                <w:webHidden/>
              </w:rPr>
              <w:fldChar w:fldCharType="begin"/>
            </w:r>
            <w:r w:rsidRPr="0004613E">
              <w:rPr>
                <w:rFonts w:ascii="Times New Roman" w:hAnsi="Times New Roman" w:cs="Times New Roman"/>
                <w:noProof/>
                <w:webHidden/>
              </w:rPr>
              <w:instrText xml:space="preserve"> PAGEREF _Toc167018942 \h </w:instrText>
            </w:r>
            <w:r w:rsidRPr="0004613E">
              <w:rPr>
                <w:rFonts w:ascii="Times New Roman" w:hAnsi="Times New Roman" w:cs="Times New Roman"/>
                <w:noProof/>
                <w:webHidden/>
              </w:rPr>
            </w:r>
            <w:r w:rsidRPr="0004613E">
              <w:rPr>
                <w:rFonts w:ascii="Times New Roman" w:hAnsi="Times New Roman" w:cs="Times New Roman"/>
                <w:noProof/>
                <w:webHidden/>
              </w:rPr>
              <w:fldChar w:fldCharType="separate"/>
            </w:r>
            <w:r w:rsidRPr="0004613E">
              <w:rPr>
                <w:rFonts w:ascii="Times New Roman" w:hAnsi="Times New Roman" w:cs="Times New Roman"/>
                <w:noProof/>
                <w:webHidden/>
              </w:rPr>
              <w:t>13</w:t>
            </w:r>
            <w:r w:rsidRPr="0004613E">
              <w:rPr>
                <w:rFonts w:ascii="Times New Roman" w:hAnsi="Times New Roman" w:cs="Times New Roman"/>
                <w:noProof/>
                <w:webHidden/>
              </w:rPr>
              <w:fldChar w:fldCharType="end"/>
            </w:r>
          </w:hyperlink>
        </w:p>
        <w:p w:rsidR="00A82EDA" w:rsidRPr="0004613E" w:rsidRDefault="00A82EDA" w:rsidP="0004613E">
          <w:pPr>
            <w:spacing w:line="360" w:lineRule="auto"/>
            <w:rPr>
              <w:rFonts w:ascii="Times New Roman" w:hAnsi="Times New Roman" w:cs="Times New Roman"/>
            </w:rPr>
          </w:pPr>
          <w:r w:rsidRPr="0004613E">
            <w:rPr>
              <w:rFonts w:ascii="Times New Roman" w:hAnsi="Times New Roman" w:cs="Times New Roman"/>
              <w:b/>
              <w:bCs/>
              <w:noProof/>
            </w:rPr>
            <w:fldChar w:fldCharType="end"/>
          </w:r>
        </w:p>
      </w:sdtContent>
    </w:sdt>
    <w:p w:rsidR="000513F1" w:rsidRPr="0004613E" w:rsidRDefault="000513F1" w:rsidP="0004613E">
      <w:pPr>
        <w:spacing w:line="360" w:lineRule="auto"/>
        <w:jc w:val="both"/>
        <w:rPr>
          <w:rFonts w:ascii="Times New Roman" w:hAnsi="Times New Roman" w:cs="Times New Roman"/>
        </w:rPr>
      </w:pPr>
      <w:r w:rsidRPr="0004613E">
        <w:rPr>
          <w:rFonts w:ascii="Times New Roman" w:hAnsi="Times New Roman" w:cs="Times New Roman"/>
        </w:rPr>
        <w:br w:type="page"/>
      </w:r>
    </w:p>
    <w:p w:rsidR="00344A5C" w:rsidRPr="0004613E" w:rsidRDefault="000513F1" w:rsidP="0004613E">
      <w:pPr>
        <w:pStyle w:val="Heading1"/>
        <w:spacing w:line="360" w:lineRule="auto"/>
        <w:jc w:val="both"/>
        <w:rPr>
          <w:rFonts w:ascii="Times New Roman" w:hAnsi="Times New Roman" w:cs="Times New Roman"/>
        </w:rPr>
      </w:pPr>
      <w:bookmarkStart w:id="1" w:name="_Toc167018933"/>
      <w:r w:rsidRPr="0004613E">
        <w:rPr>
          <w:rFonts w:ascii="Times New Roman" w:hAnsi="Times New Roman" w:cs="Times New Roman"/>
        </w:rPr>
        <w:lastRenderedPageBreak/>
        <w:t>Introduction</w:t>
      </w:r>
      <w:bookmarkEnd w:id="1"/>
    </w:p>
    <w:p w:rsidR="000513F1" w:rsidRPr="0004613E" w:rsidRDefault="000513F1" w:rsidP="0004613E">
      <w:pPr>
        <w:spacing w:line="360" w:lineRule="auto"/>
        <w:jc w:val="both"/>
        <w:rPr>
          <w:rFonts w:ascii="Times New Roman" w:hAnsi="Times New Roman" w:cs="Times New Roman"/>
        </w:rPr>
      </w:pPr>
      <w:r w:rsidRPr="0004613E">
        <w:rPr>
          <w:rFonts w:ascii="Times New Roman" w:hAnsi="Times New Roman" w:cs="Times New Roman"/>
        </w:rPr>
        <w:t xml:space="preserve">Through a variety of available visualization tools, we </w:t>
      </w:r>
      <w:r w:rsidR="00CC3133" w:rsidRPr="0004613E">
        <w:rPr>
          <w:rFonts w:ascii="Times New Roman" w:hAnsi="Times New Roman" w:cs="Times New Roman"/>
        </w:rPr>
        <w:t>can</w:t>
      </w:r>
      <w:r w:rsidRPr="0004613E">
        <w:rPr>
          <w:rFonts w:ascii="Times New Roman" w:hAnsi="Times New Roman" w:cs="Times New Roman"/>
        </w:rPr>
        <w:t xml:space="preserve"> get a better understanding of the data by depicting data in different forms such as charts, bars, graphs, etc. The data given in </w:t>
      </w:r>
      <w:r w:rsidR="00CC3133" w:rsidRPr="0004613E">
        <w:rPr>
          <w:rFonts w:ascii="Times New Roman" w:hAnsi="Times New Roman" w:cs="Times New Roman"/>
        </w:rPr>
        <w:t>the flight</w:t>
      </w:r>
      <w:r w:rsidRPr="0004613E">
        <w:rPr>
          <w:rFonts w:ascii="Times New Roman" w:hAnsi="Times New Roman" w:cs="Times New Roman"/>
        </w:rPr>
        <w:t xml:space="preserve"> dataset consists of six attributes – AirSpace class, From_City, To_City, Price, Aircraft Model, </w:t>
      </w:r>
      <w:r w:rsidR="00CC3133" w:rsidRPr="0004613E">
        <w:rPr>
          <w:rFonts w:ascii="Times New Roman" w:hAnsi="Times New Roman" w:cs="Times New Roman"/>
        </w:rPr>
        <w:t xml:space="preserve">and </w:t>
      </w:r>
      <w:r w:rsidRPr="0004613E">
        <w:rPr>
          <w:rFonts w:ascii="Times New Roman" w:hAnsi="Times New Roman" w:cs="Times New Roman"/>
        </w:rPr>
        <w:t>Engine Model</w:t>
      </w:r>
      <w:r w:rsidR="00620A27" w:rsidRPr="0004613E">
        <w:rPr>
          <w:rFonts w:ascii="Times New Roman" w:hAnsi="Times New Roman" w:cs="Times New Roman"/>
        </w:rPr>
        <w:t xml:space="preserve"> [1]</w:t>
      </w:r>
      <w:r w:rsidRPr="0004613E">
        <w:rPr>
          <w:rFonts w:ascii="Times New Roman" w:hAnsi="Times New Roman" w:cs="Times New Roman"/>
        </w:rPr>
        <w:t>. Representing six main phenomena [of a country's economy] is hard, and this can be achieved with the interactive methods of graph visualization.</w:t>
      </w:r>
    </w:p>
    <w:p w:rsidR="000513F1" w:rsidRPr="0004613E" w:rsidRDefault="000513F1" w:rsidP="0004613E">
      <w:pPr>
        <w:spacing w:line="360" w:lineRule="auto"/>
        <w:jc w:val="both"/>
        <w:rPr>
          <w:rFonts w:ascii="Times New Roman" w:hAnsi="Times New Roman" w:cs="Times New Roman"/>
        </w:rPr>
      </w:pPr>
      <w:r w:rsidRPr="0004613E">
        <w:rPr>
          <w:rFonts w:ascii="Times New Roman" w:hAnsi="Times New Roman" w:cs="Times New Roman"/>
        </w:rPr>
        <w:t xml:space="preserve">For instance, we can make simulators as a map or diagram of </w:t>
      </w:r>
      <w:r w:rsidR="00CC3133" w:rsidRPr="0004613E">
        <w:rPr>
          <w:rFonts w:ascii="Times New Roman" w:hAnsi="Times New Roman" w:cs="Times New Roman"/>
        </w:rPr>
        <w:t xml:space="preserve">a </w:t>
      </w:r>
      <w:r w:rsidRPr="0004613E">
        <w:rPr>
          <w:rFonts w:ascii="Times New Roman" w:hAnsi="Times New Roman" w:cs="Times New Roman"/>
        </w:rPr>
        <w:t>network. This method is the best option for the preferred presentation of the provided dataset.</w:t>
      </w:r>
    </w:p>
    <w:p w:rsidR="000513F1" w:rsidRPr="0004613E" w:rsidRDefault="000513F1" w:rsidP="0004613E">
      <w:pPr>
        <w:pStyle w:val="Heading2"/>
        <w:spacing w:line="360" w:lineRule="auto"/>
        <w:jc w:val="both"/>
        <w:rPr>
          <w:rFonts w:ascii="Times New Roman" w:hAnsi="Times New Roman" w:cs="Times New Roman"/>
        </w:rPr>
      </w:pPr>
      <w:bookmarkStart w:id="2" w:name="_Toc167018934"/>
      <w:r w:rsidRPr="0004613E">
        <w:rPr>
          <w:rFonts w:ascii="Times New Roman" w:hAnsi="Times New Roman" w:cs="Times New Roman"/>
        </w:rPr>
        <w:t>Network Graph</w:t>
      </w:r>
      <w:bookmarkEnd w:id="2"/>
    </w:p>
    <w:p w:rsidR="000513F1" w:rsidRPr="0004613E" w:rsidRDefault="000513F1" w:rsidP="0004613E">
      <w:pPr>
        <w:spacing w:line="360" w:lineRule="auto"/>
        <w:jc w:val="both"/>
        <w:rPr>
          <w:rFonts w:ascii="Times New Roman" w:hAnsi="Times New Roman" w:cs="Times New Roman"/>
        </w:rPr>
      </w:pPr>
      <w:r w:rsidRPr="0004613E">
        <w:rPr>
          <w:rFonts w:ascii="Times New Roman" w:hAnsi="Times New Roman" w:cs="Times New Roman"/>
        </w:rPr>
        <w:t xml:space="preserve">To illustrate this type of metaphor, we can also see the code presented in the below section. It exhibits interdependency among two or more entities with the nodes or vertices and a link or line is used to tell them that </w:t>
      </w:r>
      <w:bookmarkStart w:id="3" w:name="_GoBack"/>
      <w:bookmarkEnd w:id="3"/>
      <w:r w:rsidRPr="0004613E">
        <w:rPr>
          <w:rFonts w:ascii="Times New Roman" w:hAnsi="Times New Roman" w:cs="Times New Roman"/>
        </w:rPr>
        <w:t xml:space="preserve">run directly to each other. There are various types of the route info line. Some of them have directions </w:t>
      </w:r>
      <w:r w:rsidR="00CC3133" w:rsidRPr="0004613E">
        <w:rPr>
          <w:rFonts w:ascii="Times New Roman" w:hAnsi="Times New Roman" w:cs="Times New Roman"/>
        </w:rPr>
        <w:t>that</w:t>
      </w:r>
      <w:r w:rsidRPr="0004613E">
        <w:rPr>
          <w:rFonts w:ascii="Times New Roman" w:hAnsi="Times New Roman" w:cs="Times New Roman"/>
        </w:rPr>
        <w:t xml:space="preserve"> also describe how one area </w:t>
      </w:r>
      <w:r w:rsidR="00CC3133" w:rsidRPr="0004613E">
        <w:rPr>
          <w:rFonts w:ascii="Times New Roman" w:hAnsi="Times New Roman" w:cs="Times New Roman"/>
        </w:rPr>
        <w:t xml:space="preserve">is </w:t>
      </w:r>
      <w:r w:rsidRPr="0004613E">
        <w:rPr>
          <w:rFonts w:ascii="Times New Roman" w:hAnsi="Times New Roman" w:cs="Times New Roman"/>
        </w:rPr>
        <w:t>related to another part of the neighborhood.</w:t>
      </w:r>
    </w:p>
    <w:p w:rsidR="000513F1" w:rsidRPr="0004613E" w:rsidRDefault="000513F1" w:rsidP="0004613E">
      <w:pPr>
        <w:keepNext/>
        <w:spacing w:line="360" w:lineRule="auto"/>
        <w:jc w:val="center"/>
        <w:rPr>
          <w:rFonts w:ascii="Times New Roman" w:hAnsi="Times New Roman" w:cs="Times New Roman"/>
        </w:rPr>
      </w:pPr>
      <w:r w:rsidRPr="0004613E">
        <w:rPr>
          <w:rFonts w:ascii="Times New Roman" w:hAnsi="Times New Roman" w:cs="Times New Roman"/>
          <w:noProof/>
        </w:rPr>
        <w:lastRenderedPageBreak/>
        <w:drawing>
          <wp:inline distT="0" distB="0" distL="0" distR="0" wp14:anchorId="7A00A3F2" wp14:editId="059E66AA">
            <wp:extent cx="2007745" cy="2669540"/>
            <wp:effectExtent l="0" t="0" r="0" b="0"/>
            <wp:docPr id="1" name="Picture 1" descr="C:\Users\The Best\Desktop\network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e Best\Desktop\network diagram.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16177" cy="2680752"/>
                    </a:xfrm>
                    <a:prstGeom prst="rect">
                      <a:avLst/>
                    </a:prstGeom>
                    <a:noFill/>
                    <a:ln>
                      <a:noFill/>
                    </a:ln>
                  </pic:spPr>
                </pic:pic>
              </a:graphicData>
            </a:graphic>
          </wp:inline>
        </w:drawing>
      </w:r>
    </w:p>
    <w:p w:rsidR="000513F1" w:rsidRPr="0004613E" w:rsidRDefault="000513F1" w:rsidP="0004613E">
      <w:pPr>
        <w:pStyle w:val="Caption"/>
        <w:spacing w:line="360" w:lineRule="auto"/>
        <w:jc w:val="center"/>
        <w:rPr>
          <w:rFonts w:ascii="Times New Roman" w:hAnsi="Times New Roman" w:cs="Times New Roman"/>
        </w:rPr>
      </w:pPr>
      <w:r w:rsidRPr="0004613E">
        <w:rPr>
          <w:rFonts w:ascii="Times New Roman" w:hAnsi="Times New Roman" w:cs="Times New Roman"/>
        </w:rPr>
        <w:t xml:space="preserve">Figure </w:t>
      </w:r>
      <w:r w:rsidRPr="0004613E">
        <w:rPr>
          <w:rFonts w:ascii="Times New Roman" w:hAnsi="Times New Roman" w:cs="Times New Roman"/>
        </w:rPr>
        <w:fldChar w:fldCharType="begin"/>
      </w:r>
      <w:r w:rsidRPr="0004613E">
        <w:rPr>
          <w:rFonts w:ascii="Times New Roman" w:hAnsi="Times New Roman" w:cs="Times New Roman"/>
        </w:rPr>
        <w:instrText xml:space="preserve"> SEQ Figure \* ARABIC </w:instrText>
      </w:r>
      <w:r w:rsidRPr="0004613E">
        <w:rPr>
          <w:rFonts w:ascii="Times New Roman" w:hAnsi="Times New Roman" w:cs="Times New Roman"/>
        </w:rPr>
        <w:fldChar w:fldCharType="separate"/>
      </w:r>
      <w:r w:rsidR="006002EE" w:rsidRPr="0004613E">
        <w:rPr>
          <w:rFonts w:ascii="Times New Roman" w:hAnsi="Times New Roman" w:cs="Times New Roman"/>
          <w:noProof/>
        </w:rPr>
        <w:t>1</w:t>
      </w:r>
      <w:r w:rsidRPr="0004613E">
        <w:rPr>
          <w:rFonts w:ascii="Times New Roman" w:hAnsi="Times New Roman" w:cs="Times New Roman"/>
        </w:rPr>
        <w:fldChar w:fldCharType="end"/>
      </w:r>
      <w:r w:rsidR="00093F98" w:rsidRPr="0004613E">
        <w:rPr>
          <w:rFonts w:ascii="Times New Roman" w:hAnsi="Times New Roman" w:cs="Times New Roman"/>
        </w:rPr>
        <w:t xml:space="preserve">: The Network Diagram/ </w:t>
      </w:r>
      <w:r w:rsidR="00A30DC4" w:rsidRPr="0004613E">
        <w:rPr>
          <w:rFonts w:ascii="Times New Roman" w:hAnsi="Times New Roman" w:cs="Times New Roman"/>
        </w:rPr>
        <w:t>Visualisation</w:t>
      </w:r>
    </w:p>
    <w:p w:rsidR="004368CA" w:rsidRPr="0004613E" w:rsidRDefault="004368CA" w:rsidP="0004613E">
      <w:pPr>
        <w:spacing w:line="360" w:lineRule="auto"/>
        <w:jc w:val="both"/>
        <w:rPr>
          <w:rFonts w:ascii="Times New Roman" w:hAnsi="Times New Roman" w:cs="Times New Roman"/>
        </w:rPr>
      </w:pPr>
      <w:r w:rsidRPr="0004613E">
        <w:rPr>
          <w:rFonts w:ascii="Times New Roman" w:hAnsi="Times New Roman" w:cs="Times New Roman"/>
        </w:rPr>
        <w:t xml:space="preserve">The nodes are drawn with </w:t>
      </w:r>
      <w:r w:rsidR="00CC3133" w:rsidRPr="0004613E">
        <w:rPr>
          <w:rFonts w:ascii="Times New Roman" w:hAnsi="Times New Roman" w:cs="Times New Roman"/>
        </w:rPr>
        <w:t xml:space="preserve">a </w:t>
      </w:r>
      <w:r w:rsidRPr="0004613E">
        <w:rPr>
          <w:rFonts w:ascii="Times New Roman" w:hAnsi="Times New Roman" w:cs="Times New Roman"/>
        </w:rPr>
        <w:t>circle or ellipse and the link between two circles can be shown by a line. Network Maps mean visualization and are often easy to understand</w:t>
      </w:r>
      <w:r w:rsidR="00F85889" w:rsidRPr="0004613E">
        <w:rPr>
          <w:rFonts w:ascii="Times New Roman" w:hAnsi="Times New Roman" w:cs="Times New Roman"/>
        </w:rPr>
        <w:t xml:space="preserve"> [2]</w:t>
      </w:r>
      <w:r w:rsidRPr="0004613E">
        <w:rPr>
          <w:rFonts w:ascii="Times New Roman" w:hAnsi="Times New Roman" w:cs="Times New Roman"/>
        </w:rPr>
        <w:t>. It decided where a link was to be between the different nodes in this formation. Also</w:t>
      </w:r>
      <w:r w:rsidR="00CC3133" w:rsidRPr="0004613E">
        <w:rPr>
          <w:rFonts w:ascii="Times New Roman" w:hAnsi="Times New Roman" w:cs="Times New Roman"/>
        </w:rPr>
        <w:t>,</w:t>
      </w:r>
      <w:r w:rsidRPr="0004613E">
        <w:rPr>
          <w:rFonts w:ascii="Times New Roman" w:hAnsi="Times New Roman" w:cs="Times New Roman"/>
        </w:rPr>
        <w:t xml:space="preserve"> it indicates which nodes have huge traffic and hence are busy in this scenario. The Network map diagram illustrates two types of connecting lines - line 1. Undirected 2. Directed.</w:t>
      </w:r>
    </w:p>
    <w:p w:rsidR="004368CA" w:rsidRPr="0004613E" w:rsidRDefault="004368CA" w:rsidP="0004613E">
      <w:pPr>
        <w:spacing w:line="360" w:lineRule="auto"/>
        <w:jc w:val="both"/>
        <w:rPr>
          <w:rFonts w:ascii="Times New Roman" w:hAnsi="Times New Roman" w:cs="Times New Roman"/>
        </w:rPr>
      </w:pPr>
      <w:r w:rsidRPr="0004613E">
        <w:rPr>
          <w:rFonts w:ascii="Times New Roman" w:hAnsi="Times New Roman" w:cs="Times New Roman"/>
        </w:rPr>
        <w:t xml:space="preserve">1. Unidirectional – In the sort of Network map that has </w:t>
      </w:r>
      <w:r w:rsidR="00CC3133" w:rsidRPr="0004613E">
        <w:rPr>
          <w:rFonts w:ascii="Times New Roman" w:hAnsi="Times New Roman" w:cs="Times New Roman"/>
        </w:rPr>
        <w:t xml:space="preserve">a </w:t>
      </w:r>
      <w:r w:rsidRPr="0004613E">
        <w:rPr>
          <w:rFonts w:ascii="Times New Roman" w:hAnsi="Times New Roman" w:cs="Times New Roman"/>
        </w:rPr>
        <w:t xml:space="preserve">base, the lines only show the connection between two nodes. It specifies two nodes by a line and </w:t>
      </w:r>
      <w:r w:rsidR="00CC3133" w:rsidRPr="0004613E">
        <w:rPr>
          <w:rFonts w:ascii="Times New Roman" w:hAnsi="Times New Roman" w:cs="Times New Roman"/>
        </w:rPr>
        <w:t>says</w:t>
      </w:r>
      <w:r w:rsidRPr="0004613E">
        <w:rPr>
          <w:rFonts w:ascii="Times New Roman" w:hAnsi="Times New Roman" w:cs="Times New Roman"/>
        </w:rPr>
        <w:t xml:space="preserve"> they are connected.</w:t>
      </w:r>
    </w:p>
    <w:p w:rsidR="004368CA" w:rsidRPr="0004613E" w:rsidRDefault="004368CA" w:rsidP="0004613E">
      <w:pPr>
        <w:spacing w:line="360" w:lineRule="auto"/>
        <w:jc w:val="both"/>
        <w:rPr>
          <w:rFonts w:ascii="Times New Roman" w:hAnsi="Times New Roman" w:cs="Times New Roman"/>
        </w:rPr>
      </w:pPr>
      <w:r w:rsidRPr="0004613E">
        <w:rPr>
          <w:rFonts w:ascii="Times New Roman" w:hAnsi="Times New Roman" w:cs="Times New Roman"/>
        </w:rPr>
        <w:t xml:space="preserve">2. Directed – </w:t>
      </w:r>
      <w:r w:rsidR="00CC3133" w:rsidRPr="0004613E">
        <w:rPr>
          <w:rFonts w:ascii="Times New Roman" w:hAnsi="Times New Roman" w:cs="Times New Roman"/>
        </w:rPr>
        <w:t>Concerning</w:t>
      </w:r>
      <w:r w:rsidRPr="0004613E">
        <w:rPr>
          <w:rFonts w:ascii="Times New Roman" w:hAnsi="Times New Roman" w:cs="Times New Roman"/>
        </w:rPr>
        <w:t xml:space="preserve"> the undirected edge, it is a bit complicated type and it is useful for the network in which the direction of the link between 2 nodes is essential. Helping you out, if required, I will demonstrate you can represent a </w:t>
      </w:r>
      <w:r w:rsidR="00CC3133" w:rsidRPr="0004613E">
        <w:rPr>
          <w:rFonts w:ascii="Times New Roman" w:hAnsi="Times New Roman" w:cs="Times New Roman"/>
        </w:rPr>
        <w:t>one-way</w:t>
      </w:r>
      <w:r w:rsidRPr="0004613E">
        <w:rPr>
          <w:rFonts w:ascii="Times New Roman" w:hAnsi="Times New Roman" w:cs="Times New Roman"/>
        </w:rPr>
        <w:t xml:space="preserve"> or </w:t>
      </w:r>
      <w:r w:rsidR="00CC3133" w:rsidRPr="0004613E">
        <w:rPr>
          <w:rFonts w:ascii="Times New Roman" w:hAnsi="Times New Roman" w:cs="Times New Roman"/>
        </w:rPr>
        <w:t>two-way</w:t>
      </w:r>
      <w:r w:rsidRPr="0004613E">
        <w:rPr>
          <w:rFonts w:ascii="Times New Roman" w:hAnsi="Times New Roman" w:cs="Times New Roman"/>
        </w:rPr>
        <w:t xml:space="preserve"> link using </w:t>
      </w:r>
      <w:r w:rsidR="00CC3133" w:rsidRPr="0004613E">
        <w:rPr>
          <w:rFonts w:ascii="Times New Roman" w:hAnsi="Times New Roman" w:cs="Times New Roman"/>
        </w:rPr>
        <w:t xml:space="preserve">a </w:t>
      </w:r>
      <w:r w:rsidRPr="0004613E">
        <w:rPr>
          <w:rFonts w:ascii="Times New Roman" w:hAnsi="Times New Roman" w:cs="Times New Roman"/>
        </w:rPr>
        <w:t xml:space="preserve">directed </w:t>
      </w:r>
      <w:r w:rsidRPr="0004613E">
        <w:rPr>
          <w:rFonts w:ascii="Times New Roman" w:hAnsi="Times New Roman" w:cs="Times New Roman"/>
        </w:rPr>
        <w:lastRenderedPageBreak/>
        <w:t>network graph</w:t>
      </w:r>
      <w:r w:rsidR="008856E3" w:rsidRPr="0004613E">
        <w:rPr>
          <w:rFonts w:ascii="Times New Roman" w:hAnsi="Times New Roman" w:cs="Times New Roman"/>
        </w:rPr>
        <w:t xml:space="preserve"> [3]</w:t>
      </w:r>
      <w:r w:rsidRPr="0004613E">
        <w:rPr>
          <w:rFonts w:ascii="Times New Roman" w:hAnsi="Times New Roman" w:cs="Times New Roman"/>
        </w:rPr>
        <w:t>. It is performed by using arrows on the top part of a sentence. Moreover, the flight data likely would be represented in this way as much as the arrows would show the direction of flights (to or from).</w:t>
      </w:r>
    </w:p>
    <w:p w:rsidR="0059617E" w:rsidRPr="0004613E" w:rsidRDefault="00AE0F55" w:rsidP="0004613E">
      <w:pPr>
        <w:keepNext/>
        <w:spacing w:line="360" w:lineRule="auto"/>
        <w:jc w:val="center"/>
        <w:rPr>
          <w:rFonts w:ascii="Times New Roman" w:hAnsi="Times New Roman" w:cs="Times New Roman"/>
        </w:rPr>
      </w:pPr>
      <w:r w:rsidRPr="0004613E">
        <w:rPr>
          <w:rFonts w:ascii="Times New Roman" w:hAnsi="Times New Roman" w:cs="Times New Roman"/>
          <w:noProof/>
        </w:rPr>
        <w:drawing>
          <wp:inline distT="0" distB="0" distL="0" distR="0" wp14:anchorId="28D54307" wp14:editId="18793106">
            <wp:extent cx="2903976" cy="1372828"/>
            <wp:effectExtent l="0" t="0" r="0" b="0"/>
            <wp:docPr id="2" name="Picture 2" descr="C:\Users\The Best\Desktop\dir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e Best\Desktop\direct.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11048" cy="1376171"/>
                    </a:xfrm>
                    <a:prstGeom prst="rect">
                      <a:avLst/>
                    </a:prstGeom>
                    <a:noFill/>
                    <a:ln>
                      <a:noFill/>
                    </a:ln>
                  </pic:spPr>
                </pic:pic>
              </a:graphicData>
            </a:graphic>
          </wp:inline>
        </w:drawing>
      </w:r>
    </w:p>
    <w:p w:rsidR="004368CA" w:rsidRPr="0004613E" w:rsidRDefault="0059617E" w:rsidP="0004613E">
      <w:pPr>
        <w:pStyle w:val="Caption"/>
        <w:spacing w:line="360" w:lineRule="auto"/>
        <w:jc w:val="center"/>
        <w:rPr>
          <w:rFonts w:ascii="Times New Roman" w:hAnsi="Times New Roman" w:cs="Times New Roman"/>
        </w:rPr>
      </w:pPr>
      <w:r w:rsidRPr="0004613E">
        <w:rPr>
          <w:rFonts w:ascii="Times New Roman" w:hAnsi="Times New Roman" w:cs="Times New Roman"/>
        </w:rPr>
        <w:t xml:space="preserve">Figure </w:t>
      </w:r>
      <w:r w:rsidRPr="0004613E">
        <w:rPr>
          <w:rFonts w:ascii="Times New Roman" w:hAnsi="Times New Roman" w:cs="Times New Roman"/>
        </w:rPr>
        <w:fldChar w:fldCharType="begin"/>
      </w:r>
      <w:r w:rsidRPr="0004613E">
        <w:rPr>
          <w:rFonts w:ascii="Times New Roman" w:hAnsi="Times New Roman" w:cs="Times New Roman"/>
        </w:rPr>
        <w:instrText xml:space="preserve"> SEQ Figure \* ARABIC </w:instrText>
      </w:r>
      <w:r w:rsidRPr="0004613E">
        <w:rPr>
          <w:rFonts w:ascii="Times New Roman" w:hAnsi="Times New Roman" w:cs="Times New Roman"/>
        </w:rPr>
        <w:fldChar w:fldCharType="separate"/>
      </w:r>
      <w:r w:rsidR="006002EE" w:rsidRPr="0004613E">
        <w:rPr>
          <w:rFonts w:ascii="Times New Roman" w:hAnsi="Times New Roman" w:cs="Times New Roman"/>
          <w:noProof/>
        </w:rPr>
        <w:t>2</w:t>
      </w:r>
      <w:r w:rsidRPr="0004613E">
        <w:rPr>
          <w:rFonts w:ascii="Times New Roman" w:hAnsi="Times New Roman" w:cs="Times New Roman"/>
        </w:rPr>
        <w:fldChar w:fldCharType="end"/>
      </w:r>
      <w:r w:rsidR="0047303D" w:rsidRPr="0004613E">
        <w:rPr>
          <w:rFonts w:ascii="Times New Roman" w:hAnsi="Times New Roman" w:cs="Times New Roman"/>
        </w:rPr>
        <w:t>: Directed Network Map and V</w:t>
      </w:r>
      <w:r w:rsidRPr="0004613E">
        <w:rPr>
          <w:rFonts w:ascii="Times New Roman" w:hAnsi="Times New Roman" w:cs="Times New Roman"/>
        </w:rPr>
        <w:t>isualisation</w:t>
      </w:r>
    </w:p>
    <w:p w:rsidR="0047303D" w:rsidRPr="0004613E" w:rsidRDefault="0047303D" w:rsidP="0004613E">
      <w:pPr>
        <w:spacing w:line="360" w:lineRule="auto"/>
        <w:jc w:val="both"/>
        <w:rPr>
          <w:rFonts w:ascii="Times New Roman" w:hAnsi="Times New Roman" w:cs="Times New Roman"/>
        </w:rPr>
      </w:pPr>
      <w:r w:rsidRPr="0004613E">
        <w:rPr>
          <w:rFonts w:ascii="Times New Roman" w:hAnsi="Times New Roman" w:cs="Times New Roman"/>
        </w:rPr>
        <w:t>The degree of network density is what matters when it comes to assessing the health and effectiveness of a network. This goes beyond the sheer number of connections in the network and focuses on the fact that some links and nodes in the network are more heavily trafficked than others. When contact density is examined, lots of details about the network are revealed. Helplessness of observations regarding the growth or deterioration of figures, next, could be detected via utilization of (Rosenblatt 2013).</w:t>
      </w:r>
    </w:p>
    <w:p w:rsidR="0047303D" w:rsidRPr="0004613E" w:rsidRDefault="0047303D" w:rsidP="0004613E">
      <w:pPr>
        <w:spacing w:line="360" w:lineRule="auto"/>
        <w:jc w:val="both"/>
        <w:rPr>
          <w:rFonts w:ascii="Times New Roman" w:hAnsi="Times New Roman" w:cs="Times New Roman"/>
        </w:rPr>
      </w:pPr>
      <w:r w:rsidRPr="0004613E">
        <w:rPr>
          <w:rFonts w:ascii="Times New Roman" w:hAnsi="Times New Roman" w:cs="Times New Roman"/>
        </w:rPr>
        <w:t>Observing the diagram, the nodes are sparsely connected, as the number of the points connected is much lower than the total possible points that can be linked.</w:t>
      </w:r>
    </w:p>
    <w:p w:rsidR="0047303D" w:rsidRPr="0004613E" w:rsidRDefault="0047303D" w:rsidP="0004613E">
      <w:pPr>
        <w:spacing w:line="360" w:lineRule="auto"/>
        <w:jc w:val="both"/>
        <w:rPr>
          <w:rFonts w:ascii="Times New Roman" w:hAnsi="Times New Roman" w:cs="Times New Roman"/>
        </w:rPr>
      </w:pPr>
      <w:r w:rsidRPr="0004613E">
        <w:rPr>
          <w:rFonts w:ascii="Times New Roman" w:hAnsi="Times New Roman" w:cs="Times New Roman"/>
        </w:rPr>
        <w:t>If n= total number of nodes, G = total number of edges.</w:t>
      </w:r>
    </w:p>
    <w:p w:rsidR="0047303D" w:rsidRPr="0004613E" w:rsidRDefault="0047303D" w:rsidP="0004613E">
      <w:pPr>
        <w:spacing w:line="360" w:lineRule="auto"/>
        <w:jc w:val="both"/>
        <w:rPr>
          <w:rFonts w:ascii="Times New Roman" w:hAnsi="Times New Roman" w:cs="Times New Roman"/>
        </w:rPr>
      </w:pPr>
      <w:r w:rsidRPr="0004613E">
        <w:rPr>
          <w:rFonts w:ascii="Times New Roman" w:hAnsi="Times New Roman" w:cs="Times New Roman"/>
        </w:rPr>
        <w:t>Complete amount of all possible connections (Rosenblatt 2013) = n (n –1) /2</w:t>
      </w:r>
    </w:p>
    <w:p w:rsidR="0047303D" w:rsidRPr="0004613E" w:rsidRDefault="0047303D" w:rsidP="0004613E">
      <w:pPr>
        <w:spacing w:line="360" w:lineRule="auto"/>
        <w:jc w:val="both"/>
        <w:rPr>
          <w:rFonts w:ascii="Times New Roman" w:hAnsi="Times New Roman" w:cs="Times New Roman"/>
        </w:rPr>
      </w:pPr>
      <w:r w:rsidRPr="0004613E">
        <w:rPr>
          <w:rFonts w:ascii="Times New Roman" w:hAnsi="Times New Roman" w:cs="Times New Roman"/>
        </w:rPr>
        <w:lastRenderedPageBreak/>
        <w:t>= 20 = ((20 − 1) ÷ 2) = 20</w:t>
      </w:r>
    </w:p>
    <w:p w:rsidR="0047303D" w:rsidRPr="0004613E" w:rsidRDefault="0047303D" w:rsidP="0004613E">
      <w:pPr>
        <w:spacing w:line="360" w:lineRule="auto"/>
        <w:jc w:val="both"/>
        <w:rPr>
          <w:rFonts w:ascii="Times New Roman" w:hAnsi="Times New Roman" w:cs="Times New Roman"/>
        </w:rPr>
      </w:pPr>
      <w:r w:rsidRPr="0004613E">
        <w:rPr>
          <w:rFonts w:ascii="Times New Roman" w:hAnsi="Times New Roman" w:cs="Times New Roman"/>
        </w:rPr>
        <w:t>= 20 (19) ÷2</w:t>
      </w:r>
    </w:p>
    <w:p w:rsidR="0047303D" w:rsidRPr="0004613E" w:rsidRDefault="0047303D" w:rsidP="0004613E">
      <w:pPr>
        <w:spacing w:line="360" w:lineRule="auto"/>
        <w:jc w:val="both"/>
        <w:rPr>
          <w:rFonts w:ascii="Times New Roman" w:hAnsi="Times New Roman" w:cs="Times New Roman"/>
        </w:rPr>
      </w:pPr>
      <w:r w:rsidRPr="0004613E">
        <w:rPr>
          <w:rFonts w:ascii="Times New Roman" w:hAnsi="Times New Roman" w:cs="Times New Roman"/>
        </w:rPr>
        <w:t>= 380 ÷2</w:t>
      </w:r>
    </w:p>
    <w:p w:rsidR="0047303D" w:rsidRPr="0004613E" w:rsidRDefault="0047303D" w:rsidP="0004613E">
      <w:pPr>
        <w:spacing w:line="360" w:lineRule="auto"/>
        <w:jc w:val="both"/>
        <w:rPr>
          <w:rFonts w:ascii="Times New Roman" w:hAnsi="Times New Roman" w:cs="Times New Roman"/>
        </w:rPr>
      </w:pPr>
      <w:r w:rsidRPr="0004613E">
        <w:rPr>
          <w:rFonts w:ascii="Times New Roman" w:hAnsi="Times New Roman" w:cs="Times New Roman"/>
        </w:rPr>
        <w:t>= 190</w:t>
      </w:r>
    </w:p>
    <w:p w:rsidR="0047303D" w:rsidRPr="0004613E" w:rsidRDefault="0047303D" w:rsidP="0004613E">
      <w:pPr>
        <w:spacing w:line="360" w:lineRule="auto"/>
        <w:jc w:val="both"/>
        <w:rPr>
          <w:rFonts w:ascii="Times New Roman" w:hAnsi="Times New Roman" w:cs="Times New Roman"/>
        </w:rPr>
      </w:pPr>
      <w:r w:rsidRPr="0004613E">
        <w:rPr>
          <w:rFonts w:ascii="Times New Roman" w:hAnsi="Times New Roman" w:cs="Times New Roman"/>
        </w:rPr>
        <w:t xml:space="preserve">We </w:t>
      </w:r>
      <w:r w:rsidR="00CC3133" w:rsidRPr="0004613E">
        <w:rPr>
          <w:rFonts w:ascii="Times New Roman" w:hAnsi="Times New Roman" w:cs="Times New Roman"/>
        </w:rPr>
        <w:t>divide</w:t>
      </w:r>
      <w:r w:rsidRPr="0004613E">
        <w:rPr>
          <w:rFonts w:ascii="Times New Roman" w:hAnsi="Times New Roman" w:cs="Times New Roman"/>
        </w:rPr>
        <w:t xml:space="preserve"> it </w:t>
      </w:r>
      <w:r w:rsidR="00CC3133" w:rsidRPr="0004613E">
        <w:rPr>
          <w:rFonts w:ascii="Times New Roman" w:hAnsi="Times New Roman" w:cs="Times New Roman"/>
        </w:rPr>
        <w:t>into</w:t>
      </w:r>
      <w:r w:rsidRPr="0004613E">
        <w:rPr>
          <w:rFonts w:ascii="Times New Roman" w:hAnsi="Times New Roman" w:cs="Times New Roman"/>
        </w:rPr>
        <w:t xml:space="preserve"> 2 because a line or edge has 2 </w:t>
      </w:r>
      <w:r w:rsidR="00CC3133" w:rsidRPr="0004613E">
        <w:rPr>
          <w:rFonts w:ascii="Times New Roman" w:hAnsi="Times New Roman" w:cs="Times New Roman"/>
        </w:rPr>
        <w:t>endpoints</w:t>
      </w:r>
      <w:r w:rsidRPr="0004613E">
        <w:rPr>
          <w:rFonts w:ascii="Times New Roman" w:hAnsi="Times New Roman" w:cs="Times New Roman"/>
        </w:rPr>
        <w:t xml:space="preserve"> and thus, performs </w:t>
      </w:r>
      <w:r w:rsidR="00CC3133" w:rsidRPr="0004613E">
        <w:rPr>
          <w:rFonts w:ascii="Times New Roman" w:hAnsi="Times New Roman" w:cs="Times New Roman"/>
        </w:rPr>
        <w:t>the</w:t>
      </w:r>
      <w:r w:rsidRPr="0004613E">
        <w:rPr>
          <w:rFonts w:ascii="Times New Roman" w:hAnsi="Times New Roman" w:cs="Times New Roman"/>
        </w:rPr>
        <w:t xml:space="preserve"> task of linking 2 nodes.</w:t>
      </w:r>
    </w:p>
    <w:p w:rsidR="0047303D" w:rsidRPr="0004613E" w:rsidRDefault="0047303D" w:rsidP="0004613E">
      <w:pPr>
        <w:spacing w:line="360" w:lineRule="auto"/>
        <w:jc w:val="both"/>
        <w:rPr>
          <w:rFonts w:ascii="Times New Roman" w:hAnsi="Times New Roman" w:cs="Times New Roman"/>
        </w:rPr>
      </w:pPr>
      <w:r w:rsidRPr="0004613E">
        <w:rPr>
          <w:rFonts w:ascii="Times New Roman" w:hAnsi="Times New Roman" w:cs="Times New Roman"/>
        </w:rPr>
        <w:t>The number of edges that are given in the table is 48.</w:t>
      </w:r>
    </w:p>
    <w:p w:rsidR="0047303D" w:rsidRPr="0004613E" w:rsidRDefault="0047303D" w:rsidP="0004613E">
      <w:pPr>
        <w:spacing w:line="360" w:lineRule="auto"/>
        <w:jc w:val="both"/>
        <w:rPr>
          <w:rFonts w:ascii="Times New Roman" w:hAnsi="Times New Roman" w:cs="Times New Roman"/>
        </w:rPr>
      </w:pPr>
      <w:r w:rsidRPr="0004613E">
        <w:rPr>
          <w:rFonts w:ascii="Times New Roman" w:hAnsi="Times New Roman" w:cs="Times New Roman"/>
        </w:rPr>
        <w:t xml:space="preserve">As a result, </w:t>
      </w:r>
      <w:r w:rsidR="00CC3133" w:rsidRPr="0004613E">
        <w:rPr>
          <w:rFonts w:ascii="Times New Roman" w:hAnsi="Times New Roman" w:cs="Times New Roman"/>
        </w:rPr>
        <w:t xml:space="preserve">the </w:t>
      </w:r>
      <w:r w:rsidRPr="0004613E">
        <w:rPr>
          <w:rFonts w:ascii="Times New Roman" w:hAnsi="Times New Roman" w:cs="Times New Roman"/>
        </w:rPr>
        <w:t>Density percentage of the given dataset = 0. 439393939394. 2,520/1,000 = 25%</w:t>
      </w:r>
    </w:p>
    <w:p w:rsidR="0047303D" w:rsidRPr="0004613E" w:rsidRDefault="0047303D" w:rsidP="0004613E">
      <w:pPr>
        <w:pStyle w:val="Heading1"/>
        <w:spacing w:line="360" w:lineRule="auto"/>
        <w:jc w:val="both"/>
        <w:rPr>
          <w:rFonts w:ascii="Times New Roman" w:hAnsi="Times New Roman" w:cs="Times New Roman"/>
        </w:rPr>
      </w:pPr>
      <w:bookmarkStart w:id="4" w:name="_Toc167018935"/>
      <w:r w:rsidRPr="0004613E">
        <w:rPr>
          <w:rFonts w:ascii="Times New Roman" w:hAnsi="Times New Roman" w:cs="Times New Roman"/>
        </w:rPr>
        <w:t>The Data Visualisation</w:t>
      </w:r>
      <w:bookmarkEnd w:id="4"/>
    </w:p>
    <w:p w:rsidR="0047303D" w:rsidRPr="0004613E" w:rsidRDefault="004B6AB8" w:rsidP="0004613E">
      <w:pPr>
        <w:pStyle w:val="Heading2"/>
        <w:spacing w:line="360" w:lineRule="auto"/>
        <w:jc w:val="both"/>
        <w:rPr>
          <w:rFonts w:ascii="Times New Roman" w:hAnsi="Times New Roman" w:cs="Times New Roman"/>
        </w:rPr>
      </w:pPr>
      <w:bookmarkStart w:id="5" w:name="_Toc167018936"/>
      <w:r w:rsidRPr="0004613E">
        <w:rPr>
          <w:rFonts w:ascii="Times New Roman" w:hAnsi="Times New Roman" w:cs="Times New Roman"/>
        </w:rPr>
        <w:t>The Collection and the Storage of Data</w:t>
      </w:r>
      <w:bookmarkEnd w:id="5"/>
    </w:p>
    <w:p w:rsidR="00152EC7" w:rsidRPr="0004613E" w:rsidRDefault="00152EC7" w:rsidP="0004613E">
      <w:pPr>
        <w:spacing w:line="360" w:lineRule="auto"/>
        <w:jc w:val="both"/>
        <w:rPr>
          <w:rFonts w:ascii="Times New Roman" w:hAnsi="Times New Roman" w:cs="Times New Roman"/>
        </w:rPr>
      </w:pPr>
      <w:r w:rsidRPr="0004613E">
        <w:rPr>
          <w:rFonts w:ascii="Times New Roman" w:hAnsi="Times New Roman" w:cs="Times New Roman"/>
        </w:rPr>
        <w:t>Data recording, however, is the most important, so finding the existing resource helps a lot</w:t>
      </w:r>
      <w:r w:rsidR="00D84E95" w:rsidRPr="0004613E">
        <w:rPr>
          <w:rFonts w:ascii="Times New Roman" w:hAnsi="Times New Roman" w:cs="Times New Roman"/>
        </w:rPr>
        <w:t xml:space="preserve"> [4]</w:t>
      </w:r>
      <w:r w:rsidRPr="0004613E">
        <w:rPr>
          <w:rFonts w:ascii="Times New Roman" w:hAnsi="Times New Roman" w:cs="Times New Roman"/>
        </w:rPr>
        <w:t xml:space="preserve">. The data can be stored in various formats, for eg: XSL, XLSX, </w:t>
      </w:r>
      <w:r w:rsidR="00CC3133" w:rsidRPr="0004613E">
        <w:rPr>
          <w:rFonts w:ascii="Times New Roman" w:hAnsi="Times New Roman" w:cs="Times New Roman"/>
        </w:rPr>
        <w:t xml:space="preserve">and </w:t>
      </w:r>
      <w:r w:rsidRPr="0004613E">
        <w:rPr>
          <w:rFonts w:ascii="Times New Roman" w:hAnsi="Times New Roman" w:cs="Times New Roman"/>
        </w:rPr>
        <w:t>CSV format. The data is investigated using a visualizing tool to create an appropriate illustration.</w:t>
      </w:r>
    </w:p>
    <w:p w:rsidR="00152EC7" w:rsidRPr="0004613E" w:rsidRDefault="00152EC7" w:rsidP="0004613E">
      <w:pPr>
        <w:spacing w:line="360" w:lineRule="auto"/>
        <w:jc w:val="both"/>
        <w:rPr>
          <w:rFonts w:ascii="Times New Roman" w:hAnsi="Times New Roman" w:cs="Times New Roman"/>
        </w:rPr>
      </w:pPr>
      <w:r w:rsidRPr="0004613E">
        <w:rPr>
          <w:rFonts w:ascii="Times New Roman" w:hAnsi="Times New Roman" w:cs="Times New Roman"/>
        </w:rPr>
        <w:t xml:space="preserve">The tables of data have already been sent to us in PDF format for this purpose. Subsequently, I transfer the information into </w:t>
      </w:r>
      <w:r w:rsidR="00CC3133" w:rsidRPr="0004613E">
        <w:rPr>
          <w:rFonts w:ascii="Times New Roman" w:hAnsi="Times New Roman" w:cs="Times New Roman"/>
        </w:rPr>
        <w:t>Excel</w:t>
      </w:r>
      <w:r w:rsidRPr="0004613E">
        <w:rPr>
          <w:rFonts w:ascii="Times New Roman" w:hAnsi="Times New Roman" w:cs="Times New Roman"/>
        </w:rPr>
        <w:t xml:space="preserve"> format to give the visualization tool a more readable and usable format</w:t>
      </w:r>
      <w:r w:rsidR="00240567" w:rsidRPr="0004613E">
        <w:rPr>
          <w:rFonts w:ascii="Times New Roman" w:hAnsi="Times New Roman" w:cs="Times New Roman"/>
        </w:rPr>
        <w:t xml:space="preserve"> [5]</w:t>
      </w:r>
      <w:r w:rsidRPr="0004613E">
        <w:rPr>
          <w:rFonts w:ascii="Times New Roman" w:hAnsi="Times New Roman" w:cs="Times New Roman"/>
        </w:rPr>
        <w:t xml:space="preserve">. Once it has been done, data is exported and added </w:t>
      </w:r>
      <w:r w:rsidR="00CC3133" w:rsidRPr="0004613E">
        <w:rPr>
          <w:rFonts w:ascii="Times New Roman" w:hAnsi="Times New Roman" w:cs="Times New Roman"/>
        </w:rPr>
        <w:t>to</w:t>
      </w:r>
      <w:r w:rsidRPr="0004613E">
        <w:rPr>
          <w:rFonts w:ascii="Times New Roman" w:hAnsi="Times New Roman" w:cs="Times New Roman"/>
        </w:rPr>
        <w:t xml:space="preserve"> Tableau, the data visualization tool.</w:t>
      </w:r>
    </w:p>
    <w:p w:rsidR="004B6AB8" w:rsidRPr="0004613E" w:rsidRDefault="004B6AB8" w:rsidP="0004613E">
      <w:pPr>
        <w:keepNext/>
        <w:spacing w:line="360" w:lineRule="auto"/>
        <w:jc w:val="center"/>
        <w:rPr>
          <w:rFonts w:ascii="Times New Roman" w:hAnsi="Times New Roman" w:cs="Times New Roman"/>
        </w:rPr>
      </w:pPr>
      <w:r w:rsidRPr="0004613E">
        <w:rPr>
          <w:rFonts w:ascii="Times New Roman" w:hAnsi="Times New Roman" w:cs="Times New Roman"/>
          <w:noProof/>
          <w:sz w:val="20"/>
        </w:rPr>
        <w:lastRenderedPageBreak/>
        <w:drawing>
          <wp:inline distT="0" distB="0" distL="0" distR="0" wp14:anchorId="7C5A5F9C" wp14:editId="3212D8DC">
            <wp:extent cx="2771611" cy="1718310"/>
            <wp:effectExtent l="0" t="0" r="0" b="0"/>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0" cstate="print"/>
                    <a:stretch>
                      <a:fillRect/>
                    </a:stretch>
                  </pic:blipFill>
                  <pic:spPr>
                    <a:xfrm>
                      <a:off x="0" y="0"/>
                      <a:ext cx="2784110" cy="1726059"/>
                    </a:xfrm>
                    <a:prstGeom prst="rect">
                      <a:avLst/>
                    </a:prstGeom>
                  </pic:spPr>
                </pic:pic>
              </a:graphicData>
            </a:graphic>
          </wp:inline>
        </w:drawing>
      </w:r>
    </w:p>
    <w:p w:rsidR="0047303D" w:rsidRPr="0004613E" w:rsidRDefault="004B6AB8" w:rsidP="0004613E">
      <w:pPr>
        <w:pStyle w:val="Caption"/>
        <w:spacing w:line="360" w:lineRule="auto"/>
        <w:jc w:val="center"/>
        <w:rPr>
          <w:rFonts w:ascii="Times New Roman" w:hAnsi="Times New Roman" w:cs="Times New Roman"/>
        </w:rPr>
      </w:pPr>
      <w:r w:rsidRPr="0004613E">
        <w:rPr>
          <w:rFonts w:ascii="Times New Roman" w:hAnsi="Times New Roman" w:cs="Times New Roman"/>
        </w:rPr>
        <w:t xml:space="preserve">Figure </w:t>
      </w:r>
      <w:r w:rsidRPr="0004613E">
        <w:rPr>
          <w:rFonts w:ascii="Times New Roman" w:hAnsi="Times New Roman" w:cs="Times New Roman"/>
        </w:rPr>
        <w:fldChar w:fldCharType="begin"/>
      </w:r>
      <w:r w:rsidRPr="0004613E">
        <w:rPr>
          <w:rFonts w:ascii="Times New Roman" w:hAnsi="Times New Roman" w:cs="Times New Roman"/>
        </w:rPr>
        <w:instrText xml:space="preserve"> SEQ Figure \* ARABIC </w:instrText>
      </w:r>
      <w:r w:rsidRPr="0004613E">
        <w:rPr>
          <w:rFonts w:ascii="Times New Roman" w:hAnsi="Times New Roman" w:cs="Times New Roman"/>
        </w:rPr>
        <w:fldChar w:fldCharType="separate"/>
      </w:r>
      <w:r w:rsidR="006002EE" w:rsidRPr="0004613E">
        <w:rPr>
          <w:rFonts w:ascii="Times New Roman" w:hAnsi="Times New Roman" w:cs="Times New Roman"/>
          <w:noProof/>
        </w:rPr>
        <w:t>3</w:t>
      </w:r>
      <w:r w:rsidRPr="0004613E">
        <w:rPr>
          <w:rFonts w:ascii="Times New Roman" w:hAnsi="Times New Roman" w:cs="Times New Roman"/>
        </w:rPr>
        <w:fldChar w:fldCharType="end"/>
      </w:r>
      <w:r w:rsidRPr="0004613E">
        <w:rPr>
          <w:rFonts w:ascii="Times New Roman" w:hAnsi="Times New Roman" w:cs="Times New Roman"/>
        </w:rPr>
        <w:t>: The Data Collection</w:t>
      </w:r>
    </w:p>
    <w:p w:rsidR="009A471B" w:rsidRPr="0004613E" w:rsidRDefault="009A471B" w:rsidP="0004613E">
      <w:pPr>
        <w:pStyle w:val="Heading2"/>
        <w:spacing w:line="360" w:lineRule="auto"/>
        <w:jc w:val="both"/>
        <w:rPr>
          <w:rFonts w:ascii="Times New Roman" w:hAnsi="Times New Roman" w:cs="Times New Roman"/>
        </w:rPr>
      </w:pPr>
      <w:bookmarkStart w:id="6" w:name="_Toc167018937"/>
      <w:r w:rsidRPr="0004613E">
        <w:rPr>
          <w:rFonts w:ascii="Times New Roman" w:hAnsi="Times New Roman" w:cs="Times New Roman"/>
        </w:rPr>
        <w:t>The Interpretation of Data</w:t>
      </w:r>
      <w:bookmarkEnd w:id="6"/>
    </w:p>
    <w:p w:rsidR="009A471B" w:rsidRPr="0004613E" w:rsidRDefault="009A471B" w:rsidP="0004613E">
      <w:pPr>
        <w:spacing w:line="360" w:lineRule="auto"/>
        <w:jc w:val="both"/>
        <w:rPr>
          <w:rFonts w:ascii="Times New Roman" w:hAnsi="Times New Roman" w:cs="Times New Roman"/>
        </w:rPr>
      </w:pPr>
      <w:r w:rsidRPr="0004613E">
        <w:rPr>
          <w:rFonts w:ascii="Times New Roman" w:hAnsi="Times New Roman" w:cs="Times New Roman"/>
        </w:rPr>
        <w:t xml:space="preserve">This data is airline flights that interconnect to various cities in Australia. The flight data set given for this task consists of 48 rows and 6 columns with their size and </w:t>
      </w:r>
      <w:r w:rsidR="00CC3133" w:rsidRPr="0004613E">
        <w:rPr>
          <w:rFonts w:ascii="Times New Roman" w:hAnsi="Times New Roman" w:cs="Times New Roman"/>
        </w:rPr>
        <w:t>dimensions</w:t>
      </w:r>
      <w:r w:rsidRPr="0004613E">
        <w:rPr>
          <w:rFonts w:ascii="Times New Roman" w:hAnsi="Times New Roman" w:cs="Times New Roman"/>
        </w:rPr>
        <w:t>.</w:t>
      </w:r>
    </w:p>
    <w:p w:rsidR="009A471B" w:rsidRPr="0004613E" w:rsidRDefault="009A471B" w:rsidP="0004613E">
      <w:pPr>
        <w:spacing w:line="360" w:lineRule="auto"/>
        <w:jc w:val="both"/>
        <w:rPr>
          <w:rFonts w:ascii="Times New Roman" w:hAnsi="Times New Roman" w:cs="Times New Roman"/>
        </w:rPr>
      </w:pPr>
      <w:r w:rsidRPr="0004613E">
        <w:rPr>
          <w:rFonts w:ascii="Times New Roman" w:hAnsi="Times New Roman" w:cs="Times New Roman"/>
        </w:rPr>
        <w:t>The six columns are:</w:t>
      </w:r>
    </w:p>
    <w:p w:rsidR="009A471B" w:rsidRPr="0004613E" w:rsidRDefault="009A471B" w:rsidP="0004613E">
      <w:pPr>
        <w:pStyle w:val="ListParagraph"/>
        <w:numPr>
          <w:ilvl w:val="0"/>
          <w:numId w:val="1"/>
        </w:numPr>
        <w:spacing w:line="360" w:lineRule="auto"/>
        <w:jc w:val="both"/>
        <w:rPr>
          <w:rFonts w:ascii="Times New Roman" w:hAnsi="Times New Roman" w:cs="Times New Roman"/>
        </w:rPr>
      </w:pPr>
      <w:r w:rsidRPr="0004613E">
        <w:rPr>
          <w:rFonts w:ascii="Times New Roman" w:hAnsi="Times New Roman" w:cs="Times New Roman"/>
        </w:rPr>
        <w:t>Class Of AirSpace – This attribute signifies the kind of airspace. The five different classes of the air space are A, B,</w:t>
      </w:r>
      <w:r w:rsidR="00CC3133" w:rsidRPr="0004613E">
        <w:rPr>
          <w:rFonts w:ascii="Times New Roman" w:hAnsi="Times New Roman" w:cs="Times New Roman"/>
        </w:rPr>
        <w:t xml:space="preserve"> </w:t>
      </w:r>
      <w:r w:rsidRPr="0004613E">
        <w:rPr>
          <w:rFonts w:ascii="Times New Roman" w:hAnsi="Times New Roman" w:cs="Times New Roman"/>
        </w:rPr>
        <w:t>C,</w:t>
      </w:r>
      <w:r w:rsidR="00CC3133" w:rsidRPr="0004613E">
        <w:rPr>
          <w:rFonts w:ascii="Times New Roman" w:hAnsi="Times New Roman" w:cs="Times New Roman"/>
        </w:rPr>
        <w:t xml:space="preserve"> </w:t>
      </w:r>
      <w:r w:rsidRPr="0004613E">
        <w:rPr>
          <w:rFonts w:ascii="Times New Roman" w:hAnsi="Times New Roman" w:cs="Times New Roman"/>
        </w:rPr>
        <w:t>D</w:t>
      </w:r>
      <w:r w:rsidR="00CC3133" w:rsidRPr="0004613E">
        <w:rPr>
          <w:rFonts w:ascii="Times New Roman" w:hAnsi="Times New Roman" w:cs="Times New Roman"/>
        </w:rPr>
        <w:t>,</w:t>
      </w:r>
      <w:r w:rsidRPr="0004613E">
        <w:rPr>
          <w:rFonts w:ascii="Times New Roman" w:hAnsi="Times New Roman" w:cs="Times New Roman"/>
        </w:rPr>
        <w:t xml:space="preserve"> and E </w:t>
      </w:r>
      <w:r w:rsidR="00CC3133" w:rsidRPr="0004613E">
        <w:rPr>
          <w:rFonts w:ascii="Times New Roman" w:hAnsi="Times New Roman" w:cs="Times New Roman"/>
        </w:rPr>
        <w:t>represented</w:t>
      </w:r>
      <w:r w:rsidRPr="0004613E">
        <w:rPr>
          <w:rFonts w:ascii="Times New Roman" w:hAnsi="Times New Roman" w:cs="Times New Roman"/>
        </w:rPr>
        <w:t xml:space="preserve"> by A, B, C, D, E. The air routes of the world </w:t>
      </w:r>
      <w:r w:rsidR="00CC3133" w:rsidRPr="0004613E">
        <w:rPr>
          <w:rFonts w:ascii="Times New Roman" w:hAnsi="Times New Roman" w:cs="Times New Roman"/>
        </w:rPr>
        <w:t xml:space="preserve">are </w:t>
      </w:r>
      <w:r w:rsidRPr="0004613E">
        <w:rPr>
          <w:rFonts w:ascii="Times New Roman" w:hAnsi="Times New Roman" w:cs="Times New Roman"/>
        </w:rPr>
        <w:t xml:space="preserve">divided into </w:t>
      </w:r>
      <w:r w:rsidR="00CC3133" w:rsidRPr="0004613E">
        <w:rPr>
          <w:rFonts w:ascii="Times New Roman" w:hAnsi="Times New Roman" w:cs="Times New Roman"/>
        </w:rPr>
        <w:t>three-dimensional</w:t>
      </w:r>
      <w:r w:rsidRPr="0004613E">
        <w:rPr>
          <w:rFonts w:ascii="Times New Roman" w:hAnsi="Times New Roman" w:cs="Times New Roman"/>
        </w:rPr>
        <w:t xml:space="preserve"> (3-D) </w:t>
      </w:r>
      <w:r w:rsidR="00CC3133" w:rsidRPr="0004613E">
        <w:rPr>
          <w:rFonts w:ascii="Times New Roman" w:hAnsi="Times New Roman" w:cs="Times New Roman"/>
        </w:rPr>
        <w:t>sections</w:t>
      </w:r>
      <w:r w:rsidRPr="0004613E">
        <w:rPr>
          <w:rFonts w:ascii="Times New Roman" w:hAnsi="Times New Roman" w:cs="Times New Roman"/>
        </w:rPr>
        <w:t xml:space="preserve"> </w:t>
      </w:r>
      <w:r w:rsidR="00CC3133" w:rsidRPr="0004613E">
        <w:rPr>
          <w:rFonts w:ascii="Times New Roman" w:hAnsi="Times New Roman" w:cs="Times New Roman"/>
        </w:rPr>
        <w:t>including</w:t>
      </w:r>
      <w:r w:rsidRPr="0004613E">
        <w:rPr>
          <w:rFonts w:ascii="Times New Roman" w:hAnsi="Times New Roman" w:cs="Times New Roman"/>
        </w:rPr>
        <w:t xml:space="preserve"> control, reservation</w:t>
      </w:r>
      <w:r w:rsidR="00CC3133" w:rsidRPr="0004613E">
        <w:rPr>
          <w:rFonts w:ascii="Times New Roman" w:hAnsi="Times New Roman" w:cs="Times New Roman"/>
        </w:rPr>
        <w:t>,</w:t>
      </w:r>
      <w:r w:rsidRPr="0004613E">
        <w:rPr>
          <w:rFonts w:ascii="Times New Roman" w:hAnsi="Times New Roman" w:cs="Times New Roman"/>
        </w:rPr>
        <w:t xml:space="preserve"> and flow management. The next suggested part mentions a class of airspace for each class.</w:t>
      </w:r>
    </w:p>
    <w:p w:rsidR="009A471B" w:rsidRPr="0004613E" w:rsidRDefault="009A471B" w:rsidP="0004613E">
      <w:pPr>
        <w:pStyle w:val="ListParagraph"/>
        <w:numPr>
          <w:ilvl w:val="0"/>
          <w:numId w:val="1"/>
        </w:numPr>
        <w:spacing w:line="360" w:lineRule="auto"/>
        <w:jc w:val="both"/>
        <w:rPr>
          <w:rFonts w:ascii="Times New Roman" w:hAnsi="Times New Roman" w:cs="Times New Roman"/>
        </w:rPr>
      </w:pPr>
      <w:r w:rsidRPr="0004613E">
        <w:rPr>
          <w:rFonts w:ascii="Times New Roman" w:hAnsi="Times New Roman" w:cs="Times New Roman"/>
        </w:rPr>
        <w:t>from_City – Flight_path, this tag shows the distinct heading of the flight. It records the place from which the plane starts.</w:t>
      </w:r>
    </w:p>
    <w:p w:rsidR="009A471B" w:rsidRPr="0004613E" w:rsidRDefault="009A471B" w:rsidP="0004613E">
      <w:pPr>
        <w:pStyle w:val="ListParagraph"/>
        <w:numPr>
          <w:ilvl w:val="0"/>
          <w:numId w:val="1"/>
        </w:numPr>
        <w:spacing w:line="360" w:lineRule="auto"/>
        <w:jc w:val="both"/>
        <w:rPr>
          <w:rFonts w:ascii="Times New Roman" w:hAnsi="Times New Roman" w:cs="Times New Roman"/>
        </w:rPr>
      </w:pPr>
      <w:r w:rsidRPr="0004613E">
        <w:rPr>
          <w:rFonts w:ascii="Times New Roman" w:hAnsi="Times New Roman" w:cs="Times New Roman"/>
        </w:rPr>
        <w:t>cTo_City – fr From_City – This line shows the essence of flight. It indicates just the name of the city of arrival.</w:t>
      </w:r>
    </w:p>
    <w:p w:rsidR="009A471B" w:rsidRPr="0004613E" w:rsidRDefault="009A471B" w:rsidP="0004613E">
      <w:pPr>
        <w:pStyle w:val="ListParagraph"/>
        <w:numPr>
          <w:ilvl w:val="0"/>
          <w:numId w:val="1"/>
        </w:numPr>
        <w:spacing w:line="360" w:lineRule="auto"/>
        <w:jc w:val="both"/>
        <w:rPr>
          <w:rFonts w:ascii="Times New Roman" w:hAnsi="Times New Roman" w:cs="Times New Roman"/>
        </w:rPr>
      </w:pPr>
      <w:r w:rsidRPr="0004613E">
        <w:rPr>
          <w:rFonts w:ascii="Times New Roman" w:hAnsi="Times New Roman" w:cs="Times New Roman"/>
        </w:rPr>
        <w:t>Price tag – This element displays the price of the tickets for a flight in Australian Dollars.</w:t>
      </w:r>
    </w:p>
    <w:p w:rsidR="009A471B" w:rsidRPr="0004613E" w:rsidRDefault="009A471B" w:rsidP="0004613E">
      <w:pPr>
        <w:pStyle w:val="ListParagraph"/>
        <w:numPr>
          <w:ilvl w:val="0"/>
          <w:numId w:val="1"/>
        </w:numPr>
        <w:spacing w:line="360" w:lineRule="auto"/>
        <w:jc w:val="both"/>
        <w:rPr>
          <w:rFonts w:ascii="Times New Roman" w:hAnsi="Times New Roman" w:cs="Times New Roman"/>
        </w:rPr>
      </w:pPr>
      <w:r w:rsidRPr="0004613E">
        <w:rPr>
          <w:rFonts w:ascii="Times New Roman" w:hAnsi="Times New Roman" w:cs="Times New Roman"/>
        </w:rPr>
        <w:lastRenderedPageBreak/>
        <w:t>Aircraft Model – Interestingly, this column depicts the model of Aircraft.</w:t>
      </w:r>
    </w:p>
    <w:p w:rsidR="004B6AB8" w:rsidRPr="0004613E" w:rsidRDefault="009A471B" w:rsidP="0004613E">
      <w:pPr>
        <w:pStyle w:val="ListParagraph"/>
        <w:numPr>
          <w:ilvl w:val="0"/>
          <w:numId w:val="1"/>
        </w:numPr>
        <w:spacing w:line="360" w:lineRule="auto"/>
        <w:jc w:val="both"/>
        <w:rPr>
          <w:rFonts w:ascii="Times New Roman" w:hAnsi="Times New Roman" w:cs="Times New Roman"/>
        </w:rPr>
      </w:pPr>
      <w:r w:rsidRPr="0004613E">
        <w:rPr>
          <w:rFonts w:ascii="Times New Roman" w:hAnsi="Times New Roman" w:cs="Times New Roman"/>
        </w:rPr>
        <w:t xml:space="preserve">Engine Model – This parameter is used for </w:t>
      </w:r>
      <w:r w:rsidR="00CC3133" w:rsidRPr="0004613E">
        <w:rPr>
          <w:rFonts w:ascii="Times New Roman" w:hAnsi="Times New Roman" w:cs="Times New Roman"/>
        </w:rPr>
        <w:t xml:space="preserve">the </w:t>
      </w:r>
      <w:r w:rsidRPr="0004613E">
        <w:rPr>
          <w:rFonts w:ascii="Times New Roman" w:hAnsi="Times New Roman" w:cs="Times New Roman"/>
        </w:rPr>
        <w:t>menu user interface. Users can select the engine model of their aircraft.</w:t>
      </w:r>
    </w:p>
    <w:p w:rsidR="00BF56B2" w:rsidRPr="0004613E" w:rsidRDefault="00724351" w:rsidP="0004613E">
      <w:pPr>
        <w:pStyle w:val="Heading2"/>
        <w:spacing w:line="360" w:lineRule="auto"/>
        <w:jc w:val="both"/>
        <w:rPr>
          <w:rFonts w:ascii="Times New Roman" w:hAnsi="Times New Roman" w:cs="Times New Roman"/>
        </w:rPr>
      </w:pPr>
      <w:bookmarkStart w:id="7" w:name="_Toc167018938"/>
      <w:r w:rsidRPr="0004613E">
        <w:rPr>
          <w:rFonts w:ascii="Times New Roman" w:hAnsi="Times New Roman" w:cs="Times New Roman"/>
        </w:rPr>
        <w:t>The Exploration of Data</w:t>
      </w:r>
      <w:bookmarkEnd w:id="7"/>
    </w:p>
    <w:p w:rsidR="006002EE" w:rsidRPr="0004613E" w:rsidRDefault="00724351" w:rsidP="0004613E">
      <w:pPr>
        <w:spacing w:line="360" w:lineRule="auto"/>
        <w:jc w:val="both"/>
        <w:rPr>
          <w:rFonts w:ascii="Times New Roman" w:hAnsi="Times New Roman" w:cs="Times New Roman"/>
        </w:rPr>
      </w:pPr>
      <w:r w:rsidRPr="0004613E">
        <w:rPr>
          <w:rFonts w:ascii="Times New Roman" w:hAnsi="Times New Roman" w:cs="Times New Roman"/>
        </w:rPr>
        <w:t xml:space="preserve">As the 'collection' phase is over, we can now export the data to the Tableau visualization platform which is a very powerful tool. You </w:t>
      </w:r>
      <w:r w:rsidR="00CC3133" w:rsidRPr="0004613E">
        <w:rPr>
          <w:rFonts w:ascii="Times New Roman" w:hAnsi="Times New Roman" w:cs="Times New Roman"/>
        </w:rPr>
        <w:t>can</w:t>
      </w:r>
      <w:r w:rsidRPr="0004613E">
        <w:rPr>
          <w:rFonts w:ascii="Times New Roman" w:hAnsi="Times New Roman" w:cs="Times New Roman"/>
        </w:rPr>
        <w:t xml:space="preserve"> explore the data in Tableau even more thoroughly and uncover other cool facts that will amaze you. This is useful in making </w:t>
      </w:r>
      <w:r w:rsidR="00CC3133" w:rsidRPr="0004613E">
        <w:rPr>
          <w:rFonts w:ascii="Times New Roman" w:hAnsi="Times New Roman" w:cs="Times New Roman"/>
        </w:rPr>
        <w:t>presentations</w:t>
      </w:r>
      <w:r w:rsidRPr="0004613E">
        <w:rPr>
          <w:rFonts w:ascii="Times New Roman" w:hAnsi="Times New Roman" w:cs="Times New Roman"/>
        </w:rPr>
        <w:t xml:space="preserve"> to the users, which would be recognized easily.</w:t>
      </w:r>
    </w:p>
    <w:p w:rsidR="006002EE" w:rsidRPr="0004613E" w:rsidRDefault="006002EE" w:rsidP="0004613E">
      <w:pPr>
        <w:keepNext/>
        <w:spacing w:line="360" w:lineRule="auto"/>
        <w:jc w:val="center"/>
        <w:rPr>
          <w:rFonts w:ascii="Times New Roman" w:hAnsi="Times New Roman" w:cs="Times New Roman"/>
        </w:rPr>
      </w:pPr>
      <w:r w:rsidRPr="0004613E">
        <w:rPr>
          <w:rFonts w:ascii="Times New Roman" w:hAnsi="Times New Roman" w:cs="Times New Roman"/>
          <w:noProof/>
        </w:rPr>
        <w:drawing>
          <wp:inline distT="0" distB="0" distL="0" distR="0" wp14:anchorId="18164D0F" wp14:editId="2A9709D3">
            <wp:extent cx="2466453" cy="2528600"/>
            <wp:effectExtent l="0" t="0" r="0" b="5080"/>
            <wp:docPr id="4" name="Picture 4" descr="C:\Users\The Best\Desktop\k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e Best\Desktop\kk.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74685" cy="2537040"/>
                    </a:xfrm>
                    <a:prstGeom prst="rect">
                      <a:avLst/>
                    </a:prstGeom>
                    <a:noFill/>
                    <a:ln>
                      <a:noFill/>
                    </a:ln>
                  </pic:spPr>
                </pic:pic>
              </a:graphicData>
            </a:graphic>
          </wp:inline>
        </w:drawing>
      </w:r>
    </w:p>
    <w:p w:rsidR="00724351" w:rsidRPr="0004613E" w:rsidRDefault="006002EE" w:rsidP="0004613E">
      <w:pPr>
        <w:pStyle w:val="Caption"/>
        <w:spacing w:line="360" w:lineRule="auto"/>
        <w:jc w:val="center"/>
        <w:rPr>
          <w:rFonts w:ascii="Times New Roman" w:hAnsi="Times New Roman" w:cs="Times New Roman"/>
        </w:rPr>
      </w:pPr>
      <w:r w:rsidRPr="0004613E">
        <w:rPr>
          <w:rFonts w:ascii="Times New Roman" w:hAnsi="Times New Roman" w:cs="Times New Roman"/>
        </w:rPr>
        <w:t xml:space="preserve">Figure </w:t>
      </w:r>
      <w:r w:rsidRPr="0004613E">
        <w:rPr>
          <w:rFonts w:ascii="Times New Roman" w:hAnsi="Times New Roman" w:cs="Times New Roman"/>
        </w:rPr>
        <w:fldChar w:fldCharType="begin"/>
      </w:r>
      <w:r w:rsidRPr="0004613E">
        <w:rPr>
          <w:rFonts w:ascii="Times New Roman" w:hAnsi="Times New Roman" w:cs="Times New Roman"/>
        </w:rPr>
        <w:instrText xml:space="preserve"> SEQ Figure \* ARABIC </w:instrText>
      </w:r>
      <w:r w:rsidRPr="0004613E">
        <w:rPr>
          <w:rFonts w:ascii="Times New Roman" w:hAnsi="Times New Roman" w:cs="Times New Roman"/>
        </w:rPr>
        <w:fldChar w:fldCharType="separate"/>
      </w:r>
      <w:r w:rsidRPr="0004613E">
        <w:rPr>
          <w:rFonts w:ascii="Times New Roman" w:hAnsi="Times New Roman" w:cs="Times New Roman"/>
          <w:noProof/>
        </w:rPr>
        <w:t>4</w:t>
      </w:r>
      <w:r w:rsidRPr="0004613E">
        <w:rPr>
          <w:rFonts w:ascii="Times New Roman" w:hAnsi="Times New Roman" w:cs="Times New Roman"/>
        </w:rPr>
        <w:fldChar w:fldCharType="end"/>
      </w:r>
      <w:r w:rsidRPr="0004613E">
        <w:rPr>
          <w:rFonts w:ascii="Times New Roman" w:hAnsi="Times New Roman" w:cs="Times New Roman"/>
        </w:rPr>
        <w:t xml:space="preserve">: </w:t>
      </w:r>
      <w:r w:rsidRPr="0004613E">
        <w:rPr>
          <w:rFonts w:ascii="Times New Roman" w:hAnsi="Times New Roman" w:cs="Times New Roman"/>
        </w:rPr>
        <w:t>A bar graph is created to compare the properties of "From_City" and "Price".</w:t>
      </w:r>
    </w:p>
    <w:p w:rsidR="006002EE" w:rsidRPr="0004613E" w:rsidRDefault="006002EE" w:rsidP="0004613E">
      <w:pPr>
        <w:keepNext/>
        <w:spacing w:line="360" w:lineRule="auto"/>
        <w:jc w:val="center"/>
        <w:rPr>
          <w:rFonts w:ascii="Times New Roman" w:hAnsi="Times New Roman" w:cs="Times New Roman"/>
        </w:rPr>
      </w:pPr>
      <w:r w:rsidRPr="0004613E">
        <w:rPr>
          <w:rFonts w:ascii="Times New Roman" w:hAnsi="Times New Roman" w:cs="Times New Roman"/>
          <w:noProof/>
        </w:rPr>
        <w:lastRenderedPageBreak/>
        <w:drawing>
          <wp:inline distT="0" distB="0" distL="0" distR="0" wp14:anchorId="7F60A12A" wp14:editId="3913CD55">
            <wp:extent cx="4128018" cy="2187575"/>
            <wp:effectExtent l="0" t="0" r="6350" b="3175"/>
            <wp:docPr id="6" name="Picture 6" descr="C:\Users\The Best\Desktop\w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e Best\Desktop\w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34681" cy="2191106"/>
                    </a:xfrm>
                    <a:prstGeom prst="rect">
                      <a:avLst/>
                    </a:prstGeom>
                    <a:noFill/>
                    <a:ln>
                      <a:noFill/>
                    </a:ln>
                  </pic:spPr>
                </pic:pic>
              </a:graphicData>
            </a:graphic>
          </wp:inline>
        </w:drawing>
      </w:r>
    </w:p>
    <w:p w:rsidR="00724351" w:rsidRPr="0004613E" w:rsidRDefault="006002EE" w:rsidP="0004613E">
      <w:pPr>
        <w:pStyle w:val="Caption"/>
        <w:spacing w:line="360" w:lineRule="auto"/>
        <w:jc w:val="center"/>
        <w:rPr>
          <w:rFonts w:ascii="Times New Roman" w:hAnsi="Times New Roman" w:cs="Times New Roman"/>
        </w:rPr>
      </w:pPr>
      <w:r w:rsidRPr="0004613E">
        <w:rPr>
          <w:rFonts w:ascii="Times New Roman" w:hAnsi="Times New Roman" w:cs="Times New Roman"/>
        </w:rPr>
        <w:t xml:space="preserve">Figure </w:t>
      </w:r>
      <w:r w:rsidRPr="0004613E">
        <w:rPr>
          <w:rFonts w:ascii="Times New Roman" w:hAnsi="Times New Roman" w:cs="Times New Roman"/>
        </w:rPr>
        <w:fldChar w:fldCharType="begin"/>
      </w:r>
      <w:r w:rsidRPr="0004613E">
        <w:rPr>
          <w:rFonts w:ascii="Times New Roman" w:hAnsi="Times New Roman" w:cs="Times New Roman"/>
        </w:rPr>
        <w:instrText xml:space="preserve"> SEQ Figure \* ARABIC </w:instrText>
      </w:r>
      <w:r w:rsidRPr="0004613E">
        <w:rPr>
          <w:rFonts w:ascii="Times New Roman" w:hAnsi="Times New Roman" w:cs="Times New Roman"/>
        </w:rPr>
        <w:fldChar w:fldCharType="separate"/>
      </w:r>
      <w:r w:rsidRPr="0004613E">
        <w:rPr>
          <w:rFonts w:ascii="Times New Roman" w:hAnsi="Times New Roman" w:cs="Times New Roman"/>
          <w:noProof/>
        </w:rPr>
        <w:t>5</w:t>
      </w:r>
      <w:r w:rsidRPr="0004613E">
        <w:rPr>
          <w:rFonts w:ascii="Times New Roman" w:hAnsi="Times New Roman" w:cs="Times New Roman"/>
        </w:rPr>
        <w:fldChar w:fldCharType="end"/>
      </w:r>
      <w:r w:rsidRPr="0004613E">
        <w:rPr>
          <w:rFonts w:ascii="Times New Roman" w:hAnsi="Times New Roman" w:cs="Times New Roman"/>
        </w:rPr>
        <w:t xml:space="preserve">: </w:t>
      </w:r>
      <w:r w:rsidRPr="0004613E">
        <w:rPr>
          <w:rFonts w:ascii="Times New Roman" w:hAnsi="Times New Roman" w:cs="Times New Roman"/>
        </w:rPr>
        <w:t>A bar graph is created to compare the properties of "From_City" and "Price".</w:t>
      </w:r>
    </w:p>
    <w:p w:rsidR="00724351" w:rsidRPr="0004613E" w:rsidRDefault="006002EE" w:rsidP="0004613E">
      <w:pPr>
        <w:spacing w:line="360" w:lineRule="auto"/>
        <w:jc w:val="center"/>
        <w:rPr>
          <w:rFonts w:ascii="Times New Roman" w:hAnsi="Times New Roman" w:cs="Times New Roman"/>
        </w:rPr>
      </w:pPr>
      <w:r w:rsidRPr="0004613E">
        <w:rPr>
          <w:rFonts w:ascii="Times New Roman" w:hAnsi="Times New Roman" w:cs="Times New Roman"/>
          <w:noProof/>
          <w:sz w:val="20"/>
        </w:rPr>
        <w:drawing>
          <wp:inline distT="0" distB="0" distL="0" distR="0" wp14:anchorId="47B90022" wp14:editId="1F46F26B">
            <wp:extent cx="2713522" cy="2378075"/>
            <wp:effectExtent l="0" t="0" r="0" b="3175"/>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3" cstate="print"/>
                    <a:stretch>
                      <a:fillRect/>
                    </a:stretch>
                  </pic:blipFill>
                  <pic:spPr>
                    <a:xfrm>
                      <a:off x="0" y="0"/>
                      <a:ext cx="2717002" cy="2381125"/>
                    </a:xfrm>
                    <a:prstGeom prst="rect">
                      <a:avLst/>
                    </a:prstGeom>
                  </pic:spPr>
                </pic:pic>
              </a:graphicData>
            </a:graphic>
          </wp:inline>
        </w:drawing>
      </w:r>
    </w:p>
    <w:p w:rsidR="003B2ADA" w:rsidRPr="0004613E" w:rsidRDefault="006002EE" w:rsidP="0004613E">
      <w:pPr>
        <w:spacing w:line="360" w:lineRule="auto"/>
        <w:jc w:val="center"/>
        <w:rPr>
          <w:rFonts w:ascii="Times New Roman" w:hAnsi="Times New Roman" w:cs="Times New Roman"/>
        </w:rPr>
      </w:pPr>
      <w:r w:rsidRPr="0004613E">
        <w:rPr>
          <w:rFonts w:ascii="Times New Roman" w:hAnsi="Times New Roman" w:cs="Times New Roman"/>
          <w:noProof/>
        </w:rPr>
        <w:drawing>
          <wp:inline distT="0" distB="0" distL="0" distR="0" wp14:anchorId="7FCEB315" wp14:editId="37B92005">
            <wp:extent cx="1724025" cy="2247900"/>
            <wp:effectExtent l="0" t="0" r="9525" b="0"/>
            <wp:docPr id="7" name="Picture 7" descr="C:\Users\The Best\Desktop\y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he Best\Desktop\yui.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24025" cy="2247900"/>
                    </a:xfrm>
                    <a:prstGeom prst="rect">
                      <a:avLst/>
                    </a:prstGeom>
                    <a:noFill/>
                    <a:ln>
                      <a:noFill/>
                    </a:ln>
                  </pic:spPr>
                </pic:pic>
              </a:graphicData>
            </a:graphic>
          </wp:inline>
        </w:drawing>
      </w:r>
    </w:p>
    <w:p w:rsidR="00724351" w:rsidRPr="0004613E" w:rsidRDefault="003B2ADA" w:rsidP="0004613E">
      <w:pPr>
        <w:spacing w:line="360" w:lineRule="auto"/>
        <w:jc w:val="center"/>
        <w:rPr>
          <w:rFonts w:ascii="Times New Roman" w:hAnsi="Times New Roman" w:cs="Times New Roman"/>
        </w:rPr>
      </w:pPr>
      <w:r w:rsidRPr="0004613E">
        <w:rPr>
          <w:rFonts w:ascii="Times New Roman" w:hAnsi="Times New Roman" w:cs="Times New Roman"/>
          <w:noProof/>
          <w:sz w:val="20"/>
        </w:rPr>
        <w:lastRenderedPageBreak/>
        <w:drawing>
          <wp:inline distT="0" distB="0" distL="0" distR="0" wp14:anchorId="540E2F2A" wp14:editId="3F3445CF">
            <wp:extent cx="3038256" cy="1694815"/>
            <wp:effectExtent l="0" t="0" r="0" b="635"/>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15" cstate="print"/>
                    <a:stretch>
                      <a:fillRect/>
                    </a:stretch>
                  </pic:blipFill>
                  <pic:spPr>
                    <a:xfrm>
                      <a:off x="0" y="0"/>
                      <a:ext cx="3043699" cy="1697851"/>
                    </a:xfrm>
                    <a:prstGeom prst="rect">
                      <a:avLst/>
                    </a:prstGeom>
                  </pic:spPr>
                </pic:pic>
              </a:graphicData>
            </a:graphic>
          </wp:inline>
        </w:drawing>
      </w:r>
    </w:p>
    <w:p w:rsidR="003B2ADA" w:rsidRPr="0004613E" w:rsidRDefault="003B2ADA" w:rsidP="0004613E">
      <w:pPr>
        <w:spacing w:line="360" w:lineRule="auto"/>
        <w:jc w:val="both"/>
        <w:rPr>
          <w:rFonts w:ascii="Times New Roman" w:hAnsi="Times New Roman" w:cs="Times New Roman"/>
        </w:rPr>
      </w:pPr>
      <w:r w:rsidRPr="0004613E">
        <w:rPr>
          <w:rFonts w:ascii="Times New Roman" w:hAnsi="Times New Roman" w:cs="Times New Roman"/>
        </w:rPr>
        <w:t>This is an interactive website that gives the best knowledge in the form of data</w:t>
      </w:r>
      <w:r w:rsidR="00DD2FA9" w:rsidRPr="0004613E">
        <w:rPr>
          <w:rFonts w:ascii="Times New Roman" w:hAnsi="Times New Roman" w:cs="Times New Roman"/>
        </w:rPr>
        <w:t xml:space="preserve"> [7]</w:t>
      </w:r>
      <w:r w:rsidRPr="0004613E">
        <w:rPr>
          <w:rFonts w:ascii="Times New Roman" w:hAnsi="Times New Roman" w:cs="Times New Roman"/>
        </w:rPr>
        <w:t xml:space="preserve">. Such visualization enables a user to give meaning to the presented data. This will happen when the user </w:t>
      </w:r>
      <w:r w:rsidR="00CC3133" w:rsidRPr="0004613E">
        <w:rPr>
          <w:rFonts w:ascii="Times New Roman" w:hAnsi="Times New Roman" w:cs="Times New Roman"/>
        </w:rPr>
        <w:t>takes</w:t>
      </w:r>
      <w:r w:rsidRPr="0004613E">
        <w:rPr>
          <w:rFonts w:ascii="Times New Roman" w:hAnsi="Times New Roman" w:cs="Times New Roman"/>
        </w:rPr>
        <w:t xml:space="preserve"> their cursor on the boxes, and it will be represented as the value of the sum of prices that are associated with the particular engine model being used.</w:t>
      </w:r>
    </w:p>
    <w:p w:rsidR="006002EE" w:rsidRPr="0004613E" w:rsidRDefault="006002EE" w:rsidP="0004613E">
      <w:pPr>
        <w:spacing w:line="360" w:lineRule="auto"/>
        <w:jc w:val="center"/>
        <w:rPr>
          <w:rFonts w:ascii="Times New Roman" w:hAnsi="Times New Roman" w:cs="Times New Roman"/>
        </w:rPr>
      </w:pPr>
      <w:r w:rsidRPr="0004613E">
        <w:rPr>
          <w:rFonts w:ascii="Times New Roman" w:hAnsi="Times New Roman" w:cs="Times New Roman"/>
          <w:noProof/>
        </w:rPr>
        <w:drawing>
          <wp:inline distT="0" distB="0" distL="0" distR="0" wp14:anchorId="5366F116" wp14:editId="2F3BBF7F">
            <wp:extent cx="5943600" cy="1853577"/>
            <wp:effectExtent l="0" t="0" r="0" b="0"/>
            <wp:docPr id="8" name="Picture 8" descr="C:\Users\The Best\Desktop\f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he Best\Desktop\ft.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853577"/>
                    </a:xfrm>
                    <a:prstGeom prst="rect">
                      <a:avLst/>
                    </a:prstGeom>
                    <a:noFill/>
                    <a:ln>
                      <a:noFill/>
                    </a:ln>
                  </pic:spPr>
                </pic:pic>
              </a:graphicData>
            </a:graphic>
          </wp:inline>
        </w:drawing>
      </w:r>
    </w:p>
    <w:p w:rsidR="003B2ADA" w:rsidRPr="0004613E" w:rsidRDefault="003B2ADA" w:rsidP="0004613E">
      <w:pPr>
        <w:spacing w:line="360" w:lineRule="auto"/>
        <w:jc w:val="both"/>
        <w:rPr>
          <w:rFonts w:ascii="Times New Roman" w:hAnsi="Times New Roman" w:cs="Times New Roman"/>
        </w:rPr>
      </w:pPr>
      <w:r w:rsidRPr="0004613E">
        <w:rPr>
          <w:rFonts w:ascii="Times New Roman" w:hAnsi="Times New Roman" w:cs="Times New Roman"/>
        </w:rPr>
        <w:t xml:space="preserve">Below you can navigate a visual pie chart showing </w:t>
      </w:r>
      <w:r w:rsidR="00CC3133" w:rsidRPr="0004613E">
        <w:rPr>
          <w:rFonts w:ascii="Times New Roman" w:hAnsi="Times New Roman" w:cs="Times New Roman"/>
        </w:rPr>
        <w:t xml:space="preserve">the </w:t>
      </w:r>
      <w:r w:rsidRPr="0004613E">
        <w:rPr>
          <w:rFonts w:ascii="Times New Roman" w:hAnsi="Times New Roman" w:cs="Times New Roman"/>
        </w:rPr>
        <w:t xml:space="preserve">relationship between </w:t>
      </w:r>
      <w:r w:rsidR="00CC3133" w:rsidRPr="0004613E">
        <w:rPr>
          <w:rFonts w:ascii="Times New Roman" w:hAnsi="Times New Roman" w:cs="Times New Roman"/>
        </w:rPr>
        <w:t xml:space="preserve">the </w:t>
      </w:r>
      <w:r w:rsidRPr="0004613E">
        <w:rPr>
          <w:rFonts w:ascii="Times New Roman" w:hAnsi="Times New Roman" w:cs="Times New Roman"/>
        </w:rPr>
        <w:t xml:space="preserve">Aircraft model and </w:t>
      </w:r>
      <w:r w:rsidR="00CC3133" w:rsidRPr="0004613E">
        <w:rPr>
          <w:rFonts w:ascii="Times New Roman" w:hAnsi="Times New Roman" w:cs="Times New Roman"/>
        </w:rPr>
        <w:t xml:space="preserve">the </w:t>
      </w:r>
      <w:r w:rsidRPr="0004613E">
        <w:rPr>
          <w:rFonts w:ascii="Times New Roman" w:hAnsi="Times New Roman" w:cs="Times New Roman"/>
        </w:rPr>
        <w:t>sum of prices. When the user will be hovered over this part of the circle, it will show the hardware price sum as well as the model.</w:t>
      </w:r>
    </w:p>
    <w:p w:rsidR="003B2ADA" w:rsidRPr="0004613E" w:rsidRDefault="003B2ADA" w:rsidP="0004613E">
      <w:pPr>
        <w:pStyle w:val="Heading1"/>
        <w:spacing w:line="360" w:lineRule="auto"/>
        <w:jc w:val="both"/>
        <w:rPr>
          <w:rFonts w:ascii="Times New Roman" w:hAnsi="Times New Roman" w:cs="Times New Roman"/>
        </w:rPr>
      </w:pPr>
      <w:bookmarkStart w:id="8" w:name="_Toc167018939"/>
      <w:r w:rsidRPr="0004613E">
        <w:rPr>
          <w:rFonts w:ascii="Times New Roman" w:hAnsi="Times New Roman" w:cs="Times New Roman"/>
        </w:rPr>
        <w:t>The Data Storage</w:t>
      </w:r>
      <w:bookmarkEnd w:id="8"/>
    </w:p>
    <w:p w:rsidR="003B2ADA" w:rsidRPr="0004613E" w:rsidRDefault="003B2ADA" w:rsidP="0004613E">
      <w:pPr>
        <w:spacing w:line="360" w:lineRule="auto"/>
        <w:jc w:val="both"/>
        <w:rPr>
          <w:rFonts w:ascii="Times New Roman" w:hAnsi="Times New Roman" w:cs="Times New Roman"/>
        </w:rPr>
      </w:pPr>
      <w:r w:rsidRPr="0004613E">
        <w:rPr>
          <w:rFonts w:ascii="Times New Roman" w:hAnsi="Times New Roman" w:cs="Times New Roman"/>
        </w:rPr>
        <w:t xml:space="preserve">Once visualization has been created, open Tableau </w:t>
      </w:r>
      <w:r w:rsidR="00CC3133" w:rsidRPr="0004613E">
        <w:rPr>
          <w:rFonts w:ascii="Times New Roman" w:hAnsi="Times New Roman" w:cs="Times New Roman"/>
        </w:rPr>
        <w:t>to</w:t>
      </w:r>
      <w:r w:rsidRPr="0004613E">
        <w:rPr>
          <w:rFonts w:ascii="Times New Roman" w:hAnsi="Times New Roman" w:cs="Times New Roman"/>
        </w:rPr>
        <w:t xml:space="preserve"> save the data and also save </w:t>
      </w:r>
      <w:r w:rsidR="00CC3133" w:rsidRPr="0004613E">
        <w:rPr>
          <w:rFonts w:ascii="Times New Roman" w:hAnsi="Times New Roman" w:cs="Times New Roman"/>
        </w:rPr>
        <w:t>the Excel</w:t>
      </w:r>
      <w:r w:rsidRPr="0004613E">
        <w:rPr>
          <w:rFonts w:ascii="Times New Roman" w:hAnsi="Times New Roman" w:cs="Times New Roman"/>
        </w:rPr>
        <w:t xml:space="preserve"> </w:t>
      </w:r>
      <w:r w:rsidRPr="0004613E">
        <w:rPr>
          <w:rFonts w:ascii="Times New Roman" w:hAnsi="Times New Roman" w:cs="Times New Roman"/>
        </w:rPr>
        <w:lastRenderedPageBreak/>
        <w:t>file which has been exported to Tableau to enable reuse and reference in the future.</w:t>
      </w:r>
    </w:p>
    <w:p w:rsidR="00232050" w:rsidRPr="0004613E" w:rsidRDefault="00232050" w:rsidP="0004613E">
      <w:pPr>
        <w:spacing w:line="360" w:lineRule="auto"/>
        <w:jc w:val="both"/>
        <w:rPr>
          <w:rFonts w:ascii="Times New Roman" w:hAnsi="Times New Roman" w:cs="Times New Roman"/>
        </w:rPr>
      </w:pPr>
      <w:r w:rsidRPr="0004613E">
        <w:rPr>
          <w:rFonts w:ascii="Times New Roman" w:hAnsi="Times New Roman" w:cs="Times New Roman"/>
        </w:rPr>
        <w:t>In the examples of data presentation, I have depicted the given details with the aid of the colored boxes, the bar graph, as well as the tables, the pie chart, and the colored tables. I used Tableau for visualization to create the graphs</w:t>
      </w:r>
      <w:r w:rsidR="00DD2FA9" w:rsidRPr="0004613E">
        <w:rPr>
          <w:rFonts w:ascii="Times New Roman" w:hAnsi="Times New Roman" w:cs="Times New Roman"/>
        </w:rPr>
        <w:t xml:space="preserve"> [6]</w:t>
      </w:r>
      <w:r w:rsidRPr="0004613E">
        <w:rPr>
          <w:rFonts w:ascii="Times New Roman" w:hAnsi="Times New Roman" w:cs="Times New Roman"/>
        </w:rPr>
        <w:t xml:space="preserve">. The point coordinates on the map are different and individual, there is no </w:t>
      </w:r>
      <w:r w:rsidR="00CC3133" w:rsidRPr="0004613E">
        <w:rPr>
          <w:rFonts w:ascii="Times New Roman" w:hAnsi="Times New Roman" w:cs="Times New Roman"/>
        </w:rPr>
        <w:t>cross-lap</w:t>
      </w:r>
      <w:r w:rsidRPr="0004613E">
        <w:rPr>
          <w:rFonts w:ascii="Times New Roman" w:hAnsi="Times New Roman" w:cs="Times New Roman"/>
        </w:rPr>
        <w:t xml:space="preserve"> with the edges. Clips that are the property of a single airline have the whole database represented in a single view. Anchor interaction modeling, so any city when you point to there, the details of that airline and the flight time will displayed to the user</w:t>
      </w:r>
      <w:r w:rsidR="00CC3133" w:rsidRPr="0004613E">
        <w:rPr>
          <w:rFonts w:ascii="Times New Roman" w:hAnsi="Times New Roman" w:cs="Times New Roman"/>
        </w:rPr>
        <w:t>,</w:t>
      </w:r>
      <w:r w:rsidRPr="0004613E">
        <w:rPr>
          <w:rFonts w:ascii="Times New Roman" w:hAnsi="Times New Roman" w:cs="Times New Roman"/>
        </w:rPr>
        <w:t xml:space="preserve"> and then </w:t>
      </w:r>
      <w:r w:rsidR="00CC3133" w:rsidRPr="0004613E">
        <w:rPr>
          <w:rFonts w:ascii="Times New Roman" w:hAnsi="Times New Roman" w:cs="Times New Roman"/>
        </w:rPr>
        <w:t xml:space="preserve">the </w:t>
      </w:r>
      <w:r w:rsidRPr="0004613E">
        <w:rPr>
          <w:rFonts w:ascii="Times New Roman" w:hAnsi="Times New Roman" w:cs="Times New Roman"/>
        </w:rPr>
        <w:t xml:space="preserve">edge crossing problem </w:t>
      </w:r>
      <w:r w:rsidR="00CC3133" w:rsidRPr="0004613E">
        <w:rPr>
          <w:rFonts w:ascii="Times New Roman" w:hAnsi="Times New Roman" w:cs="Times New Roman"/>
        </w:rPr>
        <w:t>disappears</w:t>
      </w:r>
      <w:r w:rsidRPr="0004613E">
        <w:rPr>
          <w:rFonts w:ascii="Times New Roman" w:hAnsi="Times New Roman" w:cs="Times New Roman"/>
        </w:rPr>
        <w:t>.</w:t>
      </w:r>
    </w:p>
    <w:p w:rsidR="00724351" w:rsidRPr="0004613E" w:rsidRDefault="00232050" w:rsidP="0004613E">
      <w:pPr>
        <w:spacing w:line="360" w:lineRule="auto"/>
        <w:jc w:val="both"/>
        <w:rPr>
          <w:rFonts w:ascii="Times New Roman" w:hAnsi="Times New Roman" w:cs="Times New Roman"/>
        </w:rPr>
      </w:pPr>
      <w:r w:rsidRPr="0004613E">
        <w:rPr>
          <w:rFonts w:ascii="Times New Roman" w:hAnsi="Times New Roman" w:cs="Times New Roman"/>
        </w:rPr>
        <w:t xml:space="preserve">This </w:t>
      </w:r>
      <w:r w:rsidR="00CC3133" w:rsidRPr="0004613E">
        <w:rPr>
          <w:rFonts w:ascii="Times New Roman" w:hAnsi="Times New Roman" w:cs="Times New Roman"/>
        </w:rPr>
        <w:t xml:space="preserve">is </w:t>
      </w:r>
      <w:r w:rsidRPr="0004613E">
        <w:rPr>
          <w:rFonts w:ascii="Times New Roman" w:hAnsi="Times New Roman" w:cs="Times New Roman"/>
        </w:rPr>
        <w:t>only because the distances at the localities with various longitude and latitude are with no level of intersection.</w:t>
      </w:r>
    </w:p>
    <w:p w:rsidR="00724351" w:rsidRPr="0004613E" w:rsidRDefault="00232050" w:rsidP="0004613E">
      <w:pPr>
        <w:spacing w:line="360" w:lineRule="auto"/>
        <w:jc w:val="center"/>
        <w:rPr>
          <w:rFonts w:ascii="Times New Roman" w:hAnsi="Times New Roman" w:cs="Times New Roman"/>
        </w:rPr>
      </w:pPr>
      <w:r w:rsidRPr="0004613E">
        <w:rPr>
          <w:rFonts w:ascii="Times New Roman" w:hAnsi="Times New Roman" w:cs="Times New Roman"/>
          <w:noProof/>
          <w:sz w:val="20"/>
        </w:rPr>
        <w:drawing>
          <wp:inline distT="0" distB="0" distL="0" distR="0" wp14:anchorId="222E3132" wp14:editId="61221EA2">
            <wp:extent cx="2276475" cy="1943100"/>
            <wp:effectExtent l="0" t="0" r="9525" b="0"/>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17" cstate="print"/>
                    <a:stretch>
                      <a:fillRect/>
                    </a:stretch>
                  </pic:blipFill>
                  <pic:spPr>
                    <a:xfrm>
                      <a:off x="0" y="0"/>
                      <a:ext cx="2278471" cy="1944804"/>
                    </a:xfrm>
                    <a:prstGeom prst="rect">
                      <a:avLst/>
                    </a:prstGeom>
                  </pic:spPr>
                </pic:pic>
              </a:graphicData>
            </a:graphic>
          </wp:inline>
        </w:drawing>
      </w:r>
    </w:p>
    <w:p w:rsidR="00ED22CD" w:rsidRPr="0004613E" w:rsidRDefault="00ED22CD" w:rsidP="0004613E">
      <w:pPr>
        <w:spacing w:line="360" w:lineRule="auto"/>
        <w:jc w:val="both"/>
        <w:rPr>
          <w:rFonts w:ascii="Times New Roman" w:hAnsi="Times New Roman" w:cs="Times New Roman"/>
        </w:rPr>
      </w:pPr>
      <w:r w:rsidRPr="0004613E">
        <w:rPr>
          <w:rFonts w:ascii="Times New Roman" w:hAnsi="Times New Roman" w:cs="Times New Roman"/>
        </w:rPr>
        <w:t>The information about departure, arrival connecting flights, etc, has all been mapped with a personalized view on the user interface map. This proved the logic of showing the flight lines where the text became clearer for the user</w:t>
      </w:r>
      <w:r w:rsidR="007739B4" w:rsidRPr="0004613E">
        <w:rPr>
          <w:rFonts w:ascii="Times New Roman" w:hAnsi="Times New Roman" w:cs="Times New Roman"/>
        </w:rPr>
        <w:t xml:space="preserve"> [8]</w:t>
      </w:r>
      <w:r w:rsidRPr="0004613E">
        <w:rPr>
          <w:rFonts w:ascii="Times New Roman" w:hAnsi="Times New Roman" w:cs="Times New Roman"/>
        </w:rPr>
        <w:t xml:space="preserve">. </w:t>
      </w:r>
      <w:r w:rsidRPr="0004613E">
        <w:rPr>
          <w:rFonts w:ascii="Times New Roman" w:hAnsi="Times New Roman" w:cs="Times New Roman"/>
        </w:rPr>
        <w:lastRenderedPageBreak/>
        <w:t xml:space="preserve">What we want to do as an example - the cursor will be placed in one of the cities from the hidden cities list and the target city will be colored and selected by us. In </w:t>
      </w:r>
      <w:r w:rsidR="000225D5" w:rsidRPr="0004613E">
        <w:rPr>
          <w:rFonts w:ascii="Times New Roman" w:hAnsi="Times New Roman" w:cs="Times New Roman"/>
        </w:rPr>
        <w:t xml:space="preserve">the </w:t>
      </w:r>
      <w:r w:rsidRPr="0004613E">
        <w:rPr>
          <w:rFonts w:ascii="Times New Roman" w:hAnsi="Times New Roman" w:cs="Times New Roman"/>
        </w:rPr>
        <w:t xml:space="preserve">case of this one, we have followed </w:t>
      </w:r>
      <w:r w:rsidR="000225D5" w:rsidRPr="0004613E">
        <w:rPr>
          <w:rFonts w:ascii="Times New Roman" w:hAnsi="Times New Roman" w:cs="Times New Roman"/>
        </w:rPr>
        <w:t xml:space="preserve">the </w:t>
      </w:r>
      <w:r w:rsidRPr="0004613E">
        <w:rPr>
          <w:rFonts w:ascii="Times New Roman" w:hAnsi="Times New Roman" w:cs="Times New Roman"/>
        </w:rPr>
        <w:t>blue color.</w:t>
      </w:r>
    </w:p>
    <w:p w:rsidR="00ED22CD" w:rsidRPr="0004613E" w:rsidRDefault="00ED22CD" w:rsidP="0004613E">
      <w:pPr>
        <w:spacing w:line="360" w:lineRule="auto"/>
        <w:jc w:val="both"/>
        <w:rPr>
          <w:rFonts w:ascii="Times New Roman" w:hAnsi="Times New Roman" w:cs="Times New Roman"/>
        </w:rPr>
      </w:pPr>
      <w:r w:rsidRPr="0004613E">
        <w:rPr>
          <w:rFonts w:ascii="Times New Roman" w:hAnsi="Times New Roman" w:cs="Times New Roman"/>
        </w:rPr>
        <w:t>What could have achieved a substantial advancement in data visualization was the implementation of visualization instead.</w:t>
      </w:r>
    </w:p>
    <w:p w:rsidR="00ED22CD" w:rsidRPr="0004613E" w:rsidRDefault="00ED22CD" w:rsidP="0004613E">
      <w:pPr>
        <w:spacing w:line="360" w:lineRule="auto"/>
        <w:jc w:val="both"/>
        <w:rPr>
          <w:rFonts w:ascii="Times New Roman" w:hAnsi="Times New Roman" w:cs="Times New Roman"/>
        </w:rPr>
      </w:pPr>
      <w:r w:rsidRPr="0004613E">
        <w:rPr>
          <w:rFonts w:ascii="Times New Roman" w:hAnsi="Times New Roman" w:cs="Times New Roman"/>
        </w:rPr>
        <w:t xml:space="preserve">The applicability of graph drawing rules to the legibility of the graph's layout is another area where aesthetics can be </w:t>
      </w:r>
      <w:r w:rsidR="000225D5" w:rsidRPr="0004613E">
        <w:rPr>
          <w:rFonts w:ascii="Times New Roman" w:hAnsi="Times New Roman" w:cs="Times New Roman"/>
        </w:rPr>
        <w:t>utilized</w:t>
      </w:r>
      <w:r w:rsidRPr="0004613E">
        <w:rPr>
          <w:rFonts w:ascii="Times New Roman" w:hAnsi="Times New Roman" w:cs="Times New Roman"/>
        </w:rPr>
        <w:t>. The Aesthetic rules of graph drawing are:</w:t>
      </w:r>
      <w:r w:rsidR="000225D5" w:rsidRPr="0004613E">
        <w:rPr>
          <w:rFonts w:ascii="Times New Roman" w:hAnsi="Times New Roman" w:cs="Times New Roman"/>
        </w:rPr>
        <w:t xml:space="preserve"> </w:t>
      </w:r>
      <w:r w:rsidRPr="0004613E">
        <w:rPr>
          <w:rFonts w:ascii="Times New Roman" w:hAnsi="Times New Roman" w:cs="Times New Roman"/>
        </w:rPr>
        <w:t>The Aesthetic rules of graph drawing are:</w:t>
      </w:r>
    </w:p>
    <w:p w:rsidR="00ED22CD" w:rsidRPr="0004613E" w:rsidRDefault="00ED22CD" w:rsidP="0004613E">
      <w:pPr>
        <w:pStyle w:val="ListParagraph"/>
        <w:numPr>
          <w:ilvl w:val="0"/>
          <w:numId w:val="3"/>
        </w:numPr>
        <w:spacing w:line="360" w:lineRule="auto"/>
        <w:jc w:val="both"/>
        <w:rPr>
          <w:rFonts w:ascii="Times New Roman" w:hAnsi="Times New Roman" w:cs="Times New Roman"/>
        </w:rPr>
      </w:pPr>
      <w:r w:rsidRPr="0004613E">
        <w:rPr>
          <w:rFonts w:ascii="Times New Roman" w:hAnsi="Times New Roman" w:cs="Times New Roman"/>
        </w:rPr>
        <w:t xml:space="preserve">The emphasis on symmetry will be a key tip to </w:t>
      </w:r>
      <w:r w:rsidR="000225D5" w:rsidRPr="0004613E">
        <w:rPr>
          <w:rFonts w:ascii="Times New Roman" w:hAnsi="Times New Roman" w:cs="Times New Roman"/>
        </w:rPr>
        <w:t>organizing</w:t>
      </w:r>
      <w:r w:rsidRPr="0004613E">
        <w:rPr>
          <w:rFonts w:ascii="Times New Roman" w:hAnsi="Times New Roman" w:cs="Times New Roman"/>
        </w:rPr>
        <w:t xml:space="preserve"> the layout.</w:t>
      </w:r>
    </w:p>
    <w:p w:rsidR="00ED22CD" w:rsidRPr="0004613E" w:rsidRDefault="00ED22CD" w:rsidP="0004613E">
      <w:pPr>
        <w:pStyle w:val="ListParagraph"/>
        <w:numPr>
          <w:ilvl w:val="0"/>
          <w:numId w:val="3"/>
        </w:numPr>
        <w:spacing w:line="360" w:lineRule="auto"/>
        <w:jc w:val="both"/>
        <w:rPr>
          <w:rFonts w:ascii="Times New Roman" w:hAnsi="Times New Roman" w:cs="Times New Roman"/>
        </w:rPr>
      </w:pPr>
      <w:r w:rsidRPr="0004613E">
        <w:rPr>
          <w:rFonts w:ascii="Times New Roman" w:hAnsi="Times New Roman" w:cs="Times New Roman"/>
        </w:rPr>
        <w:t xml:space="preserve">In the matter of colors, </w:t>
      </w:r>
      <w:r w:rsidR="000225D5" w:rsidRPr="0004613E">
        <w:rPr>
          <w:rFonts w:ascii="Times New Roman" w:hAnsi="Times New Roman" w:cs="Times New Roman"/>
        </w:rPr>
        <w:t>use</w:t>
      </w:r>
      <w:r w:rsidRPr="0004613E">
        <w:rPr>
          <w:rFonts w:ascii="Times New Roman" w:hAnsi="Times New Roman" w:cs="Times New Roman"/>
        </w:rPr>
        <w:t xml:space="preserve"> those that are alike but separated as well.</w:t>
      </w:r>
    </w:p>
    <w:p w:rsidR="00ED22CD" w:rsidRPr="0004613E" w:rsidRDefault="00ED22CD" w:rsidP="0004613E">
      <w:pPr>
        <w:pStyle w:val="ListParagraph"/>
        <w:numPr>
          <w:ilvl w:val="0"/>
          <w:numId w:val="3"/>
        </w:numPr>
        <w:spacing w:line="360" w:lineRule="auto"/>
        <w:jc w:val="both"/>
        <w:rPr>
          <w:rFonts w:ascii="Times New Roman" w:hAnsi="Times New Roman" w:cs="Times New Roman"/>
        </w:rPr>
      </w:pPr>
      <w:r w:rsidRPr="0004613E">
        <w:rPr>
          <w:rFonts w:ascii="Times New Roman" w:hAnsi="Times New Roman" w:cs="Times New Roman"/>
        </w:rPr>
        <w:t xml:space="preserve">The recommended nodes should be </w:t>
      </w:r>
      <w:r w:rsidR="000225D5" w:rsidRPr="0004613E">
        <w:rPr>
          <w:rFonts w:ascii="Times New Roman" w:hAnsi="Times New Roman" w:cs="Times New Roman"/>
        </w:rPr>
        <w:t>crowd-free</w:t>
      </w:r>
      <w:r w:rsidRPr="0004613E">
        <w:rPr>
          <w:rFonts w:ascii="Times New Roman" w:hAnsi="Times New Roman" w:cs="Times New Roman"/>
        </w:rPr>
        <w:t xml:space="preserve"> and there should be as uniformly distribution as possible of these nodes in a two-dimensional plane.</w:t>
      </w:r>
    </w:p>
    <w:p w:rsidR="00174543" w:rsidRPr="0004613E" w:rsidRDefault="00ED22CD" w:rsidP="0004613E">
      <w:pPr>
        <w:pStyle w:val="ListParagraph"/>
        <w:numPr>
          <w:ilvl w:val="0"/>
          <w:numId w:val="3"/>
        </w:numPr>
        <w:spacing w:line="360" w:lineRule="auto"/>
        <w:jc w:val="both"/>
        <w:rPr>
          <w:rFonts w:ascii="Times New Roman" w:hAnsi="Times New Roman" w:cs="Times New Roman"/>
        </w:rPr>
      </w:pPr>
      <w:r w:rsidRPr="0004613E">
        <w:rPr>
          <w:rFonts w:ascii="Times New Roman" w:hAnsi="Times New Roman" w:cs="Times New Roman"/>
        </w:rPr>
        <w:t>Labels should be strictly visible and comprehensible for the user with a meaning and clear that can be easily read.</w:t>
      </w:r>
    </w:p>
    <w:p w:rsidR="00ED22CD" w:rsidRPr="0004613E" w:rsidRDefault="00ED22CD" w:rsidP="0004613E">
      <w:pPr>
        <w:spacing w:line="360" w:lineRule="auto"/>
        <w:jc w:val="center"/>
        <w:rPr>
          <w:rFonts w:ascii="Times New Roman" w:hAnsi="Times New Roman" w:cs="Times New Roman"/>
        </w:rPr>
      </w:pPr>
      <w:r w:rsidRPr="0004613E">
        <w:rPr>
          <w:rFonts w:ascii="Times New Roman" w:hAnsi="Times New Roman" w:cs="Times New Roman"/>
          <w:noProof/>
          <w:sz w:val="20"/>
        </w:rPr>
        <w:drawing>
          <wp:inline distT="0" distB="0" distL="0" distR="0" wp14:anchorId="74FE1406" wp14:editId="52532EF4">
            <wp:extent cx="2367980" cy="1740535"/>
            <wp:effectExtent l="0" t="0" r="0" b="0"/>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18" cstate="print"/>
                    <a:stretch>
                      <a:fillRect/>
                    </a:stretch>
                  </pic:blipFill>
                  <pic:spPr>
                    <a:xfrm>
                      <a:off x="0" y="0"/>
                      <a:ext cx="2369197" cy="1741430"/>
                    </a:xfrm>
                    <a:prstGeom prst="rect">
                      <a:avLst/>
                    </a:prstGeom>
                  </pic:spPr>
                </pic:pic>
              </a:graphicData>
            </a:graphic>
          </wp:inline>
        </w:drawing>
      </w:r>
    </w:p>
    <w:p w:rsidR="003A2101" w:rsidRPr="0004613E" w:rsidRDefault="003A2101" w:rsidP="0004613E">
      <w:pPr>
        <w:pStyle w:val="ListParagraph"/>
        <w:numPr>
          <w:ilvl w:val="0"/>
          <w:numId w:val="4"/>
        </w:numPr>
        <w:spacing w:line="360" w:lineRule="auto"/>
        <w:jc w:val="both"/>
        <w:rPr>
          <w:rFonts w:ascii="Times New Roman" w:hAnsi="Times New Roman" w:cs="Times New Roman"/>
        </w:rPr>
      </w:pPr>
      <w:r w:rsidRPr="0004613E">
        <w:rPr>
          <w:rFonts w:ascii="Times New Roman" w:hAnsi="Times New Roman" w:cs="Times New Roman"/>
        </w:rPr>
        <w:lastRenderedPageBreak/>
        <w:t>The two circular nodes named the cities of</w:t>
      </w:r>
      <w:r w:rsidR="000225D5" w:rsidRPr="0004613E">
        <w:rPr>
          <w:rFonts w:ascii="Times New Roman" w:hAnsi="Times New Roman" w:cs="Times New Roman"/>
        </w:rPr>
        <w:t xml:space="preserve"> </w:t>
      </w:r>
      <w:r w:rsidRPr="0004613E">
        <w:rPr>
          <w:rFonts w:ascii="Times New Roman" w:hAnsi="Times New Roman" w:cs="Times New Roman"/>
        </w:rPr>
        <w:t>the starting and ending cities of a flight are shown on the design.</w:t>
      </w:r>
    </w:p>
    <w:p w:rsidR="003A2101" w:rsidRPr="0004613E" w:rsidRDefault="003A2101" w:rsidP="0004613E">
      <w:pPr>
        <w:pStyle w:val="ListParagraph"/>
        <w:numPr>
          <w:ilvl w:val="0"/>
          <w:numId w:val="4"/>
        </w:numPr>
        <w:spacing w:line="360" w:lineRule="auto"/>
        <w:jc w:val="both"/>
        <w:rPr>
          <w:rFonts w:ascii="Times New Roman" w:hAnsi="Times New Roman" w:cs="Times New Roman"/>
        </w:rPr>
      </w:pPr>
      <w:r w:rsidRPr="0004613E">
        <w:rPr>
          <w:rFonts w:ascii="Times New Roman" w:hAnsi="Times New Roman" w:cs="Times New Roman"/>
        </w:rPr>
        <w:t xml:space="preserve">The node under it appears if you run your cursor on it and will display </w:t>
      </w:r>
      <w:r w:rsidR="000225D5" w:rsidRPr="0004613E">
        <w:rPr>
          <w:rFonts w:ascii="Times New Roman" w:hAnsi="Times New Roman" w:cs="Times New Roman"/>
        </w:rPr>
        <w:t xml:space="preserve">the </w:t>
      </w:r>
      <w:r w:rsidRPr="0004613E">
        <w:rPr>
          <w:rFonts w:ascii="Times New Roman" w:hAnsi="Times New Roman" w:cs="Times New Roman"/>
        </w:rPr>
        <w:t>city name.</w:t>
      </w:r>
    </w:p>
    <w:p w:rsidR="003A2101" w:rsidRPr="0004613E" w:rsidRDefault="000225D5" w:rsidP="0004613E">
      <w:pPr>
        <w:pStyle w:val="ListParagraph"/>
        <w:numPr>
          <w:ilvl w:val="0"/>
          <w:numId w:val="4"/>
        </w:numPr>
        <w:spacing w:line="360" w:lineRule="auto"/>
        <w:jc w:val="both"/>
        <w:rPr>
          <w:rFonts w:ascii="Times New Roman" w:hAnsi="Times New Roman" w:cs="Times New Roman"/>
        </w:rPr>
      </w:pPr>
      <w:r w:rsidRPr="0004613E">
        <w:rPr>
          <w:rFonts w:ascii="Times New Roman" w:hAnsi="Times New Roman" w:cs="Times New Roman"/>
        </w:rPr>
        <w:t>The user</w:t>
      </w:r>
      <w:r w:rsidR="003A2101" w:rsidRPr="0004613E">
        <w:rPr>
          <w:rFonts w:ascii="Times New Roman" w:hAnsi="Times New Roman" w:cs="Times New Roman"/>
        </w:rPr>
        <w:t xml:space="preserve"> will have the option to choose an airline if he/ she wishes to. When the particular airline is chosen, the flight information of that particular airport will be shown.</w:t>
      </w:r>
    </w:p>
    <w:p w:rsidR="00724351" w:rsidRPr="0004613E" w:rsidRDefault="003A2101" w:rsidP="0004613E">
      <w:pPr>
        <w:pStyle w:val="ListParagraph"/>
        <w:numPr>
          <w:ilvl w:val="0"/>
          <w:numId w:val="4"/>
        </w:numPr>
        <w:spacing w:line="360" w:lineRule="auto"/>
        <w:jc w:val="both"/>
        <w:rPr>
          <w:rFonts w:ascii="Times New Roman" w:hAnsi="Times New Roman" w:cs="Times New Roman"/>
        </w:rPr>
      </w:pPr>
      <w:r w:rsidRPr="0004613E">
        <w:rPr>
          <w:rFonts w:ascii="Times New Roman" w:hAnsi="Times New Roman" w:cs="Times New Roman"/>
        </w:rPr>
        <w:t>Explanation of the pie chart is price distinction.</w:t>
      </w:r>
    </w:p>
    <w:p w:rsidR="005A288F" w:rsidRPr="0004613E" w:rsidRDefault="006002EE" w:rsidP="0004613E">
      <w:pPr>
        <w:spacing w:line="360" w:lineRule="auto"/>
        <w:jc w:val="center"/>
        <w:rPr>
          <w:rFonts w:ascii="Times New Roman" w:hAnsi="Times New Roman" w:cs="Times New Roman"/>
        </w:rPr>
      </w:pPr>
      <w:r w:rsidRPr="0004613E">
        <w:rPr>
          <w:rFonts w:ascii="Times New Roman" w:hAnsi="Times New Roman" w:cs="Times New Roman"/>
          <w:noProof/>
        </w:rPr>
        <w:drawing>
          <wp:inline distT="0" distB="0" distL="0" distR="0" wp14:anchorId="5C3D1B62" wp14:editId="2F506927">
            <wp:extent cx="3429756" cy="1677035"/>
            <wp:effectExtent l="0" t="0" r="0" b="0"/>
            <wp:docPr id="9" name="Picture 9" descr="C:\Users\The Best\Desktop\c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he Best\Desktop\cx.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434152" cy="1679185"/>
                    </a:xfrm>
                    <a:prstGeom prst="rect">
                      <a:avLst/>
                    </a:prstGeom>
                    <a:noFill/>
                    <a:ln>
                      <a:noFill/>
                    </a:ln>
                  </pic:spPr>
                </pic:pic>
              </a:graphicData>
            </a:graphic>
          </wp:inline>
        </w:drawing>
      </w:r>
    </w:p>
    <w:p w:rsidR="00360612" w:rsidRPr="0004613E" w:rsidRDefault="00360612" w:rsidP="0004613E">
      <w:pPr>
        <w:spacing w:line="360" w:lineRule="auto"/>
        <w:jc w:val="both"/>
        <w:rPr>
          <w:rFonts w:ascii="Times New Roman" w:hAnsi="Times New Roman" w:cs="Times New Roman"/>
          <w:b/>
          <w:i/>
        </w:rPr>
      </w:pPr>
      <w:r w:rsidRPr="0004613E">
        <w:rPr>
          <w:rFonts w:ascii="Times New Roman" w:hAnsi="Times New Roman" w:cs="Times New Roman"/>
          <w:b/>
          <w:i/>
        </w:rPr>
        <w:t>Graphic objects design:</w:t>
      </w:r>
    </w:p>
    <w:p w:rsidR="00360612" w:rsidRPr="0004613E" w:rsidRDefault="00360612" w:rsidP="0004613E">
      <w:pPr>
        <w:spacing w:line="360" w:lineRule="auto"/>
        <w:jc w:val="both"/>
        <w:rPr>
          <w:rFonts w:ascii="Times New Roman" w:hAnsi="Times New Roman" w:cs="Times New Roman"/>
        </w:rPr>
      </w:pPr>
      <w:r w:rsidRPr="0004613E">
        <w:rPr>
          <w:rFonts w:ascii="Times New Roman" w:hAnsi="Times New Roman" w:cs="Times New Roman"/>
        </w:rPr>
        <w:t xml:space="preserve">The design is running in a graph as the layouts. The figure indicates the </w:t>
      </w:r>
      <w:r w:rsidR="00172A77" w:rsidRPr="0004613E">
        <w:rPr>
          <w:rFonts w:ascii="Times New Roman" w:hAnsi="Times New Roman" w:cs="Times New Roman"/>
        </w:rPr>
        <w:t>different</w:t>
      </w:r>
      <w:r w:rsidRPr="0004613E">
        <w:rPr>
          <w:rFonts w:ascii="Times New Roman" w:hAnsi="Times New Roman" w:cs="Times New Roman"/>
        </w:rPr>
        <w:t xml:space="preserve"> </w:t>
      </w:r>
      <w:r w:rsidR="00172A77" w:rsidRPr="0004613E">
        <w:rPr>
          <w:rFonts w:ascii="Times New Roman" w:hAnsi="Times New Roman" w:cs="Times New Roman"/>
        </w:rPr>
        <w:t>values</w:t>
      </w:r>
      <w:r w:rsidRPr="0004613E">
        <w:rPr>
          <w:rFonts w:ascii="Times New Roman" w:hAnsi="Times New Roman" w:cs="Times New Roman"/>
        </w:rPr>
        <w:t xml:space="preserve"> of prices with a pie chart, a flow map that shows the flight routes</w:t>
      </w:r>
      <w:r w:rsidR="00172A77" w:rsidRPr="0004613E">
        <w:rPr>
          <w:rFonts w:ascii="Times New Roman" w:hAnsi="Times New Roman" w:cs="Times New Roman"/>
        </w:rPr>
        <w:t>,</w:t>
      </w:r>
      <w:r w:rsidRPr="0004613E">
        <w:rPr>
          <w:rFonts w:ascii="Times New Roman" w:hAnsi="Times New Roman" w:cs="Times New Roman"/>
        </w:rPr>
        <w:t xml:space="preserve"> and nodes which mean the cities. To make it easier for the user, simplicity should be the design</w:t>
      </w:r>
      <w:r w:rsidR="000225D5" w:rsidRPr="0004613E">
        <w:rPr>
          <w:rFonts w:ascii="Times New Roman" w:hAnsi="Times New Roman" w:cs="Times New Roman"/>
        </w:rPr>
        <w:t xml:space="preserve"> </w:t>
      </w:r>
      <w:r w:rsidRPr="0004613E">
        <w:rPr>
          <w:rFonts w:ascii="Times New Roman" w:hAnsi="Times New Roman" w:cs="Times New Roman"/>
        </w:rPr>
        <w:t>prerogative of every object.</w:t>
      </w:r>
    </w:p>
    <w:p w:rsidR="00360612" w:rsidRPr="0004613E" w:rsidRDefault="00360612" w:rsidP="0004613E">
      <w:pPr>
        <w:spacing w:line="360" w:lineRule="auto"/>
        <w:jc w:val="both"/>
        <w:rPr>
          <w:rFonts w:ascii="Times New Roman" w:hAnsi="Times New Roman" w:cs="Times New Roman"/>
        </w:rPr>
      </w:pPr>
      <w:r w:rsidRPr="0004613E">
        <w:rPr>
          <w:rFonts w:ascii="Times New Roman" w:hAnsi="Times New Roman" w:cs="Times New Roman"/>
        </w:rPr>
        <w:t xml:space="preserve">Not only scales, </w:t>
      </w:r>
      <w:r w:rsidR="000225D5" w:rsidRPr="0004613E">
        <w:rPr>
          <w:rFonts w:ascii="Times New Roman" w:hAnsi="Times New Roman" w:cs="Times New Roman"/>
        </w:rPr>
        <w:t>but graphics' attributes also</w:t>
      </w:r>
      <w:r w:rsidRPr="0004613E">
        <w:rPr>
          <w:rFonts w:ascii="Times New Roman" w:hAnsi="Times New Roman" w:cs="Times New Roman"/>
        </w:rPr>
        <w:t xml:space="preserve"> work by correcting their positions (and partitioning).</w:t>
      </w:r>
    </w:p>
    <w:p w:rsidR="00360612" w:rsidRPr="0004613E" w:rsidRDefault="00360612" w:rsidP="0004613E">
      <w:pPr>
        <w:spacing w:line="360" w:lineRule="auto"/>
        <w:jc w:val="both"/>
        <w:rPr>
          <w:rFonts w:ascii="Times New Roman" w:hAnsi="Times New Roman" w:cs="Times New Roman"/>
        </w:rPr>
      </w:pPr>
      <w:r w:rsidRPr="0004613E">
        <w:rPr>
          <w:rFonts w:ascii="Times New Roman" w:hAnsi="Times New Roman" w:cs="Times New Roman"/>
          <w:b/>
        </w:rPr>
        <w:t xml:space="preserve">Color: </w:t>
      </w:r>
      <w:r w:rsidRPr="0004613E">
        <w:rPr>
          <w:rFonts w:ascii="Times New Roman" w:hAnsi="Times New Roman" w:cs="Times New Roman"/>
        </w:rPr>
        <w:t xml:space="preserve">Representation of scale and details are represented by a variety of colors in the design. Each fragment of color in the pie chart denoted one of the 5 alleys towards airspace. You can </w:t>
      </w:r>
      <w:r w:rsidRPr="0004613E">
        <w:rPr>
          <w:rFonts w:ascii="Times New Roman" w:hAnsi="Times New Roman" w:cs="Times New Roman"/>
        </w:rPr>
        <w:lastRenderedPageBreak/>
        <w:t>craft distinct airspace classes from the selection of various colors for class A, class B, class C, class D, and class E.</w:t>
      </w:r>
    </w:p>
    <w:p w:rsidR="00360612" w:rsidRPr="0004613E" w:rsidRDefault="00360612" w:rsidP="0004613E">
      <w:pPr>
        <w:spacing w:line="360" w:lineRule="auto"/>
        <w:jc w:val="both"/>
        <w:rPr>
          <w:rFonts w:ascii="Times New Roman" w:hAnsi="Times New Roman" w:cs="Times New Roman"/>
        </w:rPr>
      </w:pPr>
      <w:r w:rsidRPr="0004613E">
        <w:rPr>
          <w:rFonts w:ascii="Times New Roman" w:hAnsi="Times New Roman" w:cs="Times New Roman"/>
        </w:rPr>
        <w:t xml:space="preserve">In </w:t>
      </w:r>
      <w:r w:rsidR="000225D5" w:rsidRPr="0004613E">
        <w:rPr>
          <w:rFonts w:ascii="Times New Roman" w:hAnsi="Times New Roman" w:cs="Times New Roman"/>
        </w:rPr>
        <w:t xml:space="preserve">the </w:t>
      </w:r>
      <w:r w:rsidRPr="0004613E">
        <w:rPr>
          <w:rFonts w:ascii="Times New Roman" w:hAnsi="Times New Roman" w:cs="Times New Roman"/>
        </w:rPr>
        <w:t>bar graph, colors are applied which show the difference between aircraft and engine types of different models with their prices</w:t>
      </w:r>
      <w:r w:rsidR="00C052A4" w:rsidRPr="0004613E">
        <w:rPr>
          <w:rFonts w:ascii="Times New Roman" w:hAnsi="Times New Roman" w:cs="Times New Roman"/>
        </w:rPr>
        <w:t xml:space="preserve"> [9]</w:t>
      </w:r>
      <w:r w:rsidRPr="0004613E">
        <w:rPr>
          <w:rFonts w:ascii="Times New Roman" w:hAnsi="Times New Roman" w:cs="Times New Roman"/>
        </w:rPr>
        <w:t>. Thus, with the kind of flight detail, it can be found out which one is the most ideal.</w:t>
      </w:r>
    </w:p>
    <w:p w:rsidR="00360612" w:rsidRPr="0004613E" w:rsidRDefault="00360612" w:rsidP="0004613E">
      <w:pPr>
        <w:spacing w:line="360" w:lineRule="auto"/>
        <w:jc w:val="both"/>
        <w:rPr>
          <w:rFonts w:ascii="Times New Roman" w:hAnsi="Times New Roman" w:cs="Times New Roman"/>
        </w:rPr>
      </w:pPr>
      <w:r w:rsidRPr="0004613E">
        <w:rPr>
          <w:rFonts w:ascii="Times New Roman" w:hAnsi="Times New Roman" w:cs="Times New Roman"/>
          <w:b/>
        </w:rPr>
        <w:t xml:space="preserve">Lines: </w:t>
      </w:r>
      <w:r w:rsidRPr="0004613E">
        <w:rPr>
          <w:rFonts w:ascii="Times New Roman" w:hAnsi="Times New Roman" w:cs="Times New Roman"/>
        </w:rPr>
        <w:t xml:space="preserve">The flight operation that is shown by flight lines </w:t>
      </w:r>
      <w:r w:rsidR="000225D5" w:rsidRPr="0004613E">
        <w:rPr>
          <w:rFonts w:ascii="Times New Roman" w:hAnsi="Times New Roman" w:cs="Times New Roman"/>
        </w:rPr>
        <w:t>includes</w:t>
      </w:r>
      <w:r w:rsidRPr="0004613E">
        <w:rPr>
          <w:rFonts w:ascii="Times New Roman" w:hAnsi="Times New Roman" w:cs="Times New Roman"/>
        </w:rPr>
        <w:t xml:space="preserve"> information such as flight route, arrival, departure time, arrival time</w:t>
      </w:r>
      <w:r w:rsidR="000225D5" w:rsidRPr="0004613E">
        <w:rPr>
          <w:rFonts w:ascii="Times New Roman" w:hAnsi="Times New Roman" w:cs="Times New Roman"/>
        </w:rPr>
        <w:t>,</w:t>
      </w:r>
      <w:r w:rsidRPr="0004613E">
        <w:rPr>
          <w:rFonts w:ascii="Times New Roman" w:hAnsi="Times New Roman" w:cs="Times New Roman"/>
        </w:rPr>
        <w:t xml:space="preserve"> etc.</w:t>
      </w:r>
    </w:p>
    <w:p w:rsidR="00360612" w:rsidRPr="0004613E" w:rsidRDefault="00360612" w:rsidP="0004613E">
      <w:pPr>
        <w:spacing w:line="360" w:lineRule="auto"/>
        <w:jc w:val="both"/>
        <w:rPr>
          <w:rFonts w:ascii="Times New Roman" w:hAnsi="Times New Roman" w:cs="Times New Roman"/>
        </w:rPr>
      </w:pPr>
      <w:r w:rsidRPr="0004613E">
        <w:rPr>
          <w:rFonts w:ascii="Times New Roman" w:hAnsi="Times New Roman" w:cs="Times New Roman"/>
          <w:b/>
        </w:rPr>
        <w:t xml:space="preserve">Pie chart: </w:t>
      </w:r>
      <w:r w:rsidRPr="0004613E">
        <w:rPr>
          <w:rFonts w:ascii="Times New Roman" w:hAnsi="Times New Roman" w:cs="Times New Roman"/>
        </w:rPr>
        <w:t xml:space="preserve">A discrete pie </w:t>
      </w:r>
      <w:r w:rsidR="000225D5" w:rsidRPr="0004613E">
        <w:rPr>
          <w:rFonts w:ascii="Times New Roman" w:hAnsi="Times New Roman" w:cs="Times New Roman"/>
        </w:rPr>
        <w:t>chart</w:t>
      </w:r>
      <w:r w:rsidRPr="0004613E">
        <w:rPr>
          <w:rFonts w:ascii="Times New Roman" w:hAnsi="Times New Roman" w:cs="Times New Roman"/>
        </w:rPr>
        <w:t xml:space="preserve"> to represent the different airspace classes and price ranges can be employed</w:t>
      </w:r>
      <w:r w:rsidR="003F3E28" w:rsidRPr="0004613E">
        <w:rPr>
          <w:rFonts w:ascii="Times New Roman" w:hAnsi="Times New Roman" w:cs="Times New Roman"/>
        </w:rPr>
        <w:t xml:space="preserve">. </w:t>
      </w:r>
      <w:r w:rsidRPr="0004613E">
        <w:rPr>
          <w:rFonts w:ascii="Times New Roman" w:hAnsi="Times New Roman" w:cs="Times New Roman"/>
        </w:rPr>
        <w:t>It shows how much precis one will pay for this destination tour in the budget taken into consideration.</w:t>
      </w:r>
    </w:p>
    <w:p w:rsidR="00360612" w:rsidRPr="0004613E" w:rsidRDefault="00360612" w:rsidP="0004613E">
      <w:pPr>
        <w:spacing w:line="360" w:lineRule="auto"/>
        <w:jc w:val="both"/>
        <w:rPr>
          <w:rFonts w:ascii="Times New Roman" w:hAnsi="Times New Roman" w:cs="Times New Roman"/>
        </w:rPr>
      </w:pPr>
      <w:r w:rsidRPr="0004613E">
        <w:rPr>
          <w:rFonts w:ascii="Times New Roman" w:hAnsi="Times New Roman" w:cs="Times New Roman"/>
          <w:b/>
        </w:rPr>
        <w:t xml:space="preserve">Icons: </w:t>
      </w:r>
      <w:r w:rsidRPr="0004613E">
        <w:rPr>
          <w:rFonts w:ascii="Times New Roman" w:hAnsi="Times New Roman" w:cs="Times New Roman"/>
        </w:rPr>
        <w:t xml:space="preserve">Node </w:t>
      </w:r>
      <w:r w:rsidR="000225D5" w:rsidRPr="0004613E">
        <w:rPr>
          <w:rFonts w:ascii="Times New Roman" w:hAnsi="Times New Roman" w:cs="Times New Roman"/>
        </w:rPr>
        <w:t>represents</w:t>
      </w:r>
      <w:r w:rsidRPr="0004613E">
        <w:rPr>
          <w:rFonts w:ascii="Times New Roman" w:hAnsi="Times New Roman" w:cs="Times New Roman"/>
        </w:rPr>
        <w:t xml:space="preserve"> the cities, which are portrayed with these objects</w:t>
      </w:r>
      <w:r w:rsidR="000B459E" w:rsidRPr="0004613E">
        <w:rPr>
          <w:rFonts w:ascii="Times New Roman" w:hAnsi="Times New Roman" w:cs="Times New Roman"/>
        </w:rPr>
        <w:t xml:space="preserve"> [10]</w:t>
      </w:r>
      <w:r w:rsidRPr="0004613E">
        <w:rPr>
          <w:rFonts w:ascii="Times New Roman" w:hAnsi="Times New Roman" w:cs="Times New Roman"/>
        </w:rPr>
        <w:t xml:space="preserve">. The nodes are represented by the circular icons depicted in the visual diagram. If the cursor is currently showing a certain route </w:t>
      </w:r>
      <w:r w:rsidR="00172A77" w:rsidRPr="0004613E">
        <w:rPr>
          <w:rFonts w:ascii="Times New Roman" w:hAnsi="Times New Roman" w:cs="Times New Roman"/>
        </w:rPr>
        <w:t>ID</w:t>
      </w:r>
      <w:r w:rsidRPr="0004613E">
        <w:rPr>
          <w:rFonts w:ascii="Times New Roman" w:hAnsi="Times New Roman" w:cs="Times New Roman"/>
        </w:rPr>
        <w:t>, then the related node will appear shaded. Through this approach</w:t>
      </w:r>
      <w:r w:rsidR="000225D5" w:rsidRPr="0004613E">
        <w:rPr>
          <w:rFonts w:ascii="Times New Roman" w:hAnsi="Times New Roman" w:cs="Times New Roman"/>
        </w:rPr>
        <w:t>,</w:t>
      </w:r>
      <w:r w:rsidRPr="0004613E">
        <w:rPr>
          <w:rFonts w:ascii="Times New Roman" w:hAnsi="Times New Roman" w:cs="Times New Roman"/>
        </w:rPr>
        <w:t xml:space="preserve"> it becomes more comfortable to plunge into the map of the route and to elucidate the path details.</w:t>
      </w:r>
    </w:p>
    <w:p w:rsidR="00360612" w:rsidRPr="0004613E" w:rsidRDefault="00360612" w:rsidP="0004613E">
      <w:pPr>
        <w:spacing w:line="360" w:lineRule="auto"/>
        <w:jc w:val="both"/>
        <w:rPr>
          <w:rFonts w:ascii="Times New Roman" w:hAnsi="Times New Roman" w:cs="Times New Roman"/>
        </w:rPr>
      </w:pPr>
      <w:r w:rsidRPr="0004613E">
        <w:rPr>
          <w:rFonts w:ascii="Times New Roman" w:hAnsi="Times New Roman" w:cs="Times New Roman"/>
          <w:b/>
        </w:rPr>
        <w:t xml:space="preserve">User interaction: </w:t>
      </w:r>
      <w:r w:rsidRPr="0004613E">
        <w:rPr>
          <w:rFonts w:ascii="Times New Roman" w:hAnsi="Times New Roman" w:cs="Times New Roman"/>
        </w:rPr>
        <w:t xml:space="preserve">I visualize the dashboard using </w:t>
      </w:r>
      <w:r w:rsidR="0058319A" w:rsidRPr="0004613E">
        <w:rPr>
          <w:rFonts w:ascii="Times New Roman" w:hAnsi="Times New Roman" w:cs="Times New Roman"/>
        </w:rPr>
        <w:t>react</w:t>
      </w:r>
      <w:r w:rsidRPr="0004613E">
        <w:rPr>
          <w:rFonts w:ascii="Times New Roman" w:hAnsi="Times New Roman" w:cs="Times New Roman"/>
        </w:rPr>
        <w:t xml:space="preserve"> libraries for </w:t>
      </w:r>
      <w:r w:rsidR="0058319A" w:rsidRPr="0004613E">
        <w:rPr>
          <w:rFonts w:ascii="Times New Roman" w:hAnsi="Times New Roman" w:cs="Times New Roman"/>
        </w:rPr>
        <w:t>user</w:t>
      </w:r>
      <w:r w:rsidRPr="0004613E">
        <w:rPr>
          <w:rFonts w:ascii="Times New Roman" w:hAnsi="Times New Roman" w:cs="Times New Roman"/>
        </w:rPr>
        <w:t xml:space="preserve"> interactivity only</w:t>
      </w:r>
      <w:r w:rsidR="000B459E" w:rsidRPr="0004613E">
        <w:rPr>
          <w:rFonts w:ascii="Times New Roman" w:hAnsi="Times New Roman" w:cs="Times New Roman"/>
        </w:rPr>
        <w:t xml:space="preserve"> [11]</w:t>
      </w:r>
      <w:r w:rsidRPr="0004613E">
        <w:rPr>
          <w:rFonts w:ascii="Times New Roman" w:hAnsi="Times New Roman" w:cs="Times New Roman"/>
        </w:rPr>
        <w:t>. A mouse click has a mouse positioned such that it will display city names.</w:t>
      </w:r>
    </w:p>
    <w:p w:rsidR="00360612" w:rsidRPr="0004613E" w:rsidRDefault="00360612" w:rsidP="0004613E">
      <w:pPr>
        <w:spacing w:line="360" w:lineRule="auto"/>
        <w:jc w:val="both"/>
        <w:rPr>
          <w:rFonts w:ascii="Times New Roman" w:hAnsi="Times New Roman" w:cs="Times New Roman"/>
        </w:rPr>
      </w:pPr>
      <w:r w:rsidRPr="0004613E">
        <w:rPr>
          <w:rFonts w:ascii="Times New Roman" w:hAnsi="Times New Roman" w:cs="Times New Roman"/>
        </w:rPr>
        <w:t xml:space="preserve">As </w:t>
      </w:r>
      <w:r w:rsidR="0058319A" w:rsidRPr="0004613E">
        <w:rPr>
          <w:rFonts w:ascii="Times New Roman" w:hAnsi="Times New Roman" w:cs="Times New Roman"/>
        </w:rPr>
        <w:t xml:space="preserve">the </w:t>
      </w:r>
      <w:r w:rsidRPr="0004613E">
        <w:rPr>
          <w:rFonts w:ascii="Times New Roman" w:hAnsi="Times New Roman" w:cs="Times New Roman"/>
        </w:rPr>
        <w:t xml:space="preserve">user </w:t>
      </w:r>
      <w:r w:rsidR="0058319A" w:rsidRPr="0004613E">
        <w:rPr>
          <w:rFonts w:ascii="Times New Roman" w:hAnsi="Times New Roman" w:cs="Times New Roman"/>
        </w:rPr>
        <w:t>hovers</w:t>
      </w:r>
      <w:r w:rsidRPr="0004613E">
        <w:rPr>
          <w:rFonts w:ascii="Times New Roman" w:hAnsi="Times New Roman" w:cs="Times New Roman"/>
        </w:rPr>
        <w:t xml:space="preserve"> the cursor of the mouse on any line, the cities other than the </w:t>
      </w:r>
      <w:r w:rsidR="0058319A" w:rsidRPr="0004613E">
        <w:rPr>
          <w:rFonts w:ascii="Times New Roman" w:hAnsi="Times New Roman" w:cs="Times New Roman"/>
        </w:rPr>
        <w:t>ones</w:t>
      </w:r>
      <w:r w:rsidRPr="0004613E">
        <w:rPr>
          <w:rFonts w:ascii="Times New Roman" w:hAnsi="Times New Roman" w:cs="Times New Roman"/>
        </w:rPr>
        <w:t xml:space="preserve"> on this line will get greyed out. The one on the hovering user will </w:t>
      </w:r>
      <w:r w:rsidRPr="0004613E">
        <w:rPr>
          <w:rFonts w:ascii="Times New Roman" w:hAnsi="Times New Roman" w:cs="Times New Roman"/>
        </w:rPr>
        <w:lastRenderedPageBreak/>
        <w:t xml:space="preserve">appear </w:t>
      </w:r>
      <w:r w:rsidR="0058319A" w:rsidRPr="0004613E">
        <w:rPr>
          <w:rFonts w:ascii="Times New Roman" w:hAnsi="Times New Roman" w:cs="Times New Roman"/>
        </w:rPr>
        <w:t>in blue</w:t>
      </w:r>
      <w:r w:rsidRPr="0004613E">
        <w:rPr>
          <w:rFonts w:ascii="Times New Roman" w:hAnsi="Times New Roman" w:cs="Times New Roman"/>
        </w:rPr>
        <w:t xml:space="preserve">, which helps </w:t>
      </w:r>
      <w:r w:rsidR="0058319A" w:rsidRPr="0004613E">
        <w:rPr>
          <w:rFonts w:ascii="Times New Roman" w:hAnsi="Times New Roman" w:cs="Times New Roman"/>
        </w:rPr>
        <w:t xml:space="preserve">the </w:t>
      </w:r>
      <w:r w:rsidRPr="0004613E">
        <w:rPr>
          <w:rFonts w:ascii="Times New Roman" w:hAnsi="Times New Roman" w:cs="Times New Roman"/>
        </w:rPr>
        <w:t>user to spot the desired flight details.</w:t>
      </w:r>
    </w:p>
    <w:p w:rsidR="00360612" w:rsidRPr="0004613E" w:rsidRDefault="00360612" w:rsidP="0004613E">
      <w:pPr>
        <w:spacing w:line="360" w:lineRule="auto"/>
        <w:jc w:val="both"/>
        <w:rPr>
          <w:rFonts w:ascii="Times New Roman" w:hAnsi="Times New Roman" w:cs="Times New Roman"/>
        </w:rPr>
      </w:pPr>
      <w:r w:rsidRPr="0004613E">
        <w:rPr>
          <w:rFonts w:ascii="Times New Roman" w:hAnsi="Times New Roman" w:cs="Times New Roman"/>
        </w:rPr>
        <w:t>The moment the user attempts to navigate and selects a specified airspace pie chart, all the features including price, aircraft models, and road and engine type of class A will display</w:t>
      </w:r>
      <w:r w:rsidR="00E44AC2" w:rsidRPr="0004613E">
        <w:rPr>
          <w:rFonts w:ascii="Times New Roman" w:hAnsi="Times New Roman" w:cs="Times New Roman"/>
        </w:rPr>
        <w:t xml:space="preserve"> [13]</w:t>
      </w:r>
      <w:r w:rsidRPr="0004613E">
        <w:rPr>
          <w:rFonts w:ascii="Times New Roman" w:hAnsi="Times New Roman" w:cs="Times New Roman"/>
        </w:rPr>
        <w:t>.</w:t>
      </w:r>
    </w:p>
    <w:p w:rsidR="00360612" w:rsidRPr="0004613E" w:rsidRDefault="00360612" w:rsidP="0004613E">
      <w:pPr>
        <w:spacing w:line="360" w:lineRule="auto"/>
        <w:jc w:val="both"/>
        <w:rPr>
          <w:rFonts w:ascii="Times New Roman" w:hAnsi="Times New Roman" w:cs="Times New Roman"/>
        </w:rPr>
      </w:pPr>
      <w:r w:rsidRPr="0004613E">
        <w:rPr>
          <w:rFonts w:ascii="Times New Roman" w:hAnsi="Times New Roman" w:cs="Times New Roman"/>
        </w:rPr>
        <w:t>Addressing the complexities of custom-fitting visual properties to the corresponding domain-specific attributes is the core task.</w:t>
      </w:r>
    </w:p>
    <w:p w:rsidR="00360612" w:rsidRPr="0004613E" w:rsidRDefault="0058319A" w:rsidP="0004613E">
      <w:pPr>
        <w:spacing w:line="360" w:lineRule="auto"/>
        <w:jc w:val="both"/>
        <w:rPr>
          <w:rFonts w:ascii="Times New Roman" w:hAnsi="Times New Roman" w:cs="Times New Roman"/>
        </w:rPr>
      </w:pPr>
      <w:r w:rsidRPr="0004613E">
        <w:rPr>
          <w:rFonts w:ascii="Times New Roman" w:hAnsi="Times New Roman" w:cs="Times New Roman"/>
        </w:rPr>
        <w:t>Multiple blacks are coming</w:t>
      </w:r>
      <w:r w:rsidR="00360612" w:rsidRPr="0004613E">
        <w:rPr>
          <w:rFonts w:ascii="Times New Roman" w:hAnsi="Times New Roman" w:cs="Times New Roman"/>
        </w:rPr>
        <w:t xml:space="preserve"> with Tableau and as a result, by using these </w:t>
      </w:r>
      <w:r w:rsidRPr="0004613E">
        <w:rPr>
          <w:rFonts w:ascii="Times New Roman" w:hAnsi="Times New Roman" w:cs="Times New Roman"/>
        </w:rPr>
        <w:t>blacks</w:t>
      </w:r>
      <w:r w:rsidR="00360612" w:rsidRPr="0004613E">
        <w:rPr>
          <w:rFonts w:ascii="Times New Roman" w:hAnsi="Times New Roman" w:cs="Times New Roman"/>
        </w:rPr>
        <w:t>, we can visualize complicated figures from various specific domains as graphic images.</w:t>
      </w:r>
    </w:p>
    <w:p w:rsidR="00360612" w:rsidRPr="0004613E" w:rsidRDefault="00360612" w:rsidP="0004613E">
      <w:pPr>
        <w:spacing w:line="360" w:lineRule="auto"/>
        <w:jc w:val="both"/>
        <w:rPr>
          <w:rFonts w:ascii="Times New Roman" w:hAnsi="Times New Roman" w:cs="Times New Roman"/>
        </w:rPr>
      </w:pPr>
      <w:r w:rsidRPr="0004613E">
        <w:rPr>
          <w:rFonts w:ascii="Times New Roman" w:hAnsi="Times New Roman" w:cs="Times New Roman"/>
        </w:rPr>
        <w:t xml:space="preserve">To represent the trip data and location, I have used To_City and From_City attributes and flow </w:t>
      </w:r>
      <w:r w:rsidR="0058319A" w:rsidRPr="0004613E">
        <w:rPr>
          <w:rFonts w:ascii="Times New Roman" w:hAnsi="Times New Roman" w:cs="Times New Roman"/>
        </w:rPr>
        <w:t>maps</w:t>
      </w:r>
      <w:r w:rsidR="00E44AC2" w:rsidRPr="0004613E">
        <w:rPr>
          <w:rFonts w:ascii="Times New Roman" w:hAnsi="Times New Roman" w:cs="Times New Roman"/>
        </w:rPr>
        <w:t xml:space="preserve"> [14]</w:t>
      </w:r>
      <w:r w:rsidRPr="0004613E">
        <w:rPr>
          <w:rFonts w:ascii="Times New Roman" w:hAnsi="Times New Roman" w:cs="Times New Roman"/>
        </w:rPr>
        <w:t xml:space="preserve">. Complicated patterns are created by the arrangement of different colors and shapes. Pie </w:t>
      </w:r>
      <w:r w:rsidR="001821E9" w:rsidRPr="0004613E">
        <w:rPr>
          <w:rFonts w:ascii="Times New Roman" w:hAnsi="Times New Roman" w:cs="Times New Roman"/>
        </w:rPr>
        <w:t>graphs</w:t>
      </w:r>
      <w:r w:rsidRPr="0004613E">
        <w:rPr>
          <w:rFonts w:ascii="Times New Roman" w:hAnsi="Times New Roman" w:cs="Times New Roman"/>
        </w:rPr>
        <w:t>,</w:t>
      </w:r>
      <w:r w:rsidR="001821E9" w:rsidRPr="0004613E">
        <w:rPr>
          <w:rFonts w:ascii="Times New Roman" w:hAnsi="Times New Roman" w:cs="Times New Roman"/>
        </w:rPr>
        <w:t xml:space="preserve"> </w:t>
      </w:r>
      <w:r w:rsidRPr="0004613E">
        <w:rPr>
          <w:rFonts w:ascii="Times New Roman" w:hAnsi="Times New Roman" w:cs="Times New Roman"/>
        </w:rPr>
        <w:t xml:space="preserve">donut </w:t>
      </w:r>
      <w:r w:rsidR="00172A77" w:rsidRPr="0004613E">
        <w:rPr>
          <w:rFonts w:ascii="Times New Roman" w:hAnsi="Times New Roman" w:cs="Times New Roman"/>
        </w:rPr>
        <w:t>charts</w:t>
      </w:r>
      <w:r w:rsidRPr="0004613E">
        <w:rPr>
          <w:rFonts w:ascii="Times New Roman" w:hAnsi="Times New Roman" w:cs="Times New Roman"/>
        </w:rPr>
        <w:t>,</w:t>
      </w:r>
      <w:r w:rsidR="00172A77" w:rsidRPr="0004613E">
        <w:rPr>
          <w:rFonts w:ascii="Times New Roman" w:hAnsi="Times New Roman" w:cs="Times New Roman"/>
        </w:rPr>
        <w:t xml:space="preserve"> </w:t>
      </w:r>
      <w:r w:rsidRPr="0004613E">
        <w:rPr>
          <w:rFonts w:ascii="Times New Roman" w:hAnsi="Times New Roman" w:cs="Times New Roman"/>
        </w:rPr>
        <w:t xml:space="preserve">bar </w:t>
      </w:r>
      <w:r w:rsidR="001821E9" w:rsidRPr="0004613E">
        <w:rPr>
          <w:rFonts w:ascii="Times New Roman" w:hAnsi="Times New Roman" w:cs="Times New Roman"/>
        </w:rPr>
        <w:t>charts</w:t>
      </w:r>
      <w:r w:rsidR="00172A77" w:rsidRPr="0004613E">
        <w:rPr>
          <w:rFonts w:ascii="Times New Roman" w:hAnsi="Times New Roman" w:cs="Times New Roman"/>
        </w:rPr>
        <w:t>,</w:t>
      </w:r>
      <w:r w:rsidRPr="0004613E">
        <w:rPr>
          <w:rFonts w:ascii="Times New Roman" w:hAnsi="Times New Roman" w:cs="Times New Roman"/>
        </w:rPr>
        <w:t xml:space="preserve"> and so on are used to match the specific domain for which we are </w:t>
      </w:r>
      <w:r w:rsidR="001821E9" w:rsidRPr="0004613E">
        <w:rPr>
          <w:rFonts w:ascii="Times New Roman" w:hAnsi="Times New Roman" w:cs="Times New Roman"/>
        </w:rPr>
        <w:t>visualizing</w:t>
      </w:r>
      <w:r w:rsidRPr="0004613E">
        <w:rPr>
          <w:rFonts w:ascii="Times New Roman" w:hAnsi="Times New Roman" w:cs="Times New Roman"/>
        </w:rPr>
        <w:t xml:space="preserve"> the attributes in </w:t>
      </w:r>
      <w:r w:rsidR="001821E9" w:rsidRPr="0004613E">
        <w:rPr>
          <w:rFonts w:ascii="Times New Roman" w:hAnsi="Times New Roman" w:cs="Times New Roman"/>
        </w:rPr>
        <w:t xml:space="preserve">a </w:t>
      </w:r>
      <w:r w:rsidRPr="0004613E">
        <w:rPr>
          <w:rFonts w:ascii="Times New Roman" w:hAnsi="Times New Roman" w:cs="Times New Roman"/>
        </w:rPr>
        <w:t>graphical nature.</w:t>
      </w:r>
    </w:p>
    <w:p w:rsidR="00360612" w:rsidRPr="0004613E" w:rsidRDefault="00360612" w:rsidP="0004613E">
      <w:pPr>
        <w:spacing w:line="360" w:lineRule="auto"/>
        <w:jc w:val="both"/>
        <w:rPr>
          <w:rFonts w:ascii="Times New Roman" w:hAnsi="Times New Roman" w:cs="Times New Roman"/>
        </w:rPr>
      </w:pPr>
      <w:r w:rsidRPr="0004613E">
        <w:rPr>
          <w:rFonts w:ascii="Times New Roman" w:hAnsi="Times New Roman" w:cs="Times New Roman"/>
        </w:rPr>
        <w:t xml:space="preserve">Addressing the dataset scale problem, essentially the computational cost that entails running this chosen layout </w:t>
      </w:r>
      <w:r w:rsidR="0058319A" w:rsidRPr="0004613E">
        <w:rPr>
          <w:rFonts w:ascii="Times New Roman" w:hAnsi="Times New Roman" w:cs="Times New Roman"/>
        </w:rPr>
        <w:t>algorithm</w:t>
      </w:r>
      <w:r w:rsidRPr="0004613E">
        <w:rPr>
          <w:rFonts w:ascii="Times New Roman" w:hAnsi="Times New Roman" w:cs="Times New Roman"/>
        </w:rPr>
        <w:t>.</w:t>
      </w:r>
    </w:p>
    <w:p w:rsidR="00360612" w:rsidRPr="0004613E" w:rsidRDefault="00360612" w:rsidP="0004613E">
      <w:pPr>
        <w:spacing w:line="360" w:lineRule="auto"/>
        <w:jc w:val="both"/>
        <w:rPr>
          <w:rFonts w:ascii="Times New Roman" w:hAnsi="Times New Roman" w:cs="Times New Roman"/>
        </w:rPr>
      </w:pPr>
      <w:r w:rsidRPr="0004613E">
        <w:rPr>
          <w:rFonts w:ascii="Times New Roman" w:hAnsi="Times New Roman" w:cs="Times New Roman"/>
        </w:rPr>
        <w:t xml:space="preserve">Playing the role of a primary hub of communication, the tableau </w:t>
      </w:r>
      <w:r w:rsidR="0058319A" w:rsidRPr="0004613E">
        <w:rPr>
          <w:rFonts w:ascii="Times New Roman" w:hAnsi="Times New Roman" w:cs="Times New Roman"/>
        </w:rPr>
        <w:t>connects</w:t>
      </w:r>
      <w:r w:rsidRPr="0004613E">
        <w:rPr>
          <w:rFonts w:ascii="Times New Roman" w:hAnsi="Times New Roman" w:cs="Times New Roman"/>
        </w:rPr>
        <w:t xml:space="preserve"> all nodes to </w:t>
      </w:r>
      <w:r w:rsidR="0058319A" w:rsidRPr="0004613E">
        <w:rPr>
          <w:rFonts w:ascii="Times New Roman" w:hAnsi="Times New Roman" w:cs="Times New Roman"/>
        </w:rPr>
        <w:t>a</w:t>
      </w:r>
      <w:r w:rsidRPr="0004613E">
        <w:rPr>
          <w:rFonts w:ascii="Times New Roman" w:hAnsi="Times New Roman" w:cs="Times New Roman"/>
        </w:rPr>
        <w:t xml:space="preserve"> single node, so the algorithm has the lowest computational cost at the stage of implementation. In subsequent calls for this algorithm, of course, this is not required.</w:t>
      </w:r>
    </w:p>
    <w:p w:rsidR="00360612" w:rsidRPr="0004613E" w:rsidRDefault="00360612" w:rsidP="0004613E">
      <w:pPr>
        <w:spacing w:line="360" w:lineRule="auto"/>
        <w:jc w:val="both"/>
        <w:rPr>
          <w:rFonts w:ascii="Times New Roman" w:hAnsi="Times New Roman" w:cs="Times New Roman"/>
        </w:rPr>
      </w:pPr>
      <w:r w:rsidRPr="0004613E">
        <w:rPr>
          <w:rFonts w:ascii="Times New Roman" w:hAnsi="Times New Roman" w:cs="Times New Roman"/>
        </w:rPr>
        <w:t xml:space="preserve">The quantity in equations that are required to </w:t>
      </w:r>
      <w:r w:rsidR="0058319A" w:rsidRPr="0004613E">
        <w:rPr>
          <w:rFonts w:ascii="Times New Roman" w:hAnsi="Times New Roman" w:cs="Times New Roman"/>
        </w:rPr>
        <w:t>serve</w:t>
      </w:r>
      <w:r w:rsidRPr="0004613E">
        <w:rPr>
          <w:rFonts w:ascii="Times New Roman" w:hAnsi="Times New Roman" w:cs="Times New Roman"/>
        </w:rPr>
        <w:t xml:space="preserve"> the layout is the basis of the computation </w:t>
      </w:r>
      <w:r w:rsidRPr="0004613E">
        <w:rPr>
          <w:rFonts w:ascii="Times New Roman" w:hAnsi="Times New Roman" w:cs="Times New Roman"/>
        </w:rPr>
        <w:lastRenderedPageBreak/>
        <w:t>cost. The more equations, the more expensive the learning process becomes.</w:t>
      </w:r>
    </w:p>
    <w:p w:rsidR="00360612" w:rsidRPr="0004613E" w:rsidRDefault="00360612" w:rsidP="0004613E">
      <w:pPr>
        <w:spacing w:line="360" w:lineRule="auto"/>
        <w:jc w:val="both"/>
        <w:rPr>
          <w:rFonts w:ascii="Times New Roman" w:hAnsi="Times New Roman" w:cs="Times New Roman"/>
          <w:b/>
        </w:rPr>
      </w:pPr>
      <w:r w:rsidRPr="0004613E">
        <w:rPr>
          <w:rFonts w:ascii="Times New Roman" w:hAnsi="Times New Roman" w:cs="Times New Roman"/>
          <w:b/>
        </w:rPr>
        <w:t xml:space="preserve">What things should I do to increase </w:t>
      </w:r>
      <w:r w:rsidR="0058319A" w:rsidRPr="0004613E">
        <w:rPr>
          <w:rFonts w:ascii="Times New Roman" w:hAnsi="Times New Roman" w:cs="Times New Roman"/>
          <w:b/>
        </w:rPr>
        <w:t xml:space="preserve">the </w:t>
      </w:r>
      <w:r w:rsidRPr="0004613E">
        <w:rPr>
          <w:rFonts w:ascii="Times New Roman" w:hAnsi="Times New Roman" w:cs="Times New Roman"/>
          <w:b/>
        </w:rPr>
        <w:t xml:space="preserve">frequency of attributes specified for </w:t>
      </w:r>
      <w:r w:rsidR="0058319A" w:rsidRPr="0004613E">
        <w:rPr>
          <w:rFonts w:ascii="Times New Roman" w:hAnsi="Times New Roman" w:cs="Times New Roman"/>
          <w:b/>
        </w:rPr>
        <w:t xml:space="preserve">a </w:t>
      </w:r>
      <w:r w:rsidRPr="0004613E">
        <w:rPr>
          <w:rFonts w:ascii="Times New Roman" w:hAnsi="Times New Roman" w:cs="Times New Roman"/>
          <w:b/>
        </w:rPr>
        <w:t>domain</w:t>
      </w:r>
      <w:r w:rsidR="0058319A" w:rsidRPr="0004613E">
        <w:rPr>
          <w:rFonts w:ascii="Times New Roman" w:hAnsi="Times New Roman" w:cs="Times New Roman"/>
          <w:b/>
        </w:rPr>
        <w:t>?</w:t>
      </w:r>
    </w:p>
    <w:p w:rsidR="005A288F" w:rsidRPr="0004613E" w:rsidRDefault="00360612" w:rsidP="0004613E">
      <w:pPr>
        <w:spacing w:line="360" w:lineRule="auto"/>
        <w:jc w:val="both"/>
        <w:rPr>
          <w:rFonts w:ascii="Times New Roman" w:hAnsi="Times New Roman" w:cs="Times New Roman"/>
        </w:rPr>
      </w:pPr>
      <w:r w:rsidRPr="0004613E">
        <w:rPr>
          <w:rFonts w:ascii="Times New Roman" w:hAnsi="Times New Roman" w:cs="Times New Roman"/>
        </w:rPr>
        <w:t xml:space="preserve">The ability to portray the </w:t>
      </w:r>
      <w:r w:rsidR="001821E9" w:rsidRPr="0004613E">
        <w:rPr>
          <w:rFonts w:ascii="Times New Roman" w:hAnsi="Times New Roman" w:cs="Times New Roman"/>
        </w:rPr>
        <w:t>domain-specific</w:t>
      </w:r>
      <w:r w:rsidRPr="0004613E">
        <w:rPr>
          <w:rFonts w:ascii="Times New Roman" w:hAnsi="Times New Roman" w:cs="Times New Roman"/>
        </w:rPr>
        <w:t xml:space="preserve"> features even more readably can be enhanced using the tools that render data in the form of graphics. When the data </w:t>
      </w:r>
      <w:r w:rsidR="001821E9" w:rsidRPr="0004613E">
        <w:rPr>
          <w:rFonts w:ascii="Times New Roman" w:hAnsi="Times New Roman" w:cs="Times New Roman"/>
        </w:rPr>
        <w:t>is replaced</w:t>
      </w:r>
      <w:r w:rsidRPr="0004613E">
        <w:rPr>
          <w:rFonts w:ascii="Times New Roman" w:hAnsi="Times New Roman" w:cs="Times New Roman"/>
        </w:rPr>
        <w:t xml:space="preserve"> by graphical immersions, the user </w:t>
      </w:r>
      <w:r w:rsidR="001821E9" w:rsidRPr="0004613E">
        <w:rPr>
          <w:rFonts w:ascii="Times New Roman" w:hAnsi="Times New Roman" w:cs="Times New Roman"/>
        </w:rPr>
        <w:t>views</w:t>
      </w:r>
      <w:r w:rsidRPr="0004613E">
        <w:rPr>
          <w:rFonts w:ascii="Times New Roman" w:hAnsi="Times New Roman" w:cs="Times New Roman"/>
        </w:rPr>
        <w:t xml:space="preserve"> </w:t>
      </w:r>
      <w:r w:rsidR="001821E9" w:rsidRPr="0004613E">
        <w:rPr>
          <w:rFonts w:ascii="Times New Roman" w:hAnsi="Times New Roman" w:cs="Times New Roman"/>
        </w:rPr>
        <w:t>judgment</w:t>
      </w:r>
      <w:r w:rsidRPr="0004613E">
        <w:rPr>
          <w:rFonts w:ascii="Times New Roman" w:hAnsi="Times New Roman" w:cs="Times New Roman"/>
        </w:rPr>
        <w:t xml:space="preserve">, and understanding of information presented </w:t>
      </w:r>
      <w:r w:rsidR="001821E9" w:rsidRPr="0004613E">
        <w:rPr>
          <w:rFonts w:ascii="Times New Roman" w:hAnsi="Times New Roman" w:cs="Times New Roman"/>
        </w:rPr>
        <w:t>clearly</w:t>
      </w:r>
      <w:r w:rsidRPr="0004613E">
        <w:rPr>
          <w:rFonts w:ascii="Times New Roman" w:hAnsi="Times New Roman" w:cs="Times New Roman"/>
        </w:rPr>
        <w:t xml:space="preserve">, a </w:t>
      </w:r>
      <w:r w:rsidR="001821E9" w:rsidRPr="0004613E">
        <w:rPr>
          <w:rFonts w:ascii="Times New Roman" w:hAnsi="Times New Roman" w:cs="Times New Roman"/>
        </w:rPr>
        <w:t>in detail</w:t>
      </w:r>
      <w:r w:rsidR="00A42D7F" w:rsidRPr="0004613E">
        <w:rPr>
          <w:rFonts w:ascii="Times New Roman" w:hAnsi="Times New Roman" w:cs="Times New Roman"/>
        </w:rPr>
        <w:t xml:space="preserve"> [12]</w:t>
      </w:r>
      <w:r w:rsidRPr="0004613E">
        <w:rPr>
          <w:rFonts w:ascii="Times New Roman" w:hAnsi="Times New Roman" w:cs="Times New Roman"/>
        </w:rPr>
        <w:t xml:space="preserve">. One of the cautions </w:t>
      </w:r>
      <w:r w:rsidR="001821E9" w:rsidRPr="0004613E">
        <w:rPr>
          <w:rFonts w:ascii="Times New Roman" w:hAnsi="Times New Roman" w:cs="Times New Roman"/>
        </w:rPr>
        <w:t>is</w:t>
      </w:r>
      <w:r w:rsidRPr="0004613E">
        <w:rPr>
          <w:rFonts w:ascii="Times New Roman" w:hAnsi="Times New Roman" w:cs="Times New Roman"/>
        </w:rPr>
        <w:t xml:space="preserve"> unusual colors, and this could aid in readability. Tableau can visualize flight information in different layers, as provided by the platform.</w:t>
      </w:r>
    </w:p>
    <w:p w:rsidR="00360612" w:rsidRPr="0004613E" w:rsidRDefault="00BD2082" w:rsidP="0004613E">
      <w:pPr>
        <w:pStyle w:val="Heading2"/>
        <w:spacing w:line="360" w:lineRule="auto"/>
        <w:jc w:val="both"/>
        <w:rPr>
          <w:rFonts w:ascii="Times New Roman" w:hAnsi="Times New Roman" w:cs="Times New Roman"/>
        </w:rPr>
      </w:pPr>
      <w:bookmarkStart w:id="9" w:name="_Toc167018940"/>
      <w:r w:rsidRPr="0004613E">
        <w:rPr>
          <w:rFonts w:ascii="Times New Roman" w:hAnsi="Times New Roman" w:cs="Times New Roman"/>
        </w:rPr>
        <w:t>The Navigation Schemes</w:t>
      </w:r>
      <w:bookmarkEnd w:id="9"/>
    </w:p>
    <w:p w:rsidR="00BD2082" w:rsidRPr="0004613E" w:rsidRDefault="00BD2082" w:rsidP="0004613E">
      <w:pPr>
        <w:spacing w:line="360" w:lineRule="auto"/>
        <w:jc w:val="both"/>
        <w:rPr>
          <w:rFonts w:ascii="Times New Roman" w:hAnsi="Times New Roman" w:cs="Times New Roman"/>
          <w:b/>
          <w:i/>
        </w:rPr>
      </w:pPr>
      <w:r w:rsidRPr="0004613E">
        <w:rPr>
          <w:rFonts w:ascii="Times New Roman" w:hAnsi="Times New Roman" w:cs="Times New Roman"/>
          <w:b/>
          <w:i/>
        </w:rPr>
        <w:t>There are two navigation techniques and they are:</w:t>
      </w:r>
    </w:p>
    <w:p w:rsidR="00BD2082" w:rsidRPr="0004613E" w:rsidRDefault="00BD2082" w:rsidP="0004613E">
      <w:pPr>
        <w:pStyle w:val="ListParagraph"/>
        <w:numPr>
          <w:ilvl w:val="0"/>
          <w:numId w:val="5"/>
        </w:numPr>
        <w:spacing w:line="360" w:lineRule="auto"/>
        <w:jc w:val="both"/>
        <w:rPr>
          <w:rFonts w:ascii="Times New Roman" w:hAnsi="Times New Roman" w:cs="Times New Roman"/>
        </w:rPr>
      </w:pPr>
      <w:r w:rsidRPr="0004613E">
        <w:rPr>
          <w:rFonts w:ascii="Times New Roman" w:hAnsi="Times New Roman" w:cs="Times New Roman"/>
        </w:rPr>
        <w:t>Mouse over event</w:t>
      </w:r>
      <w:r w:rsidR="000B72D4" w:rsidRPr="0004613E">
        <w:rPr>
          <w:rFonts w:ascii="Times New Roman" w:hAnsi="Times New Roman" w:cs="Times New Roman"/>
        </w:rPr>
        <w:t xml:space="preserve">: </w:t>
      </w:r>
      <w:r w:rsidRPr="0004613E">
        <w:rPr>
          <w:rFonts w:ascii="Times New Roman" w:hAnsi="Times New Roman" w:cs="Times New Roman"/>
        </w:rPr>
        <w:t xml:space="preserve">In this navigation type, the user moves the cursor in the mouse direction and </w:t>
      </w:r>
      <w:r w:rsidR="001821E9" w:rsidRPr="0004613E">
        <w:rPr>
          <w:rFonts w:ascii="Times New Roman" w:hAnsi="Times New Roman" w:cs="Times New Roman"/>
        </w:rPr>
        <w:t>lays</w:t>
      </w:r>
      <w:r w:rsidRPr="0004613E">
        <w:rPr>
          <w:rFonts w:ascii="Times New Roman" w:hAnsi="Times New Roman" w:cs="Times New Roman"/>
        </w:rPr>
        <w:t xml:space="preserve"> down on the flight line, there will be </w:t>
      </w:r>
      <w:r w:rsidR="001821E9" w:rsidRPr="0004613E">
        <w:rPr>
          <w:rFonts w:ascii="Times New Roman" w:hAnsi="Times New Roman" w:cs="Times New Roman"/>
        </w:rPr>
        <w:t>information</w:t>
      </w:r>
      <w:r w:rsidRPr="0004613E">
        <w:rPr>
          <w:rFonts w:ascii="Times New Roman" w:hAnsi="Times New Roman" w:cs="Times New Roman"/>
        </w:rPr>
        <w:t xml:space="preserve"> relating to that flight is shown</w:t>
      </w:r>
      <w:r w:rsidR="002447A5" w:rsidRPr="0004613E">
        <w:rPr>
          <w:rFonts w:ascii="Times New Roman" w:hAnsi="Times New Roman" w:cs="Times New Roman"/>
        </w:rPr>
        <w:t xml:space="preserve"> [15]</w:t>
      </w:r>
      <w:r w:rsidRPr="0004613E">
        <w:rPr>
          <w:rFonts w:ascii="Times New Roman" w:hAnsi="Times New Roman" w:cs="Times New Roman"/>
        </w:rPr>
        <w:t>.</w:t>
      </w:r>
    </w:p>
    <w:p w:rsidR="00BD2082" w:rsidRPr="0004613E" w:rsidRDefault="001821E9" w:rsidP="0004613E">
      <w:pPr>
        <w:spacing w:line="360" w:lineRule="auto"/>
        <w:jc w:val="both"/>
        <w:rPr>
          <w:rFonts w:ascii="Times New Roman" w:hAnsi="Times New Roman" w:cs="Times New Roman"/>
        </w:rPr>
      </w:pPr>
      <w:r w:rsidRPr="0004613E">
        <w:rPr>
          <w:rFonts w:ascii="Times New Roman" w:hAnsi="Times New Roman" w:cs="Times New Roman"/>
        </w:rPr>
        <w:t>The user</w:t>
      </w:r>
      <w:r w:rsidR="00BD2082" w:rsidRPr="0004613E">
        <w:rPr>
          <w:rFonts w:ascii="Times New Roman" w:hAnsi="Times New Roman" w:cs="Times New Roman"/>
        </w:rPr>
        <w:t xml:space="preserve"> clicks on To_City and From_City </w:t>
      </w:r>
      <w:r w:rsidRPr="0004613E">
        <w:rPr>
          <w:rFonts w:ascii="Times New Roman" w:hAnsi="Times New Roman" w:cs="Times New Roman"/>
        </w:rPr>
        <w:t>buttons</w:t>
      </w:r>
      <w:r w:rsidR="00BD2082" w:rsidRPr="0004613E">
        <w:rPr>
          <w:rFonts w:ascii="Times New Roman" w:hAnsi="Times New Roman" w:cs="Times New Roman"/>
        </w:rPr>
        <w:t xml:space="preserve"> where one then gets into departure and arrival details.</w:t>
      </w:r>
    </w:p>
    <w:p w:rsidR="00BD2082" w:rsidRPr="0004613E" w:rsidRDefault="00BD2082" w:rsidP="0004613E">
      <w:pPr>
        <w:spacing w:line="360" w:lineRule="auto"/>
        <w:jc w:val="both"/>
        <w:rPr>
          <w:rFonts w:ascii="Times New Roman" w:hAnsi="Times New Roman" w:cs="Times New Roman"/>
        </w:rPr>
      </w:pPr>
      <w:r w:rsidRPr="0004613E">
        <w:rPr>
          <w:rFonts w:ascii="Times New Roman" w:hAnsi="Times New Roman" w:cs="Times New Roman"/>
        </w:rPr>
        <w:t>One more thing (the last point) is that the user can easily review the finished design by simply clicking anywhere on the tool.</w:t>
      </w:r>
    </w:p>
    <w:p w:rsidR="00BD2082" w:rsidRPr="0004613E" w:rsidRDefault="00BD2082" w:rsidP="0004613E">
      <w:pPr>
        <w:pStyle w:val="ListParagraph"/>
        <w:numPr>
          <w:ilvl w:val="0"/>
          <w:numId w:val="5"/>
        </w:numPr>
        <w:spacing w:line="360" w:lineRule="auto"/>
        <w:jc w:val="both"/>
        <w:rPr>
          <w:rFonts w:ascii="Times New Roman" w:hAnsi="Times New Roman" w:cs="Times New Roman"/>
        </w:rPr>
      </w:pPr>
      <w:r w:rsidRPr="0004613E">
        <w:rPr>
          <w:rFonts w:ascii="Times New Roman" w:hAnsi="Times New Roman" w:cs="Times New Roman"/>
        </w:rPr>
        <w:t xml:space="preserve">Filtering – it is possible to apply this tool in the visualization to be able to make the user interface simple and easy to </w:t>
      </w:r>
      <w:r w:rsidR="001821E9" w:rsidRPr="0004613E">
        <w:rPr>
          <w:rFonts w:ascii="Times New Roman" w:hAnsi="Times New Roman" w:cs="Times New Roman"/>
        </w:rPr>
        <w:t>use. Using</w:t>
      </w:r>
      <w:r w:rsidRPr="0004613E">
        <w:rPr>
          <w:rFonts w:ascii="Times New Roman" w:hAnsi="Times New Roman" w:cs="Times New Roman"/>
        </w:rPr>
        <w:t xml:space="preserve"> the </w:t>
      </w:r>
      <w:r w:rsidRPr="0004613E">
        <w:rPr>
          <w:rFonts w:ascii="Times New Roman" w:hAnsi="Times New Roman" w:cs="Times New Roman"/>
        </w:rPr>
        <w:lastRenderedPageBreak/>
        <w:t>graph types we can show the price difference thereby making them implementable as well.</w:t>
      </w:r>
    </w:p>
    <w:p w:rsidR="00AD5287" w:rsidRPr="0004613E" w:rsidRDefault="006002EE" w:rsidP="0004613E">
      <w:pPr>
        <w:spacing w:line="360" w:lineRule="auto"/>
        <w:jc w:val="center"/>
        <w:rPr>
          <w:rFonts w:ascii="Times New Roman" w:hAnsi="Times New Roman" w:cs="Times New Roman"/>
        </w:rPr>
      </w:pPr>
      <w:r w:rsidRPr="0004613E">
        <w:rPr>
          <w:rFonts w:ascii="Times New Roman" w:hAnsi="Times New Roman" w:cs="Times New Roman"/>
          <w:noProof/>
        </w:rPr>
        <w:drawing>
          <wp:inline distT="0" distB="0" distL="0" distR="0" wp14:anchorId="3ADEBBE2" wp14:editId="0DDAA838">
            <wp:extent cx="2857500" cy="1905000"/>
            <wp:effectExtent l="0" t="0" r="0" b="0"/>
            <wp:docPr id="10" name="Picture 10" descr="C:\Users\The Best\Desktop\gh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he Best\Desktop\ghq.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857500" cy="1905000"/>
                    </a:xfrm>
                    <a:prstGeom prst="rect">
                      <a:avLst/>
                    </a:prstGeom>
                    <a:noFill/>
                    <a:ln>
                      <a:noFill/>
                    </a:ln>
                  </pic:spPr>
                </pic:pic>
              </a:graphicData>
            </a:graphic>
          </wp:inline>
        </w:drawing>
      </w:r>
    </w:p>
    <w:p w:rsidR="00AD5287" w:rsidRPr="0004613E" w:rsidRDefault="00AD5287" w:rsidP="0004613E">
      <w:pPr>
        <w:pStyle w:val="Heading1"/>
        <w:spacing w:line="360" w:lineRule="auto"/>
        <w:rPr>
          <w:rFonts w:ascii="Times New Roman" w:hAnsi="Times New Roman" w:cs="Times New Roman"/>
        </w:rPr>
      </w:pPr>
      <w:bookmarkStart w:id="10" w:name="_Toc167018941"/>
      <w:r w:rsidRPr="0004613E">
        <w:rPr>
          <w:rFonts w:ascii="Times New Roman" w:hAnsi="Times New Roman" w:cs="Times New Roman"/>
        </w:rPr>
        <w:t>Conclusion</w:t>
      </w:r>
      <w:bookmarkEnd w:id="10"/>
    </w:p>
    <w:p w:rsidR="007C47F3" w:rsidRPr="0004613E" w:rsidRDefault="007C47F3" w:rsidP="0004613E">
      <w:pPr>
        <w:spacing w:line="360" w:lineRule="auto"/>
        <w:jc w:val="both"/>
        <w:rPr>
          <w:rFonts w:ascii="Times New Roman" w:hAnsi="Times New Roman" w:cs="Times New Roman"/>
        </w:rPr>
      </w:pPr>
      <w:r w:rsidRPr="0004613E">
        <w:rPr>
          <w:rFonts w:ascii="Times New Roman" w:hAnsi="Times New Roman" w:cs="Times New Roman"/>
        </w:rPr>
        <w:t xml:space="preserve">In conclusion, mixing the use of network graphs and Tableau software with data analysis techniques turns out to be an incredible innovation that greatly boosts our capacity to comprehend and interpret complex data sets such as the flight dataset. This data set, for instance, consists of characteristics like AirSpace class, From_City, To_City, price, Aircraft model. and engine model. benefits greatly from the other visual presentation formatswork graphs are a powerful tool to help visualize the interactions and connections between nodes represented as cities by labelling the line arrows represent directions and the thicknesses of the arrows represent the strength of the linkages given this network can depict the busy routes and assess the wellbeing of the network. The procedure commences with the data collection and its storage in formats like XSL, XLSX, and CSV. Secondly, the data is converted to Excel and again converted to a . csv format from Excel, and the </w:t>
      </w:r>
      <w:r w:rsidRPr="0004613E">
        <w:rPr>
          <w:rFonts w:ascii="Times New Roman" w:hAnsi="Times New Roman" w:cs="Times New Roman"/>
        </w:rPr>
        <w:lastRenderedPageBreak/>
        <w:t>data is uploaded to Tableau where data science is analyzed through sophisticated tools such as graphs and maps. Tableau‘s capabilities are comprehensive enough to support the presentation of numerous forms, among them pie charts, bar graphs, and flow maps, increase data complexity understandability, and create an intuitive interface for interactivity from the user end. Another feature that I love is the one where users can use a pointing device to point at an element and the hover state reveals more information about that element so understanding and retaining new concepts become much easier. Thus, graphs of the network are significantly used as they showcase chains of unidirectional and bidirectional links between nodes which are fundamental for portraying the flight paths and directions between cities, particularly in grasping the design and dynamics of global air travel networks. Nodal and edge counts of the network using the density formula explain the lack or density of connections that assist in the optimization of routes and improve the network’s efficiency. But the main factor that differentiates these visualizations from conventional graphs is the interaction with users, which helps them to navigate through data by hovering their mouse over specific items, clicking to be able to narrow down the information or choose specific features therefore making it possible for users to take more informed decisions. As an example, flight cost comparison and top-rated aircraft models' use are two features that are immediately recognizable by the users.</w:t>
      </w:r>
    </w:p>
    <w:p w:rsidR="007C47F3" w:rsidRPr="0004613E" w:rsidRDefault="007C47F3" w:rsidP="0004613E">
      <w:pPr>
        <w:spacing w:line="360" w:lineRule="auto"/>
        <w:jc w:val="both"/>
        <w:rPr>
          <w:rFonts w:ascii="Times New Roman" w:hAnsi="Times New Roman" w:cs="Times New Roman"/>
        </w:rPr>
      </w:pPr>
      <w:r w:rsidRPr="0004613E">
        <w:rPr>
          <w:rFonts w:ascii="Times New Roman" w:hAnsi="Times New Roman" w:cs="Times New Roman"/>
        </w:rPr>
        <w:lastRenderedPageBreak/>
        <w:t>Visual representation technique facilitates recognition of visual patterns and visual abnormalities that may fail to be spotted by the estate in raw data and their place color coding, different shapes, and interactive elements ease comprehension even with the most complex data. As an illustration. pie charts could complete the distribution of various airspace classes, while bar graphs present the price differences for choice aircraft. Moreover, data visualization with sophisticated graphs such as networks and Tableau brings new views and practical interpretation of the data, making it simpler and more accessible, leading to more in-depth analysis, and eventually the development of smarter decisions. The fact that visual exploration of data is a feature that is combined with interactivity is conspicuous and it proves the importance of these tools for the analysis of data in the present-day tech era as data is now more accessible understandable and conveniently manipulatable to extract data towards which informed decisions are based on sufficient evidence.</w:t>
      </w:r>
    </w:p>
    <w:p w:rsidR="00AD5287" w:rsidRPr="0004613E" w:rsidRDefault="00AD5287" w:rsidP="0004613E">
      <w:pPr>
        <w:spacing w:line="360" w:lineRule="auto"/>
        <w:jc w:val="both"/>
        <w:rPr>
          <w:rFonts w:ascii="Times New Roman" w:hAnsi="Times New Roman" w:cs="Times New Roman"/>
        </w:rPr>
      </w:pPr>
      <w:r w:rsidRPr="0004613E">
        <w:rPr>
          <w:rFonts w:ascii="Times New Roman" w:hAnsi="Times New Roman" w:cs="Times New Roman"/>
        </w:rPr>
        <w:br w:type="page"/>
      </w:r>
    </w:p>
    <w:p w:rsidR="00630E81" w:rsidRPr="0004613E" w:rsidRDefault="00630E81" w:rsidP="0004613E">
      <w:pPr>
        <w:pStyle w:val="Heading1"/>
        <w:spacing w:line="360" w:lineRule="auto"/>
        <w:jc w:val="both"/>
        <w:rPr>
          <w:rFonts w:ascii="Times New Roman" w:hAnsi="Times New Roman" w:cs="Times New Roman"/>
        </w:rPr>
      </w:pPr>
      <w:bookmarkStart w:id="11" w:name="_Toc167018942"/>
      <w:r w:rsidRPr="0004613E">
        <w:rPr>
          <w:rFonts w:ascii="Times New Roman" w:hAnsi="Times New Roman" w:cs="Times New Roman"/>
        </w:rPr>
        <w:lastRenderedPageBreak/>
        <w:t>References</w:t>
      </w:r>
      <w:bookmarkEnd w:id="11"/>
    </w:p>
    <w:p w:rsidR="0041712D" w:rsidRPr="0004613E" w:rsidRDefault="0041712D" w:rsidP="0004613E">
      <w:pPr>
        <w:pStyle w:val="ListParagraph"/>
        <w:numPr>
          <w:ilvl w:val="0"/>
          <w:numId w:val="6"/>
        </w:numPr>
        <w:spacing w:line="360" w:lineRule="auto"/>
        <w:jc w:val="both"/>
        <w:rPr>
          <w:rFonts w:ascii="Times New Roman" w:hAnsi="Times New Roman" w:cs="Times New Roman"/>
        </w:rPr>
      </w:pPr>
      <w:r w:rsidRPr="0004613E">
        <w:rPr>
          <w:rFonts w:ascii="Times New Roman" w:hAnsi="Times New Roman" w:cs="Times New Roman"/>
        </w:rPr>
        <w:t xml:space="preserve">B. Söderlund, “The importance of business travel for trade: Evidence from the liberalization of the Soviet airspace,” </w:t>
      </w:r>
      <w:r w:rsidRPr="0004613E">
        <w:rPr>
          <w:rFonts w:ascii="Times New Roman" w:hAnsi="Times New Roman" w:cs="Times New Roman"/>
          <w:i/>
        </w:rPr>
        <w:t>Journal of International Economics,</w:t>
      </w:r>
      <w:r w:rsidRPr="0004613E">
        <w:rPr>
          <w:rFonts w:ascii="Times New Roman" w:hAnsi="Times New Roman" w:cs="Times New Roman"/>
        </w:rPr>
        <w:t xml:space="preserve"> vol. 145, p. 103812, Nov. 2023, doi: https://doi.org/10.1016/j.jinteco.2023.103812.</w:t>
      </w:r>
    </w:p>
    <w:p w:rsidR="0041712D" w:rsidRPr="0004613E" w:rsidRDefault="0041712D" w:rsidP="0004613E">
      <w:pPr>
        <w:pStyle w:val="ListParagraph"/>
        <w:numPr>
          <w:ilvl w:val="0"/>
          <w:numId w:val="6"/>
        </w:numPr>
        <w:spacing w:line="360" w:lineRule="auto"/>
        <w:jc w:val="both"/>
        <w:rPr>
          <w:rFonts w:ascii="Times New Roman" w:hAnsi="Times New Roman" w:cs="Times New Roman"/>
        </w:rPr>
      </w:pPr>
      <w:r w:rsidRPr="0004613E">
        <w:rPr>
          <w:rFonts w:ascii="Times New Roman" w:hAnsi="Times New Roman" w:cs="Times New Roman"/>
        </w:rPr>
        <w:t xml:space="preserve">J. Li, F. Goerlandt, and G. Reniers, “An overview of scientometric mapping for the safety science community: Methods, tools, and framework,” </w:t>
      </w:r>
      <w:r w:rsidRPr="0004613E">
        <w:rPr>
          <w:rFonts w:ascii="Times New Roman" w:hAnsi="Times New Roman" w:cs="Times New Roman"/>
          <w:i/>
        </w:rPr>
        <w:t>Safety Science</w:t>
      </w:r>
      <w:r w:rsidRPr="0004613E">
        <w:rPr>
          <w:rFonts w:ascii="Times New Roman" w:hAnsi="Times New Roman" w:cs="Times New Roman"/>
        </w:rPr>
        <w:t>, vol. 134, p. 105093, Feb. 2021, doi: https://doi.org/10.1016/j.ssci.2020.105093.</w:t>
      </w:r>
    </w:p>
    <w:p w:rsidR="0041712D" w:rsidRPr="0004613E" w:rsidRDefault="0041712D" w:rsidP="0004613E">
      <w:pPr>
        <w:pStyle w:val="ListParagraph"/>
        <w:numPr>
          <w:ilvl w:val="0"/>
          <w:numId w:val="6"/>
        </w:numPr>
        <w:spacing w:line="360" w:lineRule="auto"/>
        <w:jc w:val="both"/>
        <w:rPr>
          <w:rFonts w:ascii="Times New Roman" w:hAnsi="Times New Roman" w:cs="Times New Roman"/>
        </w:rPr>
      </w:pPr>
      <w:r w:rsidRPr="0004613E">
        <w:rPr>
          <w:rFonts w:ascii="Times New Roman" w:hAnsi="Times New Roman" w:cs="Times New Roman"/>
        </w:rPr>
        <w:t xml:space="preserve">G. Boeing and W. (Billy) Riggs, “Converting One-Way Streets to Two-Way Streets to Improve Transportation Network Efficiency and Reduce Vehicle Distance Traveled,” </w:t>
      </w:r>
      <w:r w:rsidRPr="0004613E">
        <w:rPr>
          <w:rFonts w:ascii="Times New Roman" w:hAnsi="Times New Roman" w:cs="Times New Roman"/>
          <w:i/>
        </w:rPr>
        <w:t>Journal of Planning Education and Research,</w:t>
      </w:r>
      <w:r w:rsidRPr="0004613E">
        <w:rPr>
          <w:rFonts w:ascii="Times New Roman" w:hAnsi="Times New Roman" w:cs="Times New Roman"/>
        </w:rPr>
        <w:t xml:space="preserve"> p. 0739456X2211063, Jul. 2022, doi: https://doi.org/10.1177/0739456x221106334.</w:t>
      </w:r>
    </w:p>
    <w:p w:rsidR="0041712D" w:rsidRPr="0004613E" w:rsidRDefault="0041712D" w:rsidP="0004613E">
      <w:pPr>
        <w:pStyle w:val="ListParagraph"/>
        <w:numPr>
          <w:ilvl w:val="0"/>
          <w:numId w:val="6"/>
        </w:numPr>
        <w:spacing w:line="360" w:lineRule="auto"/>
        <w:jc w:val="both"/>
        <w:rPr>
          <w:rFonts w:ascii="Times New Roman" w:hAnsi="Times New Roman" w:cs="Times New Roman"/>
        </w:rPr>
      </w:pPr>
      <w:r w:rsidRPr="0004613E">
        <w:rPr>
          <w:rFonts w:ascii="Times New Roman" w:hAnsi="Times New Roman" w:cs="Times New Roman"/>
        </w:rPr>
        <w:t xml:space="preserve">S. Christin, É. Hervet, and N. Lecomte, “Applications for deep learning in ecology,” </w:t>
      </w:r>
      <w:r w:rsidRPr="0004613E">
        <w:rPr>
          <w:rFonts w:ascii="Times New Roman" w:hAnsi="Times New Roman" w:cs="Times New Roman"/>
          <w:i/>
        </w:rPr>
        <w:t>Methods in Ecology and Evolution</w:t>
      </w:r>
      <w:r w:rsidRPr="0004613E">
        <w:rPr>
          <w:rFonts w:ascii="Times New Roman" w:hAnsi="Times New Roman" w:cs="Times New Roman"/>
        </w:rPr>
        <w:t>, Jul. 2019, doi: https://doi.org/10.1111/2041-210x.13256.</w:t>
      </w:r>
    </w:p>
    <w:p w:rsidR="0041712D" w:rsidRPr="0004613E" w:rsidRDefault="0041712D" w:rsidP="0004613E">
      <w:pPr>
        <w:pStyle w:val="ListParagraph"/>
        <w:numPr>
          <w:ilvl w:val="0"/>
          <w:numId w:val="6"/>
        </w:numPr>
        <w:spacing w:line="360" w:lineRule="auto"/>
        <w:jc w:val="both"/>
        <w:rPr>
          <w:rFonts w:ascii="Times New Roman" w:hAnsi="Times New Roman" w:cs="Times New Roman"/>
        </w:rPr>
      </w:pPr>
      <w:r w:rsidRPr="0004613E">
        <w:rPr>
          <w:rFonts w:ascii="Times New Roman" w:hAnsi="Times New Roman" w:cs="Times New Roman"/>
        </w:rPr>
        <w:t>J. Li et al., “</w:t>
      </w:r>
      <w:r w:rsidRPr="0004613E">
        <w:rPr>
          <w:rFonts w:ascii="Times New Roman" w:hAnsi="Times New Roman" w:cs="Times New Roman"/>
          <w:i/>
        </w:rPr>
        <w:t>Hiplot: a comprehensive and easy-to-use web service for boosting publication-ready biomedical data visualization</w:t>
      </w:r>
      <w:r w:rsidRPr="0004613E">
        <w:rPr>
          <w:rFonts w:ascii="Times New Roman" w:hAnsi="Times New Roman" w:cs="Times New Roman"/>
        </w:rPr>
        <w:t>,” vol. 23, no. 4, Jul. 2022, doi: https://doi.org/10.1093/bib/bbac261.</w:t>
      </w:r>
    </w:p>
    <w:p w:rsidR="0041712D" w:rsidRPr="0004613E" w:rsidRDefault="0041712D" w:rsidP="0004613E">
      <w:pPr>
        <w:pStyle w:val="ListParagraph"/>
        <w:numPr>
          <w:ilvl w:val="0"/>
          <w:numId w:val="6"/>
        </w:numPr>
        <w:spacing w:line="360" w:lineRule="auto"/>
        <w:jc w:val="both"/>
        <w:rPr>
          <w:rFonts w:ascii="Times New Roman" w:hAnsi="Times New Roman" w:cs="Times New Roman"/>
        </w:rPr>
      </w:pPr>
      <w:r w:rsidRPr="0004613E">
        <w:rPr>
          <w:rFonts w:ascii="Times New Roman" w:hAnsi="Times New Roman" w:cs="Times New Roman"/>
        </w:rPr>
        <w:lastRenderedPageBreak/>
        <w:t xml:space="preserve">S. Batt, T. Grealis, O. Harmon, and P. Tomolonis, “Learning Tableau: A data visualization tool,” </w:t>
      </w:r>
      <w:r w:rsidRPr="0004613E">
        <w:rPr>
          <w:rFonts w:ascii="Times New Roman" w:hAnsi="Times New Roman" w:cs="Times New Roman"/>
          <w:i/>
        </w:rPr>
        <w:t>The Journal of Economic</w:t>
      </w:r>
      <w:r w:rsidRPr="0004613E">
        <w:rPr>
          <w:rFonts w:ascii="Times New Roman" w:hAnsi="Times New Roman" w:cs="Times New Roman"/>
        </w:rPr>
        <w:t xml:space="preserve"> </w:t>
      </w:r>
      <w:r w:rsidRPr="0004613E">
        <w:rPr>
          <w:rFonts w:ascii="Times New Roman" w:hAnsi="Times New Roman" w:cs="Times New Roman"/>
          <w:i/>
        </w:rPr>
        <w:t>Education</w:t>
      </w:r>
      <w:r w:rsidRPr="0004613E">
        <w:rPr>
          <w:rFonts w:ascii="Times New Roman" w:hAnsi="Times New Roman" w:cs="Times New Roman"/>
        </w:rPr>
        <w:t>, vol. 51, no. 3–4, pp. 1–12, Aug. 2020, doi: https://doi.org/10.1080/00220485.2020.1804503.</w:t>
      </w:r>
    </w:p>
    <w:p w:rsidR="0041712D" w:rsidRPr="0004613E" w:rsidRDefault="0041712D" w:rsidP="0004613E">
      <w:pPr>
        <w:pStyle w:val="ListParagraph"/>
        <w:numPr>
          <w:ilvl w:val="0"/>
          <w:numId w:val="6"/>
        </w:numPr>
        <w:spacing w:line="360" w:lineRule="auto"/>
        <w:jc w:val="both"/>
        <w:rPr>
          <w:rFonts w:ascii="Times New Roman" w:hAnsi="Times New Roman" w:cs="Times New Roman"/>
        </w:rPr>
      </w:pPr>
      <w:r w:rsidRPr="0004613E">
        <w:rPr>
          <w:rFonts w:ascii="Times New Roman" w:hAnsi="Times New Roman" w:cs="Times New Roman"/>
        </w:rPr>
        <w:t xml:space="preserve">K. Syauqi, S. Munadi, and M. B. Triyono, “Students’ Perceptions toward Vocational Education on Online Learning during the COVID-19 Pandemic,” </w:t>
      </w:r>
      <w:r w:rsidRPr="0004613E">
        <w:rPr>
          <w:rFonts w:ascii="Times New Roman" w:hAnsi="Times New Roman" w:cs="Times New Roman"/>
          <w:i/>
        </w:rPr>
        <w:t>International Journal of Evaluation and Research in Education</w:t>
      </w:r>
      <w:r w:rsidRPr="0004613E">
        <w:rPr>
          <w:rFonts w:ascii="Times New Roman" w:hAnsi="Times New Roman" w:cs="Times New Roman"/>
        </w:rPr>
        <w:t>, vol. 9, no. 4, pp. 881–886, 2020, Available: https://eric.ed.gov/?id=EJ1274581</w:t>
      </w:r>
    </w:p>
    <w:p w:rsidR="0041712D" w:rsidRPr="0004613E" w:rsidRDefault="0041712D" w:rsidP="0004613E">
      <w:pPr>
        <w:pStyle w:val="ListParagraph"/>
        <w:numPr>
          <w:ilvl w:val="0"/>
          <w:numId w:val="6"/>
        </w:numPr>
        <w:spacing w:line="360" w:lineRule="auto"/>
        <w:jc w:val="both"/>
        <w:rPr>
          <w:rFonts w:ascii="Times New Roman" w:hAnsi="Times New Roman" w:cs="Times New Roman"/>
        </w:rPr>
      </w:pPr>
      <w:r w:rsidRPr="0004613E">
        <w:rPr>
          <w:rFonts w:ascii="Times New Roman" w:hAnsi="Times New Roman" w:cs="Times New Roman"/>
        </w:rPr>
        <w:t xml:space="preserve">D. Gritsenko and M. Wood, “Algorithmic governance: A modes of governance approach,” </w:t>
      </w:r>
      <w:r w:rsidRPr="0004613E">
        <w:rPr>
          <w:rFonts w:ascii="Times New Roman" w:hAnsi="Times New Roman" w:cs="Times New Roman"/>
          <w:i/>
        </w:rPr>
        <w:t>Regulation &amp; Governance</w:t>
      </w:r>
      <w:r w:rsidRPr="0004613E">
        <w:rPr>
          <w:rFonts w:ascii="Times New Roman" w:hAnsi="Times New Roman" w:cs="Times New Roman"/>
        </w:rPr>
        <w:t>, Nov. 2020, doi: https://doi.org/10.1111/rego.12367.</w:t>
      </w:r>
    </w:p>
    <w:p w:rsidR="0041712D" w:rsidRPr="0004613E" w:rsidRDefault="002D4435" w:rsidP="0004613E">
      <w:pPr>
        <w:pStyle w:val="ListParagraph"/>
        <w:numPr>
          <w:ilvl w:val="0"/>
          <w:numId w:val="6"/>
        </w:numPr>
        <w:spacing w:line="360" w:lineRule="auto"/>
        <w:jc w:val="both"/>
        <w:rPr>
          <w:rFonts w:ascii="Times New Roman" w:hAnsi="Times New Roman" w:cs="Times New Roman"/>
        </w:rPr>
      </w:pPr>
      <w:r w:rsidRPr="0004613E">
        <w:rPr>
          <w:rFonts w:ascii="Times New Roman" w:hAnsi="Times New Roman" w:cs="Times New Roman"/>
        </w:rPr>
        <w:t xml:space="preserve"> </w:t>
      </w:r>
      <w:r w:rsidR="0041712D" w:rsidRPr="0004613E">
        <w:rPr>
          <w:rFonts w:ascii="Times New Roman" w:hAnsi="Times New Roman" w:cs="Times New Roman"/>
        </w:rPr>
        <w:t xml:space="preserve">“Visualization of Business Intelligence Insights into Aviation Accidents - ProQuest,” </w:t>
      </w:r>
      <w:r w:rsidR="0041712D" w:rsidRPr="0004613E">
        <w:rPr>
          <w:rFonts w:ascii="Times New Roman" w:hAnsi="Times New Roman" w:cs="Times New Roman"/>
          <w:i/>
        </w:rPr>
        <w:t>www.proquest.com.</w:t>
      </w:r>
      <w:r w:rsidR="0041712D" w:rsidRPr="0004613E">
        <w:rPr>
          <w:rFonts w:ascii="Times New Roman" w:hAnsi="Times New Roman" w:cs="Times New Roman"/>
        </w:rPr>
        <w:t xml:space="preserve"> https://search.proquest.com/openview/1a5fbb69c4ec340886d75c516799bfc2/1?pq-origsite=gscholar&amp;cbl=5444811 (accessed May 19, 2024).</w:t>
      </w:r>
    </w:p>
    <w:p w:rsidR="0041712D" w:rsidRPr="0004613E" w:rsidRDefault="0041712D" w:rsidP="0004613E">
      <w:pPr>
        <w:pStyle w:val="ListParagraph"/>
        <w:numPr>
          <w:ilvl w:val="0"/>
          <w:numId w:val="6"/>
        </w:numPr>
        <w:spacing w:line="360" w:lineRule="auto"/>
        <w:jc w:val="both"/>
        <w:rPr>
          <w:rFonts w:ascii="Times New Roman" w:hAnsi="Times New Roman" w:cs="Times New Roman"/>
        </w:rPr>
      </w:pPr>
      <w:r w:rsidRPr="0004613E">
        <w:rPr>
          <w:rFonts w:ascii="Times New Roman" w:hAnsi="Times New Roman" w:cs="Times New Roman"/>
        </w:rPr>
        <w:t>G. Filomena, J. A. Verstegen, and E. Manley, “A computational approach to ‘</w:t>
      </w:r>
      <w:r w:rsidRPr="0004613E">
        <w:rPr>
          <w:rFonts w:ascii="Times New Roman" w:hAnsi="Times New Roman" w:cs="Times New Roman"/>
          <w:i/>
        </w:rPr>
        <w:t>The Image of the City,</w:t>
      </w:r>
      <w:r w:rsidRPr="0004613E">
        <w:rPr>
          <w:rFonts w:ascii="Times New Roman" w:hAnsi="Times New Roman" w:cs="Times New Roman"/>
        </w:rPr>
        <w:t>’” Cities, vol. 89, no. 89, pp. 14–25, Jun. 2019, doi: https://doi.org/10.1016/j.cities.2019.01.006.</w:t>
      </w:r>
    </w:p>
    <w:p w:rsidR="0041712D" w:rsidRPr="0004613E" w:rsidRDefault="0041712D" w:rsidP="0004613E">
      <w:pPr>
        <w:pStyle w:val="ListParagraph"/>
        <w:numPr>
          <w:ilvl w:val="0"/>
          <w:numId w:val="6"/>
        </w:numPr>
        <w:spacing w:line="360" w:lineRule="auto"/>
        <w:jc w:val="both"/>
        <w:rPr>
          <w:rFonts w:ascii="Times New Roman" w:hAnsi="Times New Roman" w:cs="Times New Roman"/>
        </w:rPr>
      </w:pPr>
      <w:r w:rsidRPr="0004613E">
        <w:rPr>
          <w:rFonts w:ascii="Times New Roman" w:hAnsi="Times New Roman" w:cs="Times New Roman"/>
        </w:rPr>
        <w:t xml:space="preserve">S. Hossain, “Visualization of Bioinformatics Data with Dash Bio.” </w:t>
      </w:r>
      <w:r w:rsidRPr="0004613E">
        <w:rPr>
          <w:rFonts w:ascii="Times New Roman" w:hAnsi="Times New Roman" w:cs="Times New Roman"/>
          <w:i/>
        </w:rPr>
        <w:lastRenderedPageBreak/>
        <w:t>Accessed</w:t>
      </w:r>
      <w:r w:rsidRPr="0004613E">
        <w:rPr>
          <w:rFonts w:ascii="Times New Roman" w:hAnsi="Times New Roman" w:cs="Times New Roman"/>
        </w:rPr>
        <w:t>: May 19, 2024. [Online]. Available: https://pdfs.semanticscholar.org/9d0f/d60653943641935db30692c1019aa9b22fa8.pdf</w:t>
      </w:r>
    </w:p>
    <w:p w:rsidR="0041712D" w:rsidRPr="0004613E" w:rsidRDefault="0041712D" w:rsidP="0004613E">
      <w:pPr>
        <w:pStyle w:val="ListParagraph"/>
        <w:numPr>
          <w:ilvl w:val="0"/>
          <w:numId w:val="6"/>
        </w:numPr>
        <w:spacing w:line="360" w:lineRule="auto"/>
        <w:jc w:val="both"/>
        <w:rPr>
          <w:rFonts w:ascii="Times New Roman" w:hAnsi="Times New Roman" w:cs="Times New Roman"/>
        </w:rPr>
      </w:pPr>
      <w:r w:rsidRPr="0004613E">
        <w:rPr>
          <w:rFonts w:ascii="Times New Roman" w:hAnsi="Times New Roman" w:cs="Times New Roman"/>
        </w:rPr>
        <w:t xml:space="preserve">B. Lee, D. Brown, B. Lee, C. Hurter, S. Drucker, and T. Dwyer, “Data Visceralization: Enabling Deeper Understanding of Data Using Virtual Reality,” </w:t>
      </w:r>
      <w:r w:rsidRPr="0004613E">
        <w:rPr>
          <w:rFonts w:ascii="Times New Roman" w:hAnsi="Times New Roman" w:cs="Times New Roman"/>
          <w:i/>
        </w:rPr>
        <w:t>IEEE Transactions on Visualization and Computer Graphics</w:t>
      </w:r>
      <w:r w:rsidRPr="0004613E">
        <w:rPr>
          <w:rFonts w:ascii="Times New Roman" w:hAnsi="Times New Roman" w:cs="Times New Roman"/>
        </w:rPr>
        <w:t>, vol. 27, no. 2, pp. 1095–1105, Feb. 2021, doi: https://doi.org/10.1109/TVCG.2020.3030435.</w:t>
      </w:r>
    </w:p>
    <w:p w:rsidR="0041712D" w:rsidRPr="0004613E" w:rsidRDefault="0041712D" w:rsidP="0004613E">
      <w:pPr>
        <w:pStyle w:val="ListParagraph"/>
        <w:numPr>
          <w:ilvl w:val="0"/>
          <w:numId w:val="6"/>
        </w:numPr>
        <w:spacing w:line="360" w:lineRule="auto"/>
        <w:jc w:val="both"/>
        <w:rPr>
          <w:rFonts w:ascii="Times New Roman" w:hAnsi="Times New Roman" w:cs="Times New Roman"/>
        </w:rPr>
      </w:pPr>
      <w:r w:rsidRPr="0004613E">
        <w:rPr>
          <w:rFonts w:ascii="Times New Roman" w:hAnsi="Times New Roman" w:cs="Times New Roman"/>
        </w:rPr>
        <w:t xml:space="preserve">E. Trevisin, “A policy-sensitive high-level model for comparison of emission and cost reduction options for aviation : techno-economic model for zero emission aviation in Norway,” </w:t>
      </w:r>
      <w:r w:rsidRPr="0004613E">
        <w:rPr>
          <w:rFonts w:ascii="Times New Roman" w:hAnsi="Times New Roman" w:cs="Times New Roman"/>
          <w:i/>
        </w:rPr>
        <w:t>openaccess.nhh.no</w:t>
      </w:r>
      <w:r w:rsidRPr="0004613E">
        <w:rPr>
          <w:rFonts w:ascii="Times New Roman" w:hAnsi="Times New Roman" w:cs="Times New Roman"/>
        </w:rPr>
        <w:t>, 2021. https://openaccess.nhh.no/nhh-xmlui/handle/11250/2772262 (accessed May 19, 2024).</w:t>
      </w:r>
    </w:p>
    <w:p w:rsidR="0041712D" w:rsidRPr="0004613E" w:rsidRDefault="0041712D" w:rsidP="0004613E">
      <w:pPr>
        <w:pStyle w:val="ListParagraph"/>
        <w:numPr>
          <w:ilvl w:val="0"/>
          <w:numId w:val="6"/>
        </w:numPr>
        <w:spacing w:line="360" w:lineRule="auto"/>
        <w:jc w:val="both"/>
        <w:rPr>
          <w:rFonts w:ascii="Times New Roman" w:hAnsi="Times New Roman" w:cs="Times New Roman"/>
        </w:rPr>
      </w:pPr>
      <w:r w:rsidRPr="0004613E">
        <w:rPr>
          <w:rFonts w:ascii="Times New Roman" w:hAnsi="Times New Roman" w:cs="Times New Roman"/>
        </w:rPr>
        <w:t xml:space="preserve">J. Qin, C. Song, M. Tang, Y. Zhang, and J. Wang, “Exploring the Spatial Characteristics of Inbound Tourist Flows in China Using Geotagged Photos,” </w:t>
      </w:r>
      <w:r w:rsidRPr="0004613E">
        <w:rPr>
          <w:rFonts w:ascii="Times New Roman" w:hAnsi="Times New Roman" w:cs="Times New Roman"/>
          <w:i/>
        </w:rPr>
        <w:t>Sustainability</w:t>
      </w:r>
      <w:r w:rsidRPr="0004613E">
        <w:rPr>
          <w:rFonts w:ascii="Times New Roman" w:hAnsi="Times New Roman" w:cs="Times New Roman"/>
        </w:rPr>
        <w:t>, vol. 11, no. 20, p. 5822, Oct. 2019, doi: https://doi.org/10.3390/su11205822.</w:t>
      </w:r>
    </w:p>
    <w:p w:rsidR="000B72D4" w:rsidRPr="0004613E" w:rsidRDefault="0041712D" w:rsidP="0004613E">
      <w:pPr>
        <w:pStyle w:val="ListParagraph"/>
        <w:numPr>
          <w:ilvl w:val="0"/>
          <w:numId w:val="6"/>
        </w:numPr>
        <w:spacing w:line="360" w:lineRule="auto"/>
        <w:jc w:val="both"/>
        <w:rPr>
          <w:rFonts w:ascii="Times New Roman" w:hAnsi="Times New Roman" w:cs="Times New Roman"/>
        </w:rPr>
      </w:pPr>
      <w:r w:rsidRPr="0004613E">
        <w:rPr>
          <w:rFonts w:ascii="Times New Roman" w:hAnsi="Times New Roman" w:cs="Times New Roman"/>
        </w:rPr>
        <w:t>A. Molina, J. A. Castro-García, F. Gómez-Bravo, R. López-Ahumada, Raúl Jiménez-Naharro, and S. Berrazueta-Alvarado, “</w:t>
      </w:r>
      <w:r w:rsidRPr="0004613E">
        <w:rPr>
          <w:rFonts w:ascii="Times New Roman" w:hAnsi="Times New Roman" w:cs="Times New Roman"/>
          <w:i/>
        </w:rPr>
        <w:t>Controlling a Mouse Pointer with a Single-Channel EEG Sensor</w:t>
      </w:r>
      <w:r w:rsidRPr="0004613E">
        <w:rPr>
          <w:rFonts w:ascii="Times New Roman" w:hAnsi="Times New Roman" w:cs="Times New Roman"/>
        </w:rPr>
        <w:t xml:space="preserve">,” Sensors, vol. </w:t>
      </w:r>
      <w:r w:rsidRPr="0004613E">
        <w:rPr>
          <w:rFonts w:ascii="Times New Roman" w:hAnsi="Times New Roman" w:cs="Times New Roman"/>
        </w:rPr>
        <w:lastRenderedPageBreak/>
        <w:t>21, no. 16, pp. 5481–5481, Aug. 2021, doi: https://doi.org/10.3390/s21165481.</w:t>
      </w:r>
    </w:p>
    <w:sectPr w:rsidR="000B72D4" w:rsidRPr="0004613E" w:rsidSect="00551337">
      <w:footerReference w:type="default" r:id="rId21"/>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2BCB" w:rsidRDefault="00292BCB" w:rsidP="004729D5">
      <w:pPr>
        <w:spacing w:after="0" w:line="240" w:lineRule="auto"/>
      </w:pPr>
      <w:r>
        <w:separator/>
      </w:r>
    </w:p>
  </w:endnote>
  <w:endnote w:type="continuationSeparator" w:id="0">
    <w:p w:rsidR="00292BCB" w:rsidRDefault="00292BCB" w:rsidP="004729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1781487313"/>
      <w:docPartObj>
        <w:docPartGallery w:val="Page Numbers (Bottom of Page)"/>
        <w:docPartUnique/>
      </w:docPartObj>
    </w:sdtPr>
    <w:sdtEndPr>
      <w:rPr>
        <w:noProof/>
      </w:rPr>
    </w:sdtEndPr>
    <w:sdtContent>
      <w:p w:rsidR="004729D5" w:rsidRPr="004729D5" w:rsidRDefault="004729D5">
        <w:pPr>
          <w:pStyle w:val="Footer"/>
          <w:jc w:val="center"/>
          <w:rPr>
            <w:rFonts w:ascii="Times New Roman" w:hAnsi="Times New Roman" w:cs="Times New Roman"/>
          </w:rPr>
        </w:pPr>
        <w:r w:rsidRPr="004729D5">
          <w:rPr>
            <w:rFonts w:ascii="Times New Roman" w:hAnsi="Times New Roman" w:cs="Times New Roman"/>
          </w:rPr>
          <w:fldChar w:fldCharType="begin"/>
        </w:r>
        <w:r w:rsidRPr="004729D5">
          <w:rPr>
            <w:rFonts w:ascii="Times New Roman" w:hAnsi="Times New Roman" w:cs="Times New Roman"/>
          </w:rPr>
          <w:instrText xml:space="preserve"> PAGE   \* MERGEFORMAT </w:instrText>
        </w:r>
        <w:r w:rsidRPr="004729D5">
          <w:rPr>
            <w:rFonts w:ascii="Times New Roman" w:hAnsi="Times New Roman" w:cs="Times New Roman"/>
          </w:rPr>
          <w:fldChar w:fldCharType="separate"/>
        </w:r>
        <w:r w:rsidR="0004613E">
          <w:rPr>
            <w:rFonts w:ascii="Times New Roman" w:hAnsi="Times New Roman" w:cs="Times New Roman"/>
            <w:noProof/>
          </w:rPr>
          <w:t>5</w:t>
        </w:r>
        <w:r w:rsidRPr="004729D5">
          <w:rPr>
            <w:rFonts w:ascii="Times New Roman" w:hAnsi="Times New Roman" w:cs="Times New Roman"/>
            <w:noProof/>
          </w:rPr>
          <w:fldChar w:fldCharType="end"/>
        </w:r>
      </w:p>
    </w:sdtContent>
  </w:sdt>
  <w:p w:rsidR="004729D5" w:rsidRPr="004729D5" w:rsidRDefault="004729D5">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2BCB" w:rsidRDefault="00292BCB" w:rsidP="004729D5">
      <w:pPr>
        <w:spacing w:after="0" w:line="240" w:lineRule="auto"/>
      </w:pPr>
      <w:r>
        <w:separator/>
      </w:r>
    </w:p>
  </w:footnote>
  <w:footnote w:type="continuationSeparator" w:id="0">
    <w:p w:rsidR="00292BCB" w:rsidRDefault="00292BCB" w:rsidP="004729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E0735"/>
    <w:multiLevelType w:val="hybridMultilevel"/>
    <w:tmpl w:val="A63A9DA4"/>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D820F1"/>
    <w:multiLevelType w:val="hybridMultilevel"/>
    <w:tmpl w:val="C9BA8B6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227049"/>
    <w:multiLevelType w:val="hybridMultilevel"/>
    <w:tmpl w:val="A57294DA"/>
    <w:lvl w:ilvl="0" w:tplc="DD325596">
      <w:start w:val="1"/>
      <w:numFmt w:val="decimal"/>
      <w:lvlText w:val="[%1]"/>
      <w:lvlJc w:val="left"/>
      <w:pPr>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713149"/>
    <w:multiLevelType w:val="hybridMultilevel"/>
    <w:tmpl w:val="A4E8E356"/>
    <w:lvl w:ilvl="0" w:tplc="1512BBCE">
      <w:start w:val="1"/>
      <w:numFmt w:val="lowerLetter"/>
      <w:lvlText w:val="%1)"/>
      <w:lvlJc w:val="left"/>
      <w:pPr>
        <w:ind w:left="36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C60956"/>
    <w:multiLevelType w:val="hybridMultilevel"/>
    <w:tmpl w:val="539CEAE4"/>
    <w:lvl w:ilvl="0" w:tplc="B7605E06">
      <w:start w:val="1"/>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B64BC9"/>
    <w:multiLevelType w:val="hybridMultilevel"/>
    <w:tmpl w:val="EA461E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4"/>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3F1"/>
    <w:rsid w:val="000024AA"/>
    <w:rsid w:val="000225D5"/>
    <w:rsid w:val="0004613E"/>
    <w:rsid w:val="000513F1"/>
    <w:rsid w:val="00052A34"/>
    <w:rsid w:val="00093F98"/>
    <w:rsid w:val="000B459E"/>
    <w:rsid w:val="000B72D4"/>
    <w:rsid w:val="000D5027"/>
    <w:rsid w:val="00152EC7"/>
    <w:rsid w:val="00172A77"/>
    <w:rsid w:val="00174543"/>
    <w:rsid w:val="001821E9"/>
    <w:rsid w:val="00196ACE"/>
    <w:rsid w:val="00232050"/>
    <w:rsid w:val="00240567"/>
    <w:rsid w:val="002447A5"/>
    <w:rsid w:val="00292BCB"/>
    <w:rsid w:val="00293914"/>
    <w:rsid w:val="002D4435"/>
    <w:rsid w:val="0034205C"/>
    <w:rsid w:val="00344A5C"/>
    <w:rsid w:val="00360612"/>
    <w:rsid w:val="00383E84"/>
    <w:rsid w:val="003A2101"/>
    <w:rsid w:val="003B2ADA"/>
    <w:rsid w:val="003C7642"/>
    <w:rsid w:val="003F3E28"/>
    <w:rsid w:val="00412669"/>
    <w:rsid w:val="0041712D"/>
    <w:rsid w:val="00425A55"/>
    <w:rsid w:val="004368CA"/>
    <w:rsid w:val="004729D5"/>
    <w:rsid w:val="0047303D"/>
    <w:rsid w:val="004B6AB8"/>
    <w:rsid w:val="00551337"/>
    <w:rsid w:val="0058319A"/>
    <w:rsid w:val="0059617E"/>
    <w:rsid w:val="005A288F"/>
    <w:rsid w:val="006002EE"/>
    <w:rsid w:val="00620A27"/>
    <w:rsid w:val="00630E81"/>
    <w:rsid w:val="0064536A"/>
    <w:rsid w:val="00724351"/>
    <w:rsid w:val="007739B4"/>
    <w:rsid w:val="007C47F3"/>
    <w:rsid w:val="008856E3"/>
    <w:rsid w:val="009A37E2"/>
    <w:rsid w:val="009A471B"/>
    <w:rsid w:val="00A206F9"/>
    <w:rsid w:val="00A30DC4"/>
    <w:rsid w:val="00A42D7F"/>
    <w:rsid w:val="00A82EDA"/>
    <w:rsid w:val="00AC559B"/>
    <w:rsid w:val="00AD5287"/>
    <w:rsid w:val="00AE0F55"/>
    <w:rsid w:val="00B80CD3"/>
    <w:rsid w:val="00BD2082"/>
    <w:rsid w:val="00BF56B2"/>
    <w:rsid w:val="00C052A4"/>
    <w:rsid w:val="00C71225"/>
    <w:rsid w:val="00C87192"/>
    <w:rsid w:val="00CC3133"/>
    <w:rsid w:val="00D52101"/>
    <w:rsid w:val="00D84E95"/>
    <w:rsid w:val="00DD2FA9"/>
    <w:rsid w:val="00E44AC2"/>
    <w:rsid w:val="00EA1C94"/>
    <w:rsid w:val="00ED22CD"/>
    <w:rsid w:val="00F85889"/>
    <w:rsid w:val="00FF19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177DA7"/>
  <w15:chartTrackingRefBased/>
  <w15:docId w15:val="{FBA4437B-DE12-4D60-B655-618E6A8C3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513F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513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13F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513F1"/>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0513F1"/>
    <w:pPr>
      <w:spacing w:after="200" w:line="240" w:lineRule="auto"/>
    </w:pPr>
    <w:rPr>
      <w:i/>
      <w:iCs/>
      <w:color w:val="44546A" w:themeColor="text2"/>
      <w:sz w:val="18"/>
      <w:szCs w:val="18"/>
    </w:rPr>
  </w:style>
  <w:style w:type="paragraph" w:styleId="ListParagraph">
    <w:name w:val="List Paragraph"/>
    <w:basedOn w:val="Normal"/>
    <w:uiPriority w:val="34"/>
    <w:qFormat/>
    <w:rsid w:val="009A471B"/>
    <w:pPr>
      <w:ind w:left="720"/>
      <w:contextualSpacing/>
    </w:pPr>
  </w:style>
  <w:style w:type="character" w:styleId="Hyperlink">
    <w:name w:val="Hyperlink"/>
    <w:basedOn w:val="DefaultParagraphFont"/>
    <w:uiPriority w:val="99"/>
    <w:unhideWhenUsed/>
    <w:rsid w:val="00630E81"/>
    <w:rPr>
      <w:color w:val="0563C1" w:themeColor="hyperlink"/>
      <w:u w:val="single"/>
    </w:rPr>
  </w:style>
  <w:style w:type="paragraph" w:styleId="Header">
    <w:name w:val="header"/>
    <w:basedOn w:val="Normal"/>
    <w:link w:val="HeaderChar"/>
    <w:uiPriority w:val="99"/>
    <w:unhideWhenUsed/>
    <w:rsid w:val="004729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29D5"/>
  </w:style>
  <w:style w:type="paragraph" w:styleId="Footer">
    <w:name w:val="footer"/>
    <w:basedOn w:val="Normal"/>
    <w:link w:val="FooterChar"/>
    <w:uiPriority w:val="99"/>
    <w:unhideWhenUsed/>
    <w:rsid w:val="004729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29D5"/>
  </w:style>
  <w:style w:type="paragraph" w:styleId="TOCHeading">
    <w:name w:val="TOC Heading"/>
    <w:basedOn w:val="Heading1"/>
    <w:next w:val="Normal"/>
    <w:uiPriority w:val="39"/>
    <w:unhideWhenUsed/>
    <w:qFormat/>
    <w:rsid w:val="00A82EDA"/>
    <w:pPr>
      <w:outlineLvl w:val="9"/>
    </w:pPr>
  </w:style>
  <w:style w:type="paragraph" w:styleId="TOC1">
    <w:name w:val="toc 1"/>
    <w:basedOn w:val="Normal"/>
    <w:next w:val="Normal"/>
    <w:autoRedefine/>
    <w:uiPriority w:val="39"/>
    <w:unhideWhenUsed/>
    <w:rsid w:val="00A82EDA"/>
    <w:pPr>
      <w:spacing w:after="100"/>
    </w:pPr>
  </w:style>
  <w:style w:type="paragraph" w:styleId="TOC2">
    <w:name w:val="toc 2"/>
    <w:basedOn w:val="Normal"/>
    <w:next w:val="Normal"/>
    <w:autoRedefine/>
    <w:uiPriority w:val="39"/>
    <w:unhideWhenUsed/>
    <w:rsid w:val="00A82ED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754DC995-375B-4DA4-9CCE-89DF44B541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14</Pages>
  <Words>3733</Words>
  <Characters>19637</Characters>
  <Application>Microsoft Office Word</Application>
  <DocSecurity>0</DocSecurity>
  <Lines>595</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Best</dc:creator>
  <cp:keywords/>
  <dc:description/>
  <cp:lastModifiedBy>The Best</cp:lastModifiedBy>
  <cp:revision>82</cp:revision>
  <dcterms:created xsi:type="dcterms:W3CDTF">2024-05-17T21:59:00Z</dcterms:created>
  <dcterms:modified xsi:type="dcterms:W3CDTF">2024-05-19T20:48:00Z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9e3c98d3-e8c3-4ee2-bdfa-030453a8d3cf</vt:lpwstr>
  </property>
</Properties>
</file>