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1A690" w14:textId="7B74A328" w:rsidR="00857960" w:rsidRDefault="003B7D1D" w:rsidP="003B7D1D">
      <w:pPr>
        <w:pStyle w:val="Heading1"/>
      </w:pPr>
      <w:r>
        <w:t>Abstract</w:t>
      </w:r>
    </w:p>
    <w:p w14:paraId="6B9154E6" w14:textId="5F6C43F9" w:rsidR="003B7D1D" w:rsidRDefault="003B7D1D" w:rsidP="003B7D1D">
      <w:r>
        <w:t>I knew the Duke of York, he had 1,000 men</w:t>
      </w:r>
    </w:p>
    <w:p w14:paraId="4538CFF4" w14:textId="152D59BA" w:rsidR="003B7D1D" w:rsidRDefault="003B7D1D" w:rsidP="003B7D1D">
      <w:r>
        <w:t>He marched them all up the hill, and marched them down again</w:t>
      </w:r>
    </w:p>
    <w:p w14:paraId="7FA354E6" w14:textId="646ABD39" w:rsidR="003B7D1D" w:rsidRDefault="003B7D1D" w:rsidP="003B7D1D">
      <w:r>
        <w:t>When you’re up, you’re up</w:t>
      </w:r>
    </w:p>
    <w:p w14:paraId="4B6EF37B" w14:textId="0B2EA8E7" w:rsidR="003B7D1D" w:rsidRDefault="003B7D1D" w:rsidP="003B7D1D">
      <w:r>
        <w:t>And when you’re down, you’re down</w:t>
      </w:r>
    </w:p>
    <w:p w14:paraId="13BFC092" w14:textId="6687D9A7" w:rsidR="003B7D1D" w:rsidRDefault="003B7D1D" w:rsidP="003B7D1D">
      <w:r>
        <w:t>But when you’re only halfway up, you’re neither up nor down.</w:t>
      </w:r>
    </w:p>
    <w:p w14:paraId="17673509" w14:textId="6D6A517D" w:rsidR="003B7D1D" w:rsidRDefault="003B7D1D">
      <w:pPr>
        <w:jc w:val="left"/>
      </w:pPr>
      <w:r>
        <w:br w:type="page"/>
      </w:r>
    </w:p>
    <w:p w14:paraId="22C52398" w14:textId="44087F10" w:rsidR="003B7D1D" w:rsidRDefault="003B7D1D" w:rsidP="003B7D1D">
      <w:pPr>
        <w:pStyle w:val="Heading1"/>
      </w:pPr>
      <w:r>
        <w:lastRenderedPageBreak/>
        <w:t>Introduction</w:t>
      </w:r>
    </w:p>
    <w:p w14:paraId="2D458B7A" w14:textId="13FDEDE8" w:rsidR="003B7D1D" w:rsidRDefault="00F01ACD" w:rsidP="003B7D1D">
      <w:r>
        <w:t>The Kuramoto-</w:t>
      </w:r>
      <w:proofErr w:type="spellStart"/>
      <w:r>
        <w:t>Shivashinsky</w:t>
      </w:r>
      <w:proofErr w:type="spellEnd"/>
      <w:r w:rsidR="002F5622">
        <w:t xml:space="preserve"> (KS)</w:t>
      </w:r>
      <w:r>
        <w:t xml:space="preserve"> equation was developed concurrently by two scientists focusing on development in laminar flames</w:t>
      </w:r>
      <w:r w:rsidR="002F5622">
        <w:t xml:space="preserve"> in [</w:t>
      </w:r>
      <w:r w:rsidR="002F5622">
        <w:fldChar w:fldCharType="begin"/>
      </w:r>
      <w:r w:rsidR="002F5622">
        <w:instrText xml:space="preserve"> REF _Ref184627633 \r \h </w:instrText>
      </w:r>
      <w:r w:rsidR="002F5622">
        <w:fldChar w:fldCharType="separate"/>
      </w:r>
      <w:r w:rsidR="002F5622">
        <w:t>1</w:t>
      </w:r>
      <w:r w:rsidR="002F5622">
        <w:fldChar w:fldCharType="end"/>
      </w:r>
      <w:r w:rsidR="002F5622">
        <w:t>] and [</w:t>
      </w:r>
      <w:r w:rsidR="002F5622">
        <w:fldChar w:fldCharType="begin"/>
      </w:r>
      <w:r w:rsidR="002F5622">
        <w:instrText xml:space="preserve"> REF _Ref184627641 \r \h </w:instrText>
      </w:r>
      <w:r w:rsidR="002F5622">
        <w:fldChar w:fldCharType="separate"/>
      </w:r>
      <w:r w:rsidR="002F5622">
        <w:t>2</w:t>
      </w:r>
      <w:r w:rsidR="002F5622">
        <w:fldChar w:fldCharType="end"/>
      </w:r>
      <w:r w:rsidR="002F5622">
        <w:t>]</w:t>
      </w:r>
      <w:r>
        <w:t xml:space="preserve">. The premise is that </w:t>
      </w:r>
      <w:r w:rsidR="002F5622">
        <w:t>for a laminar flame, the combustion of various species is a chaotic behavior that results in certain instabilities within the flame front. To save the derivation, the KS</w:t>
      </w:r>
      <w:r w:rsidR="00EE1442">
        <w:t xml:space="preserve"> equation is shown in </w:t>
      </w:r>
      <w:r w:rsidR="00EE1442">
        <w:fldChar w:fldCharType="begin"/>
      </w:r>
      <w:r w:rsidR="00EE1442">
        <w:instrText xml:space="preserve"> REF _Ref184628206 \h </w:instrText>
      </w:r>
      <w:r w:rsidR="00EE1442">
        <w:fldChar w:fldCharType="separate"/>
      </w:r>
      <w:r w:rsidR="00EE1442">
        <w:t xml:space="preserve">Equation </w:t>
      </w:r>
      <w:r w:rsidR="00EE1442">
        <w:rPr>
          <w:noProof/>
        </w:rPr>
        <w:t>1</w:t>
      </w:r>
      <w:r w:rsidR="00EE1442">
        <w:fldChar w:fldCharType="end"/>
      </w:r>
      <w:r w:rsidR="00EE1442">
        <w:t>.</w:t>
      </w:r>
    </w:p>
    <w:p w14:paraId="1B0FD6C7" w14:textId="37176FCD" w:rsidR="002F5622" w:rsidRDefault="002F5622" w:rsidP="002F5622">
      <w:pPr>
        <w:pStyle w:val="Caption"/>
        <w:keepNext/>
        <w:jc w:val="center"/>
      </w:pPr>
      <w:bookmarkStart w:id="0" w:name="_Ref184628206"/>
      <w:r>
        <w:t xml:space="preserve">Equation </w:t>
      </w:r>
      <w:fldSimple w:instr=" SEQ Equation \* ARABIC ">
        <w:r w:rsidR="00162081">
          <w:rPr>
            <w:noProof/>
          </w:rPr>
          <w:t>1</w:t>
        </w:r>
      </w:fldSimple>
      <w:bookmarkEnd w:id="0"/>
      <w:r>
        <w:t>. Kuramoto-</w:t>
      </w:r>
      <w:proofErr w:type="spellStart"/>
      <w:r>
        <w:t>Shivashinsky</w:t>
      </w:r>
      <w:proofErr w:type="spellEnd"/>
      <w:r>
        <w:t xml:space="preserve"> Equation with Coefficients. Adapted from [</w:t>
      </w:r>
      <w:r w:rsidR="00EE1442">
        <w:fldChar w:fldCharType="begin"/>
      </w:r>
      <w:r w:rsidR="00EE1442">
        <w:instrText xml:space="preserve"> REF _Ref184628176 \r \h </w:instrText>
      </w:r>
      <w:r w:rsidR="00EE1442">
        <w:fldChar w:fldCharType="separate"/>
      </w:r>
      <w:r w:rsidR="00EE1442">
        <w:t>3</w:t>
      </w:r>
      <w:r w:rsidR="00EE1442">
        <w:fldChar w:fldCharType="end"/>
      </w:r>
      <w:r w:rsidR="00EE1442">
        <w:t>].</w:t>
      </w:r>
    </w:p>
    <w:p w14:paraId="031528A4" w14:textId="7B27B81F" w:rsidR="002F5622" w:rsidRDefault="00000000" w:rsidP="003B7D1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+γ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=f(t,x)</m:t>
          </m:r>
        </m:oMath>
      </m:oMathPara>
    </w:p>
    <w:p w14:paraId="6C007CC6" w14:textId="59B86EC6" w:rsidR="003B7D1D" w:rsidRDefault="00EE1442" w:rsidP="003B7D1D">
      <w:r>
        <w:t xml:space="preserve">There are five terms in this form of the KS equation. The first is the time-derivative, which has an obvious effect. It is accompanied by the second term, the convection term, which provides non-linearity to the equation. This takes the form like the Navier-Stokes equation. The third term is the diffusion term, which is the anti-diffusion, or coalescence, term in this form due to the lack of a negative sign. The fourth term is what is called a </w:t>
      </w:r>
      <w:r w:rsidR="00FD0847">
        <w:t>biharmonic operator [</w:t>
      </w:r>
      <w:r w:rsidR="00FD0847">
        <w:fldChar w:fldCharType="begin"/>
      </w:r>
      <w:r w:rsidR="00FD0847">
        <w:instrText xml:space="preserve"> REF _Ref184627633 \r \h </w:instrText>
      </w:r>
      <w:r w:rsidR="00FD0847">
        <w:fldChar w:fldCharType="separate"/>
      </w:r>
      <w:r w:rsidR="00FD0847">
        <w:t>1</w:t>
      </w:r>
      <w:r w:rsidR="00FD0847">
        <w:fldChar w:fldCharType="end"/>
      </w:r>
      <w:r w:rsidR="00FD0847">
        <w:t>], the most obvious example being an elastic deflection on a beam.</w:t>
      </w:r>
      <w:r w:rsidR="00086DC9">
        <w:t xml:space="preserve"> On the right-hand side (RHS) of the equation, there is a forcing function that is not present during the rest of the study.</w:t>
      </w:r>
    </w:p>
    <w:p w14:paraId="77929866" w14:textId="0A39D079" w:rsidR="00086DC9" w:rsidRDefault="00086DC9" w:rsidP="003B7D1D">
      <w:r>
        <w:t xml:space="preserve">This study looks at </w:t>
      </w:r>
      <w:r w:rsidR="0014627F">
        <w:t>solving</w:t>
      </w:r>
      <w:r>
        <w:t xml:space="preserve"> the KS-equation to better understand </w:t>
      </w:r>
      <w:proofErr w:type="gramStart"/>
      <w:r>
        <w:t>the stability</w:t>
      </w:r>
      <w:proofErr w:type="gramEnd"/>
      <w:r>
        <w:t xml:space="preserve"> and underlying behavior.</w:t>
      </w:r>
    </w:p>
    <w:p w14:paraId="5BD05865" w14:textId="614F1AB1" w:rsidR="00086DC9" w:rsidRDefault="00086DC9" w:rsidP="00086DC9">
      <w:pPr>
        <w:pStyle w:val="Heading1"/>
      </w:pPr>
      <w:r>
        <w:t>Methodology</w:t>
      </w:r>
    </w:p>
    <w:p w14:paraId="06CD5FA5" w14:textId="5FE5D389" w:rsidR="00086DC9" w:rsidRDefault="0097656F" w:rsidP="00086DC9">
      <w:r>
        <w:t xml:space="preserve">This project uses the </w:t>
      </w:r>
      <w:r w:rsidR="00941858">
        <w:t xml:space="preserve">methods outlined in </w:t>
      </w:r>
      <w:r w:rsidR="00941858">
        <w:fldChar w:fldCharType="begin"/>
      </w:r>
      <w:r w:rsidR="00941858">
        <w:instrText xml:space="preserve"> REF _Ref184630405 \h </w:instrText>
      </w:r>
      <w:r w:rsidR="00941858">
        <w:fldChar w:fldCharType="separate"/>
      </w:r>
      <w:r w:rsidR="00941858">
        <w:t xml:space="preserve">Table </w:t>
      </w:r>
      <w:r w:rsidR="00941858">
        <w:rPr>
          <w:noProof/>
        </w:rPr>
        <w:t>1</w:t>
      </w:r>
      <w:r w:rsidR="00941858">
        <w:fldChar w:fldCharType="end"/>
      </w:r>
      <w:r w:rsidR="00941858">
        <w:t>. A minimum of 4</w:t>
      </w:r>
      <w:r w:rsidR="00941858" w:rsidRPr="00941858">
        <w:rPr>
          <w:vertAlign w:val="superscript"/>
        </w:rPr>
        <w:t>th</w:t>
      </w:r>
      <w:r w:rsidR="00941858">
        <w:t xml:space="preserve"> order is required for adequate assessment of the 4</w:t>
      </w:r>
      <w:r w:rsidR="00941858" w:rsidRPr="00941858">
        <w:rPr>
          <w:vertAlign w:val="superscript"/>
        </w:rPr>
        <w:t>th</w:t>
      </w:r>
      <w:r w:rsidR="00941858">
        <w:t xml:space="preserve"> derivative</w:t>
      </w:r>
      <w:r w:rsidR="00BF3B03">
        <w:t>, and this study will go two steps further</w:t>
      </w:r>
      <w:r w:rsidR="00941858">
        <w:t>. The time method uses the Runge-</w:t>
      </w:r>
      <w:proofErr w:type="spellStart"/>
      <w:r w:rsidR="00941858">
        <w:t>Kutta</w:t>
      </w:r>
      <w:proofErr w:type="spellEnd"/>
      <w:r w:rsidR="00941858">
        <w:t xml:space="preserve"> 4</w:t>
      </w:r>
      <w:r w:rsidR="00941858" w:rsidRPr="00941858">
        <w:rPr>
          <w:vertAlign w:val="superscript"/>
        </w:rPr>
        <w:t>th</w:t>
      </w:r>
      <w:r w:rsidR="00941858">
        <w:t xml:space="preserve"> order time integration, which seems to be more common in the research world. During some experimentation, </w:t>
      </w:r>
      <w:r w:rsidR="00B00851">
        <w:t>the 5</w:t>
      </w:r>
      <w:r w:rsidR="00B00851" w:rsidRPr="00B00851">
        <w:rPr>
          <w:vertAlign w:val="superscript"/>
        </w:rPr>
        <w:t>th</w:t>
      </w:r>
      <w:r w:rsidR="00B00851">
        <w:t xml:space="preserve"> </w:t>
      </w:r>
      <w:r w:rsidR="00941858">
        <w:t>order helped to avoid generation of random wave-spikes and instabilities along the boundaries.</w:t>
      </w:r>
    </w:p>
    <w:p w14:paraId="60A6FB5D" w14:textId="5D307562" w:rsidR="00941858" w:rsidRDefault="00941858" w:rsidP="00941858">
      <w:pPr>
        <w:pStyle w:val="Caption"/>
        <w:keepNext/>
        <w:jc w:val="center"/>
      </w:pPr>
      <w:bookmarkStart w:id="1" w:name="_Ref184630405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  <w:r>
        <w:t>. Solver Methods.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2705"/>
      </w:tblGrid>
      <w:tr w:rsidR="0097656F" w14:paraId="26B980C5" w14:textId="77777777" w:rsidTr="00976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0CC31610" w14:textId="0B548026" w:rsidR="0097656F" w:rsidRDefault="0097656F" w:rsidP="00086DC9">
            <w:r>
              <w:t>Solver</w:t>
            </w:r>
          </w:p>
        </w:tc>
        <w:tc>
          <w:tcPr>
            <w:tcW w:w="2705" w:type="dxa"/>
          </w:tcPr>
          <w:p w14:paraId="33322B72" w14:textId="0DEAD764" w:rsidR="0097656F" w:rsidRDefault="0097656F" w:rsidP="00086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Methodology</w:t>
            </w:r>
          </w:p>
        </w:tc>
      </w:tr>
      <w:tr w:rsidR="0097656F" w14:paraId="08DA6660" w14:textId="77777777" w:rsidTr="0097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58DBC91" w14:textId="21C20CC3" w:rsidR="0097656F" w:rsidRDefault="0097656F" w:rsidP="00086DC9">
            <w:r>
              <w:t>Spatial</w:t>
            </w:r>
          </w:p>
        </w:tc>
        <w:tc>
          <w:tcPr>
            <w:tcW w:w="2705" w:type="dxa"/>
          </w:tcPr>
          <w:p w14:paraId="1987C698" w14:textId="249FC1C5" w:rsidR="0097656F" w:rsidRDefault="007E0C97" w:rsidP="00086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97656F" w:rsidRPr="0097656F">
              <w:rPr>
                <w:vertAlign w:val="superscript"/>
              </w:rPr>
              <w:t>th</w:t>
            </w:r>
            <w:r w:rsidR="0097656F">
              <w:t xml:space="preserve"> Order</w:t>
            </w:r>
          </w:p>
        </w:tc>
      </w:tr>
      <w:tr w:rsidR="0097656F" w14:paraId="60B4A0CA" w14:textId="77777777" w:rsidTr="009765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D962A58" w14:textId="41200660" w:rsidR="0097656F" w:rsidRDefault="0097656F" w:rsidP="00086DC9">
            <w:r>
              <w:t>Time</w:t>
            </w:r>
          </w:p>
        </w:tc>
        <w:tc>
          <w:tcPr>
            <w:tcW w:w="2705" w:type="dxa"/>
          </w:tcPr>
          <w:p w14:paraId="44E35805" w14:textId="275E0AC8" w:rsidR="0097656F" w:rsidRDefault="0097656F" w:rsidP="00086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RK-4</w:t>
            </w:r>
          </w:p>
        </w:tc>
      </w:tr>
      <w:tr w:rsidR="0097656F" w14:paraId="0A748DDF" w14:textId="77777777" w:rsidTr="0097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89CD926" w14:textId="374D24E7" w:rsidR="0097656F" w:rsidRDefault="0097656F" w:rsidP="00086DC9">
            <w:r>
              <w:t>BC Spatial</w:t>
            </w:r>
          </w:p>
        </w:tc>
        <w:tc>
          <w:tcPr>
            <w:tcW w:w="2705" w:type="dxa"/>
          </w:tcPr>
          <w:p w14:paraId="644371E0" w14:textId="3A48845E" w:rsidR="0097656F" w:rsidRDefault="007E0C97" w:rsidP="00086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7E0C97">
              <w:rPr>
                <w:vertAlign w:val="superscript"/>
              </w:rPr>
              <w:t>th</w:t>
            </w:r>
            <w:r>
              <w:t xml:space="preserve"> </w:t>
            </w:r>
            <w:r w:rsidR="0097656F">
              <w:t>Order</w:t>
            </w:r>
          </w:p>
        </w:tc>
      </w:tr>
    </w:tbl>
    <w:p w14:paraId="6DC9E0D8" w14:textId="77777777" w:rsidR="0097656F" w:rsidRPr="00086DC9" w:rsidRDefault="0097656F" w:rsidP="00086DC9"/>
    <w:p w14:paraId="0852819A" w14:textId="00396B05" w:rsidR="00EE1442" w:rsidRDefault="00941858" w:rsidP="00941858">
      <w:pPr>
        <w:pStyle w:val="Heading2"/>
      </w:pPr>
      <w:r>
        <w:t>Spatial Gradients</w:t>
      </w:r>
    </w:p>
    <w:p w14:paraId="4FF3CD2F" w14:textId="28ED1FDC" w:rsidR="009F4F05" w:rsidRPr="009F4F05" w:rsidRDefault="009F4F05" w:rsidP="009F4F05">
      <w:r>
        <w:t>For the fourth order gradient, the stencil requires</w:t>
      </w:r>
      <w:r w:rsidR="00C4573D">
        <w:t xml:space="preserve"> four points. The stencils for the interior are shown in </w:t>
      </w:r>
      <w:r w:rsidR="00C4573D">
        <w:fldChar w:fldCharType="begin"/>
      </w:r>
      <w:r w:rsidR="00C4573D">
        <w:instrText xml:space="preserve"> REF _Ref184631769 \h </w:instrText>
      </w:r>
      <w:r w:rsidR="00C4573D">
        <w:fldChar w:fldCharType="separate"/>
      </w:r>
      <w:r w:rsidR="00C4573D">
        <w:t xml:space="preserve">Figure </w:t>
      </w:r>
      <w:r w:rsidR="00C4573D">
        <w:rPr>
          <w:noProof/>
        </w:rPr>
        <w:t>1</w:t>
      </w:r>
      <w:r w:rsidR="00C4573D">
        <w:fldChar w:fldCharType="end"/>
      </w:r>
      <w:r w:rsidR="00C4573D">
        <w:t xml:space="preserve">, </w:t>
      </w:r>
      <w:r w:rsidR="00C4573D">
        <w:fldChar w:fldCharType="begin"/>
      </w:r>
      <w:r w:rsidR="00C4573D">
        <w:instrText xml:space="preserve"> REF _Ref184631776 \h </w:instrText>
      </w:r>
      <w:r w:rsidR="00C4573D">
        <w:fldChar w:fldCharType="separate"/>
      </w:r>
      <w:r w:rsidR="00C4573D">
        <w:t xml:space="preserve">Figure </w:t>
      </w:r>
      <w:r w:rsidR="00C4573D">
        <w:rPr>
          <w:noProof/>
        </w:rPr>
        <w:t>2</w:t>
      </w:r>
      <w:r w:rsidR="00C4573D">
        <w:fldChar w:fldCharType="end"/>
      </w:r>
      <w:r w:rsidR="00C4573D">
        <w:t xml:space="preserve">, and </w:t>
      </w:r>
      <w:r w:rsidR="00C4573D">
        <w:fldChar w:fldCharType="begin"/>
      </w:r>
      <w:r w:rsidR="00C4573D">
        <w:instrText xml:space="preserve"> REF _Ref184631785 \h </w:instrText>
      </w:r>
      <w:r w:rsidR="00C4573D">
        <w:fldChar w:fldCharType="separate"/>
      </w:r>
      <w:r w:rsidR="00C4573D">
        <w:t xml:space="preserve">Figure </w:t>
      </w:r>
      <w:r w:rsidR="00C4573D">
        <w:rPr>
          <w:noProof/>
        </w:rPr>
        <w:t>3</w:t>
      </w:r>
      <w:r w:rsidR="00C4573D">
        <w:fldChar w:fldCharType="end"/>
      </w:r>
      <w:r w:rsidR="00C4573D">
        <w:t>.</w:t>
      </w:r>
    </w:p>
    <w:p w14:paraId="24A7B4B9" w14:textId="63678D59" w:rsidR="00E6184C" w:rsidRDefault="007A0B14" w:rsidP="00E6184C">
      <w:pPr>
        <w:keepNext/>
        <w:jc w:val="center"/>
      </w:pPr>
      <w:r>
        <w:rPr>
          <w:noProof/>
        </w:rPr>
        <w:drawing>
          <wp:inline distT="0" distB="0" distL="0" distR="0" wp14:anchorId="16A67F5A" wp14:editId="1174B50A">
            <wp:extent cx="4381995" cy="784146"/>
            <wp:effectExtent l="0" t="0" r="0" b="0"/>
            <wp:docPr id="1264506353" name="Picture 1" descr="A black circle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06353" name="Picture 1" descr="A black circle with a black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406" cy="7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01F5" w14:textId="76830C2D" w:rsidR="00941858" w:rsidRDefault="00E6184C" w:rsidP="00E6184C">
      <w:pPr>
        <w:pStyle w:val="Caption"/>
        <w:jc w:val="center"/>
      </w:pPr>
      <w:bookmarkStart w:id="2" w:name="_Ref184631769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2"/>
      <w:r>
        <w:t>. Interior Stencil.</w:t>
      </w:r>
    </w:p>
    <w:p w14:paraId="472C72F3" w14:textId="155BD72F" w:rsidR="00E6184C" w:rsidRDefault="007A0B14" w:rsidP="00E618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5AD13B" wp14:editId="5018D882">
            <wp:extent cx="4453246" cy="785867"/>
            <wp:effectExtent l="0" t="0" r="5080" b="0"/>
            <wp:docPr id="78053507" name="Picture 1" descr="A black circle with a black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3507" name="Picture 1" descr="A black circle with a black d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040" cy="8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3FFC" w14:textId="410429A8" w:rsidR="00E6184C" w:rsidRDefault="00E6184C" w:rsidP="00E6184C">
      <w:pPr>
        <w:pStyle w:val="Caption"/>
        <w:jc w:val="center"/>
      </w:pPr>
      <w:bookmarkStart w:id="3" w:name="_Ref184631776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3"/>
      <w:r>
        <w:t>. LHS Boundary Stencil.</w:t>
      </w:r>
    </w:p>
    <w:p w14:paraId="42639FC7" w14:textId="00B3C629" w:rsidR="00E6184C" w:rsidRDefault="007A0B14" w:rsidP="00E6184C">
      <w:pPr>
        <w:keepNext/>
        <w:jc w:val="center"/>
      </w:pPr>
      <w:r>
        <w:rPr>
          <w:noProof/>
        </w:rPr>
        <w:drawing>
          <wp:inline distT="0" distB="0" distL="0" distR="0" wp14:anchorId="0BC5D429" wp14:editId="2CBFC19A">
            <wp:extent cx="4429496" cy="836768"/>
            <wp:effectExtent l="0" t="0" r="0" b="1905"/>
            <wp:docPr id="493533038" name="Picture 1" descr="A black do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33038" name="Picture 1" descr="A black dot with a black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650" cy="8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7E24" w14:textId="612597C5" w:rsidR="00E6184C" w:rsidRDefault="00E6184C" w:rsidP="00E6184C">
      <w:pPr>
        <w:pStyle w:val="Caption"/>
        <w:jc w:val="center"/>
      </w:pPr>
      <w:bookmarkStart w:id="4" w:name="_Ref184631785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4"/>
      <w:r>
        <w:t>. RHS Boundary Stencil.</w:t>
      </w:r>
    </w:p>
    <w:p w14:paraId="662B289E" w14:textId="57544873" w:rsidR="001001B1" w:rsidRPr="001001B1" w:rsidRDefault="001001B1" w:rsidP="001001B1">
      <w:r>
        <w:t>These stencils result in the numerical gradients in the following sections. These numerical gradients are in the matrices that solve the KS equation.</w:t>
      </w:r>
    </w:p>
    <w:p w14:paraId="264A3CBA" w14:textId="034E37BB" w:rsidR="00941858" w:rsidRDefault="00C4573D" w:rsidP="00C4573D">
      <w:pPr>
        <w:pStyle w:val="Heading3"/>
      </w:pPr>
      <w:r>
        <w:t>1</w:t>
      </w:r>
      <w:r w:rsidRPr="00C4573D">
        <w:rPr>
          <w:vertAlign w:val="superscript"/>
        </w:rPr>
        <w:t>st</w:t>
      </w:r>
      <w:r>
        <w:t xml:space="preserve"> Derivative</w:t>
      </w:r>
    </w:p>
    <w:p w14:paraId="3DE20AB8" w14:textId="5EC704AB" w:rsidR="00EE4194" w:rsidRDefault="00EE4194" w:rsidP="00EE4194">
      <w:pPr>
        <w:pStyle w:val="Caption"/>
        <w:keepNext/>
        <w:jc w:val="center"/>
      </w:pPr>
      <w:r>
        <w:t xml:space="preserve">Equation </w:t>
      </w:r>
      <w:fldSimple w:instr=" SEQ Equation \* ARABIC ">
        <w:r w:rsidR="00162081">
          <w:rPr>
            <w:noProof/>
          </w:rPr>
          <w:t>2</w:t>
        </w:r>
      </w:fldSimple>
      <w:r>
        <w:t>. Interior 1st Derivative, 6th Order.</w:t>
      </w:r>
    </w:p>
    <w:p w14:paraId="64C21112" w14:textId="124F7D7E" w:rsidR="00EE4194" w:rsidRPr="00EE4194" w:rsidRDefault="00EE4194" w:rsidP="00EE419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i+3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EAA0363" w14:textId="4C477ECE" w:rsidR="00EE4194" w:rsidRDefault="00EE4194" w:rsidP="00EE4194">
      <w:pPr>
        <w:pStyle w:val="Caption"/>
        <w:keepNext/>
        <w:jc w:val="center"/>
      </w:pPr>
      <w:r>
        <w:t xml:space="preserve">Equation </w:t>
      </w:r>
      <w:fldSimple w:instr=" SEQ Equation \* ARABIC ">
        <w:r w:rsidR="00162081">
          <w:rPr>
            <w:noProof/>
          </w:rPr>
          <w:t>3</w:t>
        </w:r>
      </w:fldSimple>
      <w:r>
        <w:t>. LHS Boundary 1st Derivative, 6th Order.</w:t>
      </w:r>
    </w:p>
    <w:p w14:paraId="6B1A8338" w14:textId="27583E98" w:rsidR="00EE4194" w:rsidRPr="00EE4194" w:rsidRDefault="00EE4194" w:rsidP="00EE419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∂ϕ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i+2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i+3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i+4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i+5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i+6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8177F3A" w14:textId="4671DEA3" w:rsidR="00EE4194" w:rsidRDefault="00EE4194" w:rsidP="00EE4194">
      <w:pPr>
        <w:pStyle w:val="Caption"/>
        <w:keepNext/>
        <w:jc w:val="center"/>
      </w:pPr>
      <w:r>
        <w:t xml:space="preserve">Equation </w:t>
      </w:r>
      <w:fldSimple w:instr=" SEQ Equation \* ARABIC ">
        <w:r w:rsidR="00162081">
          <w:rPr>
            <w:noProof/>
          </w:rPr>
          <w:t>4</w:t>
        </w:r>
      </w:fldSimple>
      <w:r>
        <w:t>. RHS Boundary 1st Derivative, 6th Order.</w:t>
      </w:r>
    </w:p>
    <w:p w14:paraId="0D427A8D" w14:textId="40646408" w:rsidR="00EE4194" w:rsidRPr="00EE4194" w:rsidRDefault="00EE4194" w:rsidP="00EE419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ϕ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 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 -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 + 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 - 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 + 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 - 6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 + 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 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 </m:t>
          </m:r>
        </m:oMath>
      </m:oMathPara>
    </w:p>
    <w:p w14:paraId="536A6929" w14:textId="77777777" w:rsidR="00EE4194" w:rsidRDefault="00EE4194" w:rsidP="00EE4194"/>
    <w:p w14:paraId="1F17B1D2" w14:textId="3A6D07A4" w:rsidR="00003809" w:rsidRDefault="00003809" w:rsidP="00003809">
      <w:pPr>
        <w:pStyle w:val="Heading3"/>
      </w:pPr>
      <w:r>
        <w:t>2</w:t>
      </w:r>
      <w:r w:rsidRPr="00003809">
        <w:rPr>
          <w:vertAlign w:val="superscript"/>
        </w:rPr>
        <w:t>nd</w:t>
      </w:r>
      <w:r>
        <w:t xml:space="preserve"> Derivative</w:t>
      </w:r>
    </w:p>
    <w:p w14:paraId="5452A435" w14:textId="637415D5" w:rsidR="004F2526" w:rsidRDefault="004F2526" w:rsidP="004F2526">
      <w:pPr>
        <w:pStyle w:val="Caption"/>
        <w:keepNext/>
        <w:jc w:val="center"/>
      </w:pPr>
      <w:r>
        <w:t xml:space="preserve">Equation </w:t>
      </w:r>
      <w:fldSimple w:instr=" SEQ Equation \* ARABIC ">
        <w:r w:rsidR="00162081">
          <w:rPr>
            <w:noProof/>
          </w:rPr>
          <w:t>5</w:t>
        </w:r>
      </w:fldSimple>
      <w:r>
        <w:t>. Interior 2nd Derivative, 6th Order.</w:t>
      </w:r>
    </w:p>
    <w:p w14:paraId="3AD42ED3" w14:textId="6BF5F1C7" w:rsidR="00003809" w:rsidRPr="00EE4194" w:rsidRDefault="00EE4194" w:rsidP="000038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90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90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90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0BC0D7B" w14:textId="23376406" w:rsidR="004F2526" w:rsidRDefault="004F2526" w:rsidP="004F2526">
      <w:pPr>
        <w:pStyle w:val="Caption"/>
        <w:keepNext/>
        <w:jc w:val="center"/>
      </w:pPr>
      <w:r>
        <w:t xml:space="preserve">Equation </w:t>
      </w:r>
      <w:fldSimple w:instr=" SEQ Equation \* ARABIC ">
        <w:r w:rsidR="00162081">
          <w:rPr>
            <w:noProof/>
          </w:rPr>
          <w:t>6</w:t>
        </w:r>
      </w:fldSimple>
      <w:r>
        <w:t>. LHS Boundary 2nd Derivative, 6th Order.</w:t>
      </w:r>
    </w:p>
    <w:p w14:paraId="05203802" w14:textId="637969A2" w:rsidR="00EE4194" w:rsidRPr="00EE4194" w:rsidRDefault="00EE4194" w:rsidP="000038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406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90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180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25EFB31" w14:textId="4102EA76" w:rsidR="004F2526" w:rsidRDefault="004F2526" w:rsidP="004F2526">
      <w:pPr>
        <w:pStyle w:val="Caption"/>
        <w:keepNext/>
        <w:jc w:val="center"/>
      </w:pPr>
      <w:r>
        <w:lastRenderedPageBreak/>
        <w:t xml:space="preserve">Equation </w:t>
      </w:r>
      <w:fldSimple w:instr=" SEQ Equation \* ARABIC ">
        <w:r w:rsidR="00162081">
          <w:rPr>
            <w:noProof/>
          </w:rPr>
          <w:t>7</w:t>
        </w:r>
      </w:fldSimple>
      <w:r>
        <w:t>. RHS Boundary 2nd Derivative, 6th Order.</w:t>
      </w:r>
    </w:p>
    <w:p w14:paraId="72E491C1" w14:textId="72AC149E" w:rsidR="00EE4194" w:rsidRPr="004F2526" w:rsidRDefault="00EE4194" w:rsidP="000038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180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i-6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406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90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4060E34" w14:textId="77777777" w:rsidR="004F2526" w:rsidRDefault="004F2526" w:rsidP="00003809"/>
    <w:p w14:paraId="3CC7FEE6" w14:textId="40EC8E8B" w:rsidR="00003809" w:rsidRDefault="00003809" w:rsidP="00003809">
      <w:pPr>
        <w:pStyle w:val="Heading3"/>
      </w:pPr>
      <w:r>
        <w:t>3</w:t>
      </w:r>
      <w:r w:rsidRPr="00003809">
        <w:rPr>
          <w:vertAlign w:val="superscript"/>
        </w:rPr>
        <w:t>rd</w:t>
      </w:r>
      <w:r>
        <w:t xml:space="preserve"> Derivative</w:t>
      </w:r>
    </w:p>
    <w:p w14:paraId="36D7877A" w14:textId="398A5E0A" w:rsidR="004F2526" w:rsidRDefault="004F2526" w:rsidP="004F2526">
      <w:pPr>
        <w:pStyle w:val="Caption"/>
        <w:keepNext/>
        <w:jc w:val="center"/>
      </w:pPr>
      <w:r>
        <w:t xml:space="preserve">Equation </w:t>
      </w:r>
      <w:fldSimple w:instr=" SEQ Equation \* ARABIC ">
        <w:r w:rsidR="00162081">
          <w:rPr>
            <w:noProof/>
          </w:rPr>
          <w:t>8</w:t>
        </w:r>
      </w:fldSimple>
      <w:r>
        <w:t>. Interior 3rd Derivative, 6th Order.</w:t>
      </w:r>
    </w:p>
    <w:p w14:paraId="080E99A8" w14:textId="3147F585" w:rsidR="00003809" w:rsidRPr="004F2526" w:rsidRDefault="004F2526" w:rsidP="000038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E5C3A3C" w14:textId="668B5942" w:rsidR="004F2526" w:rsidRDefault="004F2526" w:rsidP="004F2526">
      <w:pPr>
        <w:pStyle w:val="Caption"/>
        <w:keepNext/>
        <w:jc w:val="center"/>
      </w:pPr>
      <w:r>
        <w:t xml:space="preserve">Equation </w:t>
      </w:r>
      <w:fldSimple w:instr=" SEQ Equation \* ARABIC ">
        <w:r w:rsidR="00162081">
          <w:rPr>
            <w:noProof/>
          </w:rPr>
          <w:t>9</w:t>
        </w:r>
      </w:fldSimple>
      <w:r>
        <w:t>. LHS Boundary 3rd Derivative, 6th Order.</w:t>
      </w:r>
    </w:p>
    <w:p w14:paraId="3E51FD24" w14:textId="1B1B59C7" w:rsidR="004F2526" w:rsidRPr="004F2526" w:rsidRDefault="004F2526" w:rsidP="000038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461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+62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i+4</m:t>
                  </m:r>
                </m:sub>
              </m:sSub>
              <m:r>
                <w:rPr>
                  <w:rFonts w:ascii="Cambria Math" w:hAnsi="Cambria Math"/>
                </w:rPr>
                <m:t>+13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7B6050F" w14:textId="163B4E42" w:rsidR="001001B1" w:rsidRDefault="001001B1" w:rsidP="001001B1">
      <w:pPr>
        <w:pStyle w:val="Caption"/>
        <w:keepNext/>
        <w:jc w:val="center"/>
      </w:pPr>
      <w:r>
        <w:t xml:space="preserve">Equation </w:t>
      </w:r>
      <w:fldSimple w:instr=" SEQ Equation \* ARABIC ">
        <w:r w:rsidR="00162081">
          <w:rPr>
            <w:noProof/>
          </w:rPr>
          <w:t>10</w:t>
        </w:r>
      </w:fldSimple>
      <w:r>
        <w:t>. RHS Boundary 3rd Derivative, 6th Order.</w:t>
      </w:r>
    </w:p>
    <w:p w14:paraId="5C42B8BD" w14:textId="1C9A38BF" w:rsidR="004F2526" w:rsidRDefault="004F2526" w:rsidP="0000380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i-6</m:t>
                  </m:r>
                </m:sub>
              </m:sSub>
              <m:r>
                <w:rPr>
                  <w:rFonts w:ascii="Cambria Math" w:hAnsi="Cambria Math"/>
                </w:rPr>
                <m:t>-13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i-4</m:t>
                  </m:r>
                </m:sub>
              </m:sSub>
              <m:r>
                <w:rPr>
                  <w:rFonts w:ascii="Cambria Math" w:hAnsi="Cambria Math"/>
                </w:rPr>
                <m:t>-62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461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-29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A59B934" w14:textId="66768423" w:rsidR="00003809" w:rsidRDefault="00003809" w:rsidP="00003809">
      <w:pPr>
        <w:pStyle w:val="Heading3"/>
      </w:pPr>
      <w:r>
        <w:t>4</w:t>
      </w:r>
      <w:r w:rsidRPr="00003809">
        <w:rPr>
          <w:vertAlign w:val="superscript"/>
        </w:rPr>
        <w:t>th</w:t>
      </w:r>
      <w:r>
        <w:t xml:space="preserve"> Derivative</w:t>
      </w:r>
    </w:p>
    <w:p w14:paraId="78C1EA9F" w14:textId="286818C9" w:rsidR="001001B1" w:rsidRDefault="001001B1" w:rsidP="001001B1">
      <w:pPr>
        <w:pStyle w:val="Caption"/>
        <w:keepNext/>
        <w:jc w:val="center"/>
      </w:pPr>
      <w:r>
        <w:t xml:space="preserve">Equation </w:t>
      </w:r>
      <w:fldSimple w:instr=" SEQ Equation \* ARABIC ">
        <w:r w:rsidR="00162081">
          <w:rPr>
            <w:noProof/>
          </w:rPr>
          <w:t>11</w:t>
        </w:r>
      </w:fldSimple>
      <w:r>
        <w:t>. Interior 4th Derivative, 6th Order.</w:t>
      </w:r>
    </w:p>
    <w:p w14:paraId="12DFA60F" w14:textId="1564061C" w:rsidR="00003809" w:rsidRPr="004F2526" w:rsidRDefault="004F2526" w:rsidP="000038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E7E8200" w14:textId="30CD303B" w:rsidR="001001B1" w:rsidRDefault="001001B1" w:rsidP="001001B1">
      <w:pPr>
        <w:pStyle w:val="Caption"/>
        <w:keepNext/>
        <w:jc w:val="center"/>
      </w:pPr>
      <w:r>
        <w:t xml:space="preserve">Equation </w:t>
      </w:r>
      <w:fldSimple w:instr=" SEQ Equation \* ARABIC ">
        <w:r w:rsidR="00162081">
          <w:rPr>
            <w:noProof/>
          </w:rPr>
          <w:t>12</w:t>
        </w:r>
      </w:fldSimple>
      <w:r>
        <w:t>. LHS Boundary 4th Derivative, 6th Order.</w:t>
      </w:r>
    </w:p>
    <w:p w14:paraId="72FB61F9" w14:textId="791EEFA6" w:rsidR="004F2526" w:rsidRPr="004F2526" w:rsidRDefault="004F2526" w:rsidP="000038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-31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i+4</m:t>
                  </m:r>
                </m:sub>
              </m:sSub>
              <m:r>
                <w:rPr>
                  <w:rFonts w:ascii="Cambria Math" w:hAnsi="Cambria Math"/>
                </w:rPr>
                <m:t>-19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A30D874" w14:textId="0C581A02" w:rsidR="001001B1" w:rsidRDefault="001001B1" w:rsidP="001001B1">
      <w:pPr>
        <w:pStyle w:val="Caption"/>
        <w:keepNext/>
        <w:jc w:val="center"/>
      </w:pPr>
      <w:r>
        <w:t xml:space="preserve">Equation </w:t>
      </w:r>
      <w:fldSimple w:instr=" SEQ Equation \* ARABIC ">
        <w:r w:rsidR="00162081">
          <w:rPr>
            <w:noProof/>
          </w:rPr>
          <w:t>13</w:t>
        </w:r>
      </w:fldSimple>
      <w:r>
        <w:t>. RHS Boundary 4th Derivative, 6th Order.</w:t>
      </w:r>
    </w:p>
    <w:p w14:paraId="3FBB79B8" w14:textId="4358E279" w:rsidR="004F2526" w:rsidRPr="00003809" w:rsidRDefault="004F2526" w:rsidP="0000380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i-6</m:t>
                  </m:r>
                </m:sub>
              </m:sSub>
              <m:r>
                <w:rPr>
                  <w:rFonts w:ascii="Cambria Math" w:hAnsi="Cambria Math"/>
                </w:rPr>
                <m:t>-19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137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-31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51B7407" w14:textId="28BCF234" w:rsidR="00941858" w:rsidRPr="00941858" w:rsidRDefault="00941858" w:rsidP="00941858">
      <w:pPr>
        <w:pStyle w:val="Heading2"/>
      </w:pPr>
      <w:r>
        <w:t>Time Integration Method</w:t>
      </w:r>
    </w:p>
    <w:p w14:paraId="47BE60C7" w14:textId="02380E36" w:rsidR="00941858" w:rsidRDefault="00853663" w:rsidP="003B7D1D">
      <w:r>
        <w:t>As mentioned before, the RK-</w:t>
      </w:r>
      <w:proofErr w:type="gramStart"/>
      <w:r>
        <w:t>4 time</w:t>
      </w:r>
      <w:proofErr w:type="gramEnd"/>
      <w:r>
        <w:t xml:space="preserve"> integration method is used for </w:t>
      </w:r>
      <w:proofErr w:type="gramStart"/>
      <w:r>
        <w:t>explicit time</w:t>
      </w:r>
      <w:proofErr w:type="gramEnd"/>
      <w:r>
        <w:t xml:space="preserve"> stepping. The central equation for integration is </w:t>
      </w:r>
      <w:r>
        <w:fldChar w:fldCharType="begin"/>
      </w:r>
      <w:r>
        <w:instrText xml:space="preserve"> REF _Ref184632838 \h </w:instrText>
      </w:r>
      <w:r>
        <w:fldChar w:fldCharType="separate"/>
      </w:r>
      <w:r>
        <w:t xml:space="preserve">Equation </w:t>
      </w:r>
      <w:r>
        <w:rPr>
          <w:noProof/>
        </w:rPr>
        <w:t>2</w:t>
      </w:r>
      <w:r>
        <w:fldChar w:fldCharType="end"/>
      </w:r>
      <w:r>
        <w:t xml:space="preserve">. There are four functions for one real and three virtual time steps, denoted by the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values.</w:t>
      </w:r>
    </w:p>
    <w:p w14:paraId="30CB2B49" w14:textId="32111373" w:rsidR="00853663" w:rsidRDefault="00853663" w:rsidP="00853663">
      <w:pPr>
        <w:pStyle w:val="Caption"/>
        <w:keepNext/>
        <w:jc w:val="center"/>
      </w:pPr>
      <w:bookmarkStart w:id="5" w:name="_Ref184632838"/>
      <w:r>
        <w:t xml:space="preserve">Equation </w:t>
      </w:r>
      <w:fldSimple w:instr=" SEQ Equation \* ARABIC ">
        <w:r w:rsidR="00162081">
          <w:rPr>
            <w:noProof/>
          </w:rPr>
          <w:t>14</w:t>
        </w:r>
      </w:fldSimple>
      <w:bookmarkEnd w:id="5"/>
      <w:r>
        <w:t>. RK-4 Time Stepping Integration.</w:t>
      </w:r>
    </w:p>
    <w:p w14:paraId="193D9F44" w14:textId="0111535C" w:rsidR="00853663" w:rsidRPr="00853663" w:rsidRDefault="00000000" w:rsidP="003B7D1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e>
          </m:d>
        </m:oMath>
      </m:oMathPara>
    </w:p>
    <w:p w14:paraId="1899EDE7" w14:textId="7F5BF08C" w:rsidR="00853663" w:rsidRDefault="00853663" w:rsidP="00853663">
      <w:pPr>
        <w:pStyle w:val="Caption"/>
        <w:keepNext/>
        <w:jc w:val="center"/>
      </w:pPr>
      <w:r>
        <w:lastRenderedPageBreak/>
        <w:t xml:space="preserve">Equation </w:t>
      </w:r>
      <w:fldSimple w:instr=" SEQ Equation \* ARABIC ">
        <w:r w:rsidR="00162081">
          <w:rPr>
            <w:noProof/>
          </w:rPr>
          <w:t>15</w:t>
        </w:r>
      </w:fldSimple>
      <w:r>
        <w:t>. First Virtual Time Step.</w:t>
      </w:r>
    </w:p>
    <w:p w14:paraId="18363D1F" w14:textId="0A3B1906" w:rsidR="00853663" w:rsidRPr="00853663" w:rsidRDefault="00000000" w:rsidP="003B7D1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2A195FB4" w14:textId="0B9D19D1" w:rsidR="00851D99" w:rsidRDefault="00851D99" w:rsidP="00851D99">
      <w:pPr>
        <w:pStyle w:val="Caption"/>
        <w:keepNext/>
        <w:jc w:val="center"/>
      </w:pPr>
      <w:r>
        <w:t xml:space="preserve">Equation </w:t>
      </w:r>
      <w:fldSimple w:instr=" SEQ Equation \* ARABIC ">
        <w:r w:rsidR="00162081">
          <w:rPr>
            <w:noProof/>
          </w:rPr>
          <w:t>16</w:t>
        </w:r>
      </w:fldSimple>
      <w:r>
        <w:t>. Second Virtual Step.</w:t>
      </w:r>
    </w:p>
    <w:p w14:paraId="3155953F" w14:textId="3114A98E" w:rsidR="00853663" w:rsidRPr="00851D99" w:rsidRDefault="00000000" w:rsidP="003B7D1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</m:oMath>
      </m:oMathPara>
    </w:p>
    <w:p w14:paraId="53CC1BA7" w14:textId="058282EA" w:rsidR="00851D99" w:rsidRDefault="00851D99" w:rsidP="00851D99">
      <w:pPr>
        <w:pStyle w:val="Caption"/>
        <w:keepNext/>
        <w:jc w:val="center"/>
      </w:pPr>
      <w:r>
        <w:t xml:space="preserve">Equation </w:t>
      </w:r>
      <w:fldSimple w:instr=" SEQ Equation \* ARABIC ">
        <w:r w:rsidR="00162081">
          <w:rPr>
            <w:noProof/>
          </w:rPr>
          <w:t>17</w:t>
        </w:r>
      </w:fldSimple>
      <w:r>
        <w:t>. Third Virtual Step.</w:t>
      </w:r>
    </w:p>
    <w:p w14:paraId="77FA6934" w14:textId="197E7598" w:rsidR="00851D99" w:rsidRPr="0014627F" w:rsidRDefault="00000000" w:rsidP="003B7D1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</m:oMath>
      </m:oMathPara>
    </w:p>
    <w:p w14:paraId="6FE2F97C" w14:textId="39EC87D9" w:rsidR="0014627F" w:rsidRDefault="0014627F" w:rsidP="0014627F">
      <w:pPr>
        <w:pStyle w:val="Heading3"/>
        <w:rPr>
          <w:rFonts w:eastAsiaTheme="minorEastAsia"/>
        </w:rPr>
      </w:pPr>
      <w:r>
        <w:rPr>
          <w:rFonts w:eastAsiaTheme="minorEastAsia"/>
        </w:rPr>
        <w:t>Alternative Time Integration Schemes</w:t>
      </w:r>
    </w:p>
    <w:p w14:paraId="08309F75" w14:textId="77777777" w:rsidR="0014627F" w:rsidRPr="0014627F" w:rsidRDefault="0014627F" w:rsidP="0014627F"/>
    <w:p w14:paraId="70A00E5B" w14:textId="228A0A4D" w:rsidR="00851D99" w:rsidRDefault="00851D99" w:rsidP="00851D99">
      <w:pPr>
        <w:pStyle w:val="Heading2"/>
        <w:rPr>
          <w:rFonts w:eastAsiaTheme="minorEastAsia"/>
        </w:rPr>
      </w:pPr>
      <w:r>
        <w:rPr>
          <w:rFonts w:eastAsiaTheme="minorEastAsia"/>
        </w:rPr>
        <w:t>Algorithm</w:t>
      </w:r>
    </w:p>
    <w:p w14:paraId="0B4ABE9B" w14:textId="6A359CDC" w:rsidR="00851D99" w:rsidRDefault="00851D99" w:rsidP="00851D99">
      <w:pPr>
        <w:pStyle w:val="Heading3"/>
      </w:pPr>
      <w:r>
        <w:t>Initialization</w:t>
      </w:r>
    </w:p>
    <w:p w14:paraId="2712313E" w14:textId="0CD9B4E1" w:rsidR="00851D99" w:rsidRDefault="00851D99" w:rsidP="00851D99">
      <w:r>
        <w:t xml:space="preserve">The first step in the </w:t>
      </w:r>
      <w:proofErr w:type="gramStart"/>
      <w:r>
        <w:t>solve</w:t>
      </w:r>
      <w:proofErr w:type="gramEnd"/>
      <w:r>
        <w:t xml:space="preserve"> is to initialize the object that contains the data</w:t>
      </w:r>
      <w:r w:rsidR="00817825">
        <w:t>. i.e.:</w:t>
      </w:r>
    </w:p>
    <w:p w14:paraId="7C445B89" w14:textId="526AE75A" w:rsidR="00817825" w:rsidRDefault="00817825" w:rsidP="00851D99"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596C655E" w14:textId="5EDAEEB7" w:rsidR="00817825" w:rsidRDefault="00817825" w:rsidP="00851D99">
      <w:r>
        <w:tab/>
        <w:t>Initialization</w:t>
      </w:r>
    </w:p>
    <w:p w14:paraId="23A4C5D7" w14:textId="2BD60B82" w:rsidR="00817825" w:rsidRDefault="008640FB" w:rsidP="001613B3">
      <w:pPr>
        <w:pStyle w:val="Heading3"/>
      </w:pPr>
      <w:r>
        <w:t>Linear System of Equations Setup</w:t>
      </w:r>
    </w:p>
    <w:p w14:paraId="63E2982A" w14:textId="6C328F38" w:rsidR="008640FB" w:rsidRDefault="008640FB" w:rsidP="008640FB">
      <w:r>
        <w:t xml:space="preserve">The next step is to set up a linear system of equations in the form </w:t>
      </w:r>
      <w:r>
        <w:fldChar w:fldCharType="begin"/>
      </w:r>
      <w:r>
        <w:instrText xml:space="preserve"> REF _Ref184634249 \h </w:instrText>
      </w:r>
      <w:r>
        <w:fldChar w:fldCharType="separate"/>
      </w:r>
      <w:r>
        <w:t xml:space="preserve">Equation </w:t>
      </w:r>
      <w:r>
        <w:rPr>
          <w:noProof/>
        </w:rPr>
        <w:t>6</w:t>
      </w:r>
      <w:r>
        <w:fldChar w:fldCharType="end"/>
      </w:r>
      <w:r>
        <w:t xml:space="preserve">. Lower case variables represent arrays iterating, and </w:t>
      </w:r>
      <m:oMath>
        <m:r>
          <w:rPr>
            <w:rFonts w:ascii="Cambria Math" w:hAnsi="Cambria Math"/>
          </w:rPr>
          <m:t>v=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The </w:t>
      </w:r>
      <w:proofErr w:type="gramStart"/>
      <w:r>
        <w:rPr>
          <w:rFonts w:eastAsiaTheme="minorEastAsia"/>
        </w:rPr>
        <w:t>upper case</w:t>
      </w:r>
      <w:proofErr w:type="gramEnd"/>
      <w:r>
        <w:rPr>
          <w:rFonts w:eastAsiaTheme="minorEastAsia"/>
        </w:rPr>
        <w:t xml:space="preserve"> variables represent matrices to solve the </w:t>
      </w:r>
      <w:r w:rsidR="00AD4860">
        <w:rPr>
          <w:rFonts w:eastAsiaTheme="minorEastAsia"/>
        </w:rPr>
        <w:t xml:space="preserve">system. In </w:t>
      </w:r>
      <w:proofErr w:type="gramStart"/>
      <w:r w:rsidR="00AD4860">
        <w:rPr>
          <w:rFonts w:eastAsiaTheme="minorEastAsia"/>
        </w:rPr>
        <w:t>this cases</w:t>
      </w:r>
      <w:proofErr w:type="gramEnd"/>
      <w:r w:rsidR="00AD486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="00AD4860">
        <w:rPr>
          <w:rFonts w:eastAsiaTheme="minorEastAsia"/>
        </w:rPr>
        <w:t xml:space="preserve"> is the sum of the various matrices representing the higher derivatives, thus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diffusion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third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fourth</m:t>
            </m:r>
          </m:sub>
        </m:sSub>
      </m:oMath>
      <w:r w:rsidR="00AD4860">
        <w:rPr>
          <w:rFonts w:eastAsiaTheme="minorEastAsia"/>
        </w:rPr>
        <w:t>.</w:t>
      </w:r>
    </w:p>
    <w:p w14:paraId="623D0F90" w14:textId="5689BDA5" w:rsidR="008640FB" w:rsidRDefault="008640FB" w:rsidP="008640FB">
      <w:pPr>
        <w:pStyle w:val="Caption"/>
        <w:keepNext/>
        <w:jc w:val="center"/>
      </w:pPr>
      <w:bookmarkStart w:id="6" w:name="_Ref184634249"/>
      <w:r>
        <w:t xml:space="preserve">Equation </w:t>
      </w:r>
      <w:fldSimple w:instr=" SEQ Equation \* ARABIC ">
        <w:r w:rsidR="00162081">
          <w:rPr>
            <w:noProof/>
          </w:rPr>
          <w:t>18</w:t>
        </w:r>
      </w:fldSimple>
      <w:bookmarkEnd w:id="6"/>
      <w:r>
        <w:t>. The Linear Equation for KS Solve.</w:t>
      </w:r>
    </w:p>
    <w:p w14:paraId="389C690A" w14:textId="6B8883E3" w:rsidR="008640FB" w:rsidRPr="00CA47FD" w:rsidRDefault="008640FB" w:rsidP="008640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+e</m:t>
          </m:r>
        </m:oMath>
      </m:oMathPara>
    </w:p>
    <w:p w14:paraId="5BF1C112" w14:textId="0A933203" w:rsidR="00CA47FD" w:rsidRDefault="00CA47FD" w:rsidP="008640FB">
      <w:pPr>
        <w:rPr>
          <w:rFonts w:eastAsiaTheme="minorEastAsia"/>
        </w:rPr>
      </w:pP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>:</w:t>
      </w:r>
    </w:p>
    <w:p w14:paraId="2CB2DDB3" w14:textId="13365618" w:rsidR="00CA47FD" w:rsidRDefault="00CA47FD" w:rsidP="008640FB">
      <w:pPr>
        <w:rPr>
          <w:rFonts w:eastAsiaTheme="minorEastAsia"/>
        </w:rPr>
      </w:pPr>
      <w:r>
        <w:rPr>
          <w:rFonts w:eastAsiaTheme="minorEastAsia"/>
        </w:rPr>
        <w:t>A=</w:t>
      </w:r>
      <w:proofErr w:type="spellStart"/>
      <w:r>
        <w:rPr>
          <w:rFonts w:eastAsiaTheme="minorEastAsia"/>
        </w:rPr>
        <w:t>numericalGradient</w:t>
      </w:r>
      <w:proofErr w:type="spellEnd"/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1,&lt;</w:t>
      </w:r>
      <w:proofErr w:type="gramEnd"/>
      <w:r>
        <w:rPr>
          <w:rFonts w:eastAsiaTheme="minorEastAsia"/>
        </w:rPr>
        <w:t>stencil&gt;)(sparse)</w:t>
      </w:r>
    </w:p>
    <w:p w14:paraId="37869C50" w14:textId="07B0089A" w:rsidR="00CA47FD" w:rsidRDefault="00CA47FD" w:rsidP="008640FB">
      <w:pPr>
        <w:rPr>
          <w:rFonts w:eastAsiaTheme="minorEastAsia"/>
        </w:rPr>
      </w:pPr>
      <w:proofErr w:type="spellStart"/>
      <w:r>
        <w:rPr>
          <w:rFonts w:eastAsiaTheme="minorEastAsia"/>
        </w:rPr>
        <w:t>B_diffusion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numericalGradient</w:t>
      </w:r>
      <w:proofErr w:type="spellEnd"/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2,&lt;</w:t>
      </w:r>
      <w:proofErr w:type="gramEnd"/>
      <w:r>
        <w:rPr>
          <w:rFonts w:eastAsiaTheme="minorEastAsia"/>
        </w:rPr>
        <w:t>stencil&gt;)(sparse)</w:t>
      </w:r>
    </w:p>
    <w:p w14:paraId="3F628149" w14:textId="524D902C" w:rsidR="00CA47FD" w:rsidRDefault="00CA47FD" w:rsidP="008640FB">
      <w:pPr>
        <w:rPr>
          <w:rFonts w:eastAsiaTheme="minorEastAsia"/>
        </w:rPr>
      </w:pPr>
      <w:proofErr w:type="spellStart"/>
      <w:r>
        <w:rPr>
          <w:rFonts w:eastAsiaTheme="minorEastAsia"/>
        </w:rPr>
        <w:t>B_third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numericalGradient</w:t>
      </w:r>
      <w:proofErr w:type="spellEnd"/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3,&lt;</w:t>
      </w:r>
      <w:proofErr w:type="gramEnd"/>
      <w:r>
        <w:rPr>
          <w:rFonts w:eastAsiaTheme="minorEastAsia"/>
        </w:rPr>
        <w:t>stencil&gt;)(sparse)</w:t>
      </w:r>
    </w:p>
    <w:p w14:paraId="259D544F" w14:textId="6D4CCF7C" w:rsidR="00CA47FD" w:rsidRDefault="00CA47FD" w:rsidP="008640FB">
      <w:pPr>
        <w:rPr>
          <w:rFonts w:eastAsiaTheme="minorEastAsia"/>
        </w:rPr>
      </w:pPr>
      <w:proofErr w:type="spellStart"/>
      <w:r>
        <w:rPr>
          <w:rFonts w:eastAsiaTheme="minorEastAsia"/>
        </w:rPr>
        <w:t>B_fourth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numericalGradient</w:t>
      </w:r>
      <w:proofErr w:type="spellEnd"/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4,&lt;</w:t>
      </w:r>
      <w:proofErr w:type="gramEnd"/>
      <w:r>
        <w:rPr>
          <w:rFonts w:eastAsiaTheme="minorEastAsia"/>
        </w:rPr>
        <w:t>stencil&gt;)(sparse)</w:t>
      </w:r>
    </w:p>
    <w:p w14:paraId="1AC6C87B" w14:textId="3B7F02BB" w:rsidR="00CA47FD" w:rsidRDefault="00CA47FD" w:rsidP="008640FB">
      <w:pPr>
        <w:rPr>
          <w:rFonts w:eastAsiaTheme="minorEastAsia"/>
        </w:rPr>
      </w:pPr>
      <w:r>
        <w:rPr>
          <w:rFonts w:eastAsiaTheme="minorEastAsia"/>
        </w:rPr>
        <w:t>B=</w:t>
      </w:r>
      <w:proofErr w:type="spellStart"/>
      <w:r>
        <w:rPr>
          <w:rFonts w:eastAsiaTheme="minorEastAsia"/>
        </w:rPr>
        <w:t>B_diffusion+B_third+B_fourth</w:t>
      </w:r>
      <w:proofErr w:type="spellEnd"/>
    </w:p>
    <w:p w14:paraId="0119CC15" w14:textId="554B74E4" w:rsidR="00CA47FD" w:rsidRDefault="00CA47FD" w:rsidP="008640FB">
      <w:pPr>
        <w:rPr>
          <w:rFonts w:eastAsiaTheme="minorEastAsia"/>
        </w:rPr>
      </w:pPr>
      <w:r>
        <w:rPr>
          <w:rFonts w:eastAsiaTheme="minorEastAsia"/>
        </w:rPr>
        <w:t>D=</w:t>
      </w:r>
      <w:proofErr w:type="gramStart"/>
      <w:r>
        <w:rPr>
          <w:rFonts w:eastAsiaTheme="minorEastAsia"/>
        </w:rPr>
        <w:t>identity(</w:t>
      </w:r>
      <w:proofErr w:type="spellStart"/>
      <w:proofErr w:type="gramEnd"/>
      <w:r>
        <w:rPr>
          <w:rFonts w:eastAsiaTheme="minorEastAsia"/>
        </w:rPr>
        <w:t>Nx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Nx</w:t>
      </w:r>
      <w:proofErr w:type="spellEnd"/>
      <w:r>
        <w:rPr>
          <w:rFonts w:eastAsiaTheme="minorEastAsia"/>
        </w:rPr>
        <w:t>)(sparse)</w:t>
      </w:r>
    </w:p>
    <w:p w14:paraId="2EB9D3B7" w14:textId="3A20792F" w:rsidR="001001B1" w:rsidRDefault="00CA47FD" w:rsidP="008640FB">
      <w:pPr>
        <w:rPr>
          <w:rFonts w:eastAsiaTheme="minorEastAsia"/>
        </w:rPr>
      </w:pPr>
      <w:r>
        <w:rPr>
          <w:rFonts w:eastAsiaTheme="minorEastAsia"/>
        </w:rPr>
        <w:t>e=</w:t>
      </w:r>
      <w:proofErr w:type="gramStart"/>
      <w:r>
        <w:rPr>
          <w:rFonts w:eastAsiaTheme="minorEastAsia"/>
        </w:rPr>
        <w:t>zeros(</w:t>
      </w:r>
      <w:proofErr w:type="spellStart"/>
      <w:proofErr w:type="gramEnd"/>
      <w:r>
        <w:rPr>
          <w:rFonts w:eastAsiaTheme="minorEastAsia"/>
        </w:rPr>
        <w:t>Nx</w:t>
      </w:r>
      <w:proofErr w:type="spellEnd"/>
      <w:r>
        <w:rPr>
          <w:rFonts w:eastAsiaTheme="minorEastAsia"/>
        </w:rPr>
        <w:t>)</w:t>
      </w:r>
    </w:p>
    <w:p w14:paraId="47FE5E58" w14:textId="77777777" w:rsidR="001001B1" w:rsidRDefault="001001B1" w:rsidP="008640FB">
      <w:pPr>
        <w:rPr>
          <w:rFonts w:eastAsiaTheme="minorEastAsia"/>
        </w:rPr>
      </w:pPr>
    </w:p>
    <w:p w14:paraId="0AD5CA55" w14:textId="77777777" w:rsidR="001001B1" w:rsidRDefault="001001B1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E567033" w14:textId="4289E039" w:rsidR="00CA47FD" w:rsidRDefault="00CA47FD" w:rsidP="00CA47FD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Boundary Condition Setup</w:t>
      </w:r>
    </w:p>
    <w:p w14:paraId="446642CD" w14:textId="6F9A3DB7" w:rsidR="00CA47FD" w:rsidRDefault="00CA47FD" w:rsidP="00CA47FD">
      <w:r>
        <w:t>In this study, there is a fourth derivative, thus four boundary conditions are</w:t>
      </w:r>
      <w:r w:rsidR="00943D82">
        <w:t xml:space="preserve"> required. The code then becomes:</w:t>
      </w:r>
    </w:p>
    <w:p w14:paraId="7A3DB51D" w14:textId="6A8D2D78" w:rsidR="00943D82" w:rsidRDefault="007918E9" w:rsidP="00CA47FD">
      <w:r>
        <w:t>Pull 0</w:t>
      </w:r>
      <w:r w:rsidRPr="007918E9">
        <w:rPr>
          <w:vertAlign w:val="superscript"/>
        </w:rPr>
        <w:t>th</w:t>
      </w:r>
      <w:r>
        <w:t xml:space="preserve"> Derivative BCs</w:t>
      </w:r>
    </w:p>
    <w:p w14:paraId="020B26F4" w14:textId="61A4EF26" w:rsidR="007918E9" w:rsidRPr="00CA47FD" w:rsidRDefault="007918E9" w:rsidP="00CA47FD">
      <w:r>
        <w:t>Condition A, B, D, and e for these BCs</w:t>
      </w:r>
    </w:p>
    <w:p w14:paraId="633127D3" w14:textId="09A2719A" w:rsidR="007918E9" w:rsidRDefault="007918E9" w:rsidP="007918E9">
      <w:r>
        <w:t>Pull 1</w:t>
      </w:r>
      <w:r w:rsidRPr="007918E9">
        <w:rPr>
          <w:vertAlign w:val="superscript"/>
        </w:rPr>
        <w:t>st</w:t>
      </w:r>
      <w:r>
        <w:t xml:space="preserve"> Derivative BCs</w:t>
      </w:r>
    </w:p>
    <w:p w14:paraId="6FD1C6C8" w14:textId="77777777" w:rsidR="007918E9" w:rsidRPr="00CA47FD" w:rsidRDefault="007918E9" w:rsidP="007918E9">
      <w:r>
        <w:t>Condition A, B, D, and e for these BCs</w:t>
      </w:r>
    </w:p>
    <w:p w14:paraId="78023C44" w14:textId="3391898C" w:rsidR="007918E9" w:rsidRDefault="007918E9" w:rsidP="007918E9">
      <w:r>
        <w:t>Pull 2</w:t>
      </w:r>
      <w:r w:rsidRPr="007918E9">
        <w:rPr>
          <w:vertAlign w:val="superscript"/>
        </w:rPr>
        <w:t>nd</w:t>
      </w:r>
      <w:r>
        <w:t xml:space="preserve"> Derivative BCs</w:t>
      </w:r>
    </w:p>
    <w:p w14:paraId="08CEE7B4" w14:textId="77777777" w:rsidR="007918E9" w:rsidRPr="00CA47FD" w:rsidRDefault="007918E9" w:rsidP="007918E9">
      <w:r>
        <w:t>Condition A, B, D, and e for these BCs</w:t>
      </w:r>
    </w:p>
    <w:p w14:paraId="7156876A" w14:textId="69D4BAAA" w:rsidR="007918E9" w:rsidRDefault="007918E9" w:rsidP="007918E9">
      <w:r>
        <w:t>Pull 3</w:t>
      </w:r>
      <w:r w:rsidRPr="007918E9">
        <w:rPr>
          <w:vertAlign w:val="superscript"/>
        </w:rPr>
        <w:t>rd</w:t>
      </w:r>
      <w:r>
        <w:t xml:space="preserve"> Derivative BCs</w:t>
      </w:r>
    </w:p>
    <w:p w14:paraId="1F95D942" w14:textId="77777777" w:rsidR="007918E9" w:rsidRDefault="007918E9" w:rsidP="007918E9">
      <w:r>
        <w:t>Condition A, B, D, and e for these BCs</w:t>
      </w:r>
    </w:p>
    <w:p w14:paraId="28CE8A8F" w14:textId="4D732B95" w:rsidR="007918E9" w:rsidRDefault="007918E9" w:rsidP="007918E9">
      <w:r>
        <w:t>Pull 4</w:t>
      </w:r>
      <w:r w:rsidRPr="007918E9">
        <w:rPr>
          <w:vertAlign w:val="superscript"/>
        </w:rPr>
        <w:t>th</w:t>
      </w:r>
      <w:r>
        <w:t xml:space="preserve"> Derivative BCs</w:t>
      </w:r>
    </w:p>
    <w:p w14:paraId="16A65017" w14:textId="77777777" w:rsidR="007918E9" w:rsidRDefault="007918E9" w:rsidP="007918E9">
      <w:r>
        <w:t>Condition A, B, D, and e for these BCs</w:t>
      </w:r>
    </w:p>
    <w:p w14:paraId="1A09E0D2" w14:textId="6BAFD281" w:rsidR="007918E9" w:rsidRDefault="007918E9" w:rsidP="007918E9">
      <w:r>
        <w:t xml:space="preserve">Note that in this study, the boundary conditions are zero for the value of </w:t>
      </w:r>
      <m:oMath>
        <m:r>
          <w:rPr>
            <w:rFonts w:ascii="Cambria Math" w:hAnsi="Cambria Math"/>
          </w:rPr>
          <m:t>u</m:t>
        </m:r>
      </m:oMath>
      <w:r>
        <w:t xml:space="preserve"> at the edges, and zero gradient at the edges, thus the 2</w:t>
      </w:r>
      <w:proofErr w:type="spellStart"/>
      <w:r w:rsidRPr="007918E9">
        <w:rPr>
          <w:vertAlign w:val="superscript"/>
        </w:rPr>
        <w:t>nd</w:t>
      </w:r>
      <w:proofErr w:type="spellEnd"/>
      <w:r>
        <w:t>, 3</w:t>
      </w:r>
      <w:r w:rsidRPr="007918E9">
        <w:rPr>
          <w:vertAlign w:val="superscript"/>
        </w:rPr>
        <w:t>rd</w:t>
      </w:r>
      <w:r>
        <w:t>, and 4</w:t>
      </w:r>
      <w:r w:rsidRPr="007918E9">
        <w:rPr>
          <w:vertAlign w:val="superscript"/>
        </w:rPr>
        <w:t>th</w:t>
      </w:r>
      <w:r>
        <w:t xml:space="preserve"> orders</w:t>
      </w:r>
    </w:p>
    <w:p w14:paraId="69CFABC2" w14:textId="0E405280" w:rsidR="00DE49E8" w:rsidRDefault="00DE49E8" w:rsidP="00DE49E8">
      <w:pPr>
        <w:pStyle w:val="Heading3"/>
      </w:pPr>
      <w:r>
        <w:t>Time Stepping</w:t>
      </w:r>
    </w:p>
    <w:p w14:paraId="3EBD0F67" w14:textId="4246EA15" w:rsidR="00DE49E8" w:rsidRDefault="00DE49E8" w:rsidP="00DE49E8">
      <w:r>
        <w:t xml:space="preserve">Finally, to complete the </w:t>
      </w:r>
      <w:proofErr w:type="gramStart"/>
      <w:r>
        <w:t>solve</w:t>
      </w:r>
      <w:proofErr w:type="gramEnd"/>
      <w:r>
        <w:t>, the solver will go through the time stepping process, thus the algorithm is:</w:t>
      </w:r>
    </w:p>
    <w:p w14:paraId="49AE3079" w14:textId="35D6C29C" w:rsidR="00DE49E8" w:rsidRDefault="00DE49E8" w:rsidP="00DE49E8">
      <w:r>
        <w:t>for time in time domain:</w:t>
      </w:r>
    </w:p>
    <w:p w14:paraId="65B005E6" w14:textId="175A912A" w:rsidR="00DE49E8" w:rsidRDefault="00DE49E8" w:rsidP="00DE49E8">
      <w:r>
        <w:tab/>
        <w:t>v = ½*u^2</w:t>
      </w:r>
    </w:p>
    <w:p w14:paraId="28DA2FB5" w14:textId="776F67E2" w:rsidR="00DE49E8" w:rsidRDefault="00DE49E8" w:rsidP="00DE49E8">
      <w:r>
        <w:tab/>
        <w:t>f = A*v + B*u + e</w:t>
      </w:r>
    </w:p>
    <w:p w14:paraId="4CE6DA7B" w14:textId="6815AF99" w:rsidR="00DE49E8" w:rsidRDefault="00DE49E8" w:rsidP="00DE49E8">
      <w:r>
        <w:tab/>
        <w:t>if time step index &lt; time integration order or time integration order==1:</w:t>
      </w:r>
    </w:p>
    <w:p w14:paraId="131EF010" w14:textId="28472E97" w:rsidR="00DE49E8" w:rsidRDefault="00DE49E8" w:rsidP="00DE49E8">
      <w:r>
        <w:tab/>
      </w:r>
      <w:r>
        <w:tab/>
        <w:t>phi = dt * f + u</w:t>
      </w:r>
    </w:p>
    <w:p w14:paraId="34A1EC28" w14:textId="539C2A85" w:rsidR="00DE49E8" w:rsidRDefault="00DE49E8" w:rsidP="00DE49E8">
      <w:r>
        <w:tab/>
      </w:r>
      <w:r>
        <w:tab/>
        <w:t>next u = D\phi</w:t>
      </w:r>
    </w:p>
    <w:p w14:paraId="1BB781C8" w14:textId="3759B242" w:rsidR="00DE49E8" w:rsidRDefault="00DE49E8" w:rsidP="00DE49E8">
      <w:r>
        <w:tab/>
      </w:r>
      <w:proofErr w:type="spellStart"/>
      <w:r>
        <w:t>elif</w:t>
      </w:r>
      <w:proofErr w:type="spellEnd"/>
      <w:r>
        <w:t xml:space="preserve"> time integration order==4:</w:t>
      </w:r>
    </w:p>
    <w:p w14:paraId="1A150ABE" w14:textId="4569EDFD" w:rsidR="007E0C97" w:rsidRDefault="007E0C97" w:rsidP="00DE49E8">
      <w:r>
        <w:tab/>
      </w:r>
      <w:r>
        <w:tab/>
        <w:t>Rn = f</w:t>
      </w:r>
    </w:p>
    <w:p w14:paraId="4D455AC1" w14:textId="3C645DC2" w:rsidR="00DE49E8" w:rsidRDefault="00DE49E8" w:rsidP="00DE49E8">
      <w:r>
        <w:tab/>
      </w:r>
      <w:r>
        <w:tab/>
      </w:r>
      <w:r w:rsidR="007E0C97">
        <w:t># First virtual time step</w:t>
      </w:r>
    </w:p>
    <w:p w14:paraId="1A0B0801" w14:textId="23BBE075" w:rsidR="007E0C97" w:rsidRDefault="007E0C97" w:rsidP="00DE49E8">
      <w:r>
        <w:tab/>
      </w:r>
      <w:r>
        <w:tab/>
        <w:t>phi1 = (dt/</w:t>
      </w:r>
      <w:proofErr w:type="gramStart"/>
      <w:r>
        <w:t>2)*</w:t>
      </w:r>
      <w:proofErr w:type="gramEnd"/>
      <w:r>
        <w:t>Rn + u</w:t>
      </w:r>
    </w:p>
    <w:p w14:paraId="599E26A2" w14:textId="45F3B7E1" w:rsidR="007E0C97" w:rsidRDefault="007E0C97" w:rsidP="00DE49E8">
      <w:r>
        <w:tab/>
      </w:r>
      <w:r>
        <w:tab/>
        <w:t>u1 = D\phi1</w:t>
      </w:r>
    </w:p>
    <w:p w14:paraId="47EC9CBB" w14:textId="352267D6" w:rsidR="007E0C97" w:rsidRDefault="007E0C97" w:rsidP="00DE49E8">
      <w:r>
        <w:tab/>
      </w:r>
      <w:r>
        <w:tab/>
        <w:t>v1 = ½*u1^2</w:t>
      </w:r>
    </w:p>
    <w:p w14:paraId="1B44F0BC" w14:textId="4A19AA46" w:rsidR="007E0C97" w:rsidRDefault="007E0C97" w:rsidP="00DE49E8">
      <w:r>
        <w:tab/>
      </w:r>
      <w:r>
        <w:tab/>
        <w:t>R1 = A*v1 + B*u1 + e</w:t>
      </w:r>
    </w:p>
    <w:p w14:paraId="25D05EB9" w14:textId="55F44925" w:rsidR="007E0C97" w:rsidRDefault="007E0C97" w:rsidP="00DE49E8">
      <w:r>
        <w:tab/>
      </w:r>
      <w:r>
        <w:tab/>
        <w:t># Second virtual time step</w:t>
      </w:r>
    </w:p>
    <w:p w14:paraId="78C185F9" w14:textId="1D2CC19D" w:rsidR="007E0C97" w:rsidRDefault="007E0C97" w:rsidP="00DE49E8">
      <w:r>
        <w:lastRenderedPageBreak/>
        <w:tab/>
      </w:r>
      <w:r>
        <w:tab/>
        <w:t>phi2 = (dt/</w:t>
      </w:r>
      <w:proofErr w:type="gramStart"/>
      <w:r>
        <w:t>2)*</w:t>
      </w:r>
      <w:proofErr w:type="gramEnd"/>
      <w:r>
        <w:t>R1 + u</w:t>
      </w:r>
    </w:p>
    <w:p w14:paraId="4CD6081C" w14:textId="503030BF" w:rsidR="007E0C97" w:rsidRDefault="007E0C97" w:rsidP="00DE49E8">
      <w:r>
        <w:tab/>
      </w:r>
      <w:r>
        <w:tab/>
        <w:t>u2 = D\phi2</w:t>
      </w:r>
    </w:p>
    <w:p w14:paraId="7AF7A104" w14:textId="6809BF5D" w:rsidR="007E0C97" w:rsidRDefault="007E0C97" w:rsidP="00DE49E8">
      <w:r>
        <w:tab/>
      </w:r>
      <w:r>
        <w:tab/>
        <w:t>v2 = ½*u2^2</w:t>
      </w:r>
    </w:p>
    <w:p w14:paraId="51655C07" w14:textId="429BAB7F" w:rsidR="007E0C97" w:rsidRDefault="007E0C97" w:rsidP="00DE49E8">
      <w:r>
        <w:tab/>
      </w:r>
      <w:r>
        <w:tab/>
        <w:t>R2 = A*v2 + B*u2 + e</w:t>
      </w:r>
    </w:p>
    <w:p w14:paraId="7E2139F3" w14:textId="4450266F" w:rsidR="007E0C97" w:rsidRDefault="007E0C97" w:rsidP="00DE49E8">
      <w:r>
        <w:tab/>
      </w:r>
      <w:r>
        <w:tab/>
        <w:t># Third virtual time step</w:t>
      </w:r>
    </w:p>
    <w:p w14:paraId="7F49921F" w14:textId="64EFF727" w:rsidR="007E0C97" w:rsidRDefault="007E0C97" w:rsidP="00DE49E8">
      <w:r>
        <w:tab/>
      </w:r>
      <w:r>
        <w:tab/>
        <w:t>phi3 = dt * R2 + u</w:t>
      </w:r>
    </w:p>
    <w:p w14:paraId="6F4BDABE" w14:textId="5126D4CE" w:rsidR="007E0C97" w:rsidRDefault="007E0C97" w:rsidP="00DE49E8">
      <w:r>
        <w:tab/>
      </w:r>
      <w:r>
        <w:tab/>
        <w:t>u3 = D\phi3</w:t>
      </w:r>
    </w:p>
    <w:p w14:paraId="05E5E430" w14:textId="20F5DA26" w:rsidR="007E0C97" w:rsidRDefault="007E0C97" w:rsidP="00DE49E8">
      <w:r>
        <w:tab/>
      </w:r>
      <w:r>
        <w:tab/>
        <w:t>v3 = ½*u3^2</w:t>
      </w:r>
    </w:p>
    <w:p w14:paraId="345CBB3A" w14:textId="61ADBA49" w:rsidR="007E0C97" w:rsidRDefault="007E0C97" w:rsidP="00DE49E8">
      <w:r>
        <w:tab/>
      </w:r>
      <w:r>
        <w:tab/>
        <w:t>R3 = A*v3 + B*u3 + e</w:t>
      </w:r>
    </w:p>
    <w:p w14:paraId="3873590E" w14:textId="0478EA36" w:rsidR="007E0C97" w:rsidRDefault="007E0C97" w:rsidP="00DE49E8">
      <w:r>
        <w:tab/>
      </w:r>
      <w:r>
        <w:tab/>
        <w:t># RK4 time step</w:t>
      </w:r>
    </w:p>
    <w:p w14:paraId="65216703" w14:textId="1E3FDA0E" w:rsidR="007E0C97" w:rsidRDefault="007E0C97" w:rsidP="00DE49E8">
      <w:r>
        <w:tab/>
      </w:r>
      <w:r>
        <w:tab/>
        <w:t>phi = u + (dt/</w:t>
      </w:r>
      <w:proofErr w:type="gramStart"/>
      <w:r>
        <w:t>6)*</w:t>
      </w:r>
      <w:proofErr w:type="gramEnd"/>
      <w:r>
        <w:t>(Rn + 2R1 + 2R2 + R3)</w:t>
      </w:r>
    </w:p>
    <w:p w14:paraId="462627CE" w14:textId="441802F6" w:rsidR="007E0C97" w:rsidRDefault="007E0C97" w:rsidP="00DE49E8">
      <w:r>
        <w:tab/>
      </w:r>
      <w:r>
        <w:tab/>
        <w:t>next u = D\phi</w:t>
      </w:r>
    </w:p>
    <w:p w14:paraId="70231731" w14:textId="1148934A" w:rsidR="00DE49E8" w:rsidRPr="00DE49E8" w:rsidRDefault="00DE49E8" w:rsidP="00DE49E8">
      <w:r>
        <w:tab/>
      </w:r>
      <w:r>
        <w:tab/>
      </w:r>
    </w:p>
    <w:p w14:paraId="35063B9F" w14:textId="3D31E19B" w:rsidR="00851D99" w:rsidRDefault="00851D99" w:rsidP="00851D99">
      <w:pPr>
        <w:pStyle w:val="Heading1"/>
      </w:pPr>
      <w:r>
        <w:t>Analysis</w:t>
      </w:r>
    </w:p>
    <w:p w14:paraId="0D78727E" w14:textId="5A9126CD" w:rsidR="00851D99" w:rsidRDefault="00851D99" w:rsidP="00851D99">
      <w:pPr>
        <w:pStyle w:val="Heading2"/>
      </w:pPr>
      <w:r>
        <w:t>Algorithm FLOPs Intensity</w:t>
      </w:r>
    </w:p>
    <w:p w14:paraId="10F9AA99" w14:textId="1CBAD326" w:rsidR="00851D99" w:rsidRDefault="00F60720" w:rsidP="00F60720">
      <w:pPr>
        <w:pStyle w:val="Heading3"/>
      </w:pPr>
      <w:r>
        <w:t>Numerical Gradients</w:t>
      </w:r>
    </w:p>
    <w:p w14:paraId="14DEFBF8" w14:textId="1BEDDABD" w:rsidR="00F60720" w:rsidRDefault="00F60720" w:rsidP="00F60720">
      <w:r>
        <w:t xml:space="preserve">Each of the numerical gradient calculations contain the same number of </w:t>
      </w:r>
      <w:proofErr w:type="gramStart"/>
      <w:r>
        <w:t>floating point</w:t>
      </w:r>
      <w:proofErr w:type="gramEnd"/>
      <w:r>
        <w:t xml:space="preserve"> operations in the numerator, which comes to be 11. Then each order of derivative adds on floating point operation to the calculation, thus:</w:t>
      </w:r>
    </w:p>
    <w:p w14:paraId="73CDC066" w14:textId="38741D76" w:rsidR="00F60720" w:rsidRDefault="00F60720" w:rsidP="00F60720">
      <w:pPr>
        <w:pStyle w:val="Caption"/>
        <w:keepNext/>
        <w:jc w:val="center"/>
      </w:pPr>
      <w:r>
        <w:t xml:space="preserve">Equation </w:t>
      </w:r>
      <w:fldSimple w:instr=" SEQ Equation \* ARABIC ">
        <w:r w:rsidR="00162081">
          <w:rPr>
            <w:noProof/>
          </w:rPr>
          <w:t>19</w:t>
        </w:r>
      </w:fldSimple>
      <w:r>
        <w:t>. FLOP Count for a Spatial Gradient.</w:t>
      </w:r>
      <w:r w:rsidR="00A035D7">
        <w:t xml:space="preserve"> </w:t>
      </w:r>
    </w:p>
    <w:p w14:paraId="411BBF85" w14:textId="54BFA064" w:rsidR="00F60720" w:rsidRPr="00A035D7" w:rsidRDefault="00A035D7" w:rsidP="00F607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FLOPs</m:t>
                  </m:r>
                </m:e>
                <m:sub>
                  <m:r>
                    <w:rPr>
                      <w:rFonts w:ascii="Cambria Math" w:hAnsi="Cambria Math"/>
                    </w:rPr>
                    <m:t>Spatial Gradient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=11+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Derivative Order</m:t>
              </m:r>
            </m:sub>
          </m:sSub>
        </m:oMath>
      </m:oMathPara>
    </w:p>
    <w:p w14:paraId="689B2800" w14:textId="3F1EC564" w:rsidR="00A035D7" w:rsidRDefault="00A035D7" w:rsidP="00F60720">
      <w:pPr>
        <w:rPr>
          <w:rFonts w:eastAsiaTheme="minorEastAsia"/>
        </w:rPr>
      </w:pPr>
      <w:r>
        <w:rPr>
          <w:rFonts w:eastAsiaTheme="minorEastAsia"/>
        </w:rPr>
        <w:t xml:space="preserve">These spatial gradients feed into the linear algebra equation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_Ref184634249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Equation </w:t>
      </w:r>
      <w:r>
        <w:rPr>
          <w:noProof/>
        </w:rPr>
        <w:t>18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The flux formulation for advection as 2 FLOPs per spatial point. This means that the advection is 14 FLOPs per spatial point. Then the diffusion and stiffness gradients form 13 and 14 plus 1 FLOPs per spatial point. Then adding the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vector adds an additional FLOP per spatial point. Combining these to formulate the FLOP count for each time step:</w:t>
      </w:r>
    </w:p>
    <w:p w14:paraId="0B9C66BB" w14:textId="125A78DB" w:rsidR="00A035D7" w:rsidRDefault="00A035D7" w:rsidP="00A035D7">
      <w:pPr>
        <w:pStyle w:val="Caption"/>
        <w:keepNext/>
        <w:jc w:val="center"/>
      </w:pPr>
      <w:r>
        <w:t xml:space="preserve">Equation </w:t>
      </w:r>
      <w:fldSimple w:instr=" SEQ Equation \* ARABIC ">
        <w:r w:rsidR="00162081">
          <w:rPr>
            <w:noProof/>
          </w:rPr>
          <w:t>20</w:t>
        </w:r>
      </w:fldSimple>
      <w:r>
        <w:t>. FLOP Count for Each Time</w:t>
      </w:r>
      <w:r w:rsidR="00162081">
        <w:t xml:space="preserve"> Spatial Point</w:t>
      </w:r>
      <w:r>
        <w:t>.</w:t>
      </w:r>
    </w:p>
    <w:p w14:paraId="580F0879" w14:textId="099AE4B7" w:rsidR="00A035D7" w:rsidRPr="00A035D7" w:rsidRDefault="00A035D7" w:rsidP="00F607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FLOPs</m:t>
                  </m:r>
                </m:e>
                <m:sub>
                  <m:r>
                    <w:rPr>
                      <w:rFonts w:ascii="Cambria Math" w:hAnsi="Cambria Math"/>
                    </w:rPr>
                    <m:t>Spatial Gradient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=43</m:t>
          </m:r>
        </m:oMath>
      </m:oMathPara>
    </w:p>
    <w:p w14:paraId="606FA554" w14:textId="52FED6E6" w:rsidR="00A035D7" w:rsidRDefault="00976BA7" w:rsidP="00976BA7">
      <w:pPr>
        <w:pStyle w:val="Heading3"/>
      </w:pPr>
      <w:r>
        <w:lastRenderedPageBreak/>
        <w:t>Time Stepping</w:t>
      </w:r>
    </w:p>
    <w:p w14:paraId="7BB3ACD9" w14:textId="68C9E83A" w:rsidR="00976BA7" w:rsidRDefault="00976BA7" w:rsidP="00976BA7">
      <w:pPr>
        <w:rPr>
          <w:rFonts w:eastAsiaTheme="minorEastAsia"/>
        </w:rPr>
      </w:pPr>
      <w:r>
        <w:t>Each time step for the RK-4 method has two steps, calculate the RHS of the time integration, which is 3 FLOPs per spatial point, and then solve the LHS of the time integration, which we will assume is some LU decomposition method. It is an algorithm called COLAND [</w:t>
      </w:r>
      <w:r>
        <w:fldChar w:fldCharType="begin"/>
      </w:r>
      <w:r>
        <w:instrText xml:space="preserve"> REF _Ref184716339 \r \h </w:instrText>
      </w:r>
      <w:r>
        <w:fldChar w:fldCharType="separate"/>
      </w:r>
      <w:r>
        <w:t>4</w:t>
      </w:r>
      <w:r>
        <w:fldChar w:fldCharType="end"/>
      </w:r>
      <w:r>
        <w:t xml:space="preserve">], which is some modification of the LU method, </w:t>
      </w:r>
      <w:proofErr w:type="gramStart"/>
      <w:r>
        <w:t>actually a</w:t>
      </w:r>
      <w:proofErr w:type="gramEnd"/>
      <w:r>
        <w:t xml:space="preserve"> QR decomposition [</w:t>
      </w:r>
      <w:r>
        <w:fldChar w:fldCharType="begin"/>
      </w:r>
      <w:r>
        <w:instrText xml:space="preserve"> REF _Ref184716466 \r \h </w:instrText>
      </w:r>
      <w:r>
        <w:fldChar w:fldCharType="separate"/>
      </w:r>
      <w:r>
        <w:t>5</w:t>
      </w:r>
      <w:r>
        <w:fldChar w:fldCharType="end"/>
      </w:r>
      <w:r>
        <w:t xml:space="preserve">], for improved efficiency. For this analysis, we will assume the efficiency of </w:t>
      </w:r>
      <w:proofErr w:type="gramStart"/>
      <w:r>
        <w:t>a LU</w:t>
      </w:r>
      <w:proofErr w:type="gramEnd"/>
      <w:r>
        <w:t xml:space="preserve"> decomposition</w:t>
      </w:r>
      <w:r w:rsidR="0081299E">
        <w:t xml:space="preserve">. One can note that Gaussian is technically twice as efficient, but certainly does not fit ALU parallelization well. Thus, each time step solve requires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81299E">
        <w:rPr>
          <w:rFonts w:eastAsiaTheme="minorEastAsia"/>
        </w:rPr>
        <w:t xml:space="preserve"> FLOPs to solve, totaling:</w:t>
      </w:r>
    </w:p>
    <w:p w14:paraId="207617BA" w14:textId="6790941D" w:rsidR="0081299E" w:rsidRDefault="0081299E" w:rsidP="0081299E">
      <w:pPr>
        <w:pStyle w:val="Caption"/>
        <w:keepNext/>
        <w:jc w:val="center"/>
      </w:pPr>
      <w:r>
        <w:t xml:space="preserve">Equation </w:t>
      </w:r>
      <w:fldSimple w:instr=" SEQ Equation \* ARABIC ">
        <w:r w:rsidR="00162081">
          <w:rPr>
            <w:noProof/>
          </w:rPr>
          <w:t>21</w:t>
        </w:r>
      </w:fldSimple>
      <w:r>
        <w:t xml:space="preserve">. </w:t>
      </w:r>
      <w:r w:rsidR="00162081">
        <w:t>FLOP</w:t>
      </w:r>
      <w:r>
        <w:t xml:space="preserve"> Count for Each Time </w:t>
      </w:r>
      <w:r w:rsidR="00162081">
        <w:t>Integration</w:t>
      </w:r>
      <w:r>
        <w:t>.</w:t>
      </w:r>
    </w:p>
    <w:p w14:paraId="15D7A917" w14:textId="3EDFC4E8" w:rsidR="0081299E" w:rsidRPr="0081299E" w:rsidRDefault="0081299E" w:rsidP="00976BA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FLOPs</m:t>
                  </m:r>
                </m:e>
                <m:sub>
                  <m:r>
                    <w:rPr>
                      <w:rFonts w:ascii="Cambria Math" w:hAnsi="Cambria Math"/>
                    </w:rPr>
                    <m:t>Time Step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=3+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FLOPs</m:t>
              </m:r>
            </m:e>
            <m:sub>
              <m:r>
                <w:rPr>
                  <w:rFonts w:ascii="Cambria Math" w:eastAsiaTheme="minorEastAsia" w:hAnsi="Cambria Math"/>
                </w:rPr>
                <m:t>Spatial Gradient</m:t>
              </m:r>
            </m:sub>
          </m:sSub>
        </m:oMath>
      </m:oMathPara>
    </w:p>
    <w:p w14:paraId="5845774E" w14:textId="27ACCCF9" w:rsidR="0081299E" w:rsidRDefault="0081299E" w:rsidP="00976BA7">
      <w:pPr>
        <w:rPr>
          <w:rFonts w:eastAsiaTheme="minorEastAsia"/>
        </w:rPr>
      </w:pPr>
      <w:r>
        <w:rPr>
          <w:rFonts w:eastAsiaTheme="minorEastAsia"/>
        </w:rPr>
        <w:t xml:space="preserve">For the RK-4 method, there are </w:t>
      </w:r>
      <w:proofErr w:type="gramStart"/>
      <w:r>
        <w:rPr>
          <w:rFonts w:eastAsiaTheme="minorEastAsia"/>
        </w:rPr>
        <w:t>four time</w:t>
      </w:r>
      <w:proofErr w:type="gramEnd"/>
      <w:r>
        <w:rPr>
          <w:rFonts w:eastAsiaTheme="minorEastAsia"/>
        </w:rPr>
        <w:t xml:space="preserve"> steps, which get combined by an equation that uses 6+2+1 FLOPs per spatial point. Thus: </w:t>
      </w:r>
    </w:p>
    <w:p w14:paraId="07962E20" w14:textId="301AEDAC" w:rsidR="00162081" w:rsidRDefault="00162081" w:rsidP="00162081">
      <w:pPr>
        <w:pStyle w:val="Caption"/>
        <w:keepNext/>
        <w:jc w:val="center"/>
      </w:pPr>
      <w:r>
        <w:t xml:space="preserve">Equation </w:t>
      </w:r>
      <w:fldSimple w:instr=" SEQ Equation \* ARABIC ">
        <w:r>
          <w:rPr>
            <w:noProof/>
          </w:rPr>
          <w:t>22</w:t>
        </w:r>
      </w:fldSimple>
      <w:r>
        <w:t>. FLOP Count Total at Each Time Step.</w:t>
      </w:r>
    </w:p>
    <w:p w14:paraId="63569987" w14:textId="57193D22" w:rsidR="0081299E" w:rsidRPr="00162081" w:rsidRDefault="0081299E" w:rsidP="00976BA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FLOPs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FLOPs</m:t>
              </m:r>
            </m:e>
            <m:sub>
              <m:r>
                <w:rPr>
                  <w:rFonts w:ascii="Cambria Math" w:hAnsi="Cambria Math"/>
                </w:rPr>
                <m:t xml:space="preserve">Time Step </m:t>
              </m:r>
            </m:sub>
          </m:sSub>
          <m:r>
            <w:rPr>
              <w:rFonts w:ascii="Cambria Math" w:hAnsi="Cambria Math"/>
            </w:rPr>
            <m:t>+9</m:t>
          </m:r>
        </m:oMath>
      </m:oMathPara>
    </w:p>
    <w:p w14:paraId="1D15AE62" w14:textId="022BBFED" w:rsidR="00162081" w:rsidRDefault="00162081" w:rsidP="00976BA7">
      <w:pPr>
        <w:rPr>
          <w:rFonts w:eastAsiaTheme="minorEastAsia"/>
        </w:rPr>
      </w:pPr>
      <w:r>
        <w:rPr>
          <w:rFonts w:eastAsiaTheme="minorEastAsia"/>
        </w:rPr>
        <w:t>Bringing all these values together, the total FLOP count becomes:</w:t>
      </w:r>
    </w:p>
    <w:p w14:paraId="404382F5" w14:textId="2966D02D" w:rsidR="00162081" w:rsidRDefault="00162081" w:rsidP="00162081">
      <w:pPr>
        <w:pStyle w:val="Caption"/>
        <w:keepNext/>
        <w:jc w:val="center"/>
      </w:pPr>
      <w:r>
        <w:t xml:space="preserve">Equation </w:t>
      </w:r>
      <w:fldSimple w:instr=" SEQ Equation \* ARABIC ">
        <w:r>
          <w:rPr>
            <w:noProof/>
          </w:rPr>
          <w:t>23</w:t>
        </w:r>
      </w:fldSimple>
      <w:r>
        <w:t>. FLOP Count Total.</w:t>
      </w:r>
    </w:p>
    <w:p w14:paraId="06EDD912" w14:textId="684D209E" w:rsidR="00851D99" w:rsidRDefault="00162081" w:rsidP="00851D99">
      <m:oMathPara>
        <m:oMath>
          <m:r>
            <w:rPr>
              <w:rFonts w:ascii="Cambria Math" w:hAnsi="Cambria Math"/>
            </w:rPr>
            <m:t>FLOPs=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+43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8CC64FD" w14:textId="6F992B3E" w:rsidR="00851D99" w:rsidRDefault="00851D99" w:rsidP="00851D99">
      <w:pPr>
        <w:pStyle w:val="Heading2"/>
      </w:pPr>
      <w:r>
        <w:t>Convergence Analysis &amp; Order of Accuracy</w:t>
      </w:r>
    </w:p>
    <w:p w14:paraId="0AF74E0B" w14:textId="77777777" w:rsidR="00851D99" w:rsidRDefault="00851D99" w:rsidP="00851D99"/>
    <w:p w14:paraId="74FF9319" w14:textId="77777777" w:rsidR="00851D99" w:rsidRDefault="00851D99" w:rsidP="00851D99"/>
    <w:p w14:paraId="24627F95" w14:textId="77777777" w:rsidR="00851D99" w:rsidRDefault="00851D99" w:rsidP="00851D99"/>
    <w:p w14:paraId="386FBAE6" w14:textId="0BD9BA99" w:rsidR="00851D99" w:rsidRPr="00851D99" w:rsidRDefault="00851D99" w:rsidP="00851D99">
      <w:pPr>
        <w:pStyle w:val="Heading1"/>
      </w:pPr>
      <w:r>
        <w:t>Results</w:t>
      </w:r>
    </w:p>
    <w:p w14:paraId="4ED1AE04" w14:textId="2F926528" w:rsidR="00851D99" w:rsidRDefault="00501E48" w:rsidP="00501E48">
      <w:pPr>
        <w:pStyle w:val="Heading2"/>
      </w:pPr>
      <w:r>
        <w:t>Regime Definition</w:t>
      </w:r>
    </w:p>
    <w:p w14:paraId="50964479" w14:textId="77777777" w:rsidR="00941858" w:rsidRDefault="00941858" w:rsidP="003B7D1D"/>
    <w:p w14:paraId="7F290A6F" w14:textId="77777777" w:rsidR="00941858" w:rsidRDefault="00941858" w:rsidP="003B7D1D"/>
    <w:p w14:paraId="765D6BD6" w14:textId="77777777" w:rsidR="00941858" w:rsidRDefault="00941858" w:rsidP="003B7D1D"/>
    <w:p w14:paraId="75F2DFAF" w14:textId="75112313" w:rsidR="00EE1442" w:rsidRDefault="00FD0847" w:rsidP="003B7D1D">
      <w:r>
        <w:t>.</w:t>
      </w:r>
    </w:p>
    <w:p w14:paraId="14FDFE03" w14:textId="77777777" w:rsidR="00EE1442" w:rsidRDefault="00EE1442" w:rsidP="003B7D1D"/>
    <w:p w14:paraId="632F82FA" w14:textId="77777777" w:rsidR="00EE1442" w:rsidRDefault="00EE1442" w:rsidP="003B7D1D"/>
    <w:p w14:paraId="7A91E779" w14:textId="4A6A03CB" w:rsidR="003B7D1D" w:rsidRDefault="003B7D1D">
      <w:pPr>
        <w:jc w:val="left"/>
      </w:pPr>
      <w:r>
        <w:br w:type="page"/>
      </w:r>
    </w:p>
    <w:p w14:paraId="60205FE1" w14:textId="11F9C0FF" w:rsidR="003B7D1D" w:rsidRDefault="003B7D1D" w:rsidP="003B7D1D">
      <w:pPr>
        <w:pStyle w:val="Heading1"/>
      </w:pPr>
      <w:r>
        <w:lastRenderedPageBreak/>
        <w:t>Works Cited</w:t>
      </w:r>
    </w:p>
    <w:p w14:paraId="4CF59741" w14:textId="490832BE" w:rsidR="003B7D1D" w:rsidRDefault="00F01ACD" w:rsidP="003B7D1D">
      <w:pPr>
        <w:pStyle w:val="ListParagraph"/>
        <w:numPr>
          <w:ilvl w:val="0"/>
          <w:numId w:val="1"/>
        </w:numPr>
      </w:pPr>
      <w:bookmarkStart w:id="7" w:name="_Ref184627633"/>
      <w:proofErr w:type="spellStart"/>
      <w:r>
        <w:t>Sivashinsky</w:t>
      </w:r>
      <w:proofErr w:type="spellEnd"/>
      <w:r>
        <w:t>, G. I. (1977</w:t>
      </w:r>
      <w:r w:rsidRPr="00F01ACD">
        <w:rPr>
          <w:i/>
          <w:iCs/>
        </w:rPr>
        <w:t>). Nonlinear analysis of hydrodynamic instability of laminar flames – I. Derivation of basic equations</w:t>
      </w:r>
      <w:r>
        <w:t xml:space="preserve">. Acta </w:t>
      </w:r>
      <w:proofErr w:type="spellStart"/>
      <w:r>
        <w:t>Astronautica</w:t>
      </w:r>
      <w:proofErr w:type="spellEnd"/>
      <w:r>
        <w:t xml:space="preserve">, Vol 4, </w:t>
      </w:r>
      <w:proofErr w:type="spellStart"/>
      <w:r>
        <w:t>pg</w:t>
      </w:r>
      <w:proofErr w:type="spellEnd"/>
      <w:r>
        <w:t xml:space="preserve"> 1177-1206.</w:t>
      </w:r>
      <w:bookmarkEnd w:id="7"/>
    </w:p>
    <w:p w14:paraId="4FF7C1F6" w14:textId="7A4A9365" w:rsidR="00F01ACD" w:rsidRDefault="00F01ACD" w:rsidP="003B7D1D">
      <w:pPr>
        <w:pStyle w:val="ListParagraph"/>
        <w:numPr>
          <w:ilvl w:val="0"/>
          <w:numId w:val="1"/>
        </w:numPr>
      </w:pPr>
      <w:bookmarkStart w:id="8" w:name="_Ref184627641"/>
      <w:r>
        <w:t xml:space="preserve">Kuramoto, Y. (1978). </w:t>
      </w:r>
      <w:r>
        <w:rPr>
          <w:i/>
          <w:iCs/>
        </w:rPr>
        <w:t xml:space="preserve">Diffusion-Induced Chaos in Reaction Systems. </w:t>
      </w:r>
      <w:r>
        <w:t>Supplement of the Progress of Theoretical Physics, No 64.</w:t>
      </w:r>
      <w:bookmarkEnd w:id="8"/>
    </w:p>
    <w:p w14:paraId="2867DFB4" w14:textId="7C379AFC" w:rsidR="002F5622" w:rsidRDefault="002F5622" w:rsidP="003B7D1D">
      <w:pPr>
        <w:pStyle w:val="ListParagraph"/>
        <w:numPr>
          <w:ilvl w:val="0"/>
          <w:numId w:val="1"/>
        </w:numPr>
      </w:pPr>
      <w:bookmarkStart w:id="9" w:name="_Ref184628176"/>
      <w:r>
        <w:t xml:space="preserve">Kalogirou, A., Keaveny, E. E., and Papageorgiou, D. T. (2015). </w:t>
      </w:r>
      <w:r>
        <w:rPr>
          <w:i/>
          <w:iCs/>
        </w:rPr>
        <w:t>An in-depth numerical study of the two-dimensional Kuramoto-</w:t>
      </w:r>
      <w:proofErr w:type="spellStart"/>
      <w:r>
        <w:rPr>
          <w:i/>
          <w:iCs/>
        </w:rPr>
        <w:t>Shivashinsky</w:t>
      </w:r>
      <w:proofErr w:type="spellEnd"/>
      <w:r>
        <w:rPr>
          <w:i/>
          <w:iCs/>
        </w:rPr>
        <w:t xml:space="preserve"> equation.</w:t>
      </w:r>
      <w:r>
        <w:t xml:space="preserve"> The Royal Society Publishing.</w:t>
      </w:r>
      <w:bookmarkEnd w:id="9"/>
      <w:r>
        <w:t xml:space="preserve"> </w:t>
      </w:r>
    </w:p>
    <w:p w14:paraId="3FA5C7DD" w14:textId="1B7A43A9" w:rsidR="00976BA7" w:rsidRDefault="00976BA7" w:rsidP="003B7D1D">
      <w:pPr>
        <w:pStyle w:val="ListParagraph"/>
        <w:numPr>
          <w:ilvl w:val="0"/>
          <w:numId w:val="1"/>
        </w:numPr>
      </w:pPr>
      <w:bookmarkStart w:id="10" w:name="_Ref184716339"/>
      <w:proofErr w:type="spellStart"/>
      <w:proofErr w:type="gramStart"/>
      <w:r>
        <w:t>SciPY:Sparse</w:t>
      </w:r>
      <w:proofErr w:type="spellEnd"/>
      <w:proofErr w:type="gramEnd"/>
      <w:r>
        <w:t xml:space="preserve">. (2024). API Reference: </w:t>
      </w:r>
      <w:proofErr w:type="spellStart"/>
      <w:proofErr w:type="gramStart"/>
      <w:r>
        <w:t>scipy.sparse</w:t>
      </w:r>
      <w:proofErr w:type="gramEnd"/>
      <w:r>
        <w:t>.linalg.spsolve</w:t>
      </w:r>
      <w:proofErr w:type="spellEnd"/>
      <w:r>
        <w:t xml:space="preserve">. Available at: </w:t>
      </w:r>
      <w:hyperlink r:id="rId8" w:history="1">
        <w:r w:rsidRPr="00206899">
          <w:rPr>
            <w:rStyle w:val="Hyperlink"/>
          </w:rPr>
          <w:t>https://docs.scipy.org/doc/scipy/reference/generated/scipy.sparse.linalg.spsolve.html#r1c4f91118c9e-1</w:t>
        </w:r>
      </w:hyperlink>
      <w:bookmarkEnd w:id="10"/>
    </w:p>
    <w:p w14:paraId="51D95C9F" w14:textId="157A23A0" w:rsidR="00976BA7" w:rsidRDefault="00976BA7" w:rsidP="003B7D1D">
      <w:pPr>
        <w:pStyle w:val="ListParagraph"/>
        <w:numPr>
          <w:ilvl w:val="0"/>
          <w:numId w:val="1"/>
        </w:numPr>
      </w:pPr>
      <w:bookmarkStart w:id="11" w:name="_Ref184716466"/>
      <w:r>
        <w:t xml:space="preserve">Davis, T. A., Gilbert, J. R., Larimore, S. I., and Ng, E. G. (2000). </w:t>
      </w:r>
      <w:r>
        <w:rPr>
          <w:i/>
          <w:iCs/>
        </w:rPr>
        <w:t>Algorithm 8xx: COLAMD, a column approximate minimum degree ordering algorithm.</w:t>
      </w:r>
      <w:r>
        <w:t xml:space="preserve"> University of Florida: Technical Report TR-00-006.</w:t>
      </w:r>
      <w:bookmarkEnd w:id="11"/>
    </w:p>
    <w:p w14:paraId="12E36B73" w14:textId="77777777" w:rsidR="00976BA7" w:rsidRPr="003B7D1D" w:rsidRDefault="00976BA7" w:rsidP="003B7D1D">
      <w:pPr>
        <w:pStyle w:val="ListParagraph"/>
        <w:numPr>
          <w:ilvl w:val="0"/>
          <w:numId w:val="1"/>
        </w:numPr>
      </w:pPr>
    </w:p>
    <w:sectPr w:rsidR="00976BA7" w:rsidRPr="003B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246D8"/>
    <w:multiLevelType w:val="hybridMultilevel"/>
    <w:tmpl w:val="42D2D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69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1D"/>
    <w:rsid w:val="00003809"/>
    <w:rsid w:val="00086DC9"/>
    <w:rsid w:val="001001B1"/>
    <w:rsid w:val="001404B5"/>
    <w:rsid w:val="0014627F"/>
    <w:rsid w:val="001613B3"/>
    <w:rsid w:val="00162081"/>
    <w:rsid w:val="001D5FDC"/>
    <w:rsid w:val="001F0BA3"/>
    <w:rsid w:val="002F5622"/>
    <w:rsid w:val="003B7D1D"/>
    <w:rsid w:val="003C509D"/>
    <w:rsid w:val="004B5A55"/>
    <w:rsid w:val="004F2526"/>
    <w:rsid w:val="00501E48"/>
    <w:rsid w:val="00580335"/>
    <w:rsid w:val="007909E3"/>
    <w:rsid w:val="007918E9"/>
    <w:rsid w:val="007A0B14"/>
    <w:rsid w:val="007E0C97"/>
    <w:rsid w:val="0081299E"/>
    <w:rsid w:val="00817825"/>
    <w:rsid w:val="00851D99"/>
    <w:rsid w:val="00853663"/>
    <w:rsid w:val="00857960"/>
    <w:rsid w:val="008640FB"/>
    <w:rsid w:val="00941858"/>
    <w:rsid w:val="00943D82"/>
    <w:rsid w:val="0097656F"/>
    <w:rsid w:val="00976BA7"/>
    <w:rsid w:val="009F4F05"/>
    <w:rsid w:val="00A035D7"/>
    <w:rsid w:val="00AD4860"/>
    <w:rsid w:val="00B00851"/>
    <w:rsid w:val="00BF3B03"/>
    <w:rsid w:val="00C4573D"/>
    <w:rsid w:val="00CA47FD"/>
    <w:rsid w:val="00D2329A"/>
    <w:rsid w:val="00DA4B65"/>
    <w:rsid w:val="00DB3E63"/>
    <w:rsid w:val="00DE49E8"/>
    <w:rsid w:val="00E6184C"/>
    <w:rsid w:val="00EE1442"/>
    <w:rsid w:val="00EE4194"/>
    <w:rsid w:val="00F01ACD"/>
    <w:rsid w:val="00F60720"/>
    <w:rsid w:val="00FD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5D32"/>
  <w15:chartTrackingRefBased/>
  <w15:docId w15:val="{262E0D1C-6116-4FAD-85E9-BC6CB19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D1D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1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F562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2F562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976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765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76B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generated/scipy.sparse.linalg.spsolve.html#r1c4f91118c9e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9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Zefram Kerman</dc:creator>
  <cp:keywords/>
  <dc:description/>
  <cp:lastModifiedBy>Zefram Kerman</cp:lastModifiedBy>
  <cp:revision>16</cp:revision>
  <dcterms:created xsi:type="dcterms:W3CDTF">2024-12-09T14:43:00Z</dcterms:created>
  <dcterms:modified xsi:type="dcterms:W3CDTF">2024-12-10T16:01:00Z</dcterms:modified>
</cp:coreProperties>
</file>