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B371B" w14:textId="77777777" w:rsidR="000C44EE" w:rsidRDefault="00000000">
      <w:pPr>
        <w:spacing w:before="1200" w:after="200"/>
        <w:jc w:val="center"/>
      </w:pPr>
      <w:r>
        <w:rPr>
          <w:b/>
          <w:bCs/>
          <w:color w:val="1B2A47"/>
          <w:sz w:val="56"/>
          <w:szCs w:val="56"/>
        </w:rPr>
        <w:t>People Intelligence Platform</w:t>
      </w:r>
    </w:p>
    <w:p w14:paraId="34EDDA0E" w14:textId="77777777" w:rsidR="000C44EE" w:rsidRDefault="00000000">
      <w:pPr>
        <w:spacing w:after="160"/>
        <w:jc w:val="center"/>
      </w:pPr>
      <w:r>
        <w:rPr>
          <w:color w:val="3A9FD6"/>
          <w:sz w:val="32"/>
          <w:szCs w:val="32"/>
        </w:rPr>
        <w:t>Technical How-To Guide</w:t>
      </w:r>
    </w:p>
    <w:p w14:paraId="23D31D5C" w14:textId="77777777" w:rsidR="000C44EE" w:rsidRDefault="00000000">
      <w:pPr>
        <w:spacing w:after="800"/>
        <w:jc w:val="center"/>
      </w:pPr>
      <w:r>
        <w:rPr>
          <w:color w:val="888888"/>
          <w:sz w:val="24"/>
          <w:szCs w:val="24"/>
        </w:rPr>
        <w:t>Setup · Development · Build · Deployment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6311"/>
      </w:tblGrid>
      <w:tr w:rsidR="000C44EE" w14:paraId="3C6177C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751A16D4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Project</w:t>
            </w:r>
          </w:p>
        </w:tc>
        <w:tc>
          <w:tcPr>
            <w:tcW w:w="3500" w:type="pct"/>
          </w:tcPr>
          <w:p w14:paraId="04EABD01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People Intelligence Platform (PIP)</w:t>
            </w:r>
          </w:p>
        </w:tc>
      </w:tr>
      <w:tr w:rsidR="000C44EE" w14:paraId="356363C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023BD6EC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Client</w:t>
            </w:r>
          </w:p>
        </w:tc>
        <w:tc>
          <w:tcPr>
            <w:tcW w:w="3500" w:type="pct"/>
          </w:tcPr>
          <w:p w14:paraId="4CB0CADD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HeadSoft Tech × Helena Coaching</w:t>
            </w:r>
          </w:p>
        </w:tc>
      </w:tr>
      <w:tr w:rsidR="000C44EE" w14:paraId="2FCC64D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40F8359E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Prepared</w:t>
            </w:r>
          </w:p>
        </w:tc>
        <w:tc>
          <w:tcPr>
            <w:tcW w:w="3500" w:type="pct"/>
          </w:tcPr>
          <w:p w14:paraId="0D2DC432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March 2026</w:t>
            </w:r>
          </w:p>
        </w:tc>
      </w:tr>
      <w:tr w:rsidR="000C44EE" w14:paraId="4677E59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4F4477AC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Version</w:t>
            </w:r>
          </w:p>
        </w:tc>
        <w:tc>
          <w:tcPr>
            <w:tcW w:w="3500" w:type="pct"/>
          </w:tcPr>
          <w:p w14:paraId="10AFE1D8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1.0</w:t>
            </w:r>
          </w:p>
        </w:tc>
      </w:tr>
      <w:tr w:rsidR="000C44EE" w14:paraId="1DADF39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00AF0489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Live URL</w:t>
            </w:r>
          </w:p>
        </w:tc>
        <w:tc>
          <w:tcPr>
            <w:tcW w:w="3500" w:type="pct"/>
          </w:tcPr>
          <w:p w14:paraId="554D9DDC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https://pip.helenacoaching.com</w:t>
            </w:r>
          </w:p>
        </w:tc>
      </w:tr>
    </w:tbl>
    <w:p w14:paraId="3565BD2B" w14:textId="77777777" w:rsidR="000C44EE" w:rsidRDefault="000C44EE">
      <w:pPr>
        <w:spacing w:after="60"/>
      </w:pPr>
    </w:p>
    <w:p w14:paraId="1B16FD01" w14:textId="77777777" w:rsidR="000C44EE" w:rsidRDefault="000C44EE">
      <w:pPr>
        <w:spacing w:after="60"/>
      </w:pPr>
    </w:p>
    <w:p w14:paraId="5BF4D5CB" w14:textId="77777777" w:rsidR="000C44EE" w:rsidRDefault="00000000">
      <w:r>
        <w:br w:type="page"/>
      </w:r>
    </w:p>
    <w:p w14:paraId="5ABAC30E" w14:textId="77777777" w:rsidR="000C44EE" w:rsidRDefault="00000000">
      <w:pPr>
        <w:pStyle w:val="Heading1"/>
        <w:spacing w:before="400" w:after="200"/>
        <w:rPr>
          <w:b/>
          <w:bCs/>
          <w:color w:val="1B2A47"/>
        </w:rPr>
      </w:pPr>
      <w:r>
        <w:lastRenderedPageBreak/>
        <w:t>1. System Overview</w:t>
      </w:r>
    </w:p>
    <w:p w14:paraId="49D9E905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 xml:space="preserve">People Intelligence Platform (PIP) is a multi-tenant B2B SaaS application built for organizational coaching and people analytics. It covers three core modules: Conflict Intelligence, </w:t>
      </w:r>
      <w:proofErr w:type="spellStart"/>
      <w:r>
        <w:rPr>
          <w:color w:val="4A4A4A"/>
          <w:sz w:val="22"/>
          <w:szCs w:val="22"/>
        </w:rPr>
        <w:t>Neuroinclusion</w:t>
      </w:r>
      <w:proofErr w:type="spellEnd"/>
      <w:r>
        <w:rPr>
          <w:color w:val="4A4A4A"/>
          <w:sz w:val="22"/>
          <w:szCs w:val="22"/>
        </w:rPr>
        <w:t xml:space="preserve"> Assessment, and Leadership &amp; Succession.</w:t>
      </w:r>
    </w:p>
    <w:p w14:paraId="47CD4519" w14:textId="77777777" w:rsidR="000C44EE" w:rsidRDefault="000C44EE">
      <w:pPr>
        <w:spacing w:after="60"/>
      </w:pPr>
    </w:p>
    <w:p w14:paraId="28E0B995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1.1 Architecture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6311"/>
      </w:tblGrid>
      <w:tr w:rsidR="000C44EE" w14:paraId="7622679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503C5960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Frontend</w:t>
            </w:r>
          </w:p>
        </w:tc>
        <w:tc>
          <w:tcPr>
            <w:tcW w:w="3500" w:type="pct"/>
          </w:tcPr>
          <w:p w14:paraId="363DA652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Angular 17+ (standalone components, signals)</w:t>
            </w:r>
          </w:p>
        </w:tc>
      </w:tr>
      <w:tr w:rsidR="000C44EE" w14:paraId="0760409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20ECD07E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Backend</w:t>
            </w:r>
          </w:p>
        </w:tc>
        <w:tc>
          <w:tcPr>
            <w:tcW w:w="3500" w:type="pct"/>
          </w:tcPr>
          <w:p w14:paraId="380733F0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Node.js 20 + Express + TypeScript strict mode</w:t>
            </w:r>
          </w:p>
        </w:tc>
      </w:tr>
      <w:tr w:rsidR="000C44EE" w14:paraId="194B5C4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129A1EB2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Database</w:t>
            </w:r>
          </w:p>
        </w:tc>
        <w:tc>
          <w:tcPr>
            <w:tcW w:w="3500" w:type="pct"/>
          </w:tcPr>
          <w:p w14:paraId="3D985D98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MongoDB Atlas (mongoose, multi-tenant via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organizationId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)</w:t>
            </w:r>
          </w:p>
        </w:tc>
      </w:tr>
      <w:tr w:rsidR="000C44EE" w14:paraId="7F0560A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7B1FAAEA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AI Engine</w:t>
            </w:r>
          </w:p>
        </w:tc>
        <w:tc>
          <w:tcPr>
            <w:tcW w:w="3500" w:type="pct"/>
          </w:tcPr>
          <w:p w14:paraId="08ECC9C6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Anthropic Claude API (claude-sonnet-4-6)</w:t>
            </w:r>
          </w:p>
        </w:tc>
      </w:tr>
      <w:tr w:rsidR="000C44EE" w14:paraId="0489C77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0C5A01EC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Auth</w:t>
            </w:r>
          </w:p>
        </w:tc>
        <w:tc>
          <w:tcPr>
            <w:tcW w:w="3500" w:type="pct"/>
          </w:tcPr>
          <w:p w14:paraId="74087BFE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JWT (15 min access) + refresh tokens (7 days)</w:t>
            </w:r>
          </w:p>
        </w:tc>
      </w:tr>
      <w:tr w:rsidR="000C44EE" w14:paraId="5175A27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34B70F4E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Email</w:t>
            </w:r>
          </w:p>
        </w:tc>
        <w:tc>
          <w:tcPr>
            <w:tcW w:w="3500" w:type="pct"/>
          </w:tcPr>
          <w:p w14:paraId="6DD2F7B4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AWS SES via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nodemailer</w:t>
            </w:r>
            <w:proofErr w:type="spellEnd"/>
          </w:p>
        </w:tc>
      </w:tr>
      <w:tr w:rsidR="000C44EE" w14:paraId="2BFB1B6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28E65C44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Storage</w:t>
            </w:r>
          </w:p>
        </w:tc>
        <w:tc>
          <w:tcPr>
            <w:tcW w:w="3500" w:type="pct"/>
          </w:tcPr>
          <w:p w14:paraId="286E568D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AWS S3 (file uploads), base64 for logos</w:t>
            </w:r>
          </w:p>
        </w:tc>
      </w:tr>
      <w:tr w:rsidR="000C44EE" w14:paraId="24CDC89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5B569FB2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Payments</w:t>
            </w:r>
          </w:p>
        </w:tc>
        <w:tc>
          <w:tcPr>
            <w:tcW w:w="3500" w:type="pct"/>
          </w:tcPr>
          <w:p w14:paraId="25395DBC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Stripe</w:t>
            </w:r>
          </w:p>
        </w:tc>
      </w:tr>
      <w:tr w:rsidR="000C44EE" w14:paraId="16EF5DA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05962EA4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Hosting</w:t>
            </w:r>
          </w:p>
        </w:tc>
        <w:tc>
          <w:tcPr>
            <w:tcW w:w="3500" w:type="pct"/>
          </w:tcPr>
          <w:p w14:paraId="6D8809DD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AWS EC2 Amazon Linux + Apache reverse proxy + PM2</w:t>
            </w:r>
          </w:p>
        </w:tc>
      </w:tr>
    </w:tbl>
    <w:p w14:paraId="77E84E3E" w14:textId="77777777" w:rsidR="000C44EE" w:rsidRDefault="000C44EE">
      <w:pPr>
        <w:spacing w:after="60"/>
      </w:pPr>
    </w:p>
    <w:p w14:paraId="260E8F6B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1.2 Repository Layout</w:t>
      </w:r>
    </w:p>
    <w:p w14:paraId="17A0CF1F" w14:textId="77777777" w:rsidR="000C44EE" w:rsidRDefault="000C44EE">
      <w:pPr>
        <w:shd w:val="solid" w:color="EFEFEF" w:fill="EFEFEF"/>
      </w:pPr>
    </w:p>
    <w:p w14:paraId="0F36842C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people-intelligence-platform/</w:t>
      </w:r>
    </w:p>
    <w:p w14:paraId="39795065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├── frontend/          # Angular application</w:t>
      </w:r>
    </w:p>
    <w:p w14:paraId="7E0E064F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</w:t>
      </w:r>
    </w:p>
    <w:p w14:paraId="7B14F9CF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│   │   ├── app/</w:t>
      </w:r>
    </w:p>
    <w:p w14:paraId="6EC076CD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│   │   │   ├── core/          # services, guards, interceptors</w:t>
      </w:r>
    </w:p>
    <w:p w14:paraId="689A995F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│   │   │   └── modules/       # feature modules (auth, billing, …)</w:t>
      </w:r>
    </w:p>
    <w:p w14:paraId="0DFAB7F1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│   │   └── environments/      #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environment.ts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environment.prod.ts</w:t>
      </w:r>
      <w:proofErr w:type="spellEnd"/>
    </w:p>
    <w:p w14:paraId="666F57A3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angular.json</w:t>
      </w:r>
      <w:proofErr w:type="spellEnd"/>
    </w:p>
    <w:p w14:paraId="5882062B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package.json</w:t>
      </w:r>
      <w:proofErr w:type="spellEnd"/>
    </w:p>
    <w:p w14:paraId="0F33866D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├── backend/</w:t>
      </w:r>
    </w:p>
    <w:p w14:paraId="46B8BF2A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</w:t>
      </w:r>
    </w:p>
    <w:p w14:paraId="388A979C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│   │   ├── config/            #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env.ts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database.ts</w:t>
      </w:r>
      <w:proofErr w:type="spellEnd"/>
    </w:p>
    <w:p w14:paraId="37E6FDFC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│   │   ├── controllers/</w:t>
      </w:r>
    </w:p>
    <w:p w14:paraId="33AA7CDF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│   │   ├── middleware/</w:t>
      </w:r>
    </w:p>
    <w:p w14:paraId="2E854610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│   │   ├── models/</w:t>
      </w:r>
    </w:p>
    <w:p w14:paraId="49DD9F7D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│   │   ├── routes/</w:t>
      </w:r>
    </w:p>
    <w:p w14:paraId="563C69C8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│   │   ├── scripts/           # seed-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admin.ts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, seed-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surveys.ts</w:t>
      </w:r>
      <w:proofErr w:type="spellEnd"/>
    </w:p>
    <w:p w14:paraId="66B302A8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│   │   └── services/</w:t>
      </w:r>
    </w:p>
    <w:p w14:paraId="7C79E189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│   ├── ecosystem.config.js    # PM2 config</w:t>
      </w:r>
    </w:p>
    <w:p w14:paraId="6ACE444C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tsconfig.json</w:t>
      </w:r>
      <w:proofErr w:type="spellEnd"/>
    </w:p>
    <w:p w14:paraId="061EF772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tsconfig.build.json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  # production build (no .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d.ts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sourcemaps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)</w:t>
      </w:r>
    </w:p>
    <w:p w14:paraId="6D07902D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package.json</w:t>
      </w:r>
      <w:proofErr w:type="spellEnd"/>
    </w:p>
    <w:p w14:paraId="5632FE4A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├── documentation/</w:t>
      </w:r>
    </w:p>
    <w:p w14:paraId="7D52451B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├── deploy.sh                  # automated deploy script</w:t>
      </w:r>
    </w:p>
    <w:p w14:paraId="5832100C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└── docker-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compose.yml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       # optional local Docker stack</w:t>
      </w:r>
    </w:p>
    <w:p w14:paraId="139E844A" w14:textId="77777777" w:rsidR="000C44EE" w:rsidRDefault="000C44EE">
      <w:pPr>
        <w:shd w:val="solid" w:color="EFEFEF" w:fill="EFEFEF"/>
        <w:spacing w:after="120"/>
      </w:pPr>
    </w:p>
    <w:p w14:paraId="4345BBE3" w14:textId="77777777" w:rsidR="000C44EE" w:rsidRDefault="00000000">
      <w:r>
        <w:br w:type="page"/>
      </w:r>
    </w:p>
    <w:p w14:paraId="6545C55C" w14:textId="77777777" w:rsidR="000C44EE" w:rsidRDefault="00000000">
      <w:pPr>
        <w:pStyle w:val="Heading1"/>
        <w:spacing w:before="400" w:after="200"/>
        <w:rPr>
          <w:b/>
          <w:bCs/>
          <w:color w:val="1B2A47"/>
        </w:rPr>
      </w:pPr>
      <w:r>
        <w:lastRenderedPageBreak/>
        <w:t>2. Prerequisites</w:t>
      </w:r>
    </w:p>
    <w:p w14:paraId="40B148B7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2.1 Local Machine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6311"/>
      </w:tblGrid>
      <w:tr w:rsidR="000C44EE" w14:paraId="4612206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6C3F7CB4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Node.js</w:t>
            </w:r>
          </w:p>
        </w:tc>
        <w:tc>
          <w:tcPr>
            <w:tcW w:w="3500" w:type="pct"/>
          </w:tcPr>
          <w:p w14:paraId="5A9FF8A1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≥ 20.x  (check: node --version)</w:t>
            </w:r>
          </w:p>
        </w:tc>
      </w:tr>
      <w:tr w:rsidR="000C44EE" w14:paraId="4A201D5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407259E0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npm</w:t>
            </w:r>
            <w:proofErr w:type="spellEnd"/>
          </w:p>
        </w:tc>
        <w:tc>
          <w:tcPr>
            <w:tcW w:w="3500" w:type="pct"/>
          </w:tcPr>
          <w:p w14:paraId="7DEEB845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≥ 10.x  (check: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--version)</w:t>
            </w:r>
          </w:p>
        </w:tc>
      </w:tr>
      <w:tr w:rsidR="000C44EE" w14:paraId="0B5C2F7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4D133AA6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Angular CLI</w:t>
            </w:r>
          </w:p>
        </w:tc>
        <w:tc>
          <w:tcPr>
            <w:tcW w:w="3500" w:type="pct"/>
          </w:tcPr>
          <w:p w14:paraId="75BDBF2E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install -g @angular/cli</w:t>
            </w:r>
          </w:p>
        </w:tc>
      </w:tr>
      <w:tr w:rsidR="000C44EE" w14:paraId="201FBAF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6A9697EA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Git</w:t>
            </w:r>
          </w:p>
        </w:tc>
        <w:tc>
          <w:tcPr>
            <w:tcW w:w="3500" w:type="pct"/>
          </w:tcPr>
          <w:p w14:paraId="2E4ECD1E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≥ 2.x</w:t>
            </w:r>
          </w:p>
        </w:tc>
      </w:tr>
      <w:tr w:rsidR="000C44EE" w14:paraId="22CFBEB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7C5438A5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WebStorm</w:t>
            </w:r>
          </w:p>
        </w:tc>
        <w:tc>
          <w:tcPr>
            <w:tcW w:w="3500" w:type="pct"/>
          </w:tcPr>
          <w:p w14:paraId="460E0482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2023.3+ recommended</w:t>
            </w:r>
          </w:p>
        </w:tc>
      </w:tr>
      <w:tr w:rsidR="000C44EE" w14:paraId="173134F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16D4B4B3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MongoDB</w:t>
            </w:r>
          </w:p>
        </w:tc>
        <w:tc>
          <w:tcPr>
            <w:tcW w:w="3500" w:type="pct"/>
          </w:tcPr>
          <w:p w14:paraId="7924E34F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Atlas account or local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mongod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for dev</w:t>
            </w:r>
          </w:p>
        </w:tc>
      </w:tr>
    </w:tbl>
    <w:p w14:paraId="55C933CE" w14:textId="77777777" w:rsidR="000C44EE" w:rsidRDefault="000C44EE">
      <w:pPr>
        <w:spacing w:after="60"/>
      </w:pPr>
    </w:p>
    <w:p w14:paraId="22D54466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2.2 Environment Variables</w:t>
      </w:r>
    </w:p>
    <w:p w14:paraId="6AADB95F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Create a .env file in the backend/ folder (never commit this file):</w:t>
      </w:r>
    </w:p>
    <w:p w14:paraId="25AD53D2" w14:textId="77777777" w:rsidR="000C44EE" w:rsidRDefault="000C44EE">
      <w:pPr>
        <w:shd w:val="solid" w:color="EFEFEF" w:fill="EFEFEF"/>
      </w:pPr>
    </w:p>
    <w:p w14:paraId="05755EC2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backend/.env</w:t>
      </w:r>
    </w:p>
    <w:p w14:paraId="02C0E630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NODE_ENV=development</w:t>
      </w:r>
    </w:p>
    <w:p w14:paraId="3D4B6B45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PORT=3030</w:t>
      </w:r>
    </w:p>
    <w:p w14:paraId="115F19E0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FRONTEND_URL=http://localhost:4200</w:t>
      </w:r>
    </w:p>
    <w:p w14:paraId="08706EC2" w14:textId="77777777" w:rsidR="000C44EE" w:rsidRDefault="000C44EE">
      <w:pPr>
        <w:shd w:val="solid" w:color="EFEFEF" w:fill="EFEFEF"/>
        <w:ind w:left="288" w:right="288"/>
      </w:pPr>
    </w:p>
    <w:p w14:paraId="5C55CDC9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MONGODB_URI=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mongodb+srv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://&lt;user&gt;:&lt;pass&gt;@cluster.mongodb.net/pip</w:t>
      </w:r>
    </w:p>
    <w:p w14:paraId="62C47288" w14:textId="77777777" w:rsidR="000C44EE" w:rsidRDefault="000C44EE">
      <w:pPr>
        <w:shd w:val="solid" w:color="EFEFEF" w:fill="EFEFEF"/>
        <w:ind w:left="288" w:right="288"/>
      </w:pPr>
    </w:p>
    <w:p w14:paraId="256AB56F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JWT_SECRET=&lt;long-random-string&gt;</w:t>
      </w:r>
    </w:p>
    <w:p w14:paraId="09BF17A1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JWT_EXPIRES_IN=15m</w:t>
      </w:r>
    </w:p>
    <w:p w14:paraId="02FA26BA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JWT_REFRESH_SECRET=&lt;another-long-random-string&gt;</w:t>
      </w:r>
    </w:p>
    <w:p w14:paraId="51AC59A1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JWT_REFRESH_EXPIRES_IN=7d</w:t>
      </w:r>
    </w:p>
    <w:p w14:paraId="5BF747D6" w14:textId="77777777" w:rsidR="000C44EE" w:rsidRDefault="000C44EE">
      <w:pPr>
        <w:shd w:val="solid" w:color="EFEFEF" w:fill="EFEFEF"/>
        <w:ind w:left="288" w:right="288"/>
      </w:pPr>
    </w:p>
    <w:p w14:paraId="388BBF20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ANTHROPIC_API_KEY=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sk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-ant-...</w:t>
      </w:r>
    </w:p>
    <w:p w14:paraId="642FF50E" w14:textId="77777777" w:rsidR="000C44EE" w:rsidRDefault="000C44EE">
      <w:pPr>
        <w:shd w:val="solid" w:color="EFEFEF" w:fill="EFEFEF"/>
        <w:ind w:left="288" w:right="288"/>
      </w:pPr>
    </w:p>
    <w:p w14:paraId="1ED91066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AWS_REGION=us-east-1</w:t>
      </w:r>
    </w:p>
    <w:p w14:paraId="0856EBA1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AWS_ACCESS_KEY_ID=...</w:t>
      </w:r>
    </w:p>
    <w:p w14:paraId="099A3969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AWS_SECRET_ACCESS_KEY=...</w:t>
      </w:r>
    </w:p>
    <w:p w14:paraId="7C99344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AWS_S3_BUCKET=pip-uploads</w:t>
      </w:r>
    </w:p>
    <w:p w14:paraId="1C777E68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AWS_SES_FROM_EMAIL=noreply@helenacoaching.com</w:t>
      </w:r>
    </w:p>
    <w:p w14:paraId="2F3923F0" w14:textId="77777777" w:rsidR="000C44EE" w:rsidRDefault="000C44EE">
      <w:pPr>
        <w:shd w:val="solid" w:color="EFEFEF" w:fill="EFEFEF"/>
        <w:ind w:left="288" w:right="288"/>
      </w:pPr>
    </w:p>
    <w:p w14:paraId="3E2484F4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STRIPE_SECRET_KEY=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sk_live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_...</w:t>
      </w:r>
    </w:p>
    <w:p w14:paraId="1A0D6B85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STRIPE_WEBHOOK_SECRET=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whsec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_...</w:t>
      </w:r>
    </w:p>
    <w:p w14:paraId="0FE28FDB" w14:textId="77777777" w:rsidR="000C44EE" w:rsidRDefault="000C44EE">
      <w:pPr>
        <w:shd w:val="solid" w:color="EFEFEF" w:fill="EFEFEF"/>
        <w:spacing w:after="120"/>
      </w:pPr>
    </w:p>
    <w:p w14:paraId="01B5836D" w14:textId="77777777" w:rsidR="000C44EE" w:rsidRDefault="00000000">
      <w:pPr>
        <w:shd w:val="solid" w:color="FFF3CD" w:fill="FFF3CD"/>
        <w:spacing w:before="100" w:after="160"/>
        <w:ind w:left="215" w:right="215"/>
      </w:pPr>
      <w:r>
        <w:rPr>
          <w:b/>
          <w:bCs/>
          <w:color w:val="1B2A47"/>
        </w:rPr>
        <w:t xml:space="preserve">⚠ Note:  </w:t>
      </w:r>
      <w:r>
        <w:rPr>
          <w:color w:val="4A4A4A"/>
        </w:rPr>
        <w:t>backend/.env is already listed in .</w:t>
      </w:r>
      <w:proofErr w:type="spellStart"/>
      <w:r>
        <w:rPr>
          <w:color w:val="4A4A4A"/>
        </w:rPr>
        <w:t>gitignore</w:t>
      </w:r>
      <w:proofErr w:type="spellEnd"/>
      <w:r>
        <w:rPr>
          <w:color w:val="4A4A4A"/>
        </w:rPr>
        <w:t>. Never commit real secrets.</w:t>
      </w:r>
    </w:p>
    <w:p w14:paraId="2B7FAF49" w14:textId="6A6B86AC" w:rsidR="000C44EE" w:rsidRDefault="000C44EE"/>
    <w:p w14:paraId="5C745052" w14:textId="77777777" w:rsidR="000C44EE" w:rsidRDefault="00000000">
      <w:pPr>
        <w:pStyle w:val="Heading1"/>
        <w:spacing w:before="400" w:after="200"/>
        <w:rPr>
          <w:b/>
          <w:bCs/>
          <w:color w:val="1B2A47"/>
        </w:rPr>
      </w:pPr>
      <w:r>
        <w:t>3. Running Locally</w:t>
      </w:r>
    </w:p>
    <w:p w14:paraId="753A5199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3.1 Clone &amp; Install</w:t>
      </w:r>
    </w:p>
    <w:p w14:paraId="5959456E" w14:textId="77777777" w:rsidR="000C44EE" w:rsidRDefault="000C44EE">
      <w:pPr>
        <w:shd w:val="solid" w:color="EFEFEF" w:fill="EFEFEF"/>
      </w:pPr>
    </w:p>
    <w:p w14:paraId="50C967B3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git clone https://github.com/mhlavenka/people-intelligence-platform.git</w:t>
      </w:r>
    </w:p>
    <w:p w14:paraId="599C169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cd people-intelligence-platform</w:t>
      </w:r>
    </w:p>
    <w:p w14:paraId="541B9385" w14:textId="77777777" w:rsidR="000C44EE" w:rsidRDefault="000C44EE">
      <w:pPr>
        <w:shd w:val="solid" w:color="EFEFEF" w:fill="EFEFEF"/>
        <w:ind w:left="288" w:right="288"/>
      </w:pPr>
    </w:p>
    <w:p w14:paraId="40F7280A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Install backend dependencies</w:t>
      </w:r>
    </w:p>
    <w:p w14:paraId="64C7CF7D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cd backend &amp;&amp;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install</w:t>
      </w:r>
    </w:p>
    <w:p w14:paraId="606FCFAA" w14:textId="77777777" w:rsidR="000C44EE" w:rsidRDefault="000C44EE">
      <w:pPr>
        <w:shd w:val="solid" w:color="EFEFEF" w:fill="EFEFEF"/>
        <w:ind w:left="288" w:right="288"/>
      </w:pPr>
    </w:p>
    <w:p w14:paraId="3C7EA41E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Install frontend dependencies</w:t>
      </w:r>
    </w:p>
    <w:p w14:paraId="616AFA4C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cd ../frontend &amp;&amp;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install</w:t>
      </w:r>
    </w:p>
    <w:p w14:paraId="601128EC" w14:textId="77777777" w:rsidR="000C44EE" w:rsidRDefault="000C44EE">
      <w:pPr>
        <w:shd w:val="solid" w:color="EFEFEF" w:fill="EFEFEF"/>
        <w:spacing w:after="120"/>
      </w:pPr>
    </w:p>
    <w:p w14:paraId="0D5BD47B" w14:textId="77777777" w:rsidR="000C44EE" w:rsidRDefault="000C44EE">
      <w:pPr>
        <w:spacing w:after="60"/>
      </w:pPr>
    </w:p>
    <w:p w14:paraId="16F337FF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3.2 Start the Backend</w:t>
      </w:r>
    </w:p>
    <w:p w14:paraId="0BB7E5CA" w14:textId="77777777" w:rsidR="000C44EE" w:rsidRDefault="000C44EE">
      <w:pPr>
        <w:shd w:val="solid" w:color="EFEFEF" w:fill="EFEFEF"/>
      </w:pPr>
    </w:p>
    <w:p w14:paraId="28F73A0B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cd backend</w:t>
      </w:r>
    </w:p>
    <w:p w14:paraId="2F7A92A9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run dev</w:t>
      </w:r>
    </w:p>
    <w:p w14:paraId="0C592EFF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# →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ts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-node-dev watches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 and restarts on changes</w:t>
      </w:r>
    </w:p>
    <w:p w14:paraId="546C98B2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→ API available at http://localhost:3030/api</w:t>
      </w:r>
    </w:p>
    <w:p w14:paraId="652AB702" w14:textId="77777777" w:rsidR="000C44EE" w:rsidRDefault="000C44EE">
      <w:pPr>
        <w:shd w:val="solid" w:color="EFEFEF" w:fill="EFEFEF"/>
        <w:spacing w:after="120"/>
      </w:pPr>
    </w:p>
    <w:p w14:paraId="32BBB978" w14:textId="77777777" w:rsidR="000C44EE" w:rsidRDefault="000C44EE">
      <w:pPr>
        <w:spacing w:after="60"/>
      </w:pPr>
    </w:p>
    <w:p w14:paraId="66C70017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3.3 Start the Frontend</w:t>
      </w:r>
    </w:p>
    <w:p w14:paraId="7B5B67D7" w14:textId="77777777" w:rsidR="000C44EE" w:rsidRDefault="000C44EE">
      <w:pPr>
        <w:shd w:val="solid" w:color="EFEFEF" w:fill="EFEFEF"/>
      </w:pPr>
    </w:p>
    <w:p w14:paraId="7CAB9C1C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cd frontend</w:t>
      </w:r>
    </w:p>
    <w:p w14:paraId="5E90EBDC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ng serve</w:t>
      </w:r>
    </w:p>
    <w:p w14:paraId="78B5435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→ App available at http://localhost:4200</w:t>
      </w:r>
    </w:p>
    <w:p w14:paraId="5CE55A70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→ Proxy: 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→ http://localhost:3030/api  (see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proxy.conf.json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)</w:t>
      </w:r>
    </w:p>
    <w:p w14:paraId="65CB6203" w14:textId="77777777" w:rsidR="000C44EE" w:rsidRDefault="000C44EE">
      <w:pPr>
        <w:shd w:val="solid" w:color="EFEFEF" w:fill="EFEFEF"/>
        <w:spacing w:after="120"/>
      </w:pPr>
    </w:p>
    <w:p w14:paraId="467BF970" w14:textId="77777777" w:rsidR="000C44EE" w:rsidRDefault="00000000">
      <w:pPr>
        <w:shd w:val="solid" w:color="EBF5FB" w:fill="EBF5FB"/>
        <w:spacing w:before="100" w:after="160"/>
        <w:ind w:left="215" w:right="215"/>
      </w:pPr>
      <w:r>
        <w:rPr>
          <w:b/>
          <w:bCs/>
          <w:color w:val="1B2A47"/>
        </w:rPr>
        <w:t xml:space="preserve">ℹ Info:  </w:t>
      </w:r>
      <w:r>
        <w:rPr>
          <w:color w:val="4A4A4A"/>
        </w:rPr>
        <w:t>The Angular dev server proxies /</w:t>
      </w:r>
      <w:proofErr w:type="spellStart"/>
      <w:r>
        <w:rPr>
          <w:color w:val="4A4A4A"/>
        </w:rPr>
        <w:t>api</w:t>
      </w:r>
      <w:proofErr w:type="spellEnd"/>
      <w:r>
        <w:rPr>
          <w:color w:val="4A4A4A"/>
        </w:rPr>
        <w:t xml:space="preserve"> calls to the backend automatically via </w:t>
      </w:r>
      <w:proofErr w:type="spellStart"/>
      <w:r>
        <w:rPr>
          <w:color w:val="4A4A4A"/>
        </w:rPr>
        <w:t>proxy.conf.json</w:t>
      </w:r>
      <w:proofErr w:type="spellEnd"/>
      <w:r>
        <w:rPr>
          <w:color w:val="4A4A4A"/>
        </w:rPr>
        <w:t>. You do not need to change any URLs.</w:t>
      </w:r>
    </w:p>
    <w:p w14:paraId="1D1D0A31" w14:textId="77777777" w:rsidR="000C44EE" w:rsidRDefault="000C44EE">
      <w:pPr>
        <w:spacing w:after="60"/>
      </w:pPr>
    </w:p>
    <w:p w14:paraId="7E1CBEBB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3.4 Seed Initial Data</w:t>
      </w:r>
    </w:p>
    <w:p w14:paraId="2FCE1055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Run once after setting up a fresh database:</w:t>
      </w:r>
    </w:p>
    <w:p w14:paraId="0F556539" w14:textId="77777777" w:rsidR="000C44EE" w:rsidRDefault="000C44EE">
      <w:pPr>
        <w:shd w:val="solid" w:color="EFEFEF" w:fill="EFEFEF"/>
      </w:pPr>
    </w:p>
    <w:p w14:paraId="5A18F51A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Create the first super-admin user</w:t>
      </w:r>
    </w:p>
    <w:p w14:paraId="0A7FC588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cd backend &amp;&amp;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run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seed:admin</w:t>
      </w:r>
      <w:proofErr w:type="spellEnd"/>
    </w:p>
    <w:p w14:paraId="62C9B923" w14:textId="77777777" w:rsidR="000C44EE" w:rsidRDefault="000C44EE">
      <w:pPr>
        <w:shd w:val="solid" w:color="EFEFEF" w:fill="EFEFEF"/>
        <w:ind w:left="288" w:right="288"/>
      </w:pPr>
    </w:p>
    <w:p w14:paraId="6FD05F89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Seed global survey templates (all 5 templates, 94 questions)</w:t>
      </w:r>
    </w:p>
    <w:p w14:paraId="27EDF339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cd backend &amp;&amp;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run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seed:surveys</w:t>
      </w:r>
      <w:proofErr w:type="spellEnd"/>
    </w:p>
    <w:p w14:paraId="6E988D46" w14:textId="77777777" w:rsidR="000C44EE" w:rsidRDefault="000C44EE">
      <w:pPr>
        <w:shd w:val="solid" w:color="EFEFEF" w:fill="EFEFEF"/>
        <w:spacing w:after="120"/>
      </w:pPr>
    </w:p>
    <w:p w14:paraId="6D709FC7" w14:textId="77777777" w:rsidR="000C44EE" w:rsidRDefault="000C44EE">
      <w:pPr>
        <w:spacing w:after="60"/>
      </w:pPr>
    </w:p>
    <w:p w14:paraId="14AE7E1F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3.5 Opening in WebStorm</w:t>
      </w:r>
    </w:p>
    <w:p w14:paraId="0529233D" w14:textId="77777777" w:rsidR="000C44EE" w:rsidRDefault="00000000"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>Open the repo root folder in WebStorm (File → Open).</w:t>
      </w:r>
    </w:p>
    <w:p w14:paraId="16398293" w14:textId="77777777" w:rsidR="000C44EE" w:rsidRDefault="00000000"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WebStorm will detect both </w:t>
      </w:r>
      <w:proofErr w:type="spellStart"/>
      <w:r>
        <w:rPr>
          <w:color w:val="4A4A4A"/>
          <w:sz w:val="22"/>
          <w:szCs w:val="22"/>
        </w:rPr>
        <w:t>package.json</w:t>
      </w:r>
      <w:proofErr w:type="spellEnd"/>
      <w:r>
        <w:rPr>
          <w:color w:val="4A4A4A"/>
          <w:sz w:val="22"/>
          <w:szCs w:val="22"/>
        </w:rPr>
        <w:t xml:space="preserve"> files automatically.</w:t>
      </w:r>
    </w:p>
    <w:p w14:paraId="375309B6" w14:textId="77777777" w:rsidR="000C44EE" w:rsidRDefault="00000000"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Go to Run → Edit Configurations → + → </w:t>
      </w:r>
      <w:proofErr w:type="spellStart"/>
      <w:r>
        <w:rPr>
          <w:color w:val="4A4A4A"/>
          <w:sz w:val="22"/>
          <w:szCs w:val="22"/>
        </w:rPr>
        <w:t>npm</w:t>
      </w:r>
      <w:proofErr w:type="spellEnd"/>
      <w:r>
        <w:rPr>
          <w:color w:val="4A4A4A"/>
          <w:sz w:val="22"/>
          <w:szCs w:val="22"/>
        </w:rPr>
        <w:t>:</w:t>
      </w:r>
    </w:p>
    <w:p w14:paraId="07A84976" w14:textId="77777777" w:rsidR="000C44EE" w:rsidRDefault="00000000">
      <w:pPr>
        <w:pStyle w:val="ListParagraph"/>
        <w:numPr>
          <w:ilvl w:val="1"/>
          <w:numId w:val="1"/>
        </w:numPr>
        <w:spacing w:after="80"/>
      </w:pPr>
      <w:r>
        <w:rPr>
          <w:color w:val="4A4A4A"/>
          <w:sz w:val="22"/>
          <w:szCs w:val="22"/>
        </w:rPr>
        <w:t xml:space="preserve">Name: Backend Dev | </w:t>
      </w:r>
      <w:proofErr w:type="spellStart"/>
      <w:r>
        <w:rPr>
          <w:color w:val="4A4A4A"/>
          <w:sz w:val="22"/>
          <w:szCs w:val="22"/>
        </w:rPr>
        <w:t>package.json</w:t>
      </w:r>
      <w:proofErr w:type="spellEnd"/>
      <w:r>
        <w:rPr>
          <w:color w:val="4A4A4A"/>
          <w:sz w:val="22"/>
          <w:szCs w:val="22"/>
        </w:rPr>
        <w:t>: backend/</w:t>
      </w:r>
      <w:proofErr w:type="spellStart"/>
      <w:r>
        <w:rPr>
          <w:color w:val="4A4A4A"/>
          <w:sz w:val="22"/>
          <w:szCs w:val="22"/>
        </w:rPr>
        <w:t>package.json</w:t>
      </w:r>
      <w:proofErr w:type="spellEnd"/>
      <w:r>
        <w:rPr>
          <w:color w:val="4A4A4A"/>
          <w:sz w:val="22"/>
          <w:szCs w:val="22"/>
        </w:rPr>
        <w:t xml:space="preserve"> | Script: dev</w:t>
      </w:r>
    </w:p>
    <w:p w14:paraId="5E16EC23" w14:textId="77777777" w:rsidR="000C44EE" w:rsidRDefault="00000000">
      <w:pPr>
        <w:pStyle w:val="ListParagraph"/>
        <w:numPr>
          <w:ilvl w:val="1"/>
          <w:numId w:val="1"/>
        </w:numPr>
        <w:spacing w:after="80"/>
      </w:pPr>
      <w:r>
        <w:rPr>
          <w:color w:val="4A4A4A"/>
          <w:sz w:val="22"/>
          <w:szCs w:val="22"/>
        </w:rPr>
        <w:t xml:space="preserve">Name: Frontend Dev | </w:t>
      </w:r>
      <w:proofErr w:type="spellStart"/>
      <w:r>
        <w:rPr>
          <w:color w:val="4A4A4A"/>
          <w:sz w:val="22"/>
          <w:szCs w:val="22"/>
        </w:rPr>
        <w:t>package.json</w:t>
      </w:r>
      <w:proofErr w:type="spellEnd"/>
      <w:r>
        <w:rPr>
          <w:color w:val="4A4A4A"/>
          <w:sz w:val="22"/>
          <w:szCs w:val="22"/>
        </w:rPr>
        <w:t>: frontend/</w:t>
      </w:r>
      <w:proofErr w:type="spellStart"/>
      <w:r>
        <w:rPr>
          <w:color w:val="4A4A4A"/>
          <w:sz w:val="22"/>
          <w:szCs w:val="22"/>
        </w:rPr>
        <w:t>package.json</w:t>
      </w:r>
      <w:proofErr w:type="spellEnd"/>
      <w:r>
        <w:rPr>
          <w:color w:val="4A4A4A"/>
          <w:sz w:val="22"/>
          <w:szCs w:val="22"/>
        </w:rPr>
        <w:t xml:space="preserve"> | Script: start (or use ng serve)</w:t>
      </w:r>
    </w:p>
    <w:p w14:paraId="306DE45D" w14:textId="77777777" w:rsidR="000C44EE" w:rsidRDefault="00000000"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>Run both configs simultaneously using the Services panel (View → Tool Windows → Services).</w:t>
      </w:r>
    </w:p>
    <w:p w14:paraId="02DEA1F9" w14:textId="77777777" w:rsidR="000C44EE" w:rsidRDefault="00000000"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Enable TypeScript service: Settings → Languages → TypeScript → Use TypeScript from </w:t>
      </w:r>
      <w:proofErr w:type="spellStart"/>
      <w:r>
        <w:rPr>
          <w:color w:val="4A4A4A"/>
          <w:sz w:val="22"/>
          <w:szCs w:val="22"/>
        </w:rPr>
        <w:t>node_modules</w:t>
      </w:r>
      <w:proofErr w:type="spellEnd"/>
      <w:r>
        <w:rPr>
          <w:color w:val="4A4A4A"/>
          <w:sz w:val="22"/>
          <w:szCs w:val="22"/>
        </w:rPr>
        <w:t>.</w:t>
      </w:r>
    </w:p>
    <w:p w14:paraId="31F88D4C" w14:textId="77777777" w:rsidR="000C44EE" w:rsidRDefault="00000000"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>For Angular: install the Angular and Angular CLI plugins from the WebStorm Marketplace.</w:t>
      </w:r>
    </w:p>
    <w:p w14:paraId="27516D29" w14:textId="28DADFCA" w:rsidR="000C44EE" w:rsidRDefault="000C44EE"/>
    <w:p w14:paraId="79D5927C" w14:textId="77777777" w:rsidR="000C44EE" w:rsidRDefault="00000000">
      <w:pPr>
        <w:pStyle w:val="Heading1"/>
        <w:spacing w:before="400" w:after="200"/>
        <w:rPr>
          <w:b/>
          <w:bCs/>
          <w:color w:val="1B2A47"/>
        </w:rPr>
      </w:pPr>
      <w:r>
        <w:lastRenderedPageBreak/>
        <w:t>4. Building for Production</w:t>
      </w:r>
    </w:p>
    <w:p w14:paraId="1161A206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4.1 Frontend Build</w:t>
      </w:r>
    </w:p>
    <w:p w14:paraId="69918722" w14:textId="77777777" w:rsidR="000C44EE" w:rsidRDefault="000C44EE">
      <w:pPr>
        <w:shd w:val="solid" w:color="EFEFEF" w:fill="EFEFEF"/>
      </w:pPr>
    </w:p>
    <w:p w14:paraId="0EFA2415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cd frontend</w:t>
      </w:r>
    </w:p>
    <w:p w14:paraId="2D46EF5B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ng build --configuration production</w:t>
      </w:r>
    </w:p>
    <w:p w14:paraId="1559329B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Output: frontend/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/people-intelligence-frontend/browser/</w:t>
      </w:r>
    </w:p>
    <w:p w14:paraId="19F70ECC" w14:textId="77777777" w:rsidR="000C44EE" w:rsidRDefault="000C44EE">
      <w:pPr>
        <w:shd w:val="solid" w:color="EFEFEF" w:fill="EFEFEF"/>
        <w:spacing w:after="120"/>
      </w:pPr>
    </w:p>
    <w:p w14:paraId="35FF5B36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 xml:space="preserve">The production build uses </w:t>
      </w:r>
      <w:proofErr w:type="spellStart"/>
      <w:r>
        <w:rPr>
          <w:color w:val="4A4A4A"/>
          <w:sz w:val="22"/>
          <w:szCs w:val="22"/>
        </w:rPr>
        <w:t>src</w:t>
      </w:r>
      <w:proofErr w:type="spellEnd"/>
      <w:r>
        <w:rPr>
          <w:color w:val="4A4A4A"/>
          <w:sz w:val="22"/>
          <w:szCs w:val="22"/>
        </w:rPr>
        <w:t>/environments/</w:t>
      </w:r>
      <w:proofErr w:type="spellStart"/>
      <w:r>
        <w:rPr>
          <w:color w:val="4A4A4A"/>
          <w:sz w:val="22"/>
          <w:szCs w:val="22"/>
        </w:rPr>
        <w:t>environment.prod.ts</w:t>
      </w:r>
      <w:proofErr w:type="spellEnd"/>
      <w:r>
        <w:rPr>
          <w:color w:val="4A4A4A"/>
          <w:sz w:val="22"/>
          <w:szCs w:val="22"/>
        </w:rPr>
        <w:t xml:space="preserve"> which sets </w:t>
      </w:r>
      <w:proofErr w:type="spellStart"/>
      <w:r>
        <w:rPr>
          <w:color w:val="4A4A4A"/>
          <w:sz w:val="22"/>
          <w:szCs w:val="22"/>
        </w:rPr>
        <w:t>apiUrl</w:t>
      </w:r>
      <w:proofErr w:type="spellEnd"/>
      <w:r>
        <w:rPr>
          <w:color w:val="4A4A4A"/>
          <w:sz w:val="22"/>
          <w:szCs w:val="22"/>
        </w:rPr>
        <w:t xml:space="preserve"> to the relative path /</w:t>
      </w:r>
      <w:proofErr w:type="spellStart"/>
      <w:r>
        <w:rPr>
          <w:color w:val="4A4A4A"/>
          <w:sz w:val="22"/>
          <w:szCs w:val="22"/>
        </w:rPr>
        <w:t>api</w:t>
      </w:r>
      <w:proofErr w:type="spellEnd"/>
      <w:r>
        <w:rPr>
          <w:color w:val="4A4A4A"/>
          <w:sz w:val="22"/>
          <w:szCs w:val="22"/>
        </w:rPr>
        <w:t xml:space="preserve"> — this routes through Apache's reverse proxy on the server.</w:t>
      </w:r>
    </w:p>
    <w:p w14:paraId="205AFBD0" w14:textId="77777777" w:rsidR="000C44EE" w:rsidRDefault="000C44EE">
      <w:pPr>
        <w:spacing w:after="60"/>
      </w:pPr>
    </w:p>
    <w:p w14:paraId="5D7B2231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4.2 Backend Build</w:t>
      </w:r>
    </w:p>
    <w:p w14:paraId="57DBA484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 xml:space="preserve">The backend uses a separate </w:t>
      </w:r>
      <w:proofErr w:type="spellStart"/>
      <w:r>
        <w:rPr>
          <w:color w:val="4A4A4A"/>
          <w:sz w:val="22"/>
          <w:szCs w:val="22"/>
        </w:rPr>
        <w:t>tsconfig.build.json</w:t>
      </w:r>
      <w:proofErr w:type="spellEnd"/>
      <w:r>
        <w:rPr>
          <w:color w:val="4A4A4A"/>
          <w:sz w:val="22"/>
          <w:szCs w:val="22"/>
        </w:rPr>
        <w:t xml:space="preserve"> that disables declaration files and source maps for faster compilation:</w:t>
      </w:r>
    </w:p>
    <w:p w14:paraId="20433951" w14:textId="77777777" w:rsidR="000C44EE" w:rsidRDefault="000C44EE">
      <w:pPr>
        <w:shd w:val="solid" w:color="EFEFEF" w:fill="EFEFEF"/>
      </w:pPr>
    </w:p>
    <w:p w14:paraId="4DFA985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cd backend</w:t>
      </w:r>
    </w:p>
    <w:p w14:paraId="21B31920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run build</w:t>
      </w:r>
    </w:p>
    <w:p w14:paraId="6ED79A18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# →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tsc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-p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tsconfig.build.json</w:t>
      </w:r>
      <w:proofErr w:type="spellEnd"/>
    </w:p>
    <w:p w14:paraId="603F70C5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Output: backend/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</w:t>
      </w:r>
    </w:p>
    <w:p w14:paraId="7CD61EB0" w14:textId="77777777" w:rsidR="000C44EE" w:rsidRDefault="000C44EE">
      <w:pPr>
        <w:shd w:val="solid" w:color="EFEFEF" w:fill="EFEFEF"/>
        <w:spacing w:after="120"/>
      </w:pPr>
    </w:p>
    <w:p w14:paraId="3D644012" w14:textId="77777777" w:rsidR="000C44EE" w:rsidRDefault="00000000">
      <w:pPr>
        <w:shd w:val="solid" w:color="EBF5FB" w:fill="EBF5FB"/>
        <w:spacing w:before="100" w:after="160"/>
        <w:ind w:left="215" w:right="215"/>
      </w:pPr>
      <w:r>
        <w:rPr>
          <w:b/>
          <w:bCs/>
          <w:color w:val="1B2A47"/>
        </w:rPr>
        <w:t xml:space="preserve">ℹ Info:  </w:t>
      </w:r>
      <w:proofErr w:type="spellStart"/>
      <w:r>
        <w:rPr>
          <w:color w:val="4A4A4A"/>
        </w:rPr>
        <w:t>tsconfig.build.json</w:t>
      </w:r>
      <w:proofErr w:type="spellEnd"/>
      <w:r>
        <w:rPr>
          <w:color w:val="4A4A4A"/>
        </w:rPr>
        <w:t xml:space="preserve"> extends the base </w:t>
      </w:r>
      <w:proofErr w:type="spellStart"/>
      <w:r>
        <w:rPr>
          <w:color w:val="4A4A4A"/>
        </w:rPr>
        <w:t>tsconfig</w:t>
      </w:r>
      <w:proofErr w:type="spellEnd"/>
      <w:r>
        <w:rPr>
          <w:color w:val="4A4A4A"/>
        </w:rPr>
        <w:t xml:space="preserve"> but sets declaration: false, </w:t>
      </w:r>
      <w:proofErr w:type="spellStart"/>
      <w:r>
        <w:rPr>
          <w:color w:val="4A4A4A"/>
        </w:rPr>
        <w:t>declarationMap</w:t>
      </w:r>
      <w:proofErr w:type="spellEnd"/>
      <w:r>
        <w:rPr>
          <w:color w:val="4A4A4A"/>
        </w:rPr>
        <w:t xml:space="preserve">: false, </w:t>
      </w:r>
      <w:proofErr w:type="spellStart"/>
      <w:r>
        <w:rPr>
          <w:color w:val="4A4A4A"/>
        </w:rPr>
        <w:t>sourceMap</w:t>
      </w:r>
      <w:proofErr w:type="spellEnd"/>
      <w:r>
        <w:rPr>
          <w:color w:val="4A4A4A"/>
        </w:rPr>
        <w:t>: false. This dramatically speeds up builds on low-RAM servers (e.g. t2.micro EC2).</w:t>
      </w:r>
    </w:p>
    <w:p w14:paraId="49FACF60" w14:textId="6FC818C7" w:rsidR="000C44EE" w:rsidRDefault="000C44EE"/>
    <w:p w14:paraId="35F271BD" w14:textId="77777777" w:rsidR="000C44EE" w:rsidRDefault="00000000">
      <w:pPr>
        <w:pStyle w:val="Heading1"/>
        <w:spacing w:before="400" w:after="200"/>
        <w:rPr>
          <w:b/>
          <w:bCs/>
          <w:color w:val="1B2A47"/>
        </w:rPr>
      </w:pPr>
      <w:r>
        <w:t>5. Deployment to EC2</w:t>
      </w:r>
    </w:p>
    <w:p w14:paraId="31022DA9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5.1 Server Requirements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6311"/>
      </w:tblGrid>
      <w:tr w:rsidR="000C44EE" w14:paraId="638ADB1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3B9E899B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OS</w:t>
            </w:r>
          </w:p>
        </w:tc>
        <w:tc>
          <w:tcPr>
            <w:tcW w:w="3500" w:type="pct"/>
          </w:tcPr>
          <w:p w14:paraId="4C11D7A6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Amazon Linux 2023</w:t>
            </w:r>
          </w:p>
        </w:tc>
      </w:tr>
      <w:tr w:rsidR="000C44EE" w14:paraId="2C740D5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6102D3E5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Web server</w:t>
            </w:r>
          </w:p>
        </w:tc>
        <w:tc>
          <w:tcPr>
            <w:tcW w:w="3500" w:type="pct"/>
          </w:tcPr>
          <w:p w14:paraId="4487E549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Apache 2.4 (httpd)</w:t>
            </w:r>
          </w:p>
        </w:tc>
      </w:tr>
      <w:tr w:rsidR="000C44EE" w14:paraId="65303522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7B30AB0D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Node</w:t>
            </w:r>
          </w:p>
        </w:tc>
        <w:tc>
          <w:tcPr>
            <w:tcW w:w="3500" w:type="pct"/>
          </w:tcPr>
          <w:p w14:paraId="151F19DF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≥ 20.x (installed via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nvm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)</w:t>
            </w:r>
          </w:p>
        </w:tc>
      </w:tr>
      <w:tr w:rsidR="000C44EE" w14:paraId="0CEDC98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0573513E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PM2</w:t>
            </w:r>
          </w:p>
        </w:tc>
        <w:tc>
          <w:tcPr>
            <w:tcW w:w="3500" w:type="pct"/>
          </w:tcPr>
          <w:p w14:paraId="34005C9D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install -g pm2</w:t>
            </w:r>
          </w:p>
        </w:tc>
      </w:tr>
      <w:tr w:rsidR="000C44EE" w14:paraId="271722D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195824DF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PEM key</w:t>
            </w:r>
          </w:p>
        </w:tc>
        <w:tc>
          <w:tcPr>
            <w:tcW w:w="3500" w:type="pct"/>
          </w:tcPr>
          <w:p w14:paraId="658B2BAB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headsoft-aws.pem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(stored locally, never committed)</w:t>
            </w:r>
          </w:p>
        </w:tc>
      </w:tr>
    </w:tbl>
    <w:p w14:paraId="3DA0D5F8" w14:textId="77777777" w:rsidR="000C44EE" w:rsidRDefault="000C44EE">
      <w:pPr>
        <w:spacing w:after="60"/>
      </w:pPr>
    </w:p>
    <w:p w14:paraId="5E3D5D97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5.2 Automated Deploy Script</w:t>
      </w:r>
    </w:p>
    <w:p w14:paraId="733C432B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The repository includes deploy.sh in the project root. It handles the entire build + upload + restart cycle in one command.</w:t>
      </w:r>
    </w:p>
    <w:p w14:paraId="69E9B63D" w14:textId="77777777" w:rsidR="000C44EE" w:rsidRDefault="000C44EE">
      <w:pPr>
        <w:shd w:val="solid" w:color="EFEFEF" w:fill="EFEFEF"/>
      </w:pPr>
    </w:p>
    <w:p w14:paraId="46013879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Full deploy: frontend + backend</w:t>
      </w:r>
    </w:p>
    <w:p w14:paraId="37E04C8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./deploy.sh</w:t>
      </w:r>
    </w:p>
    <w:p w14:paraId="32E4B754" w14:textId="77777777" w:rsidR="000C44EE" w:rsidRDefault="000C44EE">
      <w:pPr>
        <w:shd w:val="solid" w:color="EFEFEF" w:fill="EFEFEF"/>
        <w:ind w:left="288" w:right="288"/>
      </w:pPr>
    </w:p>
    <w:p w14:paraId="0B59D4A8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Frontend only (CSS / template changes)</w:t>
      </w:r>
    </w:p>
    <w:p w14:paraId="103FDAEB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./deploy.sh frontend</w:t>
      </w:r>
    </w:p>
    <w:p w14:paraId="7CBE3173" w14:textId="77777777" w:rsidR="000C44EE" w:rsidRDefault="000C44EE">
      <w:pPr>
        <w:shd w:val="solid" w:color="EFEFEF" w:fill="EFEFEF"/>
        <w:ind w:left="288" w:right="288"/>
      </w:pPr>
    </w:p>
    <w:p w14:paraId="277BFEF1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Backend only (API / model changes)</w:t>
      </w:r>
    </w:p>
    <w:p w14:paraId="5AF02842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./deploy.sh backend</w:t>
      </w:r>
    </w:p>
    <w:p w14:paraId="4A455B78" w14:textId="77777777" w:rsidR="000C44EE" w:rsidRDefault="000C44EE">
      <w:pPr>
        <w:shd w:val="solid" w:color="EFEFEF" w:fill="EFEFEF"/>
        <w:spacing w:after="120"/>
      </w:pPr>
    </w:p>
    <w:p w14:paraId="61D2EF39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lastRenderedPageBreak/>
        <w:t>The script performs these steps:</w:t>
      </w:r>
    </w:p>
    <w:p w14:paraId="7430355F" w14:textId="77777777" w:rsidR="000C44EE" w:rsidRDefault="00000000"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Frontend: ng build --configuration production → </w:t>
      </w:r>
      <w:proofErr w:type="spellStart"/>
      <w:r>
        <w:rPr>
          <w:color w:val="4A4A4A"/>
          <w:sz w:val="22"/>
          <w:szCs w:val="22"/>
        </w:rPr>
        <w:t>scp</w:t>
      </w:r>
      <w:proofErr w:type="spellEnd"/>
      <w:r>
        <w:rPr>
          <w:color w:val="4A4A4A"/>
          <w:sz w:val="22"/>
          <w:szCs w:val="22"/>
        </w:rPr>
        <w:t xml:space="preserve"> browser/ to /opt/apps/pip/frontend/public/</w:t>
      </w:r>
    </w:p>
    <w:p w14:paraId="787C6B47" w14:textId="77777777" w:rsidR="000C44EE" w:rsidRDefault="00000000"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Backend: </w:t>
      </w:r>
      <w:proofErr w:type="spellStart"/>
      <w:r>
        <w:rPr>
          <w:color w:val="4A4A4A"/>
          <w:sz w:val="22"/>
          <w:szCs w:val="22"/>
        </w:rPr>
        <w:t>npm</w:t>
      </w:r>
      <w:proofErr w:type="spellEnd"/>
      <w:r>
        <w:rPr>
          <w:color w:val="4A4A4A"/>
          <w:sz w:val="22"/>
          <w:szCs w:val="22"/>
        </w:rPr>
        <w:t xml:space="preserve"> run build (local </w:t>
      </w:r>
      <w:proofErr w:type="spellStart"/>
      <w:r>
        <w:rPr>
          <w:color w:val="4A4A4A"/>
          <w:sz w:val="22"/>
          <w:szCs w:val="22"/>
        </w:rPr>
        <w:t>tsc</w:t>
      </w:r>
      <w:proofErr w:type="spellEnd"/>
      <w:r>
        <w:rPr>
          <w:color w:val="4A4A4A"/>
          <w:sz w:val="22"/>
          <w:szCs w:val="22"/>
        </w:rPr>
        <w:t xml:space="preserve">) → </w:t>
      </w:r>
      <w:proofErr w:type="spellStart"/>
      <w:r>
        <w:rPr>
          <w:color w:val="4A4A4A"/>
          <w:sz w:val="22"/>
          <w:szCs w:val="22"/>
        </w:rPr>
        <w:t>scp</w:t>
      </w:r>
      <w:proofErr w:type="spellEnd"/>
      <w:r>
        <w:rPr>
          <w:color w:val="4A4A4A"/>
          <w:sz w:val="22"/>
          <w:szCs w:val="22"/>
        </w:rPr>
        <w:t xml:space="preserve"> </w:t>
      </w:r>
      <w:proofErr w:type="spellStart"/>
      <w:r>
        <w:rPr>
          <w:color w:val="4A4A4A"/>
          <w:sz w:val="22"/>
          <w:szCs w:val="22"/>
        </w:rPr>
        <w:t>dist</w:t>
      </w:r>
      <w:proofErr w:type="spellEnd"/>
      <w:r>
        <w:rPr>
          <w:color w:val="4A4A4A"/>
          <w:sz w:val="22"/>
          <w:szCs w:val="22"/>
        </w:rPr>
        <w:t xml:space="preserve">/ + </w:t>
      </w:r>
      <w:proofErr w:type="spellStart"/>
      <w:r>
        <w:rPr>
          <w:color w:val="4A4A4A"/>
          <w:sz w:val="22"/>
          <w:szCs w:val="22"/>
        </w:rPr>
        <w:t>package.json</w:t>
      </w:r>
      <w:proofErr w:type="spellEnd"/>
      <w:r>
        <w:rPr>
          <w:color w:val="4A4A4A"/>
          <w:sz w:val="22"/>
          <w:szCs w:val="22"/>
        </w:rPr>
        <w:t xml:space="preserve"> to server → </w:t>
      </w:r>
      <w:proofErr w:type="spellStart"/>
      <w:r>
        <w:rPr>
          <w:color w:val="4A4A4A"/>
          <w:sz w:val="22"/>
          <w:szCs w:val="22"/>
        </w:rPr>
        <w:t>npm</w:t>
      </w:r>
      <w:proofErr w:type="spellEnd"/>
      <w:r>
        <w:rPr>
          <w:color w:val="4A4A4A"/>
          <w:sz w:val="22"/>
          <w:szCs w:val="22"/>
        </w:rPr>
        <w:t xml:space="preserve"> install --omit=dev → pm2 restart pip-backend</w:t>
      </w:r>
    </w:p>
    <w:p w14:paraId="582C870A" w14:textId="77777777" w:rsidR="000C44EE" w:rsidRDefault="000C44EE">
      <w:pPr>
        <w:spacing w:after="60"/>
      </w:pPr>
    </w:p>
    <w:p w14:paraId="3F457B66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5.3 Manual Deploy (step by step)</w:t>
      </w:r>
    </w:p>
    <w:p w14:paraId="679BE00E" w14:textId="77777777" w:rsidR="000C44EE" w:rsidRDefault="00000000">
      <w:pPr>
        <w:pStyle w:val="Heading3"/>
        <w:spacing w:before="280" w:after="80"/>
        <w:rPr>
          <w:color w:val="3A9FD6"/>
          <w:sz w:val="22"/>
          <w:szCs w:val="22"/>
        </w:rPr>
      </w:pPr>
      <w:r>
        <w:t>5.3.1 Upload Frontend</w:t>
      </w:r>
    </w:p>
    <w:p w14:paraId="61EF576B" w14:textId="77777777" w:rsidR="000C44EE" w:rsidRDefault="000C44EE">
      <w:pPr>
        <w:shd w:val="solid" w:color="EFEFEF" w:fill="EFEFEF"/>
      </w:pPr>
    </w:p>
    <w:p w14:paraId="35F99803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cd frontend</w:t>
      </w:r>
    </w:p>
    <w:p w14:paraId="43497365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ng build --configuration production</w:t>
      </w:r>
    </w:p>
    <w:p w14:paraId="73DCCE64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scp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headsoft-aws.pem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-r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/people-intelligence-frontend/browser/. \</w:t>
      </w:r>
    </w:p>
    <w:p w14:paraId="78E6D753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ec2-user@13.218.6.173:/opt/apps/pip/frontend/public/</w:t>
      </w:r>
    </w:p>
    <w:p w14:paraId="4ADF74E0" w14:textId="77777777" w:rsidR="000C44EE" w:rsidRDefault="000C44EE">
      <w:pPr>
        <w:shd w:val="solid" w:color="EFEFEF" w:fill="EFEFEF"/>
        <w:spacing w:after="120"/>
      </w:pPr>
    </w:p>
    <w:p w14:paraId="79939A9A" w14:textId="77777777" w:rsidR="000C44EE" w:rsidRDefault="00000000">
      <w:pPr>
        <w:pStyle w:val="Heading3"/>
        <w:spacing w:before="280" w:after="80"/>
        <w:rPr>
          <w:color w:val="3A9FD6"/>
          <w:sz w:val="22"/>
          <w:szCs w:val="22"/>
        </w:rPr>
      </w:pPr>
      <w:r>
        <w:t>5.3.2 Upload &amp; Restart Backend</w:t>
      </w:r>
    </w:p>
    <w:p w14:paraId="2E9EEEFF" w14:textId="77777777" w:rsidR="000C44EE" w:rsidRDefault="000C44EE">
      <w:pPr>
        <w:shd w:val="solid" w:color="EFEFEF" w:fill="EFEFEF"/>
      </w:pPr>
    </w:p>
    <w:p w14:paraId="2243799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cd backend</w:t>
      </w:r>
    </w:p>
    <w:p w14:paraId="119C5E3D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run build</w:t>
      </w:r>
    </w:p>
    <w:p w14:paraId="36D80F78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scp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headsoft-aws.pem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-r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/. ec2-user@13.218.6.173:/opt/apps/pip/backend/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</w:t>
      </w:r>
    </w:p>
    <w:p w14:paraId="19D6491C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scp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headsoft-aws.pem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package.json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package-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lock.json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ec2-user@13.218.6.173:/opt/apps/pip/backend/</w:t>
      </w:r>
    </w:p>
    <w:p w14:paraId="4CBF7AD5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ssh -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headsoft-aws.pem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ec2-user@13.218.6.173 \</w:t>
      </w:r>
    </w:p>
    <w:p w14:paraId="68D8180A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"cd /opt/apps/pip/backend &amp;&amp;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install --omit=dev &amp;&amp; pm2 restart pip-backend &amp;&amp; pm2 save"</w:t>
      </w:r>
    </w:p>
    <w:p w14:paraId="451F2F98" w14:textId="77777777" w:rsidR="000C44EE" w:rsidRDefault="000C44EE">
      <w:pPr>
        <w:shd w:val="solid" w:color="EFEFEF" w:fill="EFEFEF"/>
        <w:spacing w:after="120"/>
      </w:pPr>
    </w:p>
    <w:p w14:paraId="5871ACA4" w14:textId="77777777" w:rsidR="000C44EE" w:rsidRDefault="000C44EE">
      <w:pPr>
        <w:spacing w:after="60"/>
      </w:pPr>
    </w:p>
    <w:p w14:paraId="1BF8E1ED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5.4 PM2 Process Management</w:t>
      </w:r>
    </w:p>
    <w:p w14:paraId="36000C7A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The backend runs under PM2 using ecosystem.config.js:</w:t>
      </w:r>
    </w:p>
    <w:p w14:paraId="3AEB73D2" w14:textId="77777777" w:rsidR="000C44EE" w:rsidRDefault="000C44EE">
      <w:pPr>
        <w:shd w:val="solid" w:color="EFEFEF" w:fill="EFEFEF"/>
      </w:pPr>
    </w:p>
    <w:p w14:paraId="75C70E69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Check status</w:t>
      </w:r>
    </w:p>
    <w:p w14:paraId="7080CB2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pm2 status</w:t>
      </w:r>
    </w:p>
    <w:p w14:paraId="17FE7E7F" w14:textId="77777777" w:rsidR="000C44EE" w:rsidRDefault="000C44EE">
      <w:pPr>
        <w:shd w:val="solid" w:color="EFEFEF" w:fill="EFEFEF"/>
        <w:ind w:left="288" w:right="288"/>
      </w:pPr>
    </w:p>
    <w:p w14:paraId="19479433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View logs</w:t>
      </w:r>
    </w:p>
    <w:p w14:paraId="6A0D15A2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pm2 logs pip-backend</w:t>
      </w:r>
    </w:p>
    <w:p w14:paraId="1303CF08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pm2 logs pip-backend --lines 100</w:t>
      </w:r>
    </w:p>
    <w:p w14:paraId="142A1DF5" w14:textId="77777777" w:rsidR="000C44EE" w:rsidRDefault="000C44EE">
      <w:pPr>
        <w:shd w:val="solid" w:color="EFEFEF" w:fill="EFEFEF"/>
        <w:ind w:left="288" w:right="288"/>
      </w:pPr>
    </w:p>
    <w:p w14:paraId="2ECBEE63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Restart / reload</w:t>
      </w:r>
    </w:p>
    <w:p w14:paraId="60851026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pm2 restart pip-backend</w:t>
      </w:r>
    </w:p>
    <w:p w14:paraId="6BC966E1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pm2 reload pip-backend   # zero-downtime reload</w:t>
      </w:r>
    </w:p>
    <w:p w14:paraId="287CC737" w14:textId="77777777" w:rsidR="000C44EE" w:rsidRDefault="000C44EE">
      <w:pPr>
        <w:shd w:val="solid" w:color="EFEFEF" w:fill="EFEFEF"/>
        <w:ind w:left="288" w:right="288"/>
      </w:pPr>
    </w:p>
    <w:p w14:paraId="55F35E06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Start for the first time (on the server)</w:t>
      </w:r>
    </w:p>
    <w:p w14:paraId="746AEC3C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cd /opt/apps/pip/backend</w:t>
      </w:r>
    </w:p>
    <w:p w14:paraId="44F5B4C1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pm2 start ecosystem.config.js --env production</w:t>
      </w:r>
    </w:p>
    <w:p w14:paraId="21242CCD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pm2 save</w:t>
      </w:r>
    </w:p>
    <w:p w14:paraId="03D7826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pm2 startup              # enable auto-start on reboot</w:t>
      </w:r>
    </w:p>
    <w:p w14:paraId="7DB2594B" w14:textId="77777777" w:rsidR="000C44EE" w:rsidRDefault="000C44EE">
      <w:pPr>
        <w:shd w:val="solid" w:color="EFEFEF" w:fill="EFEFEF"/>
        <w:spacing w:after="120"/>
      </w:pPr>
    </w:p>
    <w:p w14:paraId="3E189512" w14:textId="77777777" w:rsidR="000C44EE" w:rsidRDefault="000C44EE">
      <w:pPr>
        <w:spacing w:after="60"/>
      </w:pPr>
    </w:p>
    <w:p w14:paraId="501BB312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5.5 Apache Configuration</w:t>
      </w:r>
    </w:p>
    <w:p w14:paraId="51B1AA15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lastRenderedPageBreak/>
        <w:t>Apache acts as a reverse proxy: it serves the Angular SPA and forwards /</w:t>
      </w:r>
      <w:proofErr w:type="spellStart"/>
      <w:r>
        <w:rPr>
          <w:color w:val="4A4A4A"/>
          <w:sz w:val="22"/>
          <w:szCs w:val="22"/>
        </w:rPr>
        <w:t>api</w:t>
      </w:r>
      <w:proofErr w:type="spellEnd"/>
      <w:r>
        <w:rPr>
          <w:color w:val="4A4A4A"/>
          <w:sz w:val="22"/>
          <w:szCs w:val="22"/>
        </w:rPr>
        <w:t>/* to Node.js on port 3030.</w:t>
      </w:r>
    </w:p>
    <w:p w14:paraId="27D6BABA" w14:textId="77777777" w:rsidR="000C44EE" w:rsidRDefault="000C44EE">
      <w:pPr>
        <w:shd w:val="solid" w:color="EFEFEF" w:fill="EFEFEF"/>
      </w:pPr>
    </w:p>
    <w:p w14:paraId="73C635E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etc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/httpd/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conf.d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pip.conf</w:t>
      </w:r>
      <w:proofErr w:type="spellEnd"/>
    </w:p>
    <w:p w14:paraId="160ED1F0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VirtualHost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*:443&gt;</w:t>
      </w:r>
    </w:p>
    <w:p w14:paraId="519890C5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ServerName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pip.helenacoaching.com</w:t>
      </w:r>
    </w:p>
    <w:p w14:paraId="64F6B253" w14:textId="77777777" w:rsidR="000C44EE" w:rsidRDefault="000C44EE">
      <w:pPr>
        <w:shd w:val="solid" w:color="EFEFEF" w:fill="EFEFEF"/>
        <w:ind w:left="288" w:right="288"/>
      </w:pPr>
    </w:p>
    <w:p w14:paraId="67241568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DocumentRoot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/opt/apps/pip/frontend/public</w:t>
      </w:r>
    </w:p>
    <w:p w14:paraId="6E562F43" w14:textId="77777777" w:rsidR="000C44EE" w:rsidRDefault="000C44EE">
      <w:pPr>
        <w:shd w:val="solid" w:color="EFEFEF" w:fill="EFEFEF"/>
        <w:ind w:left="288" w:right="288"/>
      </w:pPr>
    </w:p>
    <w:p w14:paraId="7B602089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# Angular SPA routing</w:t>
      </w:r>
    </w:p>
    <w:p w14:paraId="31CD2A12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&lt;Directory "/opt/apps/pip/frontend/public"&gt;</w:t>
      </w:r>
    </w:p>
    <w:p w14:paraId="26D3C996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  Options -Indexes</w:t>
      </w:r>
    </w:p>
    <w:p w14:paraId="25E93930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AllowOverride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None</w:t>
      </w:r>
    </w:p>
    <w:p w14:paraId="7F43BB0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  Require all granted</w:t>
      </w:r>
    </w:p>
    <w:p w14:paraId="646AFE84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FallbackResource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/index.html</w:t>
      </w:r>
    </w:p>
    <w:p w14:paraId="77B2FB45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&lt;/Directory&gt;</w:t>
      </w:r>
    </w:p>
    <w:p w14:paraId="285E86CC" w14:textId="77777777" w:rsidR="000C44EE" w:rsidRDefault="000C44EE">
      <w:pPr>
        <w:shd w:val="solid" w:color="EFEFEF" w:fill="EFEFEF"/>
        <w:ind w:left="288" w:right="288"/>
      </w:pPr>
    </w:p>
    <w:p w14:paraId="4D65F5FB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# Backend API proxy</w:t>
      </w:r>
    </w:p>
    <w:p w14:paraId="5B9A8F06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ProxyPreserveHost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On</w:t>
      </w:r>
    </w:p>
    <w:p w14:paraId="536DC826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ProxyPass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http://localhost:3030/api</w:t>
      </w:r>
    </w:p>
    <w:p w14:paraId="35A43405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ProxyPassReverse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http://localhost:3030/api</w:t>
      </w:r>
    </w:p>
    <w:p w14:paraId="776C71F7" w14:textId="77777777" w:rsidR="000C44EE" w:rsidRDefault="000C44EE">
      <w:pPr>
        <w:shd w:val="solid" w:color="EFEFEF" w:fill="EFEFEF"/>
        <w:ind w:left="288" w:right="288"/>
      </w:pPr>
    </w:p>
    <w:p w14:paraId="165CFBE1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# SSL (managed by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Certbot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/ ACM)</w:t>
      </w:r>
    </w:p>
    <w:p w14:paraId="0837B6FD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SSLEngine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on</w:t>
      </w:r>
    </w:p>
    <w:p w14:paraId="5C73CFFD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SSLCertificateFile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  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etc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letsencrypt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/live/pip.helenacoaching.com/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fullchain.pem</w:t>
      </w:r>
      <w:proofErr w:type="spellEnd"/>
    </w:p>
    <w:p w14:paraId="61FF1312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SSLCertificateKeyFile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etc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letsencrypt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/live/pip.helenacoaching.com/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privkey.pem</w:t>
      </w:r>
      <w:proofErr w:type="spellEnd"/>
    </w:p>
    <w:p w14:paraId="118B848A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&lt;/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VirtualHost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>&gt;</w:t>
      </w:r>
    </w:p>
    <w:p w14:paraId="3068644C" w14:textId="77777777" w:rsidR="000C44EE" w:rsidRDefault="000C44EE">
      <w:pPr>
        <w:shd w:val="solid" w:color="EFEFEF" w:fill="EFEFEF"/>
        <w:spacing w:after="120"/>
      </w:pPr>
    </w:p>
    <w:p w14:paraId="2FDC79FF" w14:textId="77777777" w:rsidR="000C44EE" w:rsidRDefault="000C44EE">
      <w:pPr>
        <w:shd w:val="solid" w:color="EFEFEF" w:fill="EFEFEF"/>
      </w:pPr>
    </w:p>
    <w:p w14:paraId="384102EE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Reload Apache after config changes</w:t>
      </w:r>
    </w:p>
    <w:p w14:paraId="311A2F64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reload httpd</w:t>
      </w:r>
    </w:p>
    <w:p w14:paraId="5498DB61" w14:textId="77777777" w:rsidR="000C44EE" w:rsidRDefault="000C44EE">
      <w:pPr>
        <w:shd w:val="solid" w:color="EFEFEF" w:fill="EFEFEF"/>
        <w:spacing w:after="120"/>
      </w:pPr>
    </w:p>
    <w:p w14:paraId="07250018" w14:textId="3A1A6268" w:rsidR="000C44EE" w:rsidRDefault="000C44EE"/>
    <w:p w14:paraId="318142C1" w14:textId="77777777" w:rsidR="000C44EE" w:rsidRDefault="00000000">
      <w:pPr>
        <w:pStyle w:val="Heading1"/>
        <w:spacing w:before="400" w:after="200"/>
        <w:rPr>
          <w:b/>
          <w:bCs/>
          <w:color w:val="1B2A47"/>
        </w:rPr>
      </w:pPr>
      <w:r>
        <w:t>6. First-time Server Setup</w:t>
      </w:r>
    </w:p>
    <w:p w14:paraId="46EABC22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Run these commands once on a fresh EC2 Amazon Linux instance:</w:t>
      </w:r>
    </w:p>
    <w:p w14:paraId="36402BE9" w14:textId="77777777" w:rsidR="000C44EE" w:rsidRDefault="00000000">
      <w:pPr>
        <w:pStyle w:val="Heading2"/>
        <w:spacing w:before="360" w:after="120"/>
        <w:rPr>
          <w:color w:val="1B2A47"/>
        </w:rPr>
      </w:pPr>
      <w:r>
        <w:t xml:space="preserve">6.1 Install Node.js via </w:t>
      </w:r>
      <w:proofErr w:type="spellStart"/>
      <w:r>
        <w:t>nvm</w:t>
      </w:r>
      <w:proofErr w:type="spellEnd"/>
    </w:p>
    <w:p w14:paraId="56E14F07" w14:textId="77777777" w:rsidR="000C44EE" w:rsidRDefault="000C44EE">
      <w:pPr>
        <w:shd w:val="solid" w:color="EFEFEF" w:fill="EFEFEF"/>
      </w:pPr>
    </w:p>
    <w:p w14:paraId="1CA1A10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curl -o- https://raw.githubusercontent.com/nvm-sh/nvm/v0.39.7/install.sh | bash</w:t>
      </w:r>
    </w:p>
    <w:p w14:paraId="7FAB4914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source ~/.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bashrc</w:t>
      </w:r>
      <w:proofErr w:type="spellEnd"/>
    </w:p>
    <w:p w14:paraId="691F85AA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nvm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install 20</w:t>
      </w:r>
    </w:p>
    <w:p w14:paraId="7957BF45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nvm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use 20</w:t>
      </w:r>
    </w:p>
    <w:p w14:paraId="3651A53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node --version   # should print v20.x.x</w:t>
      </w:r>
    </w:p>
    <w:p w14:paraId="753BFF3A" w14:textId="77777777" w:rsidR="000C44EE" w:rsidRDefault="000C44EE">
      <w:pPr>
        <w:shd w:val="solid" w:color="EFEFEF" w:fill="EFEFEF"/>
        <w:spacing w:after="120"/>
      </w:pPr>
    </w:p>
    <w:p w14:paraId="19BB4284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6.2 Install PM2 and Apache</w:t>
      </w:r>
    </w:p>
    <w:p w14:paraId="3FF391E7" w14:textId="77777777" w:rsidR="000C44EE" w:rsidRDefault="000C44EE">
      <w:pPr>
        <w:shd w:val="solid" w:color="EFEFEF" w:fill="EFEFEF"/>
      </w:pPr>
    </w:p>
    <w:p w14:paraId="7E311D7C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install -g pm2</w:t>
      </w:r>
    </w:p>
    <w:p w14:paraId="3D4524B2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yum install -y httpd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mod_ssl</w:t>
      </w:r>
      <w:proofErr w:type="spellEnd"/>
    </w:p>
    <w:p w14:paraId="209D83E1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enable httpd</w:t>
      </w:r>
    </w:p>
    <w:p w14:paraId="55D8FF97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start httpd</w:t>
      </w:r>
    </w:p>
    <w:p w14:paraId="00D22E2F" w14:textId="77777777" w:rsidR="000C44EE" w:rsidRDefault="000C44EE">
      <w:pPr>
        <w:shd w:val="solid" w:color="EFEFEF" w:fill="EFEFEF"/>
        <w:spacing w:after="120"/>
      </w:pPr>
    </w:p>
    <w:p w14:paraId="1A426AE3" w14:textId="77777777" w:rsidR="000C44EE" w:rsidRDefault="00000000">
      <w:pPr>
        <w:pStyle w:val="Heading2"/>
        <w:spacing w:before="360" w:after="120"/>
        <w:rPr>
          <w:color w:val="1B2A47"/>
        </w:rPr>
      </w:pPr>
      <w:r>
        <w:lastRenderedPageBreak/>
        <w:t>6.3 Enable Apache Proxy Modules</w:t>
      </w:r>
    </w:p>
    <w:p w14:paraId="010B4795" w14:textId="77777777" w:rsidR="000C44EE" w:rsidRDefault="000C44EE">
      <w:pPr>
        <w:shd w:val="solid" w:color="EFEFEF" w:fill="EFEFEF"/>
      </w:pPr>
    </w:p>
    <w:p w14:paraId="28C5D830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yum install -y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mod_proxy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mod_proxy_http</w:t>
      </w:r>
      <w:proofErr w:type="spellEnd"/>
    </w:p>
    <w:p w14:paraId="49037C59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These are usually already enabled on Amazon Linux</w:t>
      </w:r>
    </w:p>
    <w:p w14:paraId="25C633EE" w14:textId="77777777" w:rsidR="000C44EE" w:rsidRDefault="000C44EE">
      <w:pPr>
        <w:shd w:val="solid" w:color="EFEFEF" w:fill="EFEFEF"/>
        <w:spacing w:after="120"/>
      </w:pPr>
    </w:p>
    <w:p w14:paraId="3FC303E2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6.4 Create App Directories</w:t>
      </w:r>
    </w:p>
    <w:p w14:paraId="3778C773" w14:textId="77777777" w:rsidR="000C44EE" w:rsidRDefault="000C44EE">
      <w:pPr>
        <w:shd w:val="solid" w:color="EFEFEF" w:fill="EFEFEF"/>
      </w:pPr>
    </w:p>
    <w:p w14:paraId="2F885228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mkdir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-p /opt/apps/pip/frontend/public</w:t>
      </w:r>
    </w:p>
    <w:p w14:paraId="1BC49808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mkdir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-p /opt/apps/pip/backend</w:t>
      </w:r>
    </w:p>
    <w:p w14:paraId="60093A07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chown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-R ec2-user:ec2-user /opt/apps/pip</w:t>
      </w:r>
    </w:p>
    <w:p w14:paraId="5D04178D" w14:textId="77777777" w:rsidR="000C44EE" w:rsidRDefault="000C44EE">
      <w:pPr>
        <w:shd w:val="solid" w:color="EFEFEF" w:fill="EFEFEF"/>
        <w:spacing w:after="120"/>
      </w:pPr>
    </w:p>
    <w:p w14:paraId="0108637A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6.5 Copy .env to Server</w:t>
      </w:r>
    </w:p>
    <w:p w14:paraId="39DCFE56" w14:textId="77777777" w:rsidR="000C44EE" w:rsidRDefault="000C44EE">
      <w:pPr>
        <w:shd w:val="solid" w:color="EFEFEF" w:fill="EFEFEF"/>
      </w:pPr>
    </w:p>
    <w:p w14:paraId="6E15F9DD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Run from your local machine</w:t>
      </w:r>
    </w:p>
    <w:p w14:paraId="5C1F89AC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scp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headsoft-aws.pem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backend/.env ec2-user@13.218.6.173:/opt/apps/pip/backend/.env</w:t>
      </w:r>
    </w:p>
    <w:p w14:paraId="40F16506" w14:textId="77777777" w:rsidR="000C44EE" w:rsidRDefault="000C44EE">
      <w:pPr>
        <w:shd w:val="solid" w:color="EFEFEF" w:fill="EFEFEF"/>
        <w:spacing w:after="120"/>
      </w:pPr>
    </w:p>
    <w:p w14:paraId="07BD7358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6.6 Initial Backend Start</w:t>
      </w:r>
    </w:p>
    <w:p w14:paraId="09FEBA7C" w14:textId="77777777" w:rsidR="000C44EE" w:rsidRDefault="000C44EE">
      <w:pPr>
        <w:shd w:val="solid" w:color="EFEFEF" w:fill="EFEFEF"/>
      </w:pPr>
    </w:p>
    <w:p w14:paraId="0C44CD6A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 After first deploy (deploy.sh backend), start PM2:</w:t>
      </w:r>
    </w:p>
    <w:p w14:paraId="46890EFC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cd /opt/apps/pip/backend</w:t>
      </w:r>
    </w:p>
    <w:p w14:paraId="1310AB39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pm2 start ecosystem.config.js --env production</w:t>
      </w:r>
    </w:p>
    <w:p w14:paraId="01855CBD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pm2 save</w:t>
      </w:r>
    </w:p>
    <w:p w14:paraId="74436685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pm2 startup   # follow the printed command to enable auto-start</w:t>
      </w:r>
    </w:p>
    <w:p w14:paraId="58C0EE6F" w14:textId="77777777" w:rsidR="000C44EE" w:rsidRDefault="000C44EE">
      <w:pPr>
        <w:shd w:val="solid" w:color="EFEFEF" w:fill="EFEFEF"/>
        <w:spacing w:after="120"/>
      </w:pPr>
    </w:p>
    <w:p w14:paraId="7C87EFE9" w14:textId="213DF52B" w:rsidR="000C44EE" w:rsidRDefault="000C44EE"/>
    <w:p w14:paraId="060BCAD0" w14:textId="77777777" w:rsidR="000C44EE" w:rsidRDefault="00000000">
      <w:pPr>
        <w:pStyle w:val="Heading1"/>
        <w:spacing w:before="400" w:after="200"/>
        <w:rPr>
          <w:b/>
          <w:bCs/>
          <w:color w:val="1B2A47"/>
        </w:rPr>
      </w:pPr>
      <w:r>
        <w:t>7. Environment Configuration</w:t>
      </w:r>
    </w:p>
    <w:p w14:paraId="0D704922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7.1 Frontend Environments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6311"/>
      </w:tblGrid>
      <w:tr w:rsidR="000C44EE" w14:paraId="439E26B2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27B26057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Development</w:t>
            </w:r>
          </w:p>
        </w:tc>
        <w:tc>
          <w:tcPr>
            <w:tcW w:w="3500" w:type="pct"/>
          </w:tcPr>
          <w:p w14:paraId="0126ABEC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/environments/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environment.ts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apiUrl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: "http://localhost:3030/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"</w:t>
            </w:r>
          </w:p>
        </w:tc>
      </w:tr>
      <w:tr w:rsidR="000C44EE" w14:paraId="614C5F1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253F49B7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Production</w:t>
            </w:r>
          </w:p>
        </w:tc>
        <w:tc>
          <w:tcPr>
            <w:tcW w:w="3500" w:type="pct"/>
          </w:tcPr>
          <w:p w14:paraId="07FBC8A0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/environments/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environment.prod.ts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apiUrl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: "/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" (relative, via Apache proxy)</w:t>
            </w:r>
          </w:p>
        </w:tc>
      </w:tr>
    </w:tbl>
    <w:p w14:paraId="49E9D631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Angular automatically selects the correct environment file based on the build configuration:</w:t>
      </w:r>
    </w:p>
    <w:p w14:paraId="2ACAFCE7" w14:textId="77777777" w:rsidR="000C44EE" w:rsidRDefault="000C44EE">
      <w:pPr>
        <w:shd w:val="solid" w:color="EFEFEF" w:fill="EFEFEF"/>
      </w:pPr>
    </w:p>
    <w:p w14:paraId="4855015C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ng serve                            # uses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environment.ts</w:t>
      </w:r>
      <w:proofErr w:type="spellEnd"/>
    </w:p>
    <w:p w14:paraId="0021FF4B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ng build --configuration production # uses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environment.prod.ts</w:t>
      </w:r>
      <w:proofErr w:type="spellEnd"/>
    </w:p>
    <w:p w14:paraId="334B7DB2" w14:textId="77777777" w:rsidR="000C44EE" w:rsidRDefault="000C44EE">
      <w:pPr>
        <w:shd w:val="solid" w:color="EFEFEF" w:fill="EFEFEF"/>
        <w:spacing w:after="120"/>
      </w:pPr>
    </w:p>
    <w:p w14:paraId="7221D7E6" w14:textId="77777777" w:rsidR="000C44EE" w:rsidRDefault="000C44EE">
      <w:pPr>
        <w:spacing w:after="60"/>
      </w:pPr>
    </w:p>
    <w:p w14:paraId="176490A9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7.2 Backend Config (backend/</w:t>
      </w:r>
      <w:proofErr w:type="spellStart"/>
      <w:r>
        <w:t>src</w:t>
      </w:r>
      <w:proofErr w:type="spellEnd"/>
      <w:r>
        <w:t>/config/</w:t>
      </w:r>
      <w:proofErr w:type="spellStart"/>
      <w:r>
        <w:t>env.ts</w:t>
      </w:r>
      <w:proofErr w:type="spellEnd"/>
      <w:r>
        <w:t>)</w:t>
      </w:r>
    </w:p>
    <w:p w14:paraId="080E71D9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All configuration is read from environment variables with sensible defaults: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44"/>
        <w:gridCol w:w="5872"/>
      </w:tblGrid>
      <w:tr w:rsidR="000C44EE" w14:paraId="6370EEF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2D324C21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PORT</w:t>
            </w:r>
          </w:p>
        </w:tc>
        <w:tc>
          <w:tcPr>
            <w:tcW w:w="3500" w:type="pct"/>
          </w:tcPr>
          <w:p w14:paraId="7D9F4D99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3030</w:t>
            </w:r>
          </w:p>
        </w:tc>
      </w:tr>
      <w:tr w:rsidR="000C44EE" w14:paraId="06D7EBC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7E8BD097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NODE_ENV</w:t>
            </w:r>
          </w:p>
        </w:tc>
        <w:tc>
          <w:tcPr>
            <w:tcW w:w="3500" w:type="pct"/>
          </w:tcPr>
          <w:p w14:paraId="54CE3BC6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development</w:t>
            </w:r>
          </w:p>
        </w:tc>
      </w:tr>
      <w:tr w:rsidR="000C44EE" w14:paraId="1E38531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247D0AC2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lastRenderedPageBreak/>
              <w:t>JWT_EXPIRES_IN</w:t>
            </w:r>
          </w:p>
        </w:tc>
        <w:tc>
          <w:tcPr>
            <w:tcW w:w="3500" w:type="pct"/>
          </w:tcPr>
          <w:p w14:paraId="6C1289AB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15m</w:t>
            </w:r>
          </w:p>
        </w:tc>
      </w:tr>
      <w:tr w:rsidR="000C44EE" w14:paraId="4268ED1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71D9723F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JWT_REFRESH_EXPIRES_IN</w:t>
            </w:r>
          </w:p>
        </w:tc>
        <w:tc>
          <w:tcPr>
            <w:tcW w:w="3500" w:type="pct"/>
          </w:tcPr>
          <w:p w14:paraId="3E00DE9C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7d</w:t>
            </w:r>
          </w:p>
        </w:tc>
      </w:tr>
      <w:tr w:rsidR="000C44EE" w14:paraId="6BAD983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4E5CBD89" w14:textId="77777777" w:rsidR="000C44EE" w:rsidRDefault="00000000"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>AWS_REGION</w:t>
            </w:r>
          </w:p>
        </w:tc>
        <w:tc>
          <w:tcPr>
            <w:tcW w:w="3500" w:type="pct"/>
          </w:tcPr>
          <w:p w14:paraId="56E0085C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us-east-1</w:t>
            </w:r>
          </w:p>
        </w:tc>
      </w:tr>
    </w:tbl>
    <w:p w14:paraId="7DB5A4A3" w14:textId="60F32DBD" w:rsidR="000C44EE" w:rsidRDefault="000C44EE"/>
    <w:p w14:paraId="3C79EAA4" w14:textId="77777777" w:rsidR="000C44EE" w:rsidRDefault="00000000">
      <w:pPr>
        <w:pStyle w:val="Heading1"/>
        <w:spacing w:before="400" w:after="200"/>
        <w:rPr>
          <w:b/>
          <w:bCs/>
          <w:color w:val="1B2A47"/>
        </w:rPr>
      </w:pPr>
      <w:r>
        <w:t>8. Key Architectural Decisions</w:t>
      </w:r>
    </w:p>
    <w:p w14:paraId="2C2B5EEF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8.1 Multi-tenancy</w:t>
      </w:r>
    </w:p>
    <w:p w14:paraId="16E5C9FF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 xml:space="preserve">Every MongoDB document (except global templates and admin-level entities) carries an </w:t>
      </w:r>
      <w:proofErr w:type="spellStart"/>
      <w:r>
        <w:rPr>
          <w:color w:val="4A4A4A"/>
          <w:sz w:val="22"/>
          <w:szCs w:val="22"/>
        </w:rPr>
        <w:t>organizationId</w:t>
      </w:r>
      <w:proofErr w:type="spellEnd"/>
      <w:r>
        <w:rPr>
          <w:color w:val="4A4A4A"/>
          <w:sz w:val="22"/>
          <w:szCs w:val="22"/>
        </w:rPr>
        <w:t xml:space="preserve"> field. The </w:t>
      </w:r>
      <w:proofErr w:type="spellStart"/>
      <w:r>
        <w:rPr>
          <w:color w:val="4A4A4A"/>
          <w:sz w:val="22"/>
          <w:szCs w:val="22"/>
        </w:rPr>
        <w:t>tenantFilter</w:t>
      </w:r>
      <w:proofErr w:type="spellEnd"/>
      <w:r>
        <w:rPr>
          <w:color w:val="4A4A4A"/>
          <w:sz w:val="22"/>
          <w:szCs w:val="22"/>
        </w:rPr>
        <w:t xml:space="preserve"> mongoose plugin warns at runtime if a query is issued without this filter. All API routes go through the auth middleware which injects </w:t>
      </w:r>
      <w:proofErr w:type="spellStart"/>
      <w:r>
        <w:rPr>
          <w:color w:val="4A4A4A"/>
          <w:sz w:val="22"/>
          <w:szCs w:val="22"/>
        </w:rPr>
        <w:t>req.user.organizationId</w:t>
      </w:r>
      <w:proofErr w:type="spellEnd"/>
      <w:r>
        <w:rPr>
          <w:color w:val="4A4A4A"/>
          <w:sz w:val="22"/>
          <w:szCs w:val="22"/>
        </w:rPr>
        <w:t xml:space="preserve"> from the JWT.</w:t>
      </w:r>
    </w:p>
    <w:p w14:paraId="088306F2" w14:textId="77777777" w:rsidR="000C44EE" w:rsidRDefault="000C44EE">
      <w:pPr>
        <w:spacing w:after="60"/>
      </w:pPr>
    </w:p>
    <w:p w14:paraId="25AE1415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8.2 JWT Auth Flow</w:t>
      </w:r>
    </w:p>
    <w:p w14:paraId="22453CE0" w14:textId="77777777" w:rsidR="000C44EE" w:rsidRDefault="00000000"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>Access token: 15 minute lifetime, sent in Authorization: Bearer &lt;token&gt; header.</w:t>
      </w:r>
    </w:p>
    <w:p w14:paraId="553D2FA5" w14:textId="77777777" w:rsidR="000C44EE" w:rsidRDefault="00000000"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>Refresh token: 7 day lifetime, stored in the database, used to obtain a new access token.</w:t>
      </w:r>
    </w:p>
    <w:p w14:paraId="2759B7B7" w14:textId="77777777" w:rsidR="000C44EE" w:rsidRDefault="00000000"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Angular </w:t>
      </w:r>
      <w:proofErr w:type="spellStart"/>
      <w:r>
        <w:rPr>
          <w:color w:val="4A4A4A"/>
          <w:sz w:val="22"/>
          <w:szCs w:val="22"/>
        </w:rPr>
        <w:t>authInterceptor</w:t>
      </w:r>
      <w:proofErr w:type="spellEnd"/>
      <w:r>
        <w:rPr>
          <w:color w:val="4A4A4A"/>
          <w:sz w:val="22"/>
          <w:szCs w:val="22"/>
        </w:rPr>
        <w:t xml:space="preserve"> automatically intercepts 401 responses, calls /auth/refresh, and retries the original request.</w:t>
      </w:r>
    </w:p>
    <w:p w14:paraId="37E9BB1A" w14:textId="77777777" w:rsidR="000C44EE" w:rsidRDefault="000C44EE">
      <w:pPr>
        <w:spacing w:after="60"/>
      </w:pPr>
    </w:p>
    <w:p w14:paraId="1CBBA333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8.3 Survey Privacy — Minimum Group Size</w:t>
      </w:r>
    </w:p>
    <w:p w14:paraId="65708B54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Survey response aggregation enforces a minimum group size of 5 respondents. Raw individual responses are never returned to prevent de-</w:t>
      </w:r>
      <w:proofErr w:type="spellStart"/>
      <w:r>
        <w:rPr>
          <w:color w:val="4A4A4A"/>
          <w:sz w:val="22"/>
          <w:szCs w:val="22"/>
        </w:rPr>
        <w:t>anonymisation</w:t>
      </w:r>
      <w:proofErr w:type="spellEnd"/>
      <w:r>
        <w:rPr>
          <w:color w:val="4A4A4A"/>
          <w:sz w:val="22"/>
          <w:szCs w:val="22"/>
        </w:rPr>
        <w:t>.</w:t>
      </w:r>
    </w:p>
    <w:p w14:paraId="299E1160" w14:textId="77777777" w:rsidR="000C44EE" w:rsidRDefault="000C44EE">
      <w:pPr>
        <w:spacing w:after="60"/>
      </w:pPr>
    </w:p>
    <w:p w14:paraId="300D4D05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8.4 Global Survey Templates</w:t>
      </w:r>
    </w:p>
    <w:p w14:paraId="095074B0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Survey templates can be either org-scoped (</w:t>
      </w:r>
      <w:proofErr w:type="spellStart"/>
      <w:r>
        <w:rPr>
          <w:color w:val="4A4A4A"/>
          <w:sz w:val="22"/>
          <w:szCs w:val="22"/>
        </w:rPr>
        <w:t>organizationId</w:t>
      </w:r>
      <w:proofErr w:type="spellEnd"/>
      <w:r>
        <w:rPr>
          <w:color w:val="4A4A4A"/>
          <w:sz w:val="22"/>
          <w:szCs w:val="22"/>
        </w:rPr>
        <w:t xml:space="preserve"> set) or global (</w:t>
      </w:r>
      <w:proofErr w:type="spellStart"/>
      <w:r>
        <w:rPr>
          <w:color w:val="4A4A4A"/>
          <w:sz w:val="22"/>
          <w:szCs w:val="22"/>
        </w:rPr>
        <w:t>isGlobal</w:t>
      </w:r>
      <w:proofErr w:type="spellEnd"/>
      <w:r>
        <w:rPr>
          <w:color w:val="4A4A4A"/>
          <w:sz w:val="22"/>
          <w:szCs w:val="22"/>
        </w:rPr>
        <w:t xml:space="preserve">: true, no </w:t>
      </w:r>
      <w:proofErr w:type="spellStart"/>
      <w:r>
        <w:rPr>
          <w:color w:val="4A4A4A"/>
          <w:sz w:val="22"/>
          <w:szCs w:val="22"/>
        </w:rPr>
        <w:t>organizationId</w:t>
      </w:r>
      <w:proofErr w:type="spellEnd"/>
      <w:r>
        <w:rPr>
          <w:color w:val="4A4A4A"/>
          <w:sz w:val="22"/>
          <w:szCs w:val="22"/>
        </w:rPr>
        <w:t xml:space="preserve">). The survey route queries both: { $or: [{ </w:t>
      </w:r>
      <w:proofErr w:type="spellStart"/>
      <w:r>
        <w:rPr>
          <w:color w:val="4A4A4A"/>
          <w:sz w:val="22"/>
          <w:szCs w:val="22"/>
        </w:rPr>
        <w:t>organizationId</w:t>
      </w:r>
      <w:proofErr w:type="spellEnd"/>
      <w:r>
        <w:rPr>
          <w:color w:val="4A4A4A"/>
          <w:sz w:val="22"/>
          <w:szCs w:val="22"/>
        </w:rPr>
        <w:t xml:space="preserve"> }, { </w:t>
      </w:r>
      <w:proofErr w:type="spellStart"/>
      <w:r>
        <w:rPr>
          <w:color w:val="4A4A4A"/>
          <w:sz w:val="22"/>
          <w:szCs w:val="22"/>
        </w:rPr>
        <w:t>isGlobal</w:t>
      </w:r>
      <w:proofErr w:type="spellEnd"/>
      <w:r>
        <w:rPr>
          <w:color w:val="4A4A4A"/>
          <w:sz w:val="22"/>
          <w:szCs w:val="22"/>
        </w:rPr>
        <w:t xml:space="preserve">: true }] }. Global templates are seeded via </w:t>
      </w:r>
      <w:proofErr w:type="spellStart"/>
      <w:r>
        <w:rPr>
          <w:color w:val="4A4A4A"/>
          <w:sz w:val="22"/>
          <w:szCs w:val="22"/>
        </w:rPr>
        <w:t>npm</w:t>
      </w:r>
      <w:proofErr w:type="spellEnd"/>
      <w:r>
        <w:rPr>
          <w:color w:val="4A4A4A"/>
          <w:sz w:val="22"/>
          <w:szCs w:val="22"/>
        </w:rPr>
        <w:t xml:space="preserve"> run </w:t>
      </w:r>
      <w:proofErr w:type="spellStart"/>
      <w:r>
        <w:rPr>
          <w:color w:val="4A4A4A"/>
          <w:sz w:val="22"/>
          <w:szCs w:val="22"/>
        </w:rPr>
        <w:t>seed:surveys</w:t>
      </w:r>
      <w:proofErr w:type="spellEnd"/>
      <w:r>
        <w:rPr>
          <w:color w:val="4A4A4A"/>
          <w:sz w:val="22"/>
          <w:szCs w:val="22"/>
        </w:rPr>
        <w:t>.</w:t>
      </w:r>
    </w:p>
    <w:p w14:paraId="6E993C6E" w14:textId="77777777" w:rsidR="000C44EE" w:rsidRDefault="000C44EE">
      <w:pPr>
        <w:spacing w:after="60"/>
      </w:pPr>
    </w:p>
    <w:p w14:paraId="07B04685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8.5 Organization Logo Storage</w:t>
      </w:r>
    </w:p>
    <w:p w14:paraId="108E07DA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Logos are stored as base64 Data URLs directly in MongoDB (</w:t>
      </w:r>
      <w:proofErr w:type="spellStart"/>
      <w:r>
        <w:rPr>
          <w:color w:val="4A4A4A"/>
          <w:sz w:val="22"/>
          <w:szCs w:val="22"/>
        </w:rPr>
        <w:t>logoUrl</w:t>
      </w:r>
      <w:proofErr w:type="spellEnd"/>
      <w:r>
        <w:rPr>
          <w:color w:val="4A4A4A"/>
          <w:sz w:val="22"/>
          <w:szCs w:val="22"/>
        </w:rPr>
        <w:t xml:space="preserve"> field on the Organization model). The client validates a 2 MB maximum before upload. No S3 bucket is used for logos.</w:t>
      </w:r>
    </w:p>
    <w:p w14:paraId="33CFFE21" w14:textId="6C2E918F" w:rsidR="000C44EE" w:rsidRDefault="000C44EE"/>
    <w:p w14:paraId="4D54F9DA" w14:textId="77777777" w:rsidR="000C44EE" w:rsidRDefault="00000000">
      <w:pPr>
        <w:pStyle w:val="Heading1"/>
        <w:spacing w:before="400" w:after="200"/>
        <w:rPr>
          <w:b/>
          <w:bCs/>
          <w:color w:val="1B2A47"/>
        </w:rPr>
      </w:pPr>
      <w:r>
        <w:t>9. NPM Scripts Reference</w:t>
      </w:r>
    </w:p>
    <w:p w14:paraId="5001ED12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9.1 Backend (backend/)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6311"/>
      </w:tblGrid>
      <w:tr w:rsidR="000C44EE" w14:paraId="3866F2B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74F0B350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npm</w:t>
            </w:r>
            <w:proofErr w:type="spellEnd"/>
            <w:r>
              <w:rPr>
                <w:b/>
                <w:bCs/>
                <w:color w:val="1B2A47"/>
                <w:sz w:val="22"/>
                <w:szCs w:val="22"/>
              </w:rPr>
              <w:t xml:space="preserve"> run dev</w:t>
            </w:r>
          </w:p>
        </w:tc>
        <w:tc>
          <w:tcPr>
            <w:tcW w:w="3500" w:type="pct"/>
          </w:tcPr>
          <w:p w14:paraId="511BF3DB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Start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ts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-node-dev with hot reload (development)</w:t>
            </w:r>
          </w:p>
        </w:tc>
      </w:tr>
      <w:tr w:rsidR="000C44EE" w14:paraId="7CD2E86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60798435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npm</w:t>
            </w:r>
            <w:proofErr w:type="spellEnd"/>
            <w:r>
              <w:rPr>
                <w:b/>
                <w:bCs/>
                <w:color w:val="1B2A47"/>
                <w:sz w:val="22"/>
                <w:szCs w:val="22"/>
              </w:rPr>
              <w:t xml:space="preserve"> run build</w:t>
            </w:r>
          </w:p>
        </w:tc>
        <w:tc>
          <w:tcPr>
            <w:tcW w:w="3500" w:type="pct"/>
          </w:tcPr>
          <w:p w14:paraId="30D1D486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Compile TypeScript with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tsconfig.build.json</w:t>
            </w:r>
            <w:proofErr w:type="spellEnd"/>
          </w:p>
        </w:tc>
      </w:tr>
      <w:tr w:rsidR="000C44EE" w14:paraId="762774B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422A9B73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lastRenderedPageBreak/>
              <w:t>npm</w:t>
            </w:r>
            <w:proofErr w:type="spellEnd"/>
            <w:r>
              <w:rPr>
                <w:b/>
                <w:bCs/>
                <w:color w:val="1B2A47"/>
                <w:sz w:val="22"/>
                <w:szCs w:val="22"/>
              </w:rPr>
              <w:t xml:space="preserve"> start</w:t>
            </w:r>
          </w:p>
        </w:tc>
        <w:tc>
          <w:tcPr>
            <w:tcW w:w="3500" w:type="pct"/>
          </w:tcPr>
          <w:p w14:paraId="779A5122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Run compiled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/app.js (production)</w:t>
            </w:r>
          </w:p>
        </w:tc>
      </w:tr>
      <w:tr w:rsidR="000C44EE" w14:paraId="37D0FD6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62B4A781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npm</w:t>
            </w:r>
            <w:proofErr w:type="spellEnd"/>
            <w:r>
              <w:rPr>
                <w:b/>
                <w:bCs/>
                <w:color w:val="1B2A47"/>
                <w:sz w:val="22"/>
                <w:szCs w:val="22"/>
              </w:rPr>
              <w:t xml:space="preserve"> run </w:t>
            </w: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seed:admin</w:t>
            </w:r>
            <w:proofErr w:type="spellEnd"/>
          </w:p>
        </w:tc>
        <w:tc>
          <w:tcPr>
            <w:tcW w:w="3500" w:type="pct"/>
          </w:tcPr>
          <w:p w14:paraId="478AEDC8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Create first super-admin user in MongoDB</w:t>
            </w:r>
          </w:p>
        </w:tc>
      </w:tr>
      <w:tr w:rsidR="000C44EE" w14:paraId="4728ED8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679639E6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npm</w:t>
            </w:r>
            <w:proofErr w:type="spellEnd"/>
            <w:r>
              <w:rPr>
                <w:b/>
                <w:bCs/>
                <w:color w:val="1B2A47"/>
                <w:sz w:val="22"/>
                <w:szCs w:val="22"/>
              </w:rPr>
              <w:t xml:space="preserve"> run </w:t>
            </w: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seed:surveys</w:t>
            </w:r>
            <w:proofErr w:type="spellEnd"/>
          </w:p>
        </w:tc>
        <w:tc>
          <w:tcPr>
            <w:tcW w:w="3500" w:type="pct"/>
          </w:tcPr>
          <w:p w14:paraId="09381276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Seed 5 global survey templates (94 questions)</w:t>
            </w:r>
          </w:p>
        </w:tc>
      </w:tr>
      <w:tr w:rsidR="000C44EE" w14:paraId="53EB9C9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082DBB93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npm</w:t>
            </w:r>
            <w:proofErr w:type="spellEnd"/>
            <w:r>
              <w:rPr>
                <w:b/>
                <w:bCs/>
                <w:color w:val="1B2A47"/>
                <w:sz w:val="22"/>
                <w:szCs w:val="22"/>
              </w:rPr>
              <w:t xml:space="preserve"> run lint</w:t>
            </w:r>
          </w:p>
        </w:tc>
        <w:tc>
          <w:tcPr>
            <w:tcW w:w="3500" w:type="pct"/>
          </w:tcPr>
          <w:p w14:paraId="5D81B437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ESLint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on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/</w:t>
            </w:r>
          </w:p>
        </w:tc>
      </w:tr>
      <w:tr w:rsidR="000C44EE" w14:paraId="79DD9F4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10E22073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npm</w:t>
            </w:r>
            <w:proofErr w:type="spellEnd"/>
            <w:r>
              <w:rPr>
                <w:b/>
                <w:bCs/>
                <w:color w:val="1B2A47"/>
                <w:sz w:val="22"/>
                <w:szCs w:val="22"/>
              </w:rPr>
              <w:t xml:space="preserve"> run deploy</w:t>
            </w:r>
          </w:p>
        </w:tc>
        <w:tc>
          <w:tcPr>
            <w:tcW w:w="3500" w:type="pct"/>
          </w:tcPr>
          <w:p w14:paraId="4E0390FA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Build + pm2 restart (run from server)</w:t>
            </w:r>
          </w:p>
        </w:tc>
      </w:tr>
    </w:tbl>
    <w:p w14:paraId="46358765" w14:textId="77777777" w:rsidR="000C44EE" w:rsidRDefault="000C44EE">
      <w:pPr>
        <w:spacing w:after="60"/>
      </w:pPr>
    </w:p>
    <w:p w14:paraId="0E980489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9.2 Frontend (frontend/)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6311"/>
      </w:tblGrid>
      <w:tr w:rsidR="000C44EE" w14:paraId="7633193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78F2C33F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npx</w:t>
            </w:r>
            <w:proofErr w:type="spellEnd"/>
            <w:r>
              <w:rPr>
                <w:b/>
                <w:bCs/>
                <w:color w:val="1B2A47"/>
                <w:sz w:val="22"/>
                <w:szCs w:val="22"/>
              </w:rPr>
              <w:t xml:space="preserve"> ng serve</w:t>
            </w:r>
          </w:p>
        </w:tc>
        <w:tc>
          <w:tcPr>
            <w:tcW w:w="3500" w:type="pct"/>
          </w:tcPr>
          <w:p w14:paraId="14395308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Start dev server on :4200 with proxy</w:t>
            </w:r>
          </w:p>
        </w:tc>
      </w:tr>
      <w:tr w:rsidR="000C44EE" w14:paraId="30808E8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215B65D8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npx</w:t>
            </w:r>
            <w:proofErr w:type="spellEnd"/>
            <w:r>
              <w:rPr>
                <w:b/>
                <w:bCs/>
                <w:color w:val="1B2A47"/>
                <w:sz w:val="22"/>
                <w:szCs w:val="22"/>
              </w:rPr>
              <w:t xml:space="preserve"> ng build --configuration production</w:t>
            </w:r>
          </w:p>
        </w:tc>
        <w:tc>
          <w:tcPr>
            <w:tcW w:w="3500" w:type="pct"/>
          </w:tcPr>
          <w:p w14:paraId="4A5EC38B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Production build →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/</w:t>
            </w:r>
          </w:p>
        </w:tc>
      </w:tr>
      <w:tr w:rsidR="000C44EE" w14:paraId="34678F3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4EE99602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npx</w:t>
            </w:r>
            <w:proofErr w:type="spellEnd"/>
            <w:r>
              <w:rPr>
                <w:b/>
                <w:bCs/>
                <w:color w:val="1B2A47"/>
                <w:sz w:val="22"/>
                <w:szCs w:val="22"/>
              </w:rPr>
              <w:t xml:space="preserve"> ng lint</w:t>
            </w:r>
          </w:p>
        </w:tc>
        <w:tc>
          <w:tcPr>
            <w:tcW w:w="3500" w:type="pct"/>
          </w:tcPr>
          <w:p w14:paraId="722C9BF2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ESLint</w:t>
            </w:r>
            <w:proofErr w:type="spellEnd"/>
          </w:p>
        </w:tc>
      </w:tr>
      <w:tr w:rsidR="000C44EE" w14:paraId="33A2AA8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5F7FA" w:fill="F5F7FA"/>
          </w:tcPr>
          <w:p w14:paraId="03EE3E60" w14:textId="77777777" w:rsidR="000C44EE" w:rsidRDefault="00000000">
            <w:pPr>
              <w:spacing w:after="80"/>
              <w:ind w:left="80"/>
            </w:pPr>
            <w:proofErr w:type="spellStart"/>
            <w:r>
              <w:rPr>
                <w:b/>
                <w:bCs/>
                <w:color w:val="1B2A47"/>
                <w:sz w:val="22"/>
                <w:szCs w:val="22"/>
              </w:rPr>
              <w:t>npx</w:t>
            </w:r>
            <w:proofErr w:type="spellEnd"/>
            <w:r>
              <w:rPr>
                <w:b/>
                <w:bCs/>
                <w:color w:val="1B2A47"/>
                <w:sz w:val="22"/>
                <w:szCs w:val="22"/>
              </w:rPr>
              <w:t xml:space="preserve"> ng test</w:t>
            </w:r>
          </w:p>
        </w:tc>
        <w:tc>
          <w:tcPr>
            <w:tcW w:w="3500" w:type="pct"/>
          </w:tcPr>
          <w:p w14:paraId="65DB92FC" w14:textId="77777777" w:rsidR="000C44EE" w:rsidRDefault="00000000">
            <w:pPr>
              <w:spacing w:after="80"/>
              <w:ind w:left="8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Run unit tests (Karma)</w:t>
            </w:r>
          </w:p>
        </w:tc>
      </w:tr>
    </w:tbl>
    <w:p w14:paraId="02750D36" w14:textId="51931C5A" w:rsidR="000C44EE" w:rsidRDefault="000C44EE"/>
    <w:p w14:paraId="5F887003" w14:textId="77777777" w:rsidR="000C44EE" w:rsidRDefault="00000000">
      <w:pPr>
        <w:pStyle w:val="Heading1"/>
        <w:spacing w:before="400" w:after="200"/>
        <w:rPr>
          <w:b/>
          <w:bCs/>
          <w:color w:val="1B2A47"/>
        </w:rPr>
      </w:pPr>
      <w:r>
        <w:t>10. Troubleshooting</w:t>
      </w:r>
    </w:p>
    <w:p w14:paraId="103E010E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10.1 Login calls localhost instead of the real API</w:t>
      </w:r>
    </w:p>
    <w:p w14:paraId="35BB3806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 xml:space="preserve">Cause: Frontend was built without --configuration production, so </w:t>
      </w:r>
      <w:proofErr w:type="spellStart"/>
      <w:r>
        <w:rPr>
          <w:color w:val="4A4A4A"/>
          <w:sz w:val="22"/>
          <w:szCs w:val="22"/>
        </w:rPr>
        <w:t>environment.ts</w:t>
      </w:r>
      <w:proofErr w:type="spellEnd"/>
      <w:r>
        <w:rPr>
          <w:color w:val="4A4A4A"/>
          <w:sz w:val="22"/>
          <w:szCs w:val="22"/>
        </w:rPr>
        <w:t xml:space="preserve"> (dev) was used.</w:t>
      </w:r>
    </w:p>
    <w:p w14:paraId="6A611206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Fix:</w:t>
      </w:r>
    </w:p>
    <w:p w14:paraId="28FD53D6" w14:textId="77777777" w:rsidR="000C44EE" w:rsidRDefault="000C44EE">
      <w:pPr>
        <w:shd w:val="solid" w:color="EFEFEF" w:fill="EFEFEF"/>
      </w:pPr>
    </w:p>
    <w:p w14:paraId="1986028D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cd frontend</w:t>
      </w:r>
    </w:p>
    <w:p w14:paraId="451C8B7A" w14:textId="77777777" w:rsidR="000C44EE" w:rsidRDefault="00000000">
      <w:pPr>
        <w:shd w:val="solid" w:color="EFEFEF" w:fill="EFEFEF"/>
        <w:ind w:left="288" w:right="288"/>
      </w:pP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ng build --configuration production</w:t>
      </w:r>
    </w:p>
    <w:p w14:paraId="731FA042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./deploy.sh frontend   # or </w:t>
      </w:r>
      <w:proofErr w:type="spellStart"/>
      <w:r>
        <w:rPr>
          <w:rFonts w:ascii="Courier New" w:eastAsia="Courier New" w:hAnsi="Courier New" w:cs="Courier New"/>
          <w:color w:val="222222"/>
          <w:sz w:val="18"/>
          <w:szCs w:val="18"/>
        </w:rPr>
        <w:t>scp</w:t>
      </w:r>
      <w:proofErr w:type="spellEnd"/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manually</w:t>
      </w:r>
    </w:p>
    <w:p w14:paraId="1F53F51F" w14:textId="77777777" w:rsidR="000C44EE" w:rsidRDefault="000C44EE">
      <w:pPr>
        <w:shd w:val="solid" w:color="EFEFEF" w:fill="EFEFEF"/>
        <w:spacing w:after="120"/>
      </w:pPr>
    </w:p>
    <w:p w14:paraId="72EF6486" w14:textId="77777777" w:rsidR="000C44EE" w:rsidRDefault="000C44EE">
      <w:pPr>
        <w:spacing w:after="60"/>
      </w:pPr>
    </w:p>
    <w:p w14:paraId="64F066B5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10.2 PM2 picks bun interpreter</w:t>
      </w:r>
    </w:p>
    <w:p w14:paraId="75A11BAC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 xml:space="preserve">Cause: pm2 start </w:t>
      </w:r>
      <w:proofErr w:type="spellStart"/>
      <w:r>
        <w:rPr>
          <w:color w:val="4A4A4A"/>
          <w:sz w:val="22"/>
          <w:szCs w:val="22"/>
        </w:rPr>
        <w:t>src</w:t>
      </w:r>
      <w:proofErr w:type="spellEnd"/>
      <w:r>
        <w:rPr>
          <w:color w:val="4A4A4A"/>
          <w:sz w:val="22"/>
          <w:szCs w:val="22"/>
        </w:rPr>
        <w:t>/</w:t>
      </w:r>
      <w:proofErr w:type="spellStart"/>
      <w:r>
        <w:rPr>
          <w:color w:val="4A4A4A"/>
          <w:sz w:val="22"/>
          <w:szCs w:val="22"/>
        </w:rPr>
        <w:t>app.ts</w:t>
      </w:r>
      <w:proofErr w:type="spellEnd"/>
      <w:r>
        <w:rPr>
          <w:color w:val="4A4A4A"/>
          <w:sz w:val="22"/>
          <w:szCs w:val="22"/>
        </w:rPr>
        <w:t xml:space="preserve"> — PM2 detects .</w:t>
      </w:r>
      <w:proofErr w:type="spellStart"/>
      <w:r>
        <w:rPr>
          <w:color w:val="4A4A4A"/>
          <w:sz w:val="22"/>
          <w:szCs w:val="22"/>
        </w:rPr>
        <w:t>ts</w:t>
      </w:r>
      <w:proofErr w:type="spellEnd"/>
      <w:r>
        <w:rPr>
          <w:color w:val="4A4A4A"/>
          <w:sz w:val="22"/>
          <w:szCs w:val="22"/>
        </w:rPr>
        <w:t xml:space="preserve"> extension and tries to use bun.</w:t>
      </w:r>
    </w:p>
    <w:p w14:paraId="40AF813B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Fix: Always start via ecosystem.config.js which explicitly sets interpreter: "node" and script: "</w:t>
      </w:r>
      <w:proofErr w:type="spellStart"/>
      <w:r>
        <w:rPr>
          <w:color w:val="4A4A4A"/>
          <w:sz w:val="22"/>
          <w:szCs w:val="22"/>
        </w:rPr>
        <w:t>dist</w:t>
      </w:r>
      <w:proofErr w:type="spellEnd"/>
      <w:r>
        <w:rPr>
          <w:color w:val="4A4A4A"/>
          <w:sz w:val="22"/>
          <w:szCs w:val="22"/>
        </w:rPr>
        <w:t>/app.js".</w:t>
      </w:r>
    </w:p>
    <w:p w14:paraId="27FD9611" w14:textId="77777777" w:rsidR="000C44EE" w:rsidRDefault="000C44EE">
      <w:pPr>
        <w:shd w:val="solid" w:color="EFEFEF" w:fill="EFEFEF"/>
      </w:pPr>
    </w:p>
    <w:p w14:paraId="4672D7A7" w14:textId="77777777" w:rsidR="000C44EE" w:rsidRDefault="00000000">
      <w:pPr>
        <w:shd w:val="solid" w:color="EFEFEF" w:fill="EFEFEF"/>
        <w:ind w:left="288" w:right="288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pm2 start ecosystem.config.js --env production</w:t>
      </w:r>
    </w:p>
    <w:p w14:paraId="3EC7F477" w14:textId="77777777" w:rsidR="000C44EE" w:rsidRDefault="000C44EE">
      <w:pPr>
        <w:shd w:val="solid" w:color="EFEFEF" w:fill="EFEFEF"/>
        <w:spacing w:after="120"/>
      </w:pPr>
    </w:p>
    <w:p w14:paraId="17FA480F" w14:textId="77777777" w:rsidR="000C44EE" w:rsidRDefault="000C44EE">
      <w:pPr>
        <w:spacing w:after="60"/>
      </w:pPr>
    </w:p>
    <w:p w14:paraId="77AB1E38" w14:textId="77777777" w:rsidR="000C44EE" w:rsidRDefault="00000000">
      <w:pPr>
        <w:pStyle w:val="Heading2"/>
        <w:spacing w:before="360" w:after="120"/>
        <w:rPr>
          <w:color w:val="1B2A47"/>
        </w:rPr>
      </w:pPr>
      <w:r>
        <w:t xml:space="preserve">10.3 </w:t>
      </w:r>
      <w:proofErr w:type="spellStart"/>
      <w:r>
        <w:t>tsc</w:t>
      </w:r>
      <w:proofErr w:type="spellEnd"/>
      <w:r>
        <w:t xml:space="preserve"> hangs or runs out of memory on EC2</w:t>
      </w:r>
    </w:p>
    <w:p w14:paraId="7AB34213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 xml:space="preserve">Cause: Full </w:t>
      </w:r>
      <w:proofErr w:type="spellStart"/>
      <w:r>
        <w:rPr>
          <w:color w:val="4A4A4A"/>
          <w:sz w:val="22"/>
          <w:szCs w:val="22"/>
        </w:rPr>
        <w:t>tsconfig.json</w:t>
      </w:r>
      <w:proofErr w:type="spellEnd"/>
      <w:r>
        <w:rPr>
          <w:color w:val="4A4A4A"/>
          <w:sz w:val="22"/>
          <w:szCs w:val="22"/>
        </w:rPr>
        <w:t xml:space="preserve"> with declaration: true + </w:t>
      </w:r>
      <w:proofErr w:type="spellStart"/>
      <w:r>
        <w:rPr>
          <w:color w:val="4A4A4A"/>
          <w:sz w:val="22"/>
          <w:szCs w:val="22"/>
        </w:rPr>
        <w:t>declarationMap</w:t>
      </w:r>
      <w:proofErr w:type="spellEnd"/>
      <w:r>
        <w:rPr>
          <w:color w:val="4A4A4A"/>
          <w:sz w:val="22"/>
          <w:szCs w:val="22"/>
        </w:rPr>
        <w:t>: true generates extra files, slow on t2.micro.</w:t>
      </w:r>
    </w:p>
    <w:p w14:paraId="49FADD4B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 xml:space="preserve">Fix: Always use </w:t>
      </w:r>
      <w:proofErr w:type="spellStart"/>
      <w:r>
        <w:rPr>
          <w:color w:val="4A4A4A"/>
          <w:sz w:val="22"/>
          <w:szCs w:val="22"/>
        </w:rPr>
        <w:t>npm</w:t>
      </w:r>
      <w:proofErr w:type="spellEnd"/>
      <w:r>
        <w:rPr>
          <w:color w:val="4A4A4A"/>
          <w:sz w:val="22"/>
          <w:szCs w:val="22"/>
        </w:rPr>
        <w:t xml:space="preserve"> run build which invokes </w:t>
      </w:r>
      <w:proofErr w:type="spellStart"/>
      <w:r>
        <w:rPr>
          <w:color w:val="4A4A4A"/>
          <w:sz w:val="22"/>
          <w:szCs w:val="22"/>
        </w:rPr>
        <w:t>tsc</w:t>
      </w:r>
      <w:proofErr w:type="spellEnd"/>
      <w:r>
        <w:rPr>
          <w:color w:val="4A4A4A"/>
          <w:sz w:val="22"/>
          <w:szCs w:val="22"/>
        </w:rPr>
        <w:t xml:space="preserve"> -p </w:t>
      </w:r>
      <w:proofErr w:type="spellStart"/>
      <w:r>
        <w:rPr>
          <w:color w:val="4A4A4A"/>
          <w:sz w:val="22"/>
          <w:szCs w:val="22"/>
        </w:rPr>
        <w:t>tsconfig.build.json</w:t>
      </w:r>
      <w:proofErr w:type="spellEnd"/>
      <w:r>
        <w:rPr>
          <w:color w:val="4A4A4A"/>
          <w:sz w:val="22"/>
          <w:szCs w:val="22"/>
        </w:rPr>
        <w:t xml:space="preserve"> (declaration and </w:t>
      </w:r>
      <w:proofErr w:type="spellStart"/>
      <w:r>
        <w:rPr>
          <w:color w:val="4A4A4A"/>
          <w:sz w:val="22"/>
          <w:szCs w:val="22"/>
        </w:rPr>
        <w:t>sourcemaps</w:t>
      </w:r>
      <w:proofErr w:type="spellEnd"/>
      <w:r>
        <w:rPr>
          <w:color w:val="4A4A4A"/>
          <w:sz w:val="22"/>
          <w:szCs w:val="22"/>
        </w:rPr>
        <w:t xml:space="preserve"> disabled).</w:t>
      </w:r>
    </w:p>
    <w:p w14:paraId="380872F8" w14:textId="77777777" w:rsidR="000C44EE" w:rsidRDefault="000C44EE">
      <w:pPr>
        <w:spacing w:after="60"/>
      </w:pPr>
    </w:p>
    <w:p w14:paraId="372F5D13" w14:textId="77777777" w:rsidR="000C44EE" w:rsidRDefault="00000000">
      <w:pPr>
        <w:pStyle w:val="Heading2"/>
        <w:spacing w:before="360" w:after="120"/>
        <w:rPr>
          <w:color w:val="1B2A47"/>
        </w:rPr>
      </w:pPr>
      <w:r>
        <w:lastRenderedPageBreak/>
        <w:t>10.4 Survey templates not visible</w:t>
      </w:r>
    </w:p>
    <w:p w14:paraId="2F127899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 xml:space="preserve">Cause: Templates were seeded with an </w:t>
      </w:r>
      <w:proofErr w:type="spellStart"/>
      <w:r>
        <w:rPr>
          <w:color w:val="4A4A4A"/>
          <w:sz w:val="22"/>
          <w:szCs w:val="22"/>
        </w:rPr>
        <w:t>organizationId</w:t>
      </w:r>
      <w:proofErr w:type="spellEnd"/>
      <w:r>
        <w:rPr>
          <w:color w:val="4A4A4A"/>
          <w:sz w:val="22"/>
          <w:szCs w:val="22"/>
        </w:rPr>
        <w:t>, making them invisible to other orgs.</w:t>
      </w:r>
    </w:p>
    <w:p w14:paraId="72A93F20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 xml:space="preserve">Fix: Re-run </w:t>
      </w:r>
      <w:proofErr w:type="spellStart"/>
      <w:r>
        <w:rPr>
          <w:color w:val="4A4A4A"/>
          <w:sz w:val="22"/>
          <w:szCs w:val="22"/>
        </w:rPr>
        <w:t>npm</w:t>
      </w:r>
      <w:proofErr w:type="spellEnd"/>
      <w:r>
        <w:rPr>
          <w:color w:val="4A4A4A"/>
          <w:sz w:val="22"/>
          <w:szCs w:val="22"/>
        </w:rPr>
        <w:t xml:space="preserve"> run </w:t>
      </w:r>
      <w:proofErr w:type="spellStart"/>
      <w:r>
        <w:rPr>
          <w:color w:val="4A4A4A"/>
          <w:sz w:val="22"/>
          <w:szCs w:val="22"/>
        </w:rPr>
        <w:t>seed:surveys</w:t>
      </w:r>
      <w:proofErr w:type="spellEnd"/>
      <w:r>
        <w:rPr>
          <w:color w:val="4A4A4A"/>
          <w:sz w:val="22"/>
          <w:szCs w:val="22"/>
        </w:rPr>
        <w:t xml:space="preserve"> to recreate them with </w:t>
      </w:r>
      <w:proofErr w:type="spellStart"/>
      <w:r>
        <w:rPr>
          <w:color w:val="4A4A4A"/>
          <w:sz w:val="22"/>
          <w:szCs w:val="22"/>
        </w:rPr>
        <w:t>isGlobal</w:t>
      </w:r>
      <w:proofErr w:type="spellEnd"/>
      <w:r>
        <w:rPr>
          <w:color w:val="4A4A4A"/>
          <w:sz w:val="22"/>
          <w:szCs w:val="22"/>
        </w:rPr>
        <w:t>: true.</w:t>
      </w:r>
    </w:p>
    <w:p w14:paraId="61E79BA5" w14:textId="77777777" w:rsidR="000C44EE" w:rsidRDefault="000C44EE">
      <w:pPr>
        <w:spacing w:after="60"/>
      </w:pPr>
    </w:p>
    <w:p w14:paraId="0D4AEDE0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10.5 CORS errors in development</w:t>
      </w:r>
    </w:p>
    <w:p w14:paraId="0E945131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Cause: Direct API calls bypassing the Angular dev proxy.</w:t>
      </w:r>
    </w:p>
    <w:p w14:paraId="6AFB7BB9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Fix: Ensure frontend/</w:t>
      </w:r>
      <w:proofErr w:type="spellStart"/>
      <w:r>
        <w:rPr>
          <w:color w:val="4A4A4A"/>
          <w:sz w:val="22"/>
          <w:szCs w:val="22"/>
        </w:rPr>
        <w:t>proxy.conf.json</w:t>
      </w:r>
      <w:proofErr w:type="spellEnd"/>
      <w:r>
        <w:rPr>
          <w:color w:val="4A4A4A"/>
          <w:sz w:val="22"/>
          <w:szCs w:val="22"/>
        </w:rPr>
        <w:t xml:space="preserve"> is configured and ng serve is started with --proxy-config </w:t>
      </w:r>
      <w:proofErr w:type="spellStart"/>
      <w:r>
        <w:rPr>
          <w:color w:val="4A4A4A"/>
          <w:sz w:val="22"/>
          <w:szCs w:val="22"/>
        </w:rPr>
        <w:t>proxy.conf.json</w:t>
      </w:r>
      <w:proofErr w:type="spellEnd"/>
      <w:r>
        <w:rPr>
          <w:color w:val="4A4A4A"/>
          <w:sz w:val="22"/>
          <w:szCs w:val="22"/>
        </w:rPr>
        <w:t xml:space="preserve"> (this is already wired in </w:t>
      </w:r>
      <w:proofErr w:type="spellStart"/>
      <w:r>
        <w:rPr>
          <w:color w:val="4A4A4A"/>
          <w:sz w:val="22"/>
          <w:szCs w:val="22"/>
        </w:rPr>
        <w:t>angular.json</w:t>
      </w:r>
      <w:proofErr w:type="spellEnd"/>
      <w:r>
        <w:rPr>
          <w:color w:val="4A4A4A"/>
          <w:sz w:val="22"/>
          <w:szCs w:val="22"/>
        </w:rPr>
        <w:t>).</w:t>
      </w:r>
    </w:p>
    <w:p w14:paraId="4CC64784" w14:textId="77777777" w:rsidR="000C44EE" w:rsidRDefault="000C44EE">
      <w:pPr>
        <w:spacing w:after="60"/>
      </w:pPr>
    </w:p>
    <w:p w14:paraId="6DB26E97" w14:textId="77777777" w:rsidR="000C44EE" w:rsidRDefault="00000000">
      <w:pPr>
        <w:pStyle w:val="Heading2"/>
        <w:spacing w:before="360" w:after="120"/>
        <w:rPr>
          <w:color w:val="1B2A47"/>
        </w:rPr>
      </w:pPr>
      <w:r>
        <w:t>10.6 MongoDB connection refused</w:t>
      </w:r>
    </w:p>
    <w:p w14:paraId="71497650" w14:textId="77777777" w:rsidR="000C44EE" w:rsidRDefault="00000000">
      <w:pPr>
        <w:spacing w:after="140"/>
      </w:pPr>
      <w:r>
        <w:rPr>
          <w:color w:val="4A4A4A"/>
          <w:sz w:val="22"/>
          <w:szCs w:val="22"/>
        </w:rPr>
        <w:t>Verify MONGODB_URI in backend/.env is correct and your IP is whitelisted in MongoDB Atlas (Network Access → Add IP Address).</w:t>
      </w:r>
    </w:p>
    <w:p w14:paraId="2A4CC4CA" w14:textId="77777777" w:rsidR="000C44EE" w:rsidRDefault="000C44EE">
      <w:pPr>
        <w:spacing w:after="60"/>
      </w:pPr>
    </w:p>
    <w:p w14:paraId="5E26383F" w14:textId="77777777" w:rsidR="000C44EE" w:rsidRDefault="000C44EE">
      <w:pPr>
        <w:spacing w:after="60"/>
      </w:pPr>
    </w:p>
    <w:p w14:paraId="7B48B1EF" w14:textId="77777777" w:rsidR="000C44EE" w:rsidRDefault="000C44EE">
      <w:pPr>
        <w:pBdr>
          <w:bottom w:val="single" w:sz="2" w:space="1" w:color="3A9FD6"/>
        </w:pBdr>
        <w:spacing w:before="200" w:after="200"/>
      </w:pPr>
    </w:p>
    <w:p w14:paraId="2EDF10FE" w14:textId="77777777" w:rsidR="000C44EE" w:rsidRDefault="00000000">
      <w:pPr>
        <w:spacing w:before="200"/>
        <w:jc w:val="center"/>
      </w:pPr>
      <w:r>
        <w:rPr>
          <w:color w:val="999999"/>
          <w:sz w:val="18"/>
          <w:szCs w:val="18"/>
        </w:rPr>
        <w:t>People Intelligence Platform © 2026 HeadSoft Tech. Internal use only.</w:t>
      </w:r>
    </w:p>
    <w:sectPr w:rsidR="000C44E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43B8"/>
    <w:multiLevelType w:val="hybridMultilevel"/>
    <w:tmpl w:val="3AEA7F4C"/>
    <w:lvl w:ilvl="0" w:tplc="E8742A2C">
      <w:start w:val="1"/>
      <w:numFmt w:val="decimal"/>
      <w:lvlText w:val="%1."/>
      <w:lvlJc w:val="left"/>
      <w:pPr>
        <w:ind w:left="360" w:hanging="360"/>
      </w:pPr>
      <w:rPr>
        <w:sz w:val="22"/>
        <w:szCs w:val="22"/>
      </w:rPr>
    </w:lvl>
    <w:lvl w:ilvl="1" w:tplc="47DAFA26">
      <w:numFmt w:val="decimal"/>
      <w:lvlText w:val=""/>
      <w:lvlJc w:val="left"/>
    </w:lvl>
    <w:lvl w:ilvl="2" w:tplc="5008A488">
      <w:numFmt w:val="decimal"/>
      <w:lvlText w:val=""/>
      <w:lvlJc w:val="left"/>
    </w:lvl>
    <w:lvl w:ilvl="3" w:tplc="712ADD10">
      <w:numFmt w:val="decimal"/>
      <w:lvlText w:val=""/>
      <w:lvlJc w:val="left"/>
    </w:lvl>
    <w:lvl w:ilvl="4" w:tplc="311A0CC4">
      <w:numFmt w:val="decimal"/>
      <w:lvlText w:val=""/>
      <w:lvlJc w:val="left"/>
    </w:lvl>
    <w:lvl w:ilvl="5" w:tplc="2C2029DE">
      <w:numFmt w:val="decimal"/>
      <w:lvlText w:val=""/>
      <w:lvlJc w:val="left"/>
    </w:lvl>
    <w:lvl w:ilvl="6" w:tplc="71183024">
      <w:numFmt w:val="decimal"/>
      <w:lvlText w:val=""/>
      <w:lvlJc w:val="left"/>
    </w:lvl>
    <w:lvl w:ilvl="7" w:tplc="2870C32C">
      <w:numFmt w:val="decimal"/>
      <w:lvlText w:val=""/>
      <w:lvlJc w:val="left"/>
    </w:lvl>
    <w:lvl w:ilvl="8" w:tplc="1A3AA6A4">
      <w:numFmt w:val="decimal"/>
      <w:lvlText w:val=""/>
      <w:lvlJc w:val="left"/>
    </w:lvl>
  </w:abstractNum>
  <w:abstractNum w:abstractNumId="1" w15:restartNumberingAfterBreak="0">
    <w:nsid w:val="7C8C5B58"/>
    <w:multiLevelType w:val="hybridMultilevel"/>
    <w:tmpl w:val="1980B634"/>
    <w:lvl w:ilvl="0" w:tplc="7DA24AB0">
      <w:start w:val="1"/>
      <w:numFmt w:val="bullet"/>
      <w:lvlText w:val="●"/>
      <w:lvlJc w:val="left"/>
      <w:pPr>
        <w:ind w:left="720" w:hanging="360"/>
      </w:pPr>
    </w:lvl>
    <w:lvl w:ilvl="1" w:tplc="CF7207AE">
      <w:start w:val="1"/>
      <w:numFmt w:val="bullet"/>
      <w:lvlText w:val="○"/>
      <w:lvlJc w:val="left"/>
      <w:pPr>
        <w:ind w:left="1440" w:hanging="360"/>
      </w:pPr>
    </w:lvl>
    <w:lvl w:ilvl="2" w:tplc="EE84EEAE">
      <w:start w:val="1"/>
      <w:numFmt w:val="bullet"/>
      <w:lvlText w:val="■"/>
      <w:lvlJc w:val="left"/>
      <w:pPr>
        <w:ind w:left="2160" w:hanging="360"/>
      </w:pPr>
    </w:lvl>
    <w:lvl w:ilvl="3" w:tplc="4E767802">
      <w:start w:val="1"/>
      <w:numFmt w:val="bullet"/>
      <w:lvlText w:val="●"/>
      <w:lvlJc w:val="left"/>
      <w:pPr>
        <w:ind w:left="2880" w:hanging="360"/>
      </w:pPr>
    </w:lvl>
    <w:lvl w:ilvl="4" w:tplc="80B06BF6">
      <w:start w:val="1"/>
      <w:numFmt w:val="bullet"/>
      <w:lvlText w:val="○"/>
      <w:lvlJc w:val="left"/>
      <w:pPr>
        <w:ind w:left="3600" w:hanging="360"/>
      </w:pPr>
    </w:lvl>
    <w:lvl w:ilvl="5" w:tplc="2E2812CE">
      <w:start w:val="1"/>
      <w:numFmt w:val="bullet"/>
      <w:lvlText w:val="■"/>
      <w:lvlJc w:val="left"/>
      <w:pPr>
        <w:ind w:left="4320" w:hanging="360"/>
      </w:pPr>
    </w:lvl>
    <w:lvl w:ilvl="6" w:tplc="C3C03032">
      <w:start w:val="1"/>
      <w:numFmt w:val="bullet"/>
      <w:lvlText w:val="●"/>
      <w:lvlJc w:val="left"/>
      <w:pPr>
        <w:ind w:left="5040" w:hanging="360"/>
      </w:pPr>
    </w:lvl>
    <w:lvl w:ilvl="7" w:tplc="5DA84944">
      <w:start w:val="1"/>
      <w:numFmt w:val="bullet"/>
      <w:lvlText w:val="●"/>
      <w:lvlJc w:val="left"/>
      <w:pPr>
        <w:ind w:left="5760" w:hanging="360"/>
      </w:pPr>
    </w:lvl>
    <w:lvl w:ilvl="8" w:tplc="1F46074A">
      <w:start w:val="1"/>
      <w:numFmt w:val="bullet"/>
      <w:lvlText w:val="●"/>
      <w:lvlJc w:val="left"/>
      <w:pPr>
        <w:ind w:left="6480" w:hanging="360"/>
      </w:pPr>
    </w:lvl>
  </w:abstractNum>
  <w:num w:numId="1" w16cid:durableId="679623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4EE"/>
    <w:rsid w:val="000C44EE"/>
    <w:rsid w:val="00B66DFF"/>
    <w:rsid w:val="00E43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A917D"/>
  <w15:docId w15:val="{B3C6AA5A-C5C7-41C6-A70E-AD54F6A5B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1798</Words>
  <Characters>11294</Characters>
  <Application>Microsoft Office Word</Application>
  <DocSecurity>0</DocSecurity>
  <Lines>491</Lines>
  <Paragraphs>385</Paragraphs>
  <ScaleCrop>false</ScaleCrop>
  <Company/>
  <LinksUpToDate>false</LinksUpToDate>
  <CharactersWithSpaces>12707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People Intelligence Platform — Technical How-To</dc:title>
  <dc:creator>HeadSoft Tech</dc:creator>
  <dc:description>Setup, development, build and deployment guide</dc:description>
  <cp:lastModifiedBy>Marek Hlavenka</cp:lastModifiedBy>
  <cp:revision>2</cp:revision>
  <dcterms:created xsi:type="dcterms:W3CDTF">2026-03-31T17:31:00Z</dcterms:created>
  <dcterms:modified xsi:type="dcterms:W3CDTF">2026-03-31T17:33:00Z</dcterms:modified>
</cp:coreProperties>
</file>