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6</w:t>
      </w:r>
      <w:r>
        <w:t>.</w:t>
      </w:r>
    </w:p>
    <w:p>
      <w:pPr>
        <w:ind w:firstLine="420"/>
        <w:rPr>
          <w:rFonts w:hint="eastAsia"/>
        </w:rPr>
      </w:pPr>
      <w:r>
        <w:rPr>
          <w:rFonts w:hint="eastAsia"/>
        </w:rPr>
        <w:t>缓存中使用中间位作为组索引的主要原因是为了加速数据访问速度。缓存是为了提高系统的性能而设计的，因此需要尽可能地提高缓存的命中率，即尽可能地将常用数据存储在缓存中。</w:t>
      </w:r>
    </w:p>
    <w:p>
      <w:pPr>
        <w:ind w:firstLine="420"/>
        <w:rPr>
          <w:rFonts w:hint="eastAsia"/>
        </w:rPr>
      </w:pPr>
      <w:r>
        <w:rPr>
          <w:rFonts w:hint="eastAsia"/>
        </w:rPr>
        <w:t>当使用高位作为组索引时，缓存中存储的数据位越多，命中缓存的难度就越大。因为高位缓存数据的读取速度通常比低位缓存数据的读取速度慢得多，所以使用高位作为组索引可能会导致缓存命中率降低，从而降低系统的性能。</w:t>
      </w:r>
    </w:p>
    <w:p>
      <w:pPr>
        <w:ind w:firstLine="420"/>
        <w:rPr>
          <w:rFonts w:hint="eastAsia"/>
        </w:rPr>
      </w:pPr>
      <w:r>
        <w:rPr>
          <w:rFonts w:hint="eastAsia"/>
        </w:rPr>
        <w:t>相反，当使用中间位作为组索引时，可以将常用数据存储在缓存的中部，这样可以提高缓存的命中率，从而提高系统的响应速度。此外，使用中间位作为组索引还可以减少索引查找的时间，因为中间位通常是数据密集的位置，索引查找速度更快。</w:t>
      </w:r>
    </w:p>
    <w:p>
      <w:pPr>
        <w:ind w:firstLine="420"/>
      </w:pPr>
      <w:r>
        <w:rPr>
          <w:rFonts w:hint="eastAsia"/>
        </w:rPr>
        <w:t>因此，缓存中通常使用中间位作为组索引，以提高缓存的命中率和系统的性能。7</w:t>
      </w:r>
      <w:r>
        <w:t>.</w:t>
      </w:r>
    </w:p>
    <w:p>
      <w:r>
        <w:rPr>
          <w:rFonts w:hint="eastAsia"/>
        </w:rPr>
        <w:t>在真实缓存设计中，让地址的组索引位数和块偏移位数之和同虚拟内存系统页偏移位数相同的主要原因是为了优化缓存的命中率。</w:t>
      </w:r>
    </w:p>
    <w:p/>
    <w:p>
      <w:pPr>
        <w:rPr>
          <w:rFonts w:hint="eastAsia"/>
        </w:rPr>
      </w:pPr>
      <w:r>
        <w:rPr>
          <w:rFonts w:hint="eastAsia"/>
        </w:rPr>
        <w:t>7</w:t>
      </w:r>
      <w:r>
        <w:t>.</w:t>
      </w:r>
    </w:p>
    <w:p>
      <w:pPr>
        <w:ind w:firstLine="420"/>
      </w:pPr>
      <w:r>
        <w:rPr>
          <w:rFonts w:hint="eastAsia"/>
        </w:rPr>
        <w:t>缓存的命中率是指缓存中存储的数据与请求的数据匹配的概率。为了提高缓存的命中率，需要将缓存设计成可以根据请求的数据地址自适应地选择合适的缓存行。虚拟内存系统将页面</w:t>
      </w:r>
      <w:r>
        <w:t xml:space="preserve"> (page) 的大小设置为一个固定的大小，通常是 4KB 或者 2MB，并且每个页面都被映射到物理内存中的一个地址。因此，虚拟内存系统中的页偏移位数就是页面的地址偏移量。</w:t>
      </w:r>
    </w:p>
    <w:p>
      <w:r>
        <w:rPr>
          <w:rFonts w:hint="eastAsia"/>
        </w:rPr>
        <w:t>如果缓存的组索引位数和块偏移位数之和与虚拟内存系统页偏移位数相同，那么缓存的设计可以更加自适应。具体地说，当请求的地址是一个页面时，缓存可以将页表</w:t>
      </w:r>
      <w:r>
        <w:t xml:space="preserve"> (page table) 映射到物理内存中的页框 (page frame) 的位置，并根据页表中找到的页框索引 (page frame index) 来选择缓存行。如果请求的地址是一个页面，但是缓存的组索引位数和块偏移位数之和与虚拟内存系统页偏移位数不同，那么缓存就需要通过页表 (page table) 来查找正确的缓存行。这个过程需要更多的时间，从而降低了缓存</w:t>
      </w:r>
      <w:r>
        <w:rPr>
          <w:rFonts w:hint="eastAsia"/>
        </w:rPr>
        <w:t>的命中率。</w:t>
      </w:r>
    </w:p>
    <w:p/>
    <w:p>
      <w:r>
        <w:rPr>
          <w:rFonts w:hint="eastAsia"/>
        </w:rPr>
        <w:t>因此，让地址的组索引位数和块偏移位数之和同虚拟内存系统页偏移位数相同可以提高缓存的命中率，从而提高系统的性能和响应速度。</w:t>
      </w:r>
    </w:p>
    <w:p/>
    <w:p>
      <w:r>
        <w:rPr>
          <w:rFonts w:hint="eastAsia"/>
        </w:rPr>
        <w:t>8</w:t>
      </w:r>
      <w:r>
        <w:t>.</w:t>
      </w:r>
    </w:p>
    <w:p>
      <w:r>
        <w:rPr>
          <w:rFonts w:hint="eastAsia"/>
        </w:rPr>
        <w:t>(</w:t>
      </w:r>
      <w:r>
        <w:t>1)</w:t>
      </w:r>
      <w:r>
        <w:rPr>
          <w:rFonts w:hint="eastAsia"/>
        </w:rPr>
        <w:t>延时=</w:t>
      </w:r>
      <w:r>
        <w:t>0.97*1+0.03*110=4.27</w:t>
      </w:r>
    </w:p>
    <w:p>
      <w:r>
        <w:rPr>
          <w:rFonts w:hint="eastAsia"/>
        </w:rPr>
        <w:t>(</w:t>
      </w:r>
      <w:r>
        <w:t>2)</w:t>
      </w:r>
      <w:r>
        <w:rPr>
          <w:rFonts w:hint="eastAsia"/>
        </w:rPr>
        <w:t>延时=</w:t>
      </w:r>
      <w:r>
        <w:t>(1/16384)*1+(16383/16384)*110=109.9933472</w:t>
      </w:r>
    </w:p>
    <w:p>
      <w:r>
        <w:rPr>
          <w:rFonts w:hint="eastAsia"/>
        </w:rPr>
        <w:t>(</w:t>
      </w:r>
      <w:r>
        <w:t>3)</w:t>
      </w:r>
      <w:r>
        <w:rPr>
          <w:rFonts w:hint="eastAsia"/>
        </w:rPr>
        <w:t>局部性原理通常表现在两方面：时间局部性，程序中的某条指令一旦执行，不久后该指令可能再次执行；某数据被访问过，不久后该数据可能再次被访问。就是即将访问信息很可能就是目前正在使用的信息。空间局部性，一旦程序访问了某个存储单元，不久后，其附近的存储单元也将被访问，就是即将访问信息和现在正在使用的信息在空间上相邻或者临近。</w:t>
      </w:r>
    </w:p>
    <w:p>
      <w:r>
        <w:rPr>
          <w:rFonts w:hint="eastAsia"/>
        </w:rPr>
        <w:t>如果一个程序中的数据不具有局部性，程序读取数据是随机的，这会造成缓存命中率的大幅降低，也就造成缓存失效，相当于处理器还是需要访问速度慢的内存或是磁盘，对于具有局部性的程序，其大部分时间都在执行少数的代码，访问的数据也在一个较小的地址空间，因此建立一个高速缓存来存放这些最容易被处理器访问的数据，此时缓存命中率会很高，也就更多次的读取速度快的缓存，从而加速程序</w:t>
      </w:r>
    </w:p>
    <w:p>
      <w:r>
        <w:rPr>
          <w:rFonts w:hint="eastAsia"/>
        </w:rPr>
        <w:t>(</w:t>
      </w:r>
      <w:r>
        <w:t>4)</w:t>
      </w:r>
      <w:r>
        <w:rPr>
          <w:rFonts w:hint="eastAsia"/>
        </w:rPr>
        <w:t>解方程：</w:t>
      </w:r>
      <w:r>
        <w:t>x+(1-x)*110=105</w:t>
      </w:r>
      <w:r>
        <w:rPr>
          <w:rFonts w:hint="eastAsia"/>
        </w:rPr>
        <w:t>，得x=</w:t>
      </w:r>
      <w:r>
        <w:t>0.04587</w:t>
      </w:r>
      <w:r>
        <w:rPr>
          <w:rFonts w:hint="eastAsia"/>
        </w:rPr>
        <w:t>，也就是缓存命中率高于4</w:t>
      </w:r>
      <w:r>
        <w:t>.587</w:t>
      </w:r>
      <w:r>
        <w:rPr>
          <w:rFonts w:hint="eastAsia"/>
        </w:rPr>
        <w:t>%</w:t>
      </w:r>
    </w:p>
    <w:p/>
    <w:p/>
    <w:p/>
    <w:p/>
    <w:p/>
    <w:p>
      <w:r>
        <w:rPr>
          <w:rFonts w:hint="eastAsia"/>
        </w:rPr>
        <w:t>9</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tc>
        <w:tc>
          <w:tcPr>
            <w:tcW w:w="921" w:type="dxa"/>
          </w:tcPr>
          <w:p>
            <w:r>
              <w:rPr>
                <w:rFonts w:hint="eastAsia"/>
              </w:rPr>
              <w:t>地址位数Bit</w:t>
            </w:r>
          </w:p>
        </w:tc>
        <w:tc>
          <w:tcPr>
            <w:tcW w:w="922" w:type="dxa"/>
          </w:tcPr>
          <w:p>
            <w:r>
              <w:rPr>
                <w:rFonts w:hint="eastAsia"/>
              </w:rPr>
              <w:t>缓存大小KB</w:t>
            </w:r>
          </w:p>
        </w:tc>
        <w:tc>
          <w:tcPr>
            <w:tcW w:w="922" w:type="dxa"/>
          </w:tcPr>
          <w:p>
            <w:r>
              <w:rPr>
                <w:rFonts w:hint="eastAsia"/>
              </w:rPr>
              <w:t>块大小Byte</w:t>
            </w:r>
          </w:p>
        </w:tc>
        <w:tc>
          <w:tcPr>
            <w:tcW w:w="922" w:type="dxa"/>
          </w:tcPr>
          <w:p>
            <w:r>
              <w:rPr>
                <w:rFonts w:hint="eastAsia"/>
              </w:rPr>
              <w:t>相联度</w:t>
            </w:r>
          </w:p>
        </w:tc>
        <w:tc>
          <w:tcPr>
            <w:tcW w:w="922" w:type="dxa"/>
          </w:tcPr>
          <w:p>
            <w:r>
              <w:rPr>
                <w:rFonts w:hint="eastAsia"/>
              </w:rPr>
              <w:t>组数量</w:t>
            </w:r>
          </w:p>
        </w:tc>
        <w:tc>
          <w:tcPr>
            <w:tcW w:w="922" w:type="dxa"/>
          </w:tcPr>
          <w:p>
            <w:r>
              <w:rPr>
                <w:rFonts w:hint="eastAsia"/>
              </w:rPr>
              <w:t>组索引位数Bit</w:t>
            </w:r>
          </w:p>
        </w:tc>
        <w:tc>
          <w:tcPr>
            <w:tcW w:w="922" w:type="dxa"/>
          </w:tcPr>
          <w:p>
            <w:r>
              <w:rPr>
                <w:rFonts w:hint="eastAsia"/>
              </w:rPr>
              <w:t>标签位数Bit</w:t>
            </w:r>
          </w:p>
        </w:tc>
        <w:tc>
          <w:tcPr>
            <w:tcW w:w="922" w:type="dxa"/>
          </w:tcPr>
          <w:p>
            <w:r>
              <w:rPr>
                <w:rFonts w:hint="eastAsia"/>
              </w:rPr>
              <w:t>偏移位数Bit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1</w:t>
            </w:r>
          </w:p>
        </w:tc>
        <w:tc>
          <w:tcPr>
            <w:tcW w:w="921" w:type="dxa"/>
          </w:tcPr>
          <w:p>
            <w:r>
              <w:rPr>
                <w:rFonts w:hint="eastAsia"/>
              </w:rPr>
              <w:t>3</w:t>
            </w:r>
            <w:r>
              <w:t>2</w:t>
            </w:r>
          </w:p>
        </w:tc>
        <w:tc>
          <w:tcPr>
            <w:tcW w:w="922" w:type="dxa"/>
          </w:tcPr>
          <w:p>
            <w:r>
              <w:rPr>
                <w:rFonts w:hint="eastAsia"/>
              </w:rPr>
              <w:t>4</w:t>
            </w:r>
          </w:p>
        </w:tc>
        <w:tc>
          <w:tcPr>
            <w:tcW w:w="922" w:type="dxa"/>
          </w:tcPr>
          <w:p>
            <w:r>
              <w:rPr>
                <w:rFonts w:hint="eastAsia"/>
              </w:rPr>
              <w:t>6</w:t>
            </w:r>
            <w:r>
              <w:t>4</w:t>
            </w:r>
          </w:p>
        </w:tc>
        <w:tc>
          <w:tcPr>
            <w:tcW w:w="922" w:type="dxa"/>
          </w:tcPr>
          <w:p>
            <w:r>
              <w:rPr>
                <w:rFonts w:hint="eastAsia"/>
              </w:rPr>
              <w:t>2</w:t>
            </w:r>
          </w:p>
        </w:tc>
        <w:tc>
          <w:tcPr>
            <w:tcW w:w="922" w:type="dxa"/>
          </w:tcPr>
          <w:p>
            <w:r>
              <w:rPr>
                <w:rFonts w:hint="eastAsia"/>
              </w:rPr>
              <w:t>3</w:t>
            </w:r>
            <w:r>
              <w:t>2</w:t>
            </w:r>
          </w:p>
        </w:tc>
        <w:tc>
          <w:tcPr>
            <w:tcW w:w="922" w:type="dxa"/>
          </w:tcPr>
          <w:p>
            <w:r>
              <w:rPr>
                <w:rFonts w:hint="eastAsia"/>
              </w:rPr>
              <w:t>5</w:t>
            </w:r>
          </w:p>
        </w:tc>
        <w:tc>
          <w:tcPr>
            <w:tcW w:w="922" w:type="dxa"/>
          </w:tcPr>
          <w:p>
            <w:r>
              <w:rPr>
                <w:rFonts w:hint="eastAsia"/>
              </w:rPr>
              <w:t>2</w:t>
            </w:r>
            <w:r>
              <w:t>0</w:t>
            </w:r>
          </w:p>
        </w:tc>
        <w:tc>
          <w:tcPr>
            <w:tcW w:w="922" w:type="dxa"/>
          </w:tcPr>
          <w:p>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2</w:t>
            </w:r>
          </w:p>
        </w:tc>
        <w:tc>
          <w:tcPr>
            <w:tcW w:w="921" w:type="dxa"/>
          </w:tcPr>
          <w:p>
            <w:r>
              <w:rPr>
                <w:rFonts w:hint="eastAsia"/>
              </w:rPr>
              <w:t>3</w:t>
            </w:r>
            <w:r>
              <w:t>2</w:t>
            </w:r>
          </w:p>
        </w:tc>
        <w:tc>
          <w:tcPr>
            <w:tcW w:w="922" w:type="dxa"/>
          </w:tcPr>
          <w:p>
            <w:r>
              <w:rPr>
                <w:rFonts w:hint="eastAsia"/>
              </w:rPr>
              <w:t>4</w:t>
            </w:r>
          </w:p>
        </w:tc>
        <w:tc>
          <w:tcPr>
            <w:tcW w:w="922" w:type="dxa"/>
          </w:tcPr>
          <w:p>
            <w:r>
              <w:rPr>
                <w:rFonts w:hint="eastAsia"/>
              </w:rPr>
              <w:t>6</w:t>
            </w:r>
            <w:r>
              <w:t>4</w:t>
            </w:r>
          </w:p>
        </w:tc>
        <w:tc>
          <w:tcPr>
            <w:tcW w:w="922" w:type="dxa"/>
          </w:tcPr>
          <w:p>
            <w:r>
              <w:rPr>
                <w:rFonts w:hint="eastAsia"/>
              </w:rPr>
              <w:t>8</w:t>
            </w:r>
          </w:p>
        </w:tc>
        <w:tc>
          <w:tcPr>
            <w:tcW w:w="922" w:type="dxa"/>
          </w:tcPr>
          <w:p>
            <w:r>
              <w:rPr>
                <w:rFonts w:hint="eastAsia"/>
              </w:rPr>
              <w:t>8</w:t>
            </w:r>
          </w:p>
        </w:tc>
        <w:tc>
          <w:tcPr>
            <w:tcW w:w="922" w:type="dxa"/>
          </w:tcPr>
          <w:p>
            <w:r>
              <w:rPr>
                <w:rFonts w:hint="eastAsia"/>
              </w:rPr>
              <w:t>3</w:t>
            </w:r>
          </w:p>
        </w:tc>
        <w:tc>
          <w:tcPr>
            <w:tcW w:w="922" w:type="dxa"/>
          </w:tcPr>
          <w:p>
            <w:r>
              <w:rPr>
                <w:rFonts w:hint="eastAsia"/>
              </w:rPr>
              <w:t>2</w:t>
            </w:r>
            <w:r>
              <w:t>0</w:t>
            </w:r>
          </w:p>
        </w:tc>
        <w:tc>
          <w:tcPr>
            <w:tcW w:w="922" w:type="dxa"/>
          </w:tcPr>
          <w:p>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3</w:t>
            </w:r>
          </w:p>
        </w:tc>
        <w:tc>
          <w:tcPr>
            <w:tcW w:w="921" w:type="dxa"/>
          </w:tcPr>
          <w:p>
            <w:r>
              <w:rPr>
                <w:rFonts w:hint="eastAsia"/>
              </w:rPr>
              <w:t>3</w:t>
            </w:r>
            <w:r>
              <w:t>2</w:t>
            </w:r>
          </w:p>
        </w:tc>
        <w:tc>
          <w:tcPr>
            <w:tcW w:w="922" w:type="dxa"/>
          </w:tcPr>
          <w:p>
            <w:r>
              <w:rPr>
                <w:rFonts w:hint="eastAsia"/>
              </w:rPr>
              <w:t>4</w:t>
            </w:r>
          </w:p>
        </w:tc>
        <w:tc>
          <w:tcPr>
            <w:tcW w:w="922" w:type="dxa"/>
          </w:tcPr>
          <w:p>
            <w:r>
              <w:rPr>
                <w:rFonts w:hint="eastAsia"/>
              </w:rPr>
              <w:t>6</w:t>
            </w:r>
            <w:r>
              <w:t>4</w:t>
            </w:r>
          </w:p>
        </w:tc>
        <w:tc>
          <w:tcPr>
            <w:tcW w:w="922" w:type="dxa"/>
          </w:tcPr>
          <w:p>
            <w:r>
              <w:rPr>
                <w:rFonts w:hint="eastAsia"/>
              </w:rPr>
              <w:t>全相联</w:t>
            </w:r>
          </w:p>
        </w:tc>
        <w:tc>
          <w:tcPr>
            <w:tcW w:w="922" w:type="dxa"/>
          </w:tcPr>
          <w:p>
            <w:r>
              <w:rPr>
                <w:rFonts w:hint="eastAsia"/>
              </w:rPr>
              <w:t>1</w:t>
            </w:r>
          </w:p>
        </w:tc>
        <w:tc>
          <w:tcPr>
            <w:tcW w:w="922" w:type="dxa"/>
          </w:tcPr>
          <w:p>
            <w:r>
              <w:rPr>
                <w:rFonts w:hint="eastAsia"/>
              </w:rPr>
              <w:t>0</w:t>
            </w:r>
          </w:p>
        </w:tc>
        <w:tc>
          <w:tcPr>
            <w:tcW w:w="922" w:type="dxa"/>
          </w:tcPr>
          <w:p>
            <w:r>
              <w:rPr>
                <w:rFonts w:hint="eastAsia"/>
              </w:rPr>
              <w:t>2</w:t>
            </w:r>
            <w:r>
              <w:t>0</w:t>
            </w:r>
          </w:p>
        </w:tc>
        <w:tc>
          <w:tcPr>
            <w:tcW w:w="922" w:type="dxa"/>
          </w:tcPr>
          <w:p>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4</w:t>
            </w:r>
          </w:p>
        </w:tc>
        <w:tc>
          <w:tcPr>
            <w:tcW w:w="921" w:type="dxa"/>
          </w:tcPr>
          <w:p>
            <w:r>
              <w:rPr>
                <w:rFonts w:hint="eastAsia"/>
              </w:rPr>
              <w:t>3</w:t>
            </w:r>
            <w:r>
              <w:t>2</w:t>
            </w:r>
          </w:p>
        </w:tc>
        <w:tc>
          <w:tcPr>
            <w:tcW w:w="922" w:type="dxa"/>
          </w:tcPr>
          <w:p>
            <w:r>
              <w:rPr>
                <w:rFonts w:hint="eastAsia"/>
              </w:rPr>
              <w:t>1</w:t>
            </w:r>
            <w:r>
              <w:t>6</w:t>
            </w:r>
          </w:p>
        </w:tc>
        <w:tc>
          <w:tcPr>
            <w:tcW w:w="922" w:type="dxa"/>
          </w:tcPr>
          <w:p>
            <w:r>
              <w:rPr>
                <w:rFonts w:hint="eastAsia"/>
              </w:rPr>
              <w:t>6</w:t>
            </w:r>
            <w:r>
              <w:t>4</w:t>
            </w:r>
          </w:p>
        </w:tc>
        <w:tc>
          <w:tcPr>
            <w:tcW w:w="922" w:type="dxa"/>
          </w:tcPr>
          <w:p>
            <w:r>
              <w:rPr>
                <w:rFonts w:hint="eastAsia"/>
              </w:rPr>
              <w:t>1</w:t>
            </w:r>
          </w:p>
        </w:tc>
        <w:tc>
          <w:tcPr>
            <w:tcW w:w="922" w:type="dxa"/>
          </w:tcPr>
          <w:p>
            <w:r>
              <w:rPr>
                <w:rFonts w:hint="eastAsia"/>
              </w:rPr>
              <w:t>2</w:t>
            </w:r>
            <w:r>
              <w:t>56</w:t>
            </w:r>
          </w:p>
        </w:tc>
        <w:tc>
          <w:tcPr>
            <w:tcW w:w="922" w:type="dxa"/>
          </w:tcPr>
          <w:p>
            <w:r>
              <w:rPr>
                <w:rFonts w:hint="eastAsia"/>
              </w:rPr>
              <w:t>8</w:t>
            </w:r>
          </w:p>
        </w:tc>
        <w:tc>
          <w:tcPr>
            <w:tcW w:w="922" w:type="dxa"/>
          </w:tcPr>
          <w:p>
            <w:r>
              <w:rPr>
                <w:rFonts w:hint="eastAsia"/>
              </w:rPr>
              <w:t>1</w:t>
            </w:r>
            <w:r>
              <w:t>8</w:t>
            </w:r>
          </w:p>
        </w:tc>
        <w:tc>
          <w:tcPr>
            <w:tcW w:w="922" w:type="dxa"/>
          </w:tcPr>
          <w:p>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5</w:t>
            </w:r>
          </w:p>
        </w:tc>
        <w:tc>
          <w:tcPr>
            <w:tcW w:w="921" w:type="dxa"/>
          </w:tcPr>
          <w:p>
            <w:r>
              <w:rPr>
                <w:rFonts w:hint="eastAsia"/>
              </w:rPr>
              <w:t>3</w:t>
            </w:r>
            <w:r>
              <w:t>2</w:t>
            </w:r>
          </w:p>
        </w:tc>
        <w:tc>
          <w:tcPr>
            <w:tcW w:w="922" w:type="dxa"/>
          </w:tcPr>
          <w:p>
            <w:r>
              <w:rPr>
                <w:rFonts w:hint="eastAsia"/>
              </w:rPr>
              <w:t>1</w:t>
            </w:r>
            <w:r>
              <w:t>6</w:t>
            </w:r>
          </w:p>
        </w:tc>
        <w:tc>
          <w:tcPr>
            <w:tcW w:w="922" w:type="dxa"/>
          </w:tcPr>
          <w:p>
            <w:r>
              <w:rPr>
                <w:rFonts w:hint="eastAsia"/>
              </w:rPr>
              <w:t>1</w:t>
            </w:r>
            <w:r>
              <w:t>28</w:t>
            </w:r>
          </w:p>
        </w:tc>
        <w:tc>
          <w:tcPr>
            <w:tcW w:w="922" w:type="dxa"/>
          </w:tcPr>
          <w:p>
            <w:r>
              <w:rPr>
                <w:rFonts w:hint="eastAsia"/>
              </w:rPr>
              <w:t>2</w:t>
            </w:r>
          </w:p>
        </w:tc>
        <w:tc>
          <w:tcPr>
            <w:tcW w:w="922" w:type="dxa"/>
          </w:tcPr>
          <w:p>
            <w:r>
              <w:rPr>
                <w:rFonts w:hint="eastAsia"/>
              </w:rPr>
              <w:t>6</w:t>
            </w:r>
            <w:r>
              <w:t>4</w:t>
            </w:r>
          </w:p>
        </w:tc>
        <w:tc>
          <w:tcPr>
            <w:tcW w:w="922" w:type="dxa"/>
          </w:tcPr>
          <w:p>
            <w:r>
              <w:rPr>
                <w:rFonts w:hint="eastAsia"/>
              </w:rPr>
              <w:t>6</w:t>
            </w:r>
          </w:p>
        </w:tc>
        <w:tc>
          <w:tcPr>
            <w:tcW w:w="922" w:type="dxa"/>
          </w:tcPr>
          <w:p>
            <w:r>
              <w:rPr>
                <w:rFonts w:hint="eastAsia"/>
              </w:rPr>
              <w:t>1</w:t>
            </w:r>
            <w:r>
              <w:t>8</w:t>
            </w:r>
          </w:p>
        </w:tc>
        <w:tc>
          <w:tcPr>
            <w:tcW w:w="922" w:type="dxa"/>
          </w:tcPr>
          <w:p>
            <w:r>
              <w:rPr>
                <w:rFonts w:hint="eastAsia"/>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6</w:t>
            </w:r>
          </w:p>
        </w:tc>
        <w:tc>
          <w:tcPr>
            <w:tcW w:w="921" w:type="dxa"/>
          </w:tcPr>
          <w:p>
            <w:r>
              <w:rPr>
                <w:rFonts w:hint="eastAsia"/>
              </w:rPr>
              <w:t>3</w:t>
            </w:r>
            <w:r>
              <w:t>2</w:t>
            </w:r>
          </w:p>
        </w:tc>
        <w:tc>
          <w:tcPr>
            <w:tcW w:w="922" w:type="dxa"/>
          </w:tcPr>
          <w:p>
            <w:r>
              <w:rPr>
                <w:rFonts w:hint="eastAsia"/>
              </w:rPr>
              <w:t>6</w:t>
            </w:r>
            <w:r>
              <w:t>4</w:t>
            </w:r>
          </w:p>
        </w:tc>
        <w:tc>
          <w:tcPr>
            <w:tcW w:w="922" w:type="dxa"/>
          </w:tcPr>
          <w:p>
            <w:r>
              <w:rPr>
                <w:rFonts w:hint="eastAsia"/>
              </w:rPr>
              <w:t>6</w:t>
            </w:r>
            <w:r>
              <w:t>4</w:t>
            </w:r>
          </w:p>
        </w:tc>
        <w:tc>
          <w:tcPr>
            <w:tcW w:w="922" w:type="dxa"/>
          </w:tcPr>
          <w:p>
            <w:r>
              <w:rPr>
                <w:rFonts w:hint="eastAsia"/>
              </w:rPr>
              <w:t>4</w:t>
            </w:r>
          </w:p>
        </w:tc>
        <w:tc>
          <w:tcPr>
            <w:tcW w:w="922" w:type="dxa"/>
          </w:tcPr>
          <w:p>
            <w:r>
              <w:rPr>
                <w:rFonts w:hint="eastAsia"/>
              </w:rPr>
              <w:t>2</w:t>
            </w:r>
            <w:r>
              <w:t>56</w:t>
            </w:r>
          </w:p>
        </w:tc>
        <w:tc>
          <w:tcPr>
            <w:tcW w:w="922" w:type="dxa"/>
          </w:tcPr>
          <w:p>
            <w:r>
              <w:rPr>
                <w:rFonts w:hint="eastAsia"/>
              </w:rPr>
              <w:t>8</w:t>
            </w:r>
          </w:p>
        </w:tc>
        <w:tc>
          <w:tcPr>
            <w:tcW w:w="922" w:type="dxa"/>
          </w:tcPr>
          <w:p>
            <w:r>
              <w:rPr>
                <w:rFonts w:hint="eastAsia"/>
              </w:rPr>
              <w:t>1</w:t>
            </w:r>
            <w:r>
              <w:t>6</w:t>
            </w:r>
          </w:p>
        </w:tc>
        <w:tc>
          <w:tcPr>
            <w:tcW w:w="922" w:type="dxa"/>
          </w:tcPr>
          <w:p>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7</w:t>
            </w:r>
          </w:p>
        </w:tc>
        <w:tc>
          <w:tcPr>
            <w:tcW w:w="921" w:type="dxa"/>
          </w:tcPr>
          <w:p>
            <w:r>
              <w:rPr>
                <w:rFonts w:hint="eastAsia"/>
              </w:rPr>
              <w:t>3</w:t>
            </w:r>
            <w:r>
              <w:t>2</w:t>
            </w:r>
          </w:p>
        </w:tc>
        <w:tc>
          <w:tcPr>
            <w:tcW w:w="922" w:type="dxa"/>
          </w:tcPr>
          <w:p>
            <w:r>
              <w:rPr>
                <w:rFonts w:hint="eastAsia"/>
              </w:rPr>
              <w:t>6</w:t>
            </w:r>
            <w:r>
              <w:t>4</w:t>
            </w:r>
          </w:p>
        </w:tc>
        <w:tc>
          <w:tcPr>
            <w:tcW w:w="922" w:type="dxa"/>
          </w:tcPr>
          <w:p>
            <w:r>
              <w:rPr>
                <w:rFonts w:hint="eastAsia"/>
              </w:rPr>
              <w:t>6</w:t>
            </w:r>
            <w:r>
              <w:t>4</w:t>
            </w:r>
          </w:p>
        </w:tc>
        <w:tc>
          <w:tcPr>
            <w:tcW w:w="922" w:type="dxa"/>
          </w:tcPr>
          <w:p>
            <w:r>
              <w:rPr>
                <w:rFonts w:hint="eastAsia"/>
              </w:rPr>
              <w:t>1</w:t>
            </w:r>
            <w:r>
              <w:t>6</w:t>
            </w:r>
          </w:p>
        </w:tc>
        <w:tc>
          <w:tcPr>
            <w:tcW w:w="922" w:type="dxa"/>
          </w:tcPr>
          <w:p>
            <w:r>
              <w:rPr>
                <w:rFonts w:hint="eastAsia"/>
              </w:rPr>
              <w:t>6</w:t>
            </w:r>
            <w:r>
              <w:t>4</w:t>
            </w:r>
          </w:p>
        </w:tc>
        <w:tc>
          <w:tcPr>
            <w:tcW w:w="922" w:type="dxa"/>
          </w:tcPr>
          <w:p>
            <w:r>
              <w:rPr>
                <w:rFonts w:hint="eastAsia"/>
              </w:rPr>
              <w:t>6</w:t>
            </w:r>
          </w:p>
        </w:tc>
        <w:tc>
          <w:tcPr>
            <w:tcW w:w="922" w:type="dxa"/>
          </w:tcPr>
          <w:p>
            <w:r>
              <w:rPr>
                <w:rFonts w:hint="eastAsia"/>
              </w:rPr>
              <w:t>1</w:t>
            </w:r>
            <w:r>
              <w:t>6</w:t>
            </w:r>
          </w:p>
        </w:tc>
        <w:tc>
          <w:tcPr>
            <w:tcW w:w="922" w:type="dxa"/>
          </w:tcPr>
          <w:p>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8</w:t>
            </w:r>
          </w:p>
        </w:tc>
        <w:tc>
          <w:tcPr>
            <w:tcW w:w="921" w:type="dxa"/>
          </w:tcPr>
          <w:p>
            <w:r>
              <w:rPr>
                <w:rFonts w:hint="eastAsia"/>
              </w:rPr>
              <w:t>3</w:t>
            </w:r>
            <w:r>
              <w:t>2</w:t>
            </w:r>
          </w:p>
        </w:tc>
        <w:tc>
          <w:tcPr>
            <w:tcW w:w="922" w:type="dxa"/>
          </w:tcPr>
          <w:p>
            <w:r>
              <w:rPr>
                <w:rFonts w:hint="eastAsia"/>
              </w:rPr>
              <w:t>6</w:t>
            </w:r>
            <w:r>
              <w:t>4</w:t>
            </w:r>
          </w:p>
        </w:tc>
        <w:tc>
          <w:tcPr>
            <w:tcW w:w="922" w:type="dxa"/>
          </w:tcPr>
          <w:p>
            <w:r>
              <w:rPr>
                <w:rFonts w:hint="eastAsia"/>
              </w:rPr>
              <w:t>1</w:t>
            </w:r>
            <w:r>
              <w:t>28</w:t>
            </w:r>
          </w:p>
        </w:tc>
        <w:tc>
          <w:tcPr>
            <w:tcW w:w="922" w:type="dxa"/>
          </w:tcPr>
          <w:p>
            <w:r>
              <w:rPr>
                <w:rFonts w:hint="eastAsia"/>
              </w:rPr>
              <w:t>1</w:t>
            </w:r>
            <w:r>
              <w:t>6</w:t>
            </w:r>
          </w:p>
        </w:tc>
        <w:tc>
          <w:tcPr>
            <w:tcW w:w="922" w:type="dxa"/>
          </w:tcPr>
          <w:p>
            <w:r>
              <w:rPr>
                <w:rFonts w:hint="eastAsia"/>
              </w:rPr>
              <w:t>3</w:t>
            </w:r>
            <w:r>
              <w:t>2</w:t>
            </w:r>
          </w:p>
        </w:tc>
        <w:tc>
          <w:tcPr>
            <w:tcW w:w="922" w:type="dxa"/>
          </w:tcPr>
          <w:p>
            <w:r>
              <w:rPr>
                <w:rFonts w:hint="eastAsia"/>
              </w:rPr>
              <w:t>5</w:t>
            </w:r>
          </w:p>
        </w:tc>
        <w:tc>
          <w:tcPr>
            <w:tcW w:w="922" w:type="dxa"/>
          </w:tcPr>
          <w:p>
            <w:r>
              <w:rPr>
                <w:rFonts w:hint="eastAsia"/>
              </w:rPr>
              <w:t>1</w:t>
            </w:r>
            <w:r>
              <w:t>6</w:t>
            </w:r>
          </w:p>
        </w:tc>
        <w:tc>
          <w:tcPr>
            <w:tcW w:w="922" w:type="dxa"/>
          </w:tcPr>
          <w:p>
            <w:r>
              <w:rPr>
                <w:rFonts w:hint="eastAsia"/>
              </w:rPr>
              <w:t>7</w:t>
            </w:r>
          </w:p>
        </w:tc>
      </w:tr>
    </w:tbl>
    <w:p/>
    <w:p>
      <w:r>
        <w:rPr>
          <w:rFonts w:hint="eastAsia"/>
        </w:rPr>
        <w:t>1</w:t>
      </w:r>
      <w:r>
        <w:t>0.</w:t>
      </w:r>
    </w:p>
    <w:p>
      <w:r>
        <w:rPr>
          <w:rFonts w:hint="eastAsia"/>
        </w:rPr>
        <w:t>(</w:t>
      </w:r>
      <w:r>
        <w:t>1)</w:t>
      </w:r>
      <w:r>
        <w:rPr>
          <w:rFonts w:hint="eastAsia"/>
        </w:rPr>
        <w:t>满足(</w:t>
      </w:r>
      <w:r>
        <w:t>1-p1)*0.22+100p1&lt;</w:t>
      </w:r>
      <w:r>
        <w:rPr>
          <w:rFonts w:hint="eastAsia"/>
        </w:rPr>
        <w:t>(</w:t>
      </w:r>
      <w:r>
        <w:t>1-p2)*0.52+100p2</w:t>
      </w:r>
      <w:r>
        <w:rPr>
          <w:rFonts w:hint="eastAsia"/>
        </w:rPr>
        <w:t>，即9</w:t>
      </w:r>
      <w:r>
        <w:t>9.78*p1&lt;0.3+99.48*p2</w:t>
      </w:r>
    </w:p>
    <w:p>
      <w:r>
        <w:rPr>
          <w:rFonts w:hint="eastAsia"/>
        </w:rPr>
        <w:t>(</w:t>
      </w:r>
      <w:r>
        <w:t>2)</w:t>
      </w:r>
      <w:r>
        <w:rPr>
          <w:rFonts w:hint="eastAsia"/>
        </w:rPr>
        <w:t>满足(</w:t>
      </w:r>
      <w:r>
        <w:t>1-p1)*0.22+0.22</w:t>
      </w:r>
      <w:r>
        <w:rPr>
          <w:rFonts w:hint="eastAsia"/>
        </w:rPr>
        <w:t>k</w:t>
      </w:r>
      <w:r>
        <w:t>*p1&lt;</w:t>
      </w:r>
      <w:r>
        <w:rPr>
          <w:rFonts w:hint="eastAsia"/>
        </w:rPr>
        <w:t>(</w:t>
      </w:r>
      <w:r>
        <w:t>1-p2)*0.52+0.52k*p2</w:t>
      </w:r>
      <w:r>
        <w:rPr>
          <w:rFonts w:hint="eastAsia"/>
        </w:rPr>
        <w:t>，即</w:t>
      </w:r>
      <w:r>
        <w:t>0.22*(k-1)*p1&lt;0.3+0.52*(k-1)p2</w:t>
      </w:r>
    </w:p>
    <w:p/>
    <w:p>
      <w:r>
        <w:rPr>
          <w:rFonts w:hint="eastAsia"/>
        </w:rPr>
        <w:t>1</w:t>
      </w:r>
      <w:r>
        <w:t>1.</w:t>
      </w:r>
    </w:p>
    <w:p>
      <w:r>
        <w:rPr>
          <w:rFonts w:hint="eastAsia"/>
        </w:rPr>
        <w:t>首先将块地址转为1</w:t>
      </w:r>
      <w:r>
        <w:t>0</w:t>
      </w:r>
      <w:r>
        <w:rPr>
          <w:rFonts w:hint="eastAsia"/>
        </w:rPr>
        <w:t>进制，按顺序分别为4</w:t>
      </w:r>
      <w:r>
        <w:t>097</w:t>
      </w:r>
      <w:r>
        <w:rPr>
          <w:rFonts w:hint="eastAsia"/>
        </w:rPr>
        <w:t>，4</w:t>
      </w:r>
      <w:r>
        <w:t>101</w:t>
      </w:r>
      <w:r>
        <w:rPr>
          <w:rFonts w:hint="eastAsia"/>
        </w:rPr>
        <w:t>，4</w:t>
      </w:r>
      <w:r>
        <w:t>129</w:t>
      </w:r>
      <w:r>
        <w:rPr>
          <w:rFonts w:hint="eastAsia"/>
        </w:rPr>
        <w:t>，4</w:t>
      </w:r>
      <w:r>
        <w:t>165</w:t>
      </w:r>
      <w:r>
        <w:rPr>
          <w:rFonts w:hint="eastAsia"/>
        </w:rPr>
        <w:t>，4</w:t>
      </w:r>
      <w:r>
        <w:t>869</w:t>
      </w:r>
      <w:r>
        <w:rPr>
          <w:rFonts w:hint="eastAsia"/>
        </w:rPr>
        <w:t>，1</w:t>
      </w:r>
      <w:r>
        <w:t>2005</w:t>
      </w:r>
      <w:r>
        <w:rPr>
          <w:rFonts w:hint="eastAsia"/>
        </w:rPr>
        <w:t>，6</w:t>
      </w:r>
      <w:r>
        <w:t>5285</w:t>
      </w:r>
      <w:r>
        <w:rPr>
          <w:rFonts w:hint="eastAsia"/>
        </w:rPr>
        <w:t>，对于1</w:t>
      </w:r>
      <w:r>
        <w:t>6</w:t>
      </w:r>
      <w:r>
        <w:rPr>
          <w:rFonts w:hint="eastAsia"/>
        </w:rPr>
        <w:t>取余分别得到1,</w:t>
      </w:r>
      <w:r>
        <w:t>5</w:t>
      </w:r>
      <w:r>
        <w:rPr>
          <w:rFonts w:hint="eastAsia"/>
        </w:rPr>
        <w:t>,</w:t>
      </w:r>
      <w:r>
        <w:t>1</w:t>
      </w:r>
      <w:r>
        <w:rPr>
          <w:rFonts w:hint="eastAsia"/>
        </w:rPr>
        <w:t>,</w:t>
      </w:r>
      <w:r>
        <w:t>5</w:t>
      </w:r>
      <w:r>
        <w:rPr>
          <w:rFonts w:hint="eastAsia"/>
        </w:rPr>
        <w:t>,</w:t>
      </w:r>
      <w:r>
        <w:t>5</w:t>
      </w:r>
      <w:r>
        <w:rPr>
          <w:rFonts w:hint="eastAsia"/>
        </w:rPr>
        <w:t>,</w:t>
      </w:r>
      <w:r>
        <w:t>5</w:t>
      </w:r>
      <w:r>
        <w:rPr>
          <w:rFonts w:hint="eastAsia"/>
        </w:rPr>
        <w:t>,</w:t>
      </w:r>
      <w:r>
        <w:t>5</w:t>
      </w:r>
      <w:r>
        <w:rPr>
          <w:rFonts w:hint="eastAsia"/>
        </w:rPr>
        <w:t>，由于数据缓存初始为空，不论直接映射或是任意路组相联，第一次访问缓存不同的块时均不会发生替换，对于直接映射，在第一次访问后缓存的块每一次访问相同的块都会发生替换，因此</w:t>
      </w:r>
      <w:r>
        <w:t>0</w:t>
      </w:r>
      <w:r>
        <w:rPr>
          <w:rFonts w:hint="eastAsia"/>
        </w:rPr>
        <w:t>x</w:t>
      </w:r>
      <w:r>
        <w:t>1021</w:t>
      </w:r>
      <w:r>
        <w:rPr>
          <w:rFonts w:hint="eastAsia"/>
        </w:rPr>
        <w:t>,</w:t>
      </w:r>
      <w:r>
        <w:t>0</w:t>
      </w:r>
      <w:r>
        <w:rPr>
          <w:rFonts w:hint="eastAsia"/>
        </w:rPr>
        <w:t>x</w:t>
      </w:r>
      <w:r>
        <w:t>1045</w:t>
      </w:r>
      <w:r>
        <w:rPr>
          <w:rFonts w:hint="eastAsia"/>
        </w:rPr>
        <w:t>,</w:t>
      </w:r>
      <w:r>
        <w:t>0</w:t>
      </w:r>
      <w:r>
        <w:rPr>
          <w:rFonts w:hint="eastAsia"/>
        </w:rPr>
        <w:t>x</w:t>
      </w:r>
      <w:r>
        <w:t>1305</w:t>
      </w:r>
      <w:r>
        <w:rPr>
          <w:rFonts w:hint="eastAsia"/>
        </w:rPr>
        <w:t>,</w:t>
      </w:r>
      <w:r>
        <w:t>0</w:t>
      </w:r>
      <w:r>
        <w:rPr>
          <w:rFonts w:hint="eastAsia"/>
        </w:rPr>
        <w:t>x</w:t>
      </w:r>
      <w:r>
        <w:t>2</w:t>
      </w:r>
      <w:r>
        <w:rPr>
          <w:rFonts w:hint="eastAsia"/>
        </w:rPr>
        <w:t>ee</w:t>
      </w:r>
      <w:r>
        <w:t>5</w:t>
      </w:r>
      <w:r>
        <w:rPr>
          <w:rFonts w:hint="eastAsia"/>
        </w:rPr>
        <w:t>,</w:t>
      </w:r>
      <w:r>
        <w:t>0</w:t>
      </w:r>
      <w:r>
        <w:rPr>
          <w:rFonts w:hint="eastAsia"/>
        </w:rPr>
        <w:t>xff</w:t>
      </w:r>
      <w:r>
        <w:t>05</w:t>
      </w:r>
      <w:r>
        <w:rPr>
          <w:rFonts w:hint="eastAsia"/>
        </w:rPr>
        <w:t>均会发生替换，替换次数是5，对于2路组相联，前两次访问对1</w:t>
      </w:r>
      <w:r>
        <w:t>6</w:t>
      </w:r>
      <w:r>
        <w:rPr>
          <w:rFonts w:hint="eastAsia"/>
        </w:rPr>
        <w:t>取余相同的块时不会发生块替换，之后的会发生块替换，因此最后的</w:t>
      </w:r>
      <w:r>
        <w:t>0</w:t>
      </w:r>
      <w:r>
        <w:rPr>
          <w:rFonts w:hint="eastAsia"/>
        </w:rPr>
        <w:t>x</w:t>
      </w:r>
      <w:r>
        <w:t>1305</w:t>
      </w:r>
      <w:r>
        <w:rPr>
          <w:rFonts w:hint="eastAsia"/>
        </w:rPr>
        <w:t>,</w:t>
      </w:r>
      <w:r>
        <w:t>0</w:t>
      </w:r>
      <w:r>
        <w:rPr>
          <w:rFonts w:hint="eastAsia"/>
        </w:rPr>
        <w:t>x</w:t>
      </w:r>
      <w:r>
        <w:t>2</w:t>
      </w:r>
      <w:r>
        <w:rPr>
          <w:rFonts w:hint="eastAsia"/>
        </w:rPr>
        <w:t>ee</w:t>
      </w:r>
      <w:r>
        <w:t>5</w:t>
      </w:r>
      <w:r>
        <w:rPr>
          <w:rFonts w:hint="eastAsia"/>
        </w:rPr>
        <w:t>,</w:t>
      </w:r>
      <w:r>
        <w:t>0</w:t>
      </w:r>
      <w:r>
        <w:rPr>
          <w:rFonts w:hint="eastAsia"/>
        </w:rPr>
        <w:t>xff</w:t>
      </w:r>
      <w:r>
        <w:t>05</w:t>
      </w:r>
      <w:r>
        <w:rPr>
          <w:rFonts w:hint="eastAsia"/>
        </w:rPr>
        <w:t>会发生块替换，替换次数是3，对于4路组相联前四次访问对1</w:t>
      </w:r>
      <w:r>
        <w:t>6</w:t>
      </w:r>
      <w:r>
        <w:rPr>
          <w:rFonts w:hint="eastAsia"/>
        </w:rPr>
        <w:t>取余相同的块时不会发生块替换，因此只有最后的</w:t>
      </w:r>
      <w:r>
        <w:t>0</w:t>
      </w:r>
      <w:r>
        <w:rPr>
          <w:rFonts w:hint="eastAsia"/>
        </w:rPr>
        <w:t>xff</w:t>
      </w:r>
      <w:r>
        <w:t>05</w:t>
      </w:r>
      <w:r>
        <w:rPr>
          <w:rFonts w:hint="eastAsia"/>
        </w:rPr>
        <w:t>会发生块替换，替换次数是1，对于8路组相联前八次访问对1</w:t>
      </w:r>
      <w:r>
        <w:t>6</w:t>
      </w:r>
      <w:r>
        <w:rPr>
          <w:rFonts w:hint="eastAsia"/>
        </w:rPr>
        <w:t>取余相同的块时不会发生块替换，因此不会发生块替换</w:t>
      </w:r>
    </w:p>
    <w:p/>
    <w:p>
      <w:r>
        <w:rPr>
          <w:rFonts w:hint="eastAsia"/>
        </w:rPr>
        <w:t>1</w:t>
      </w:r>
      <w:r>
        <w:t>2.</w:t>
      </w:r>
    </w:p>
    <w:p>
      <w:r>
        <w:rPr>
          <w:rFonts w:hint="eastAsia"/>
        </w:rPr>
        <w:t>缓存A有</w:t>
      </w:r>
      <w:r>
        <w:t>8</w:t>
      </w:r>
      <w:r>
        <w:rPr>
          <w:rFonts w:hint="eastAsia"/>
        </w:rPr>
        <w:t>个块，2路组相联，缓存B有1</w:t>
      </w:r>
      <w:r>
        <w:t>6</w:t>
      </w:r>
      <w:r>
        <w:rPr>
          <w:rFonts w:hint="eastAsia"/>
        </w:rPr>
        <w:t>个块，直接映射，任意一种情况，数据除了低8位，均为tag，由于数据为整型数据，占四个字节，因此对于整型数组，下标+</w:t>
      </w:r>
      <w:r>
        <w:t>1</w:t>
      </w:r>
      <w:r>
        <w:rPr>
          <w:rFonts w:hint="eastAsia"/>
        </w:rPr>
        <w:t>对应地址+</w:t>
      </w:r>
      <w:r>
        <w:t>4</w:t>
      </w:r>
      <w:r>
        <w:rPr>
          <w:rFonts w:hint="eastAsia"/>
        </w:rPr>
        <w:t>，当tag位相同时，对应了4</w:t>
      </w:r>
      <w:r>
        <w:t>*16=64</w:t>
      </w:r>
      <w:r>
        <w:rPr>
          <w:rFonts w:hint="eastAsia"/>
        </w:rPr>
        <w:t>个不同数组元素，9</w:t>
      </w:r>
      <w:r>
        <w:t>6</w:t>
      </w:r>
      <w:r>
        <w:rPr>
          <w:rFonts w:hint="eastAsia"/>
        </w:rPr>
        <w:t>/6</w:t>
      </w:r>
      <w:r>
        <w:t>4</w:t>
      </w:r>
      <w:r>
        <w:rPr>
          <w:rFonts w:hint="eastAsia"/>
        </w:rPr>
        <w:t>=</w:t>
      </w:r>
      <w:r>
        <w:t>1.5</w:t>
      </w:r>
    </w:p>
    <w:p>
      <w:r>
        <w:rPr>
          <w:rFonts w:hint="eastAsia"/>
        </w:rPr>
        <w:t>对于直接映射组相联缓存，也就是缓存B，块内偏移为4位，只有0-</w:t>
      </w:r>
      <w:r>
        <w:t>31</w:t>
      </w:r>
      <w:r>
        <w:rPr>
          <w:rFonts w:hint="eastAsia"/>
        </w:rPr>
        <w:t>号数组元素和6</w:t>
      </w:r>
      <w:r>
        <w:t>4</w:t>
      </w:r>
      <w:r>
        <w:rPr>
          <w:rFonts w:hint="eastAsia"/>
        </w:rPr>
        <w:t>-</w:t>
      </w:r>
      <w:r>
        <w:t>95</w:t>
      </w:r>
      <w:r>
        <w:rPr>
          <w:rFonts w:hint="eastAsia"/>
        </w:rPr>
        <w:t>号数组元素会发生index相同但是tag不同的情况也就是缓存失效，因此对于3</w:t>
      </w:r>
      <w:r>
        <w:t>2</w:t>
      </w:r>
      <w:r>
        <w:rPr>
          <w:rFonts w:hint="eastAsia"/>
        </w:rPr>
        <w:t>-</w:t>
      </w:r>
      <w:r>
        <w:t>63</w:t>
      </w:r>
      <w:r>
        <w:rPr>
          <w:rFonts w:hint="eastAsia"/>
        </w:rPr>
        <w:t>号数组元素，在初始缓存为空的条件下，只有j=</w:t>
      </w:r>
      <w:r>
        <w:t>0</w:t>
      </w:r>
      <w:r>
        <w:rPr>
          <w:rFonts w:hint="eastAsia"/>
        </w:rPr>
        <w:t>的循环中每4次访问缓存都会发生1次缓存失效，其次数为3</w:t>
      </w:r>
      <w:r>
        <w:t>2/4=8</w:t>
      </w:r>
      <w:r>
        <w:rPr>
          <w:rFonts w:hint="eastAsia"/>
        </w:rPr>
        <w:t>次，但是对于0-</w:t>
      </w:r>
      <w:r>
        <w:t>31</w:t>
      </w:r>
      <w:r>
        <w:rPr>
          <w:rFonts w:hint="eastAsia"/>
        </w:rPr>
        <w:t>号数组元素和6</w:t>
      </w:r>
      <w:r>
        <w:t>4</w:t>
      </w:r>
      <w:r>
        <w:rPr>
          <w:rFonts w:hint="eastAsia"/>
        </w:rPr>
        <w:t>-</w:t>
      </w:r>
      <w:r>
        <w:t>95</w:t>
      </w:r>
      <w:r>
        <w:rPr>
          <w:rFonts w:hint="eastAsia"/>
        </w:rPr>
        <w:t>号数组元素，在每次循环中，每4次访问缓存都会发生1次缓存失效，因此总缓存缺失次数为(3</w:t>
      </w:r>
      <w:r>
        <w:t>2/4)+((32/4)+(32/4))*100=1608</w:t>
      </w:r>
      <w:r>
        <w:rPr>
          <w:rFonts w:hint="eastAsia"/>
        </w:rPr>
        <w:t>次，缓存失效率为0</w:t>
      </w:r>
      <w:r>
        <w:t>.1675</w:t>
      </w:r>
    </w:p>
    <w:p>
      <w:r>
        <w:rPr>
          <w:rFonts w:hint="eastAsia"/>
        </w:rPr>
        <w:t>对于2路组相联缓存，也就是缓存A，块内偏移为</w:t>
      </w:r>
      <w:r>
        <w:t>4</w:t>
      </w:r>
      <w:r>
        <w:rPr>
          <w:rFonts w:hint="eastAsia"/>
        </w:rPr>
        <w:t>位，index为3位，在任何情况下在连续四次访问缓存中，都会发生一次缓存失效，所以缓存失效次数为9</w:t>
      </w:r>
      <w:r>
        <w:t>600*(1/4)=2400</w:t>
      </w:r>
      <w:r>
        <w:rPr>
          <w:rFonts w:hint="eastAsia"/>
        </w:rPr>
        <w:t>次，缓存失效率为0</w:t>
      </w:r>
      <w:r>
        <w:t>.25</w:t>
      </w:r>
    </w:p>
    <w:p/>
    <w:p>
      <w:r>
        <w:rPr>
          <w:rFonts w:hint="eastAsia"/>
        </w:rPr>
        <w:t>1</w:t>
      </w:r>
      <w:r>
        <w:t>3.</w:t>
      </w:r>
    </w:p>
    <w:p>
      <w:r>
        <w:t>for(int j=0;j&lt;128;</w:t>
      </w:r>
      <w:r>
        <w:rPr>
          <w:rFonts w:hint="eastAsia"/>
        </w:rPr>
        <w:t>+</w:t>
      </w:r>
      <w:r>
        <w:t>+j){</w:t>
      </w:r>
    </w:p>
    <w:p>
      <w:pPr>
        <w:ind w:firstLine="420"/>
      </w:pPr>
      <w:r>
        <w:t>for(int i=0;i&lt;64;</w:t>
      </w:r>
      <w:r>
        <w:rPr>
          <w:rFonts w:hint="eastAsia"/>
        </w:rPr>
        <w:t>+</w:t>
      </w:r>
      <w:r>
        <w:t>+i){</w:t>
      </w:r>
    </w:p>
    <w:p>
      <w:pPr>
        <w:ind w:left="420" w:firstLine="420"/>
      </w:pPr>
      <w:r>
        <w:t>A[j][i]=A[j][i]</w:t>
      </w:r>
      <w:r>
        <w:rPr>
          <w:rFonts w:hint="eastAsia"/>
        </w:rPr>
        <w:t>+</w:t>
      </w:r>
      <w:r>
        <w:t>1;</w:t>
      </w:r>
    </w:p>
    <w:p>
      <w:pPr>
        <w:ind w:firstLine="420"/>
      </w:pPr>
      <w:r>
        <w:rPr>
          <w:rFonts w:hint="eastAsia"/>
        </w:rPr>
        <w:t>}</w:t>
      </w:r>
    </w:p>
    <w:p>
      <w:r>
        <w:t>}</w:t>
      </w:r>
    </w:p>
    <w:p/>
    <w:p>
      <w:pPr>
        <w:rPr>
          <w:rFonts w:hint="eastAsia"/>
        </w:rPr>
      </w:pPr>
      <w:r>
        <w:rPr>
          <w:rFonts w:hint="eastAsia"/>
        </w:rPr>
        <w:t>14.</w:t>
      </w:r>
    </w:p>
    <w:p>
      <w:pPr>
        <w:rPr>
          <w:rFonts w:hint="eastAsia"/>
        </w:rPr>
      </w:pPr>
      <w:r>
        <w:rPr>
          <w:rFonts w:hint="eastAsia"/>
        </w:rPr>
        <w:t>(1)因为缓存大小为4KB，即2^12字节，块大小为2^5字节，因此，快个数为2^7个，index为7位，地址位数为除了低12位的所有位，对于优化后的程序，在任意循环中，每连续8次访问缓存中都会发生一次缓存失效，因此失效次数为(64*128)*(1/8)=1024，对于优化前的程序，每次访问缓存都会发生缓存失效，因此失效次数为(64*128)=8192次</w:t>
      </w:r>
    </w:p>
    <w:p>
      <w:pPr>
        <w:rPr>
          <w:rFonts w:hint="eastAsia"/>
        </w:rPr>
      </w:pPr>
      <w:r>
        <w:rPr>
          <w:rFonts w:hint="eastAsia"/>
        </w:rPr>
        <w:t>(2) 对于优化后的程序，在任意循环中，每连续8次访问缓存中都会发生一次缓存失效，因此失效次数为(64*128)*(1/8)=1024, 对于优化前的程序，每2次访问缓存都会发生1次缓存失效，因此失效次数为(64*128)/2=4096次</w:t>
      </w:r>
    </w:p>
    <w:p>
      <w:pPr>
        <w:rPr>
          <w:rFonts w:hint="eastAsia"/>
        </w:rPr>
      </w:pPr>
      <w:r>
        <w:rPr>
          <w:rFonts w:hint="eastAsia"/>
        </w:rPr>
        <w:t>(3)对于优化后的程序，index最小为3位，即缓存大小为2^8字节，对于优化前的程序，需要10位index，即缓存大小为2^15字节</w:t>
      </w:r>
    </w:p>
    <w:p>
      <w:pPr>
        <w:rPr>
          <w:rFonts w:hint="eastAsia"/>
        </w:rPr>
      </w:pPr>
    </w:p>
    <w:p>
      <w:pPr>
        <w:rPr>
          <w:rFonts w:hint="eastAsia"/>
        </w:rPr>
      </w:pPr>
    </w:p>
    <w:p>
      <w:pPr>
        <w:rPr>
          <w:rFonts w:hint="eastAsia"/>
          <w:lang w:val="en-US" w:eastAsia="zh-CN"/>
        </w:rPr>
      </w:pPr>
      <w:r>
        <w:rPr>
          <w:rFonts w:hint="eastAsia"/>
          <w:lang w:val="en-US" w:eastAsia="zh-CN"/>
        </w:rPr>
        <w:t>15.</w:t>
      </w:r>
    </w:p>
    <w:p>
      <w:pPr>
        <w:rPr>
          <w:rFonts w:hint="default"/>
          <w:lang w:val="en-US" w:eastAsia="zh-CN"/>
        </w:rPr>
      </w:pPr>
      <w:r>
        <w:rPr>
          <w:rFonts w:hint="eastAsia"/>
        </w:rPr>
        <w:t>输入数组和输出数组的元素都是整数类型，每个元素占用 4 字节，因此每个元素的大小为 16 字节。在循环中，每次对 input 和 output 数组的一个元素进行读写操作，因此总共需要进行 16 次访问缓存的操作。</w:t>
      </w:r>
    </w:p>
    <w:p>
      <w:pPr>
        <w:rPr>
          <w:rFonts w:hint="default" w:eastAsiaTheme="minorEastAsia"/>
          <w:lang w:val="en-US" w:eastAsia="zh-CN"/>
        </w:rPr>
      </w:pPr>
      <w:r>
        <w:rPr>
          <w:rFonts w:hint="eastAsia"/>
        </w:rPr>
        <w:t>输入数组和输出数组的起始地址分别为 0x0 和 0x40，因此第一个元素的地址为 0x0，最后一个元素的地址为 0x3F。</w:t>
      </w:r>
      <w:r>
        <w:rPr>
          <w:rFonts w:hint="eastAsia"/>
          <w:lang w:val="en-US" w:eastAsia="zh-CN"/>
        </w:rPr>
        <w:t>故作表格</w:t>
      </w:r>
      <w:bookmarkStart w:id="0" w:name="_GoBack"/>
      <w:bookmarkEnd w:id="0"/>
      <w:r>
        <w:rPr>
          <w:rFonts w:hint="eastAsia"/>
          <w:lang w:val="en-US" w:eastAsia="zh-CN"/>
        </w:rPr>
        <w:t>如下</w:t>
      </w:r>
    </w:p>
    <w:p>
      <w:pPr>
        <w:rPr>
          <w:rFonts w:ascii="Segoe UI" w:hAnsi="Segoe UI" w:eastAsia="Segoe UI" w:cs="Segoe UI"/>
          <w:i w:val="0"/>
          <w:iCs w:val="0"/>
          <w:caps w:val="0"/>
          <w:color w:val="374151"/>
          <w:spacing w:val="0"/>
          <w:sz w:val="16"/>
          <w:szCs w:val="16"/>
          <w:shd w:val="clear" w:fill="F7F7F8"/>
        </w:rPr>
      </w:pPr>
      <w:r>
        <w:drawing>
          <wp:inline distT="0" distB="0" distL="114300" distR="114300">
            <wp:extent cx="5269865" cy="14344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1434465"/>
                    </a:xfrm>
                    <a:prstGeom prst="rect">
                      <a:avLst/>
                    </a:prstGeom>
                    <a:noFill/>
                    <a:ln>
                      <a:noFill/>
                    </a:ln>
                  </pic:spPr>
                </pic:pic>
              </a:graphicData>
            </a:graphic>
          </wp:inline>
        </w:drawing>
      </w:r>
    </w:p>
    <w:p>
      <w:pPr>
        <w:rPr>
          <w:rFonts w:ascii="Segoe UI" w:hAnsi="Segoe UI" w:eastAsia="Segoe UI" w:cs="Segoe UI"/>
          <w:i w:val="0"/>
          <w:iCs w:val="0"/>
          <w:caps w:val="0"/>
          <w:color w:val="374151"/>
          <w:spacing w:val="0"/>
          <w:sz w:val="16"/>
          <w:szCs w:val="16"/>
          <w:shd w:val="clear" w:fill="F7F7F8"/>
        </w:rPr>
      </w:pPr>
    </w:p>
    <w:p>
      <w:pPr>
        <w:rPr>
          <w:rFonts w:hint="eastAsia" w:ascii="Segoe UI" w:hAnsi="Segoe UI" w:eastAsia="Segoe UI" w:cs="Segoe UI"/>
          <w:i w:val="0"/>
          <w:iCs w:val="0"/>
          <w:caps w:val="0"/>
          <w:color w:val="374151"/>
          <w:spacing w:val="0"/>
          <w:sz w:val="16"/>
          <w:szCs w:val="16"/>
          <w:shd w:val="clear" w:fill="F7F7F8"/>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16</w:t>
      </w:r>
    </w:p>
    <w:p>
      <w:pPr>
        <w:rPr>
          <w:rFonts w:hint="default"/>
          <w:lang w:val="en-US" w:eastAsia="zh-CN"/>
        </w:rPr>
      </w:pPr>
      <w:r>
        <w:rPr>
          <w:rFonts w:hint="eastAsia"/>
          <w:lang w:val="en-US" w:eastAsia="zh-CN"/>
        </w:rPr>
        <w:t>(1)执行上述程序时，仅</w:t>
      </w:r>
      <w:r>
        <w:rPr>
          <w:rFonts w:hint="default"/>
          <w:lang w:val="en-US" w:eastAsia="zh-CN"/>
        </w:rPr>
        <w:t>input 数组的读写操作会访问缓存，因此缓存命中次数可以看作是程序中对 input 数组的读写操作次数。缓存总大小为 512 字节，块大小为 16 字节</w:t>
      </w:r>
      <w:r>
        <w:rPr>
          <w:rFonts w:hint="eastAsia"/>
          <w:lang w:val="en-US" w:eastAsia="zh-CN"/>
        </w:rPr>
        <w:t>（8个int型变量）</w:t>
      </w:r>
      <w:r>
        <w:rPr>
          <w:rFonts w:hint="default"/>
          <w:lang w:val="en-US" w:eastAsia="zh-CN"/>
        </w:rPr>
        <w:t>，使用LRU 替换策略</w:t>
      </w:r>
      <w:r>
        <w:rPr>
          <w:rFonts w:hint="eastAsia"/>
          <w:lang w:val="en-US" w:eastAsia="zh-CN"/>
        </w:rPr>
        <w:t>，2路组相联</w:t>
      </w:r>
      <w:r>
        <w:rPr>
          <w:rFonts w:hint="default"/>
          <w:lang w:val="en-US" w:eastAsia="zh-CN"/>
        </w:rPr>
        <w:t>。</w:t>
      </w:r>
    </w:p>
    <w:p>
      <w:pPr>
        <w:rPr>
          <w:rFonts w:hint="default"/>
          <w:lang w:val="en-US" w:eastAsia="zh-CN"/>
        </w:rPr>
      </w:pPr>
      <w:r>
        <w:rPr>
          <w:rFonts w:hint="eastAsia"/>
          <w:lang w:val="en-US" w:eastAsia="zh-CN"/>
        </w:rPr>
        <w:t>故：相当于每8次访存，缓存缺失1次</w:t>
      </w:r>
    </w:p>
    <w:p>
      <w:pPr>
        <w:rPr>
          <w:rFonts w:hint="default"/>
          <w:lang w:val="en-US" w:eastAsia="zh-CN"/>
        </w:rPr>
      </w:pPr>
      <w:r>
        <w:rPr>
          <w:rFonts w:hint="default"/>
          <w:lang w:val="en-US" w:eastAsia="zh-CN"/>
        </w:rPr>
        <w:t>计算得到缓存命中率为:</w:t>
      </w:r>
    </w:p>
    <w:p>
      <w:pPr>
        <w:rPr>
          <w:rFonts w:hint="default"/>
          <w:lang w:val="en-US" w:eastAsia="zh-CN"/>
        </w:rPr>
      </w:pPr>
      <w:r>
        <w:rPr>
          <w:rFonts w:hint="default"/>
          <w:lang w:val="en-US" w:eastAsia="zh-CN"/>
        </w:rPr>
        <w:t>命中率 = (128 * 4 + 0 * 4) / 512 = 0.875</w:t>
      </w:r>
    </w:p>
    <w:p>
      <w:pPr>
        <w:rPr>
          <w:rFonts w:hint="default"/>
          <w:lang w:val="en-US" w:eastAsia="zh-CN"/>
        </w:rPr>
      </w:pPr>
      <w:r>
        <w:rPr>
          <w:rFonts w:hint="default"/>
          <w:lang w:val="en-US" w:eastAsia="zh-CN"/>
        </w:rPr>
        <w:t>因此，执行上述程序时，缓存的命中率为 0.875。</w:t>
      </w:r>
    </w:p>
    <w:p>
      <w:pPr>
        <w:rPr>
          <w:rFonts w:hint="eastAsia"/>
          <w:lang w:val="en-US" w:eastAsia="zh-CN"/>
        </w:rPr>
      </w:pPr>
    </w:p>
    <w:p>
      <w:pPr>
        <w:rPr>
          <w:rFonts w:hint="eastAsia"/>
          <w:lang w:val="en-US" w:eastAsia="zh-CN"/>
        </w:rPr>
      </w:pPr>
      <w:r>
        <w:rPr>
          <w:rFonts w:hint="eastAsia"/>
          <w:lang w:val="en-US" w:eastAsia="zh-CN"/>
        </w:rPr>
        <w:t>(2)</w:t>
      </w:r>
      <w:r>
        <w:rPr>
          <w:rFonts w:hint="default"/>
          <w:lang w:val="en-US" w:eastAsia="zh-CN"/>
        </w:rPr>
        <w:t>增加缓存的总大小可以提升程序的命中率，因为更多的数据可以被缓存在缓存中。但是，增加缓存的总大小也会增加系统的开销，例如额外的内存空间和缓存管理开销等。因此，需要权衡缓存的大小和系统的其他开销，以找到最佳的平衡点。</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(3)</w:t>
      </w:r>
      <w:r>
        <w:rPr>
          <w:rFonts w:hint="default"/>
          <w:lang w:val="en-US" w:eastAsia="zh-CN"/>
        </w:rPr>
        <w:t>增加缓存的块大小也可以提升程序的命中率，因为更大的块可以更好地匹配程序中的操作。但是，增加缓存的块大小也会增加缓存的开销，例如额外的内存空间和缓存管理开销等。因此，需要权衡缓存的大小和系统的其他开销，以找到最佳的平衡点。</w:t>
      </w: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35321707"/>
    <w:rsid w:val="61847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2023-05-22T16:59:00Z</dcterms:created>
  <dc:creator>86189</dc:creator>
  <cp:lastModifiedBy>叶子鞍</cp:lastModifiedBy>
  <dcterms:modified xsi:type="dcterms:W3CDTF">2023-05-22T18:51:42Z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AE84DC8BE294490089D30C4573D0EA7D_12</vt:lpwstr>
  </property>
</Properties>
</file>