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D4A0" w14:textId="41C83FF4" w:rsidR="00524883" w:rsidRDefault="00540B8C" w:rsidP="005449DC">
      <w:pPr>
        <w:spacing w:after="120"/>
        <w:jc w:val="center"/>
        <w:rPr>
          <w:noProof/>
          <w:lang w:eastAsia="en-US"/>
        </w:rPr>
      </w:pPr>
      <w:r w:rsidRPr="00540B8C">
        <w:rPr>
          <w:rFonts w:ascii="Times New Roman" w:eastAsia="Times New Roman" w:hAnsi="Times New Roman"/>
          <w:b/>
          <w:bCs/>
          <w:noProof/>
          <w:sz w:val="26"/>
          <w:szCs w:val="26"/>
        </w:rPr>
        <mc:AlternateContent>
          <mc:Choice Requires="wps">
            <w:drawing>
              <wp:anchor distT="45720" distB="45720" distL="114300" distR="114300" simplePos="0" relativeHeight="251659776" behindDoc="0" locked="0" layoutInCell="1" allowOverlap="1" wp14:anchorId="0339A05D" wp14:editId="4DFA9651">
                <wp:simplePos x="0" y="0"/>
                <wp:positionH relativeFrom="column">
                  <wp:posOffset>914400</wp:posOffset>
                </wp:positionH>
                <wp:positionV relativeFrom="paragraph">
                  <wp:posOffset>87630</wp:posOffset>
                </wp:positionV>
                <wp:extent cx="4248150" cy="3714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0" cy="371475"/>
                        </a:xfrm>
                        <a:prstGeom prst="rect">
                          <a:avLst/>
                        </a:prstGeom>
                        <a:noFill/>
                        <a:ln w="9525">
                          <a:noFill/>
                          <a:miter lim="800000"/>
                          <a:headEnd/>
                          <a:tailEnd/>
                        </a:ln>
                      </wps:spPr>
                      <wps:txbx>
                        <w:txbxContent>
                          <w:p w14:paraId="03FE30CC" w14:textId="256BE434" w:rsidR="00540B8C" w:rsidRPr="00540B8C" w:rsidRDefault="00540B8C" w:rsidP="00540B8C">
                            <w:pPr>
                              <w:jc w:val="center"/>
                              <w:rPr>
                                <w:b/>
                                <w:bCs/>
                                <w:sz w:val="36"/>
                                <w:szCs w:val="36"/>
                                <w:lang w:val="en-GB"/>
                              </w:rPr>
                            </w:pPr>
                            <w:r w:rsidRPr="00540B8C">
                              <w:rPr>
                                <w:b/>
                                <w:bCs/>
                                <w:sz w:val="36"/>
                                <w:szCs w:val="36"/>
                                <w:lang w:val="en-GB"/>
                              </w:rPr>
                              <w:t xml:space="preserve">PT. LONG </w:t>
                            </w:r>
                            <w:r w:rsidR="006C5778">
                              <w:rPr>
                                <w:b/>
                                <w:bCs/>
                                <w:sz w:val="36"/>
                                <w:szCs w:val="36"/>
                                <w:lang w:val="en-GB"/>
                              </w:rPr>
                              <w:t>WELL INTERNATIONAL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39A05D" id="_x0000_t202" coordsize="21600,21600" o:spt="202" path="m,l,21600r21600,l21600,xe">
                <v:stroke joinstyle="miter"/>
                <v:path gradientshapeok="t" o:connecttype="rect"/>
              </v:shapetype>
              <v:shape id="Text Box 2" o:spid="_x0000_s1026" type="#_x0000_t202" style="position:absolute;left:0;text-align:left;margin-left:1in;margin-top:6.9pt;width:334.5pt;height:29.25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" filled="f" stroked="f">
                <v:textbox>
                  <w:txbxContent>
                    <w:p w14:paraId="03FE30CC" w14:textId="256BE434" w:rsidR="00540B8C" w:rsidRPr="00540B8C" w:rsidRDefault="00540B8C" w:rsidP="00540B8C">
                      <w:pPr>
                        <w:jc w:val="center"/>
                        <w:rPr>
                          <w:b/>
                          <w:bCs/>
                          <w:sz w:val="36"/>
                          <w:szCs w:val="36"/>
                          <w:lang w:val="en-GB"/>
                        </w:rPr>
                      </w:pPr>
                      <w:r w:rsidRPr="00540B8C">
                        <w:rPr>
                          <w:b/>
                          <w:bCs/>
                          <w:sz w:val="36"/>
                          <w:szCs w:val="36"/>
                          <w:lang w:val="en-GB"/>
                        </w:rPr>
                        <w:t xml:space="preserve">PT. LONG </w:t>
                      </w:r>
                      <w:r w:rsidR="006C5778">
                        <w:rPr>
                          <w:b/>
                          <w:bCs/>
                          <w:sz w:val="36"/>
                          <w:szCs w:val="36"/>
                          <w:lang w:val="en-GB"/>
                        </w:rPr>
                        <w:t>WELL INTERNATIONAL</w:t>
                      </w:r>
                    </w:p>
                  </w:txbxContent>
                </v:textbox>
                <w10:wrap type="square"/>
              </v:shape>
            </w:pict>
          </mc:Fallback>
        </mc:AlternateContent>
      </w:r>
    </w:p>
    <w:p w14:paraId="69973804" w14:textId="10EA6102" w:rsidR="00CC0C78" w:rsidRDefault="00CC0C78" w:rsidP="00540B8C">
      <w:pPr>
        <w:rPr>
          <w:rFonts w:ascii="Times New Roman" w:eastAsia="Times New Roman" w:hAnsi="Times New Roman"/>
          <w:b/>
          <w:bCs/>
          <w:sz w:val="26"/>
          <w:szCs w:val="26"/>
        </w:rPr>
      </w:pPr>
    </w:p>
    <w:p w14:paraId="694CD122" w14:textId="5AD880F6" w:rsidR="00CC0C78" w:rsidRDefault="00CC0C78" w:rsidP="00CC0C78">
      <w:pPr>
        <w:spacing w:after="0"/>
        <w:ind w:left="-180" w:right="-360"/>
        <w:jc w:val="center"/>
        <w:rPr>
          <w:rFonts w:ascii="Times New Roman" w:eastAsia="Times New Roman" w:hAnsi="Times New Roman"/>
          <w:b/>
          <w:bCs/>
          <w:sz w:val="24"/>
          <w:szCs w:val="24"/>
        </w:rPr>
      </w:pPr>
      <w:bookmarkStart w:id="0" w:name="_Hlk204850586"/>
      <w:r>
        <w:rPr>
          <w:rFonts w:ascii="Times New Roman" w:eastAsia="Times New Roman" w:hAnsi="Times New Roman"/>
          <w:b/>
          <w:bCs/>
          <w:sz w:val="24"/>
          <w:szCs w:val="24"/>
        </w:rPr>
        <w:t xml:space="preserve">Dusun </w:t>
      </w:r>
      <w:r w:rsidR="006C5778">
        <w:rPr>
          <w:rFonts w:ascii="Times New Roman" w:eastAsia="Times New Roman" w:hAnsi="Times New Roman"/>
          <w:b/>
          <w:bCs/>
          <w:sz w:val="24"/>
          <w:szCs w:val="24"/>
        </w:rPr>
        <w:t>Kramat Krandon</w:t>
      </w:r>
      <w:r>
        <w:rPr>
          <w:rFonts w:ascii="Times New Roman" w:eastAsia="Times New Roman" w:hAnsi="Times New Roman"/>
          <w:b/>
          <w:bCs/>
          <w:sz w:val="24"/>
          <w:szCs w:val="24"/>
        </w:rPr>
        <w:t xml:space="preserve"> RT. 0</w:t>
      </w:r>
      <w:r w:rsidR="006C5778">
        <w:rPr>
          <w:rFonts w:ascii="Times New Roman" w:eastAsia="Times New Roman" w:hAnsi="Times New Roman"/>
          <w:b/>
          <w:bCs/>
          <w:sz w:val="24"/>
          <w:szCs w:val="24"/>
        </w:rPr>
        <w:t>05</w:t>
      </w:r>
      <w:r w:rsidR="00540B8C">
        <w:rPr>
          <w:rFonts w:ascii="Times New Roman" w:eastAsia="Times New Roman" w:hAnsi="Times New Roman"/>
          <w:b/>
          <w:bCs/>
          <w:sz w:val="24"/>
          <w:szCs w:val="24"/>
        </w:rPr>
        <w:t xml:space="preserve"> RW </w:t>
      </w:r>
      <w:r>
        <w:rPr>
          <w:rFonts w:ascii="Times New Roman" w:eastAsia="Times New Roman" w:hAnsi="Times New Roman"/>
          <w:b/>
          <w:bCs/>
          <w:sz w:val="24"/>
          <w:szCs w:val="24"/>
        </w:rPr>
        <w:t>0</w:t>
      </w:r>
      <w:r w:rsidR="006C5778">
        <w:rPr>
          <w:rFonts w:ascii="Times New Roman" w:eastAsia="Times New Roman" w:hAnsi="Times New Roman"/>
          <w:b/>
          <w:bCs/>
          <w:sz w:val="24"/>
          <w:szCs w:val="24"/>
        </w:rPr>
        <w:t>0</w:t>
      </w:r>
      <w:r w:rsidR="00540B8C">
        <w:rPr>
          <w:rFonts w:ascii="Times New Roman" w:eastAsia="Times New Roman" w:hAnsi="Times New Roman"/>
          <w:b/>
          <w:bCs/>
          <w:sz w:val="24"/>
          <w:szCs w:val="24"/>
        </w:rPr>
        <w:t>2</w:t>
      </w:r>
      <w:r>
        <w:rPr>
          <w:rFonts w:ascii="Times New Roman" w:eastAsia="Times New Roman" w:hAnsi="Times New Roman"/>
          <w:b/>
          <w:bCs/>
          <w:sz w:val="24"/>
          <w:szCs w:val="24"/>
        </w:rPr>
        <w:t xml:space="preserve"> </w:t>
      </w:r>
      <w:r w:rsidR="00540B8C">
        <w:rPr>
          <w:rFonts w:ascii="Times New Roman" w:eastAsia="Times New Roman" w:hAnsi="Times New Roman"/>
          <w:b/>
          <w:bCs/>
          <w:sz w:val="24"/>
          <w:szCs w:val="24"/>
        </w:rPr>
        <w:t xml:space="preserve">Desa </w:t>
      </w:r>
      <w:r w:rsidR="006C5778">
        <w:rPr>
          <w:rFonts w:ascii="Times New Roman" w:eastAsia="Times New Roman" w:hAnsi="Times New Roman"/>
          <w:b/>
          <w:bCs/>
          <w:sz w:val="24"/>
          <w:szCs w:val="24"/>
        </w:rPr>
        <w:t>Kramat</w:t>
      </w:r>
      <w:r>
        <w:rPr>
          <w:rFonts w:ascii="Times New Roman" w:eastAsia="Times New Roman" w:hAnsi="Times New Roman"/>
          <w:b/>
          <w:bCs/>
          <w:sz w:val="24"/>
          <w:szCs w:val="24"/>
        </w:rPr>
        <w:t xml:space="preserve"> Kec</w:t>
      </w:r>
      <w:r w:rsidR="00540B8C">
        <w:rPr>
          <w:rFonts w:ascii="Times New Roman" w:eastAsia="Times New Roman" w:hAnsi="Times New Roman"/>
          <w:b/>
          <w:bCs/>
          <w:sz w:val="24"/>
          <w:szCs w:val="24"/>
        </w:rPr>
        <w:t>amatan</w:t>
      </w:r>
      <w:r>
        <w:rPr>
          <w:rFonts w:ascii="Times New Roman" w:eastAsia="Times New Roman" w:hAnsi="Times New Roman"/>
          <w:b/>
          <w:bCs/>
          <w:sz w:val="24"/>
          <w:szCs w:val="24"/>
        </w:rPr>
        <w:t xml:space="preserve"> P</w:t>
      </w:r>
      <w:r w:rsidR="006C5778">
        <w:rPr>
          <w:rFonts w:ascii="Times New Roman" w:eastAsia="Times New Roman" w:hAnsi="Times New Roman"/>
          <w:b/>
          <w:bCs/>
          <w:sz w:val="24"/>
          <w:szCs w:val="24"/>
        </w:rPr>
        <w:t>emalang</w:t>
      </w:r>
      <w:r>
        <w:rPr>
          <w:rFonts w:ascii="Times New Roman" w:eastAsia="Times New Roman" w:hAnsi="Times New Roman"/>
          <w:b/>
          <w:bCs/>
          <w:sz w:val="24"/>
          <w:szCs w:val="24"/>
        </w:rPr>
        <w:t xml:space="preserve"> </w:t>
      </w:r>
      <w:r w:rsidR="00540B8C">
        <w:rPr>
          <w:rFonts w:ascii="Times New Roman" w:eastAsia="Times New Roman" w:hAnsi="Times New Roman"/>
          <w:b/>
          <w:bCs/>
          <w:sz w:val="24"/>
          <w:szCs w:val="24"/>
        </w:rPr>
        <w:t xml:space="preserve">Kabupaten </w:t>
      </w:r>
      <w:r w:rsidR="006C5778">
        <w:rPr>
          <w:rFonts w:ascii="Times New Roman" w:eastAsia="Times New Roman" w:hAnsi="Times New Roman"/>
          <w:b/>
          <w:bCs/>
          <w:sz w:val="24"/>
          <w:szCs w:val="24"/>
        </w:rPr>
        <w:t>Pemalang Jawa Tengah 52318</w:t>
      </w:r>
    </w:p>
    <w:bookmarkEnd w:id="0"/>
    <w:p w14:paraId="430003D5" w14:textId="5A361C55" w:rsidR="00CC0C78" w:rsidRDefault="00CC0C78" w:rsidP="00CC0C78">
      <w:pPr>
        <w:jc w:val="center"/>
        <w:rPr>
          <w:rFonts w:ascii="Times New Roman" w:eastAsia="Times New Roman" w:hAnsi="Times New Roman"/>
          <w:b/>
          <w:bCs/>
          <w:sz w:val="24"/>
          <w:szCs w:val="24"/>
        </w:rPr>
      </w:pPr>
      <w:r>
        <w:rPr>
          <w:noProof/>
          <w:lang w:eastAsia="en-US"/>
        </w:rPr>
        <mc:AlternateContent>
          <mc:Choice Requires="wps">
            <w:drawing>
              <wp:anchor distT="0" distB="0" distL="114300" distR="114300" simplePos="0" relativeHeight="251669504" behindDoc="0" locked="0" layoutInCell="1" allowOverlap="1" wp14:anchorId="1602C72E" wp14:editId="039FDC72">
                <wp:simplePos x="0" y="0"/>
                <wp:positionH relativeFrom="column">
                  <wp:posOffset>-418465</wp:posOffset>
                </wp:positionH>
                <wp:positionV relativeFrom="paragraph">
                  <wp:posOffset>273685</wp:posOffset>
                </wp:positionV>
                <wp:extent cx="6829425" cy="9525"/>
                <wp:effectExtent l="0" t="0" r="9525" b="285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29425" cy="9525"/>
                        </a:xfrm>
                        <a:prstGeom prst="line">
                          <a:avLst/>
                        </a:prstGeom>
                        <a:noFill/>
                        <a:ln w="936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4C79082"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5pt,21.55pt" to="504.8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" strokeweight=".26mm"/>
            </w:pict>
          </mc:Fallback>
        </mc:AlternateContent>
      </w:r>
      <w:r>
        <w:rPr>
          <w:noProof/>
          <w:lang w:eastAsia="en-US"/>
        </w:rPr>
        <mc:AlternateContent>
          <mc:Choice Requires="wps">
            <w:drawing>
              <wp:anchor distT="0" distB="0" distL="114300" distR="114300" simplePos="0" relativeHeight="251668480" behindDoc="0" locked="0" layoutInCell="1" allowOverlap="1" wp14:anchorId="26D8C5C0" wp14:editId="65272366">
                <wp:simplePos x="0" y="0"/>
                <wp:positionH relativeFrom="column">
                  <wp:posOffset>-418465</wp:posOffset>
                </wp:positionH>
                <wp:positionV relativeFrom="paragraph">
                  <wp:posOffset>243205</wp:posOffset>
                </wp:positionV>
                <wp:extent cx="6829425" cy="9525"/>
                <wp:effectExtent l="0" t="0" r="9525"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29425" cy="9525"/>
                        </a:xfrm>
                        <a:prstGeom prst="line">
                          <a:avLst/>
                        </a:prstGeom>
                        <a:noFill/>
                        <a:ln w="1836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15FA7E" id="Straight Connector 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5pt,19.15pt" to="504.8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" strokeweight=".51mm"/>
            </w:pict>
          </mc:Fallback>
        </mc:AlternateContent>
      </w:r>
    </w:p>
    <w:p w14:paraId="729FCD3B" w14:textId="77777777" w:rsidR="00CC0C78" w:rsidRDefault="00CC0C78" w:rsidP="00267C3A">
      <w:pPr>
        <w:spacing w:before="240"/>
        <w:jc w:val="center"/>
        <w:rPr>
          <w:rFonts w:ascii="Arial" w:eastAsia="Times New Roman" w:hAnsi="Arial" w:cs="Arial"/>
          <w:b/>
          <w:bCs/>
          <w:color w:val="000000"/>
          <w:sz w:val="26"/>
          <w:szCs w:val="26"/>
          <w:u w:val="single"/>
        </w:rPr>
      </w:pPr>
    </w:p>
    <w:p w14:paraId="77913BE1" w14:textId="77777777" w:rsidR="005449DC" w:rsidRPr="008D7F6C" w:rsidRDefault="005449DC" w:rsidP="00267C3A">
      <w:pPr>
        <w:spacing w:before="240"/>
        <w:jc w:val="center"/>
        <w:rPr>
          <w:rFonts w:ascii="Arial" w:eastAsia="Times New Roman" w:hAnsi="Arial" w:cs="Arial"/>
          <w:b/>
          <w:bCs/>
          <w:color w:val="000000"/>
          <w:sz w:val="26"/>
          <w:szCs w:val="26"/>
          <w:u w:val="single"/>
        </w:rPr>
      </w:pPr>
      <w:r w:rsidRPr="008D7F6C">
        <w:rPr>
          <w:rFonts w:ascii="Arial" w:eastAsia="Times New Roman" w:hAnsi="Arial" w:cs="Arial"/>
          <w:b/>
          <w:bCs/>
          <w:color w:val="000000"/>
          <w:sz w:val="26"/>
          <w:szCs w:val="26"/>
          <w:u w:val="single"/>
        </w:rPr>
        <w:t>SURAT PERJANJIAN KERJA</w:t>
      </w:r>
    </w:p>
    <w:p w14:paraId="19B312DD" w14:textId="77777777" w:rsidR="005449DC" w:rsidRDefault="005449DC" w:rsidP="005449DC">
      <w:pPr>
        <w:spacing w:after="120"/>
        <w:jc w:val="center"/>
        <w:rPr>
          <w:rFonts w:ascii="MingLiU" w:eastAsia="MingLiU" w:hAnsi="MingLiU" w:cs="MingLiU"/>
          <w:color w:val="000000"/>
          <w:sz w:val="24"/>
          <w:szCs w:val="24"/>
        </w:rPr>
      </w:pPr>
      <w:r w:rsidRPr="008D7F6C">
        <w:rPr>
          <w:rFonts w:ascii="MingLiU" w:eastAsia="MingLiU" w:hAnsi="MingLiU" w:cs="MingLiU"/>
          <w:color w:val="000000"/>
          <w:sz w:val="26"/>
          <w:szCs w:val="26"/>
        </w:rPr>
        <w:t>工作合約書</w:t>
      </w:r>
    </w:p>
    <w:p w14:paraId="05E75FF6" w14:textId="3702961A" w:rsidR="005449DC" w:rsidRPr="005F46BD" w:rsidRDefault="005449DC" w:rsidP="005449DC">
      <w:pPr>
        <w:jc w:val="both"/>
        <w:rPr>
          <w:rFonts w:ascii="Calibri" w:eastAsia="Times New Roman" w:hAnsi="Calibri" w:cs="Calibri"/>
          <w:color w:val="000000"/>
        </w:rPr>
      </w:pPr>
      <w:r w:rsidRPr="00827CD6">
        <w:rPr>
          <w:rFonts w:ascii="Calibri" w:eastAsia="Times New Roman" w:hAnsi="Calibri" w:cs="Calibri"/>
          <w:color w:val="000000"/>
        </w:rPr>
        <w:t>Pada hari ini</w:t>
      </w:r>
      <w:r w:rsidR="00147FCA">
        <w:rPr>
          <w:rFonts w:ascii="Calibri" w:eastAsia="Times New Roman" w:hAnsi="Calibri" w:cs="Calibri"/>
          <w:b/>
          <w:color w:val="000000"/>
        </w:rPr>
        <w:t xml:space="preserve"> ……………</w:t>
      </w:r>
      <w:r w:rsidR="008559BE">
        <w:rPr>
          <w:rFonts w:ascii="Calibri" w:eastAsia="Times New Roman" w:hAnsi="Calibri" w:cs="Calibri"/>
          <w:color w:val="000000"/>
        </w:rPr>
        <w:t>,</w:t>
      </w:r>
      <w:r w:rsidR="00BE7185">
        <w:rPr>
          <w:rFonts w:ascii="Calibri" w:eastAsia="Times New Roman" w:hAnsi="Calibri" w:cs="Calibri"/>
          <w:color w:val="000000"/>
        </w:rPr>
        <w:t xml:space="preserve"> </w:t>
      </w:r>
      <w:r w:rsidR="008559BE">
        <w:rPr>
          <w:rFonts w:ascii="Calibri" w:eastAsia="Times New Roman" w:hAnsi="Calibri" w:cs="Calibri"/>
          <w:color w:val="000000"/>
        </w:rPr>
        <w:t>t</w:t>
      </w:r>
      <w:r w:rsidRPr="00827CD6">
        <w:rPr>
          <w:rFonts w:ascii="Calibri" w:eastAsia="Times New Roman" w:hAnsi="Calibri" w:cs="Calibri"/>
          <w:color w:val="000000"/>
        </w:rPr>
        <w:t>anggal</w:t>
      </w:r>
      <w:r w:rsidR="00BE7185" w:rsidRPr="00CD5185">
        <w:rPr>
          <w:rFonts w:ascii="Calibri" w:eastAsia="Times New Roman" w:hAnsi="Calibri" w:cs="Calibri"/>
          <w:b/>
          <w:color w:val="000000"/>
        </w:rPr>
        <w:fldChar w:fldCharType="begin"/>
      </w:r>
      <w:r w:rsidR="00BE7185" w:rsidRPr="00CD5185">
        <w:rPr>
          <w:rFonts w:ascii="Calibri" w:eastAsia="Times New Roman" w:hAnsi="Calibri" w:cs="Calibri"/>
          <w:b/>
          <w:color w:val="000000"/>
        </w:rPr>
        <w:instrText xml:space="preserve"> MERGEFIELD "TGL_MASUK" </w:instrText>
      </w:r>
      <w:r w:rsidR="00BE7185" w:rsidRPr="00CD5185">
        <w:rPr>
          <w:rFonts w:ascii="Calibri" w:eastAsia="Times New Roman" w:hAnsi="Calibri" w:cs="Calibri"/>
          <w:b/>
          <w:color w:val="000000"/>
        </w:rPr>
        <w:fldChar w:fldCharType="end"/>
      </w:r>
      <w:r w:rsidR="00147FCA">
        <w:rPr>
          <w:rFonts w:ascii="Calibri" w:eastAsia="Times New Roman" w:hAnsi="Calibri" w:cs="Calibri"/>
          <w:b/>
          <w:color w:val="000000"/>
        </w:rPr>
        <w:t xml:space="preserve"> ……/……./……… </w:t>
      </w:r>
      <w:r w:rsidRPr="00827CD6">
        <w:rPr>
          <w:rFonts w:ascii="Calibri" w:eastAsia="Times New Roman" w:hAnsi="Calibri" w:cs="Calibri"/>
          <w:color w:val="000000"/>
        </w:rPr>
        <w:t xml:space="preserve">bertempat di </w:t>
      </w:r>
      <w:r w:rsidR="006C5778">
        <w:rPr>
          <w:rFonts w:ascii="Calibri" w:eastAsia="Times New Roman" w:hAnsi="Calibri" w:cs="Calibri"/>
          <w:color w:val="000000"/>
        </w:rPr>
        <w:t>Pemalang</w:t>
      </w:r>
      <w:r w:rsidRPr="00827CD6">
        <w:rPr>
          <w:rFonts w:ascii="Calibri" w:eastAsia="Times New Roman" w:hAnsi="Calibri" w:cs="Calibri"/>
          <w:color w:val="000000"/>
        </w:rPr>
        <w:t xml:space="preserve"> diadakan Perjanjian</w:t>
      </w:r>
      <w:r w:rsidRPr="005F46BD">
        <w:rPr>
          <w:rFonts w:ascii="Calibri" w:eastAsia="Times New Roman" w:hAnsi="Calibri" w:cs="Calibri"/>
          <w:color w:val="000000"/>
        </w:rPr>
        <w:t xml:space="preserve"> </w:t>
      </w:r>
      <w:r w:rsidRPr="00827CD6">
        <w:rPr>
          <w:rFonts w:ascii="Calibri" w:eastAsia="Times New Roman" w:hAnsi="Calibri" w:cs="Calibri"/>
          <w:color w:val="000000"/>
        </w:rPr>
        <w:t>Kerja sebagai berikut :</w:t>
      </w:r>
    </w:p>
    <w:p w14:paraId="18591246" w14:textId="77777777" w:rsidR="005449DC" w:rsidRPr="005F46BD" w:rsidRDefault="005449DC" w:rsidP="005449DC">
      <w:pPr>
        <w:pStyle w:val="ListParagraph"/>
        <w:numPr>
          <w:ilvl w:val="0"/>
          <w:numId w:val="1"/>
        </w:numPr>
        <w:jc w:val="both"/>
        <w:rPr>
          <w:rFonts w:ascii="Calibri" w:eastAsia="Times New Roman" w:hAnsi="Calibri" w:cs="Calibri"/>
          <w:color w:val="000000"/>
        </w:rPr>
      </w:pPr>
      <w:r w:rsidRPr="005F46BD">
        <w:rPr>
          <w:rFonts w:ascii="Calibri" w:eastAsia="Times New Roman" w:hAnsi="Calibri" w:cs="Calibri"/>
          <w:color w:val="000000"/>
        </w:rPr>
        <w:t>Nama</w:t>
      </w:r>
      <w:r w:rsidRPr="005F46BD">
        <w:rPr>
          <w:rFonts w:ascii="Calibri" w:eastAsia="Times New Roman" w:hAnsi="Calibri" w:cs="Calibri"/>
          <w:color w:val="000000"/>
        </w:rPr>
        <w:tab/>
      </w:r>
      <w:r w:rsidRPr="005F46BD">
        <w:rPr>
          <w:rFonts w:ascii="Calibri" w:eastAsia="Times New Roman" w:hAnsi="Calibri" w:cs="Calibri"/>
          <w:color w:val="000000"/>
        </w:rPr>
        <w:tab/>
      </w:r>
      <w:r w:rsidR="005F46BD" w:rsidRPr="005F46BD">
        <w:rPr>
          <w:rFonts w:ascii="Calibri" w:eastAsia="Times New Roman" w:hAnsi="Calibri" w:cs="Calibri"/>
          <w:color w:val="000000"/>
        </w:rPr>
        <w:tab/>
      </w:r>
      <w:r w:rsidRPr="005F46BD">
        <w:rPr>
          <w:rFonts w:ascii="Calibri" w:eastAsia="Times New Roman" w:hAnsi="Calibri" w:cs="Calibri"/>
          <w:color w:val="000000"/>
        </w:rPr>
        <w:t xml:space="preserve">:   </w:t>
      </w:r>
      <w:r w:rsidR="005F46BD" w:rsidRPr="005F46BD">
        <w:rPr>
          <w:rFonts w:ascii="Calibri" w:eastAsia="Times New Roman" w:hAnsi="Calibri" w:cs="Calibri"/>
          <w:color w:val="000000"/>
        </w:rPr>
        <w:t xml:space="preserve"> </w:t>
      </w:r>
    </w:p>
    <w:p w14:paraId="2C1EB9DC" w14:textId="77777777" w:rsidR="005449DC" w:rsidRPr="005F46BD" w:rsidRDefault="005449DC" w:rsidP="005449DC">
      <w:pPr>
        <w:pStyle w:val="ListParagraph"/>
        <w:jc w:val="both"/>
        <w:rPr>
          <w:rFonts w:ascii="Calibri" w:eastAsia="Times New Roman" w:hAnsi="Calibri" w:cs="Calibri"/>
          <w:color w:val="000000"/>
        </w:rPr>
      </w:pPr>
      <w:r w:rsidRPr="005F46BD">
        <w:rPr>
          <w:rFonts w:ascii="Calibri" w:eastAsia="Times New Roman" w:hAnsi="Calibri" w:cs="Calibri"/>
          <w:color w:val="000000"/>
        </w:rPr>
        <w:t>Jabatan</w:t>
      </w:r>
      <w:r w:rsidRPr="005F46BD">
        <w:rPr>
          <w:rFonts w:ascii="Calibri" w:eastAsia="Times New Roman" w:hAnsi="Calibri" w:cs="Calibri"/>
          <w:color w:val="000000"/>
        </w:rPr>
        <w:tab/>
      </w:r>
      <w:r w:rsidR="005F46BD" w:rsidRPr="005F46BD">
        <w:rPr>
          <w:rFonts w:ascii="Calibri" w:eastAsia="Times New Roman" w:hAnsi="Calibri" w:cs="Calibri"/>
          <w:color w:val="000000"/>
        </w:rPr>
        <w:tab/>
      </w:r>
      <w:r w:rsidR="00496256">
        <w:rPr>
          <w:rFonts w:ascii="Calibri" w:eastAsia="Times New Roman" w:hAnsi="Calibri" w:cs="Calibri"/>
          <w:color w:val="000000"/>
        </w:rPr>
        <w:tab/>
      </w:r>
      <w:r w:rsidRPr="005F46BD">
        <w:rPr>
          <w:rFonts w:ascii="Calibri" w:eastAsia="Times New Roman" w:hAnsi="Calibri" w:cs="Calibri"/>
          <w:color w:val="000000"/>
        </w:rPr>
        <w:t xml:space="preserve">:    </w:t>
      </w:r>
      <w:r w:rsidR="00147FCA">
        <w:rPr>
          <w:rFonts w:ascii="Calibri" w:eastAsia="Times New Roman" w:hAnsi="Calibri" w:cs="Calibri"/>
          <w:color w:val="000000"/>
        </w:rPr>
        <w:t>HR Manager</w:t>
      </w:r>
    </w:p>
    <w:p w14:paraId="31CCE9C4" w14:textId="2D15ED49" w:rsidR="005449DC" w:rsidRPr="005F46BD" w:rsidRDefault="005449DC" w:rsidP="005449DC">
      <w:pPr>
        <w:pStyle w:val="ListParagraph"/>
        <w:jc w:val="both"/>
        <w:rPr>
          <w:rFonts w:ascii="Calibri" w:eastAsia="Times New Roman" w:hAnsi="Calibri" w:cs="Calibri"/>
          <w:color w:val="000000"/>
        </w:rPr>
      </w:pPr>
      <w:r w:rsidRPr="005F46BD">
        <w:rPr>
          <w:rFonts w:ascii="Calibri" w:eastAsia="Times New Roman" w:hAnsi="Calibri" w:cs="Calibri"/>
          <w:color w:val="000000"/>
        </w:rPr>
        <w:t>Alamat</w:t>
      </w:r>
      <w:r w:rsidRPr="005F46BD">
        <w:rPr>
          <w:rFonts w:ascii="Calibri" w:eastAsia="Times New Roman" w:hAnsi="Calibri" w:cs="Calibri"/>
          <w:color w:val="000000"/>
        </w:rPr>
        <w:tab/>
      </w:r>
      <w:r w:rsidRPr="005F46BD">
        <w:rPr>
          <w:rFonts w:ascii="Calibri" w:eastAsia="Times New Roman" w:hAnsi="Calibri" w:cs="Calibri"/>
          <w:color w:val="000000"/>
        </w:rPr>
        <w:tab/>
      </w:r>
      <w:r w:rsidR="005F46BD" w:rsidRPr="005F46BD">
        <w:rPr>
          <w:rFonts w:ascii="Calibri" w:eastAsia="Times New Roman" w:hAnsi="Calibri" w:cs="Calibri"/>
          <w:color w:val="000000"/>
        </w:rPr>
        <w:tab/>
      </w:r>
      <w:r w:rsidRPr="005F46BD">
        <w:rPr>
          <w:rFonts w:ascii="Calibri" w:eastAsia="Times New Roman" w:hAnsi="Calibri" w:cs="Calibri"/>
          <w:color w:val="000000"/>
        </w:rPr>
        <w:t xml:space="preserve">: </w:t>
      </w:r>
      <w:r w:rsidR="00BE7185">
        <w:rPr>
          <w:rFonts w:ascii="Calibri" w:eastAsia="Times New Roman" w:hAnsi="Calibri" w:cs="Calibri"/>
          <w:color w:val="000000"/>
        </w:rPr>
        <w:t xml:space="preserve"> </w:t>
      </w:r>
      <w:r w:rsidR="00540B8C">
        <w:rPr>
          <w:rFonts w:ascii="Calibri" w:eastAsia="Times New Roman" w:hAnsi="Calibri" w:cs="Calibri"/>
          <w:color w:val="000000"/>
        </w:rPr>
        <w:t xml:space="preserve"> </w:t>
      </w:r>
      <w:r w:rsidR="00BE7185">
        <w:rPr>
          <w:rFonts w:ascii="Calibri" w:eastAsia="Times New Roman" w:hAnsi="Calibri" w:cs="Calibri"/>
          <w:color w:val="000000"/>
        </w:rPr>
        <w:t xml:space="preserve">Dusun </w:t>
      </w:r>
      <w:r w:rsidR="006C5778">
        <w:rPr>
          <w:rFonts w:ascii="Calibri" w:eastAsia="Times New Roman" w:hAnsi="Calibri" w:cs="Calibri"/>
          <w:color w:val="000000"/>
        </w:rPr>
        <w:t>Kramat Krandon</w:t>
      </w:r>
      <w:r w:rsidR="00BE7185">
        <w:rPr>
          <w:rFonts w:ascii="Calibri" w:eastAsia="Times New Roman" w:hAnsi="Calibri" w:cs="Calibri"/>
          <w:color w:val="000000"/>
        </w:rPr>
        <w:t xml:space="preserve"> R</w:t>
      </w:r>
      <w:r w:rsidR="00540B8C">
        <w:rPr>
          <w:rFonts w:ascii="Calibri" w:eastAsia="Times New Roman" w:hAnsi="Calibri" w:cs="Calibri"/>
          <w:color w:val="000000"/>
        </w:rPr>
        <w:t>T</w:t>
      </w:r>
      <w:r w:rsidR="00BE7185">
        <w:rPr>
          <w:rFonts w:ascii="Calibri" w:eastAsia="Times New Roman" w:hAnsi="Calibri" w:cs="Calibri"/>
          <w:color w:val="000000"/>
        </w:rPr>
        <w:t xml:space="preserve"> 0</w:t>
      </w:r>
      <w:r w:rsidR="006C5778">
        <w:rPr>
          <w:rFonts w:ascii="Calibri" w:eastAsia="Times New Roman" w:hAnsi="Calibri" w:cs="Calibri"/>
          <w:color w:val="000000"/>
        </w:rPr>
        <w:t>05</w:t>
      </w:r>
      <w:r w:rsidR="00540B8C">
        <w:rPr>
          <w:rFonts w:ascii="Calibri" w:eastAsia="Times New Roman" w:hAnsi="Calibri" w:cs="Calibri"/>
          <w:color w:val="000000"/>
        </w:rPr>
        <w:t xml:space="preserve"> </w:t>
      </w:r>
      <w:r w:rsidR="00BE7185">
        <w:rPr>
          <w:rFonts w:ascii="Calibri" w:eastAsia="Times New Roman" w:hAnsi="Calibri" w:cs="Calibri"/>
          <w:color w:val="000000"/>
        </w:rPr>
        <w:t xml:space="preserve"> R</w:t>
      </w:r>
      <w:r w:rsidR="00540B8C">
        <w:rPr>
          <w:rFonts w:ascii="Calibri" w:eastAsia="Times New Roman" w:hAnsi="Calibri" w:cs="Calibri"/>
          <w:color w:val="000000"/>
        </w:rPr>
        <w:t>W</w:t>
      </w:r>
      <w:r w:rsidR="00BE7185">
        <w:rPr>
          <w:rFonts w:ascii="Calibri" w:eastAsia="Times New Roman" w:hAnsi="Calibri" w:cs="Calibri"/>
          <w:color w:val="000000"/>
        </w:rPr>
        <w:t xml:space="preserve"> </w:t>
      </w:r>
      <w:r w:rsidR="006C5778">
        <w:rPr>
          <w:rFonts w:ascii="Calibri" w:eastAsia="Times New Roman" w:hAnsi="Calibri" w:cs="Calibri"/>
          <w:color w:val="000000"/>
        </w:rPr>
        <w:t>0</w:t>
      </w:r>
      <w:r w:rsidR="00BE7185">
        <w:rPr>
          <w:rFonts w:ascii="Calibri" w:eastAsia="Times New Roman" w:hAnsi="Calibri" w:cs="Calibri"/>
          <w:color w:val="000000"/>
        </w:rPr>
        <w:t>0</w:t>
      </w:r>
      <w:r w:rsidR="00540B8C">
        <w:rPr>
          <w:rFonts w:ascii="Calibri" w:eastAsia="Times New Roman" w:hAnsi="Calibri" w:cs="Calibri"/>
          <w:color w:val="000000"/>
        </w:rPr>
        <w:t>2</w:t>
      </w:r>
      <w:r w:rsidR="00BE7185">
        <w:rPr>
          <w:rFonts w:ascii="Calibri" w:eastAsia="Times New Roman" w:hAnsi="Calibri" w:cs="Calibri"/>
          <w:color w:val="000000"/>
        </w:rPr>
        <w:t xml:space="preserve"> Desa </w:t>
      </w:r>
      <w:r w:rsidR="006C5778">
        <w:rPr>
          <w:rFonts w:ascii="Calibri" w:eastAsia="Times New Roman" w:hAnsi="Calibri" w:cs="Calibri"/>
          <w:color w:val="000000"/>
        </w:rPr>
        <w:t>Kramat</w:t>
      </w:r>
      <w:r w:rsidR="00540B8C">
        <w:rPr>
          <w:rFonts w:ascii="Calibri" w:eastAsia="Times New Roman" w:hAnsi="Calibri" w:cs="Calibri"/>
          <w:color w:val="000000"/>
        </w:rPr>
        <w:t xml:space="preserve"> </w:t>
      </w:r>
      <w:r w:rsidR="00BE7185">
        <w:rPr>
          <w:rFonts w:ascii="Calibri" w:eastAsia="Times New Roman" w:hAnsi="Calibri" w:cs="Calibri"/>
          <w:color w:val="000000"/>
        </w:rPr>
        <w:t>Kec</w:t>
      </w:r>
      <w:r w:rsidR="00540B8C">
        <w:rPr>
          <w:rFonts w:ascii="Calibri" w:eastAsia="Times New Roman" w:hAnsi="Calibri" w:cs="Calibri"/>
          <w:color w:val="000000"/>
        </w:rPr>
        <w:t>amatan</w:t>
      </w:r>
    </w:p>
    <w:p w14:paraId="1D30CA90" w14:textId="29F7EFC8" w:rsidR="005449DC" w:rsidRPr="005F46BD" w:rsidRDefault="00BE7185" w:rsidP="005449DC">
      <w:pPr>
        <w:pStyle w:val="ListParagraph"/>
        <w:jc w:val="both"/>
        <w:rPr>
          <w:rFonts w:ascii="Calibri" w:eastAsia="Times New Roman" w:hAnsi="Calibri" w:cs="Calibri"/>
          <w:color w:val="000000"/>
        </w:rPr>
      </w:pPr>
      <w:r>
        <w:rPr>
          <w:rFonts w:ascii="Calibri" w:eastAsia="Times New Roman" w:hAnsi="Calibri" w:cs="Calibri"/>
          <w:color w:val="000000"/>
        </w:rPr>
        <w:tab/>
      </w:r>
      <w:r>
        <w:rPr>
          <w:rFonts w:ascii="Calibri" w:eastAsia="Times New Roman" w:hAnsi="Calibri" w:cs="Calibri"/>
          <w:color w:val="000000"/>
        </w:rPr>
        <w:tab/>
      </w:r>
      <w:r>
        <w:rPr>
          <w:rFonts w:ascii="Calibri" w:eastAsia="Times New Roman" w:hAnsi="Calibri" w:cs="Calibri"/>
          <w:color w:val="000000"/>
        </w:rPr>
        <w:tab/>
        <w:t xml:space="preserve">    </w:t>
      </w:r>
      <w:r w:rsidR="006C5778">
        <w:rPr>
          <w:rFonts w:ascii="Calibri" w:eastAsia="Times New Roman" w:hAnsi="Calibri" w:cs="Calibri"/>
          <w:color w:val="000000"/>
        </w:rPr>
        <w:t xml:space="preserve">Pemalang, </w:t>
      </w:r>
      <w:r w:rsidR="00540B8C">
        <w:rPr>
          <w:rFonts w:ascii="Calibri" w:eastAsia="Times New Roman" w:hAnsi="Calibri" w:cs="Calibri"/>
          <w:color w:val="000000"/>
        </w:rPr>
        <w:t xml:space="preserve">Kabupaten </w:t>
      </w:r>
      <w:r w:rsidR="006C5778">
        <w:rPr>
          <w:rFonts w:ascii="Calibri" w:eastAsia="Times New Roman" w:hAnsi="Calibri" w:cs="Calibri"/>
          <w:color w:val="000000"/>
        </w:rPr>
        <w:t>Pemalang Jawa Tengah 52318</w:t>
      </w:r>
      <w:r w:rsidR="00540B8C">
        <w:rPr>
          <w:rFonts w:ascii="Calibri" w:eastAsia="Times New Roman" w:hAnsi="Calibri" w:cs="Calibri"/>
          <w:color w:val="000000"/>
        </w:rPr>
        <w:t>.</w:t>
      </w:r>
    </w:p>
    <w:p w14:paraId="73D7BF4A" w14:textId="47D2C889" w:rsidR="005449DC" w:rsidRPr="005F46BD" w:rsidRDefault="005449DC" w:rsidP="005449DC">
      <w:pPr>
        <w:jc w:val="both"/>
        <w:rPr>
          <w:rFonts w:ascii="Calibri" w:eastAsia="Times New Roman" w:hAnsi="Calibri" w:cs="Calibri"/>
          <w:color w:val="000000"/>
        </w:rPr>
      </w:pPr>
      <w:r w:rsidRPr="00827CD6">
        <w:rPr>
          <w:rFonts w:ascii="Calibri" w:eastAsia="Times New Roman" w:hAnsi="Calibri" w:cs="Calibri"/>
          <w:color w:val="000000"/>
        </w:rPr>
        <w:t xml:space="preserve">Bertindak untuk dan atas nama </w:t>
      </w:r>
      <w:r w:rsidRPr="00827CD6">
        <w:rPr>
          <w:rFonts w:ascii="Calibri" w:eastAsia="Times New Roman" w:hAnsi="Calibri" w:cs="Calibri"/>
          <w:b/>
          <w:bCs/>
          <w:color w:val="000000"/>
        </w:rPr>
        <w:t>PT.</w:t>
      </w:r>
      <w:r w:rsidR="00540B8C">
        <w:rPr>
          <w:rFonts w:ascii="Calibri" w:eastAsia="Times New Roman" w:hAnsi="Calibri" w:cs="Calibri"/>
          <w:b/>
          <w:bCs/>
          <w:color w:val="000000"/>
        </w:rPr>
        <w:t xml:space="preserve"> LONG </w:t>
      </w:r>
      <w:r w:rsidR="006C5778">
        <w:rPr>
          <w:rFonts w:ascii="Calibri" w:eastAsia="Times New Roman" w:hAnsi="Calibri" w:cs="Calibri"/>
          <w:b/>
          <w:bCs/>
          <w:color w:val="000000"/>
        </w:rPr>
        <w:t>WELL INTERNATIONAL</w:t>
      </w:r>
      <w:r w:rsidRPr="00827CD6">
        <w:rPr>
          <w:rFonts w:ascii="Calibri" w:eastAsia="Times New Roman" w:hAnsi="Calibri" w:cs="Calibri"/>
          <w:b/>
          <w:bCs/>
          <w:color w:val="000000"/>
        </w:rPr>
        <w:t xml:space="preserve"> </w:t>
      </w:r>
      <w:r w:rsidR="00164E84">
        <w:rPr>
          <w:rFonts w:ascii="Calibri" w:eastAsia="Times New Roman" w:hAnsi="Calibri" w:cs="Calibri"/>
          <w:color w:val="000000"/>
        </w:rPr>
        <w:t>dengan bis</w:t>
      </w:r>
      <w:r w:rsidRPr="00827CD6">
        <w:rPr>
          <w:rFonts w:ascii="Calibri" w:eastAsia="Times New Roman" w:hAnsi="Calibri" w:cs="Calibri"/>
          <w:color w:val="000000"/>
        </w:rPr>
        <w:t xml:space="preserve">nis industri alas kaki yang beralamat di </w:t>
      </w:r>
      <w:r w:rsidR="006C5778" w:rsidRPr="006C5778">
        <w:rPr>
          <w:rFonts w:ascii="Calibri" w:eastAsia="Times New Roman" w:hAnsi="Calibri" w:cs="Calibri"/>
          <w:color w:val="000000"/>
        </w:rPr>
        <w:t>Dusun Kramat Krandon RT. 005 RW 002 Desa Kramat Kecamatan Pemalang Kabupaten Pemalang Jawa Tengah 52318</w:t>
      </w:r>
      <w:r w:rsidRPr="00827CD6">
        <w:rPr>
          <w:rFonts w:ascii="Calibri" w:eastAsia="Times New Roman" w:hAnsi="Calibri" w:cs="Calibri"/>
          <w:color w:val="000000"/>
        </w:rPr>
        <w:t>, yang selanjutnya disebut PIHAK PERTAMA</w:t>
      </w:r>
      <w:r w:rsidRPr="005F46BD">
        <w:rPr>
          <w:rFonts w:ascii="Calibri" w:eastAsia="Times New Roman" w:hAnsi="Calibri" w:cs="Calibri"/>
          <w:color w:val="000000"/>
        </w:rPr>
        <w:t>.</w:t>
      </w:r>
    </w:p>
    <w:p w14:paraId="36D276F0" w14:textId="77777777" w:rsidR="005449DC" w:rsidRPr="005F46BD" w:rsidRDefault="00BE7185" w:rsidP="005449DC">
      <w:pPr>
        <w:pStyle w:val="ListParagraph"/>
        <w:numPr>
          <w:ilvl w:val="0"/>
          <w:numId w:val="1"/>
        </w:numPr>
        <w:jc w:val="both"/>
        <w:rPr>
          <w:rFonts w:ascii="Calibri" w:eastAsia="Times New Roman" w:hAnsi="Calibri" w:cs="Calibri"/>
          <w:color w:val="000000"/>
        </w:rPr>
      </w:pPr>
      <w:r>
        <w:rPr>
          <w:rFonts w:ascii="Calibri" w:eastAsia="Times New Roman" w:hAnsi="Calibri" w:cs="Calibri"/>
          <w:noProof/>
          <w:color w:val="000000"/>
          <w:lang w:eastAsia="en-US"/>
        </w:rPr>
        <mc:AlternateContent>
          <mc:Choice Requires="wps">
            <w:drawing>
              <wp:anchor distT="0" distB="0" distL="114300" distR="114300" simplePos="0" relativeHeight="251662336" behindDoc="0" locked="0" layoutInCell="1" allowOverlap="1" wp14:anchorId="2985F94A" wp14:editId="13B961AE">
                <wp:simplePos x="0" y="0"/>
                <wp:positionH relativeFrom="column">
                  <wp:posOffset>1871345</wp:posOffset>
                </wp:positionH>
                <wp:positionV relativeFrom="paragraph">
                  <wp:posOffset>138059</wp:posOffset>
                </wp:positionV>
                <wp:extent cx="3993515" cy="491705"/>
                <wp:effectExtent l="0" t="0" r="6985" b="3810"/>
                <wp:wrapNone/>
                <wp:docPr id="3" name="Rectangle 3"/>
                <wp:cNvGraphicFramePr/>
                <a:graphic xmlns:a="http://schemas.openxmlformats.org/drawingml/2006/main">
                  <a:graphicData uri="http://schemas.microsoft.com/office/word/2010/wordprocessingShape">
                    <wps:wsp>
                      <wps:cNvSpPr/>
                      <wps:spPr>
                        <a:xfrm>
                          <a:off x="0" y="0"/>
                          <a:ext cx="3993515" cy="49170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3A3FA08" w14:textId="77777777" w:rsidR="00BF3B0B" w:rsidRDefault="00BF3B0B" w:rsidP="00BE718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2985F94A" id="Rectangle 3" o:spid="_x0000_s1027" style="position:absolute;left:0;text-align:left;margin-left:147.35pt;margin-top:10.85pt;width:314.45pt;height:38.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" fillcolor="white [3201]" stroked="f" strokeweight="2pt">
                <v:textbox>
                  <w:txbxContent>
                    <w:p w14:paraId="43A3FA08" w14:textId="77777777" w:rsidR="00BF3B0B" w:rsidRDefault="00BF3B0B" w:rsidP="00BE7185"/>
                  </w:txbxContent>
                </v:textbox>
              </v:rect>
            </w:pict>
          </mc:Fallback>
        </mc:AlternateContent>
      </w:r>
      <w:r w:rsidR="005449DC" w:rsidRPr="005F46BD">
        <w:rPr>
          <w:rFonts w:ascii="Calibri" w:eastAsia="Times New Roman" w:hAnsi="Calibri" w:cs="Calibri"/>
          <w:color w:val="000000"/>
        </w:rPr>
        <w:t>Nama</w:t>
      </w:r>
      <w:r w:rsidR="005449DC" w:rsidRPr="005F46BD">
        <w:rPr>
          <w:rFonts w:ascii="Calibri" w:eastAsia="Times New Roman" w:hAnsi="Calibri" w:cs="Calibri"/>
          <w:color w:val="000000"/>
        </w:rPr>
        <w:tab/>
      </w:r>
      <w:r w:rsidR="005449DC" w:rsidRPr="005F46BD">
        <w:rPr>
          <w:rFonts w:ascii="Calibri" w:eastAsia="Times New Roman" w:hAnsi="Calibri" w:cs="Calibri"/>
          <w:color w:val="000000"/>
        </w:rPr>
        <w:tab/>
      </w:r>
      <w:r w:rsidR="00147FCA">
        <w:rPr>
          <w:rFonts w:ascii="Calibri" w:eastAsia="Times New Roman" w:hAnsi="Calibri" w:cs="Calibri"/>
          <w:color w:val="000000"/>
        </w:rPr>
        <w:tab/>
        <w:t xml:space="preserve">:  </w:t>
      </w:r>
    </w:p>
    <w:p w14:paraId="4329B52C" w14:textId="77777777" w:rsidR="005F46BD" w:rsidRPr="005F46BD" w:rsidRDefault="005F46BD" w:rsidP="005F46BD">
      <w:pPr>
        <w:pStyle w:val="ListParagraph"/>
        <w:jc w:val="both"/>
        <w:rPr>
          <w:rFonts w:ascii="Calibri" w:eastAsia="Times New Roman" w:hAnsi="Calibri" w:cs="Calibri"/>
          <w:color w:val="000000"/>
        </w:rPr>
      </w:pPr>
      <w:r w:rsidRPr="005F46BD">
        <w:rPr>
          <w:rFonts w:ascii="Calibri" w:eastAsia="Times New Roman" w:hAnsi="Calibri" w:cs="Calibri"/>
          <w:color w:val="000000"/>
        </w:rPr>
        <w:t>Alamat</w:t>
      </w:r>
      <w:r w:rsidRPr="005F46BD">
        <w:rPr>
          <w:rFonts w:ascii="Calibri" w:eastAsia="Times New Roman" w:hAnsi="Calibri" w:cs="Calibri"/>
          <w:color w:val="000000"/>
        </w:rPr>
        <w:tab/>
      </w:r>
      <w:r w:rsidRPr="005F46BD">
        <w:rPr>
          <w:rFonts w:ascii="Calibri" w:eastAsia="Times New Roman" w:hAnsi="Calibri" w:cs="Calibri"/>
          <w:color w:val="000000"/>
        </w:rPr>
        <w:tab/>
      </w:r>
      <w:r w:rsidRPr="005F46BD">
        <w:rPr>
          <w:rFonts w:ascii="Calibri" w:eastAsia="Times New Roman" w:hAnsi="Calibri" w:cs="Calibri"/>
          <w:color w:val="000000"/>
        </w:rPr>
        <w:tab/>
        <w:t xml:space="preserve">:  </w:t>
      </w:r>
    </w:p>
    <w:p w14:paraId="3218269C" w14:textId="77777777" w:rsidR="005449DC" w:rsidRPr="005F46BD" w:rsidRDefault="005449DC" w:rsidP="005F46BD">
      <w:pPr>
        <w:pStyle w:val="ListParagraph"/>
        <w:jc w:val="both"/>
        <w:rPr>
          <w:rFonts w:ascii="Calibri" w:eastAsia="Times New Roman" w:hAnsi="Calibri" w:cs="Calibri"/>
          <w:color w:val="000000"/>
        </w:rPr>
      </w:pPr>
    </w:p>
    <w:p w14:paraId="638E0F67" w14:textId="77777777" w:rsidR="005F46BD" w:rsidRPr="005F46BD" w:rsidRDefault="005F46BD" w:rsidP="005F46BD">
      <w:pPr>
        <w:pStyle w:val="ListParagraph"/>
        <w:jc w:val="both"/>
        <w:rPr>
          <w:rFonts w:ascii="Calibri" w:eastAsia="Times New Roman" w:hAnsi="Calibri" w:cs="Calibri"/>
          <w:color w:val="000000"/>
        </w:rPr>
      </w:pPr>
      <w:r w:rsidRPr="005F46BD">
        <w:rPr>
          <w:rFonts w:ascii="Calibri" w:eastAsia="Times New Roman" w:hAnsi="Calibri" w:cs="Calibri"/>
          <w:color w:val="000000"/>
        </w:rPr>
        <w:t xml:space="preserve">Tempat/tgl lahir </w:t>
      </w:r>
      <w:r w:rsidRPr="005F46BD">
        <w:rPr>
          <w:rFonts w:ascii="Calibri" w:eastAsia="Times New Roman" w:hAnsi="Calibri" w:cs="Calibri"/>
          <w:color w:val="000000"/>
        </w:rPr>
        <w:tab/>
        <w:t xml:space="preserve">: </w:t>
      </w:r>
      <w:r w:rsidR="00F1796F">
        <w:rPr>
          <w:rFonts w:ascii="Calibri" w:eastAsia="Times New Roman" w:hAnsi="Calibri" w:cs="Calibri"/>
          <w:color w:val="000000"/>
        </w:rPr>
        <w:t xml:space="preserve">   </w:t>
      </w:r>
    </w:p>
    <w:p w14:paraId="5BF1CF5D" w14:textId="77777777" w:rsidR="005F46BD" w:rsidRPr="005F46BD" w:rsidRDefault="005F46BD" w:rsidP="005F46BD">
      <w:pPr>
        <w:pStyle w:val="ListParagraph"/>
        <w:jc w:val="both"/>
        <w:rPr>
          <w:rFonts w:ascii="Calibri" w:eastAsia="Times New Roman" w:hAnsi="Calibri" w:cs="Calibri"/>
          <w:color w:val="000000"/>
        </w:rPr>
      </w:pPr>
      <w:r w:rsidRPr="005F46BD">
        <w:rPr>
          <w:rFonts w:ascii="Calibri" w:eastAsia="Times New Roman" w:hAnsi="Calibri" w:cs="Calibri"/>
          <w:color w:val="000000"/>
        </w:rPr>
        <w:t>Telp/ Hp</w:t>
      </w:r>
      <w:r w:rsidRPr="005F46BD">
        <w:rPr>
          <w:rFonts w:ascii="Calibri" w:eastAsia="Times New Roman" w:hAnsi="Calibri" w:cs="Calibri"/>
          <w:color w:val="000000"/>
        </w:rPr>
        <w:tab/>
      </w:r>
      <w:r w:rsidRPr="005F46BD">
        <w:rPr>
          <w:rFonts w:ascii="Calibri" w:eastAsia="Times New Roman" w:hAnsi="Calibri" w:cs="Calibri"/>
          <w:color w:val="000000"/>
        </w:rPr>
        <w:tab/>
        <w:t xml:space="preserve">:    </w:t>
      </w:r>
    </w:p>
    <w:p w14:paraId="66AD00AB" w14:textId="77777777" w:rsidR="005F46BD" w:rsidRPr="005F46BD" w:rsidRDefault="005F46BD" w:rsidP="005F46BD">
      <w:pPr>
        <w:pStyle w:val="ListParagraph"/>
        <w:jc w:val="both"/>
        <w:rPr>
          <w:rFonts w:ascii="Calibri" w:eastAsia="Times New Roman" w:hAnsi="Calibri" w:cs="Calibri"/>
          <w:color w:val="000000"/>
        </w:rPr>
      </w:pPr>
      <w:r w:rsidRPr="005F46BD">
        <w:rPr>
          <w:rFonts w:ascii="Calibri" w:eastAsia="Times New Roman" w:hAnsi="Calibri" w:cs="Calibri"/>
          <w:color w:val="000000"/>
        </w:rPr>
        <w:t>Jenis Kelamin</w:t>
      </w:r>
      <w:r w:rsidRPr="005F46BD">
        <w:rPr>
          <w:rFonts w:ascii="Calibri" w:eastAsia="Times New Roman" w:hAnsi="Calibri" w:cs="Calibri"/>
          <w:color w:val="000000"/>
        </w:rPr>
        <w:tab/>
      </w:r>
      <w:r w:rsidRPr="005F46BD">
        <w:rPr>
          <w:rFonts w:ascii="Calibri" w:eastAsia="Times New Roman" w:hAnsi="Calibri" w:cs="Calibri"/>
          <w:color w:val="000000"/>
        </w:rPr>
        <w:tab/>
        <w:t xml:space="preserve">:    </w:t>
      </w:r>
    </w:p>
    <w:p w14:paraId="15FF90D1" w14:textId="77777777" w:rsidR="005F46BD" w:rsidRDefault="005F46BD" w:rsidP="005F46BD">
      <w:pPr>
        <w:jc w:val="both"/>
        <w:rPr>
          <w:rFonts w:ascii="Calibri" w:eastAsia="Times New Roman" w:hAnsi="Calibri" w:cs="Calibri"/>
          <w:color w:val="000000"/>
          <w:sz w:val="24"/>
          <w:szCs w:val="24"/>
        </w:rPr>
      </w:pPr>
      <w:r w:rsidRPr="00827CD6">
        <w:rPr>
          <w:rFonts w:ascii="Calibri" w:eastAsia="Times New Roman" w:hAnsi="Calibri" w:cs="Calibri"/>
          <w:color w:val="000000"/>
          <w:sz w:val="24"/>
          <w:szCs w:val="24"/>
        </w:rPr>
        <w:t>Bertindak untuk dan atas nama pribadi yang selanjutnya di sebut PIHAK KEDUA.</w:t>
      </w:r>
      <w:r>
        <w:rPr>
          <w:rFonts w:ascii="Calibri" w:eastAsia="Times New Roman" w:hAnsi="Calibri" w:cs="Calibri"/>
          <w:color w:val="000000"/>
          <w:sz w:val="24"/>
          <w:szCs w:val="24"/>
        </w:rPr>
        <w:t xml:space="preserve"> </w:t>
      </w:r>
      <w:r w:rsidRPr="00827CD6">
        <w:rPr>
          <w:rFonts w:ascii="Calibri" w:eastAsia="Times New Roman" w:hAnsi="Calibri" w:cs="Calibri"/>
          <w:color w:val="000000"/>
          <w:sz w:val="24"/>
          <w:szCs w:val="24"/>
        </w:rPr>
        <w:t>Dalam hal ini kedua belah Pihak sepakat untuk mengadakan Perjanjian Kerja dimana akan dituangkan dalam pasal - pasal berikut ini.</w:t>
      </w:r>
    </w:p>
    <w:p w14:paraId="08635C99" w14:textId="77777777" w:rsidR="00774818" w:rsidRDefault="005F46BD" w:rsidP="00774818">
      <w:pPr>
        <w:jc w:val="center"/>
        <w:rPr>
          <w:rFonts w:ascii="Calibri" w:eastAsia="Times New Roman" w:hAnsi="Calibri" w:cs="Calibri"/>
          <w:b/>
          <w:bCs/>
          <w:color w:val="000000"/>
          <w:sz w:val="24"/>
          <w:szCs w:val="24"/>
        </w:rPr>
      </w:pPr>
      <w:r w:rsidRPr="00827CD6">
        <w:rPr>
          <w:rFonts w:ascii="Calibri" w:eastAsia="Times New Roman" w:hAnsi="Calibri" w:cs="Calibri"/>
          <w:b/>
          <w:bCs/>
          <w:color w:val="000000"/>
          <w:sz w:val="24"/>
          <w:szCs w:val="24"/>
        </w:rPr>
        <w:t>PASAL 1</w:t>
      </w:r>
    </w:p>
    <w:p w14:paraId="66E415AC" w14:textId="681A532C" w:rsidR="005F46BD" w:rsidRPr="005F46BD" w:rsidRDefault="005F46BD" w:rsidP="005F46BD">
      <w:pPr>
        <w:jc w:val="both"/>
        <w:rPr>
          <w:rFonts w:ascii="Calibri" w:eastAsia="Times New Roman" w:hAnsi="Calibri" w:cs="Calibri"/>
          <w:color w:val="000000"/>
          <w:sz w:val="24"/>
          <w:szCs w:val="24"/>
        </w:rPr>
      </w:pPr>
      <w:r w:rsidRPr="00827CD6">
        <w:rPr>
          <w:rFonts w:ascii="Calibri" w:eastAsia="Times New Roman" w:hAnsi="Calibri" w:cs="Calibri"/>
          <w:color w:val="000000"/>
          <w:sz w:val="24"/>
          <w:szCs w:val="24"/>
        </w:rPr>
        <w:t>PIHAK KEDUA diterima bekerja oleh PIHAK PERTAMA pada</w:t>
      </w:r>
      <w:r>
        <w:rPr>
          <w:rFonts w:ascii="Calibri" w:eastAsia="Times New Roman" w:hAnsi="Calibri" w:cs="Calibri"/>
          <w:color w:val="000000"/>
          <w:sz w:val="24"/>
          <w:szCs w:val="24"/>
        </w:rPr>
        <w:t xml:space="preserve"> bagian</w:t>
      </w:r>
      <w:r w:rsidR="00FE5708">
        <w:rPr>
          <w:rFonts w:ascii="Calibri" w:eastAsia="Times New Roman" w:hAnsi="Calibri" w:cs="Calibri"/>
          <w:color w:val="000000"/>
          <w:sz w:val="24"/>
          <w:szCs w:val="24"/>
        </w:rPr>
        <w:t xml:space="preserve"> </w:t>
      </w:r>
      <w:r w:rsidR="00147FCA" w:rsidRPr="00147FCA">
        <w:rPr>
          <w:rFonts w:ascii="Calibri" w:eastAsia="Times New Roman" w:hAnsi="Calibri" w:cs="Calibri"/>
          <w:color w:val="000000"/>
          <w:sz w:val="24"/>
          <w:szCs w:val="24"/>
        </w:rPr>
        <w:t>……………</w:t>
      </w:r>
      <w:r w:rsidR="00147FCA">
        <w:rPr>
          <w:rFonts w:ascii="Calibri" w:eastAsia="Times New Roman" w:hAnsi="Calibri" w:cs="Calibri"/>
          <w:color w:val="000000"/>
          <w:sz w:val="24"/>
          <w:szCs w:val="24"/>
        </w:rPr>
        <w:t xml:space="preserve"> </w:t>
      </w:r>
      <w:r>
        <w:rPr>
          <w:rFonts w:ascii="Calibri" w:eastAsia="Times New Roman" w:hAnsi="Calibri" w:cs="Calibri"/>
          <w:color w:val="000000"/>
          <w:sz w:val="24"/>
          <w:szCs w:val="24"/>
        </w:rPr>
        <w:t>untuk posisi</w:t>
      </w:r>
      <w:r w:rsidR="00FE5708">
        <w:rPr>
          <w:rFonts w:ascii="Calibri" w:eastAsia="Times New Roman" w:hAnsi="Calibri" w:cs="Calibri"/>
          <w:color w:val="000000"/>
          <w:sz w:val="24"/>
          <w:szCs w:val="24"/>
        </w:rPr>
        <w:t xml:space="preserve"> </w:t>
      </w:r>
      <w:r w:rsidR="00147FCA">
        <w:rPr>
          <w:rFonts w:ascii="Calibri" w:eastAsia="Times New Roman" w:hAnsi="Calibri" w:cs="Calibri"/>
          <w:color w:val="000000"/>
          <w:sz w:val="24"/>
          <w:szCs w:val="24"/>
        </w:rPr>
        <w:t xml:space="preserve">….. </w:t>
      </w:r>
      <w:r w:rsidR="00FE5708" w:rsidRPr="00827CD6">
        <w:rPr>
          <w:rFonts w:ascii="Calibri" w:eastAsia="Times New Roman" w:hAnsi="Calibri" w:cs="Calibri"/>
          <w:color w:val="000000"/>
          <w:sz w:val="24"/>
          <w:szCs w:val="24"/>
        </w:rPr>
        <w:t xml:space="preserve">di </w:t>
      </w:r>
      <w:r w:rsidR="00FE5708" w:rsidRPr="00827CD6">
        <w:rPr>
          <w:rFonts w:ascii="Calibri" w:eastAsia="Times New Roman" w:hAnsi="Calibri" w:cs="Calibri"/>
          <w:b/>
          <w:bCs/>
          <w:color w:val="000000"/>
        </w:rPr>
        <w:t>PT.</w:t>
      </w:r>
      <w:r w:rsidR="00540B8C">
        <w:rPr>
          <w:rFonts w:ascii="Calibri" w:eastAsia="Times New Roman" w:hAnsi="Calibri" w:cs="Calibri"/>
          <w:b/>
          <w:bCs/>
          <w:color w:val="000000"/>
        </w:rPr>
        <w:t xml:space="preserve"> LONG </w:t>
      </w:r>
      <w:r w:rsidR="006C5778">
        <w:rPr>
          <w:rFonts w:ascii="Calibri" w:eastAsia="Times New Roman" w:hAnsi="Calibri" w:cs="Calibri"/>
          <w:b/>
          <w:bCs/>
          <w:color w:val="000000"/>
        </w:rPr>
        <w:t>WELL INTERNATIONAL</w:t>
      </w:r>
      <w:r w:rsidR="00FE5708" w:rsidRPr="00827CD6">
        <w:rPr>
          <w:rFonts w:ascii="Calibri" w:eastAsia="Times New Roman" w:hAnsi="Calibri" w:cs="Calibri"/>
          <w:b/>
          <w:bCs/>
          <w:color w:val="000000"/>
        </w:rPr>
        <w:t xml:space="preserve"> </w:t>
      </w:r>
      <w:r w:rsidR="00FE5708" w:rsidRPr="00827CD6">
        <w:rPr>
          <w:rFonts w:ascii="Calibri" w:eastAsia="Times New Roman" w:hAnsi="Calibri" w:cs="Calibri"/>
          <w:color w:val="000000"/>
        </w:rPr>
        <w:t>dengan "masa percobaan" selama 3 ( tiga ) bulan, terhitung mulai</w:t>
      </w:r>
      <w:r w:rsidR="00FE5708">
        <w:rPr>
          <w:rFonts w:ascii="Calibri" w:eastAsia="Times New Roman" w:hAnsi="Calibri" w:cs="Calibri"/>
          <w:color w:val="000000"/>
        </w:rPr>
        <w:t xml:space="preserve"> tanggal </w:t>
      </w:r>
      <w:r w:rsidR="00147FCA">
        <w:rPr>
          <w:rFonts w:ascii="Calibri" w:eastAsia="Times New Roman" w:hAnsi="Calibri" w:cs="Calibri"/>
          <w:b/>
          <w:color w:val="000000"/>
        </w:rPr>
        <w:t>………………</w:t>
      </w:r>
      <w:r w:rsidR="00360FB8">
        <w:rPr>
          <w:rFonts w:ascii="Calibri" w:eastAsia="Times New Roman" w:hAnsi="Calibri" w:cs="Calibri"/>
          <w:color w:val="000000"/>
        </w:rPr>
        <w:t xml:space="preserve">  s</w:t>
      </w:r>
      <w:r w:rsidR="00FE5708">
        <w:rPr>
          <w:rFonts w:ascii="Calibri" w:eastAsia="Times New Roman" w:hAnsi="Calibri" w:cs="Calibri"/>
          <w:color w:val="000000"/>
        </w:rPr>
        <w:t>/d</w:t>
      </w:r>
      <w:r w:rsidR="00360FB8">
        <w:rPr>
          <w:rFonts w:ascii="Calibri" w:eastAsia="Times New Roman" w:hAnsi="Calibri" w:cs="Calibri"/>
          <w:color w:val="000000"/>
        </w:rPr>
        <w:t xml:space="preserve"> </w:t>
      </w:r>
      <w:r w:rsidR="00FE5708">
        <w:rPr>
          <w:rFonts w:ascii="Calibri" w:eastAsia="Times New Roman" w:hAnsi="Calibri" w:cs="Calibri"/>
          <w:color w:val="000000"/>
        </w:rPr>
        <w:t xml:space="preserve"> </w:t>
      </w:r>
      <w:r w:rsidR="00147FCA">
        <w:rPr>
          <w:rFonts w:ascii="Calibri" w:eastAsia="Times New Roman" w:hAnsi="Calibri" w:cs="Calibri"/>
          <w:b/>
          <w:color w:val="000000"/>
        </w:rPr>
        <w:t>……………..</w:t>
      </w:r>
      <w:r w:rsidR="00FE5708">
        <w:rPr>
          <w:rFonts w:ascii="Calibri" w:eastAsia="Times New Roman" w:hAnsi="Calibri" w:cs="Calibri"/>
          <w:color w:val="000000"/>
        </w:rPr>
        <w:t xml:space="preserve">, </w:t>
      </w:r>
      <w:r w:rsidR="00496256" w:rsidRPr="00827CD6">
        <w:rPr>
          <w:rFonts w:ascii="MingLiU" w:eastAsia="MingLiU" w:hAnsi="MingLiU" w:cs="MingLiU"/>
          <w:color w:val="000000"/>
          <w:sz w:val="24"/>
          <w:szCs w:val="24"/>
        </w:rPr>
        <w:t>乙方被甲方接受在</w:t>
      </w:r>
      <w:r w:rsidR="00496256" w:rsidRPr="00827CD6">
        <w:rPr>
          <w:rFonts w:ascii="Calibri" w:eastAsia="Times New Roman" w:hAnsi="Calibri" w:cs="Calibri"/>
          <w:color w:val="000000"/>
        </w:rPr>
        <w:t>PT.</w:t>
      </w:r>
      <w:r w:rsidR="00540B8C">
        <w:rPr>
          <w:rFonts w:ascii="Calibri" w:eastAsia="Times New Roman" w:hAnsi="Calibri" w:cs="Calibri"/>
          <w:color w:val="000000"/>
        </w:rPr>
        <w:t xml:space="preserve">LONG </w:t>
      </w:r>
      <w:r w:rsidR="006C5778">
        <w:rPr>
          <w:rFonts w:ascii="Calibri" w:eastAsia="Times New Roman" w:hAnsi="Calibri" w:cs="Calibri"/>
          <w:color w:val="000000"/>
        </w:rPr>
        <w:t>WELL INTERNATIONAL</w:t>
      </w:r>
      <w:r w:rsidR="00496256" w:rsidRPr="00827CD6">
        <w:rPr>
          <w:rFonts w:ascii="MS Mincho" w:eastAsia="MS Mincho" w:hAnsi="MS Mincho" w:cs="Arial" w:hint="eastAsia"/>
          <w:color w:val="000000"/>
        </w:rPr>
        <w:t>______</w:t>
      </w:r>
      <w:r w:rsidR="00496256" w:rsidRPr="00827CD6">
        <w:rPr>
          <w:rFonts w:ascii="MingLiU" w:eastAsia="MingLiU" w:hAnsi="MingLiU" w:cs="MingLiU"/>
          <w:color w:val="000000"/>
        </w:rPr>
        <w:t>單位</w:t>
      </w:r>
      <w:r w:rsidR="00496256" w:rsidRPr="00827CD6">
        <w:rPr>
          <w:rFonts w:ascii="MingLiU" w:eastAsia="MingLiU" w:hAnsi="MingLiU" w:cs="MingLiU"/>
          <w:color w:val="000000"/>
          <w:sz w:val="24"/>
          <w:szCs w:val="24"/>
        </w:rPr>
        <w:t>工作</w:t>
      </w:r>
      <w:r w:rsidR="00496256" w:rsidRPr="00827CD6">
        <w:rPr>
          <w:rFonts w:ascii="Arial" w:eastAsia="Times New Roman" w:hAnsi="Arial" w:cs="Arial"/>
          <w:color w:val="000000"/>
          <w:sz w:val="24"/>
          <w:szCs w:val="24"/>
        </w:rPr>
        <w:t xml:space="preserve"> </w:t>
      </w:r>
      <w:r w:rsidR="00496256" w:rsidRPr="00827CD6">
        <w:rPr>
          <w:rFonts w:ascii="MingLiU" w:eastAsia="MingLiU" w:hAnsi="MingLiU" w:cs="MingLiU"/>
          <w:color w:val="000000"/>
          <w:sz w:val="24"/>
          <w:szCs w:val="24"/>
        </w:rPr>
        <w:t>並以試用期三個月試用</w:t>
      </w:r>
      <w:r w:rsidR="00496256" w:rsidRPr="00827CD6">
        <w:rPr>
          <w:rFonts w:ascii="Arial" w:eastAsia="Times New Roman" w:hAnsi="Arial" w:cs="Arial"/>
          <w:color w:val="000000"/>
          <w:sz w:val="24"/>
          <w:szCs w:val="24"/>
        </w:rPr>
        <w:t xml:space="preserve"> </w:t>
      </w:r>
      <w:r w:rsidR="00496256" w:rsidRPr="00827CD6">
        <w:rPr>
          <w:rFonts w:ascii="MingLiU" w:eastAsia="MingLiU" w:hAnsi="MingLiU" w:cs="MingLiU"/>
          <w:color w:val="000000"/>
          <w:sz w:val="24"/>
          <w:szCs w:val="24"/>
        </w:rPr>
        <w:t>從</w:t>
      </w:r>
      <w:r w:rsidR="00496256" w:rsidRPr="00827CD6">
        <w:rPr>
          <w:rFonts w:ascii="MS Mincho" w:eastAsia="MS Mincho" w:hAnsi="MS Mincho" w:cs="Arial" w:hint="eastAsia"/>
          <w:color w:val="000000"/>
        </w:rPr>
        <w:t>_</w:t>
      </w:r>
      <w:r w:rsidR="00BD5391">
        <w:rPr>
          <w:rFonts w:ascii="MS Mincho" w:eastAsia="MS Mincho" w:hAnsi="MS Mincho" w:cs="Arial"/>
          <w:color w:val="000000"/>
        </w:rPr>
        <w:t xml:space="preserve"> </w:t>
      </w:r>
      <w:r w:rsidR="00496256">
        <w:rPr>
          <w:rFonts w:ascii="MS Mincho" w:eastAsia="MS Mincho" w:hAnsi="MS Mincho" w:cs="Arial"/>
          <w:color w:val="000000"/>
        </w:rPr>
        <w:t xml:space="preserve"> </w:t>
      </w:r>
      <w:r w:rsidR="00147FCA">
        <w:rPr>
          <w:rFonts w:ascii="Calibri" w:eastAsia="Times New Roman" w:hAnsi="Calibri" w:cs="Calibri"/>
          <w:b/>
          <w:color w:val="000000"/>
        </w:rPr>
        <w:t>………</w:t>
      </w:r>
      <w:r w:rsidR="00496256">
        <w:rPr>
          <w:rFonts w:ascii="Calibri" w:eastAsia="Times New Roman" w:hAnsi="Calibri" w:cs="Calibri"/>
          <w:color w:val="000000"/>
          <w:sz w:val="24"/>
          <w:szCs w:val="24"/>
        </w:rPr>
        <w:t xml:space="preserve">   </w:t>
      </w:r>
      <w:r w:rsidR="00496256" w:rsidRPr="00827CD6">
        <w:rPr>
          <w:rFonts w:ascii="MS Mincho" w:eastAsia="MS Mincho" w:hAnsi="MS Mincho" w:cs="Calibri" w:hint="eastAsia"/>
          <w:color w:val="000000"/>
          <w:sz w:val="24"/>
          <w:szCs w:val="24"/>
        </w:rPr>
        <w:t>_</w:t>
      </w:r>
      <w:r w:rsidR="00496256" w:rsidRPr="00827CD6">
        <w:rPr>
          <w:rFonts w:ascii="Arial" w:eastAsia="MS Mincho" w:hAnsi="Arial" w:cs="Arial"/>
          <w:color w:val="000000"/>
        </w:rPr>
        <w:t>年</w:t>
      </w:r>
      <w:r w:rsidR="00496256" w:rsidRPr="00827CD6">
        <w:rPr>
          <w:rFonts w:ascii="MS Mincho" w:eastAsia="MS Mincho" w:hAnsi="MS Mincho" w:cs="Calibri" w:hint="eastAsia"/>
          <w:color w:val="000000"/>
        </w:rPr>
        <w:t>_</w:t>
      </w:r>
      <w:r w:rsidR="00BD5391">
        <w:rPr>
          <w:rFonts w:ascii="MS Mincho" w:eastAsia="MS Mincho" w:hAnsi="MS Mincho" w:cs="Calibri"/>
          <w:color w:val="000000"/>
        </w:rPr>
        <w:t xml:space="preserve"> </w:t>
      </w:r>
      <w:r w:rsidR="00496256">
        <w:rPr>
          <w:rFonts w:ascii="MS Mincho" w:eastAsia="MS Mincho" w:hAnsi="MS Mincho" w:cs="Calibri"/>
          <w:color w:val="000000"/>
        </w:rPr>
        <w:t xml:space="preserve"> </w:t>
      </w:r>
      <w:r w:rsidR="00147FCA">
        <w:rPr>
          <w:rFonts w:eastAsia="MS Mincho" w:cstheme="minorHAnsi"/>
          <w:b/>
          <w:color w:val="000000"/>
        </w:rPr>
        <w:t>….</w:t>
      </w:r>
      <w:r w:rsidR="00BD5391">
        <w:rPr>
          <w:rFonts w:ascii="MS Mincho" w:eastAsia="MS Mincho" w:hAnsi="MS Mincho" w:cs="Calibri"/>
          <w:color w:val="000000"/>
        </w:rPr>
        <w:t xml:space="preserve"> </w:t>
      </w:r>
      <w:r w:rsidR="00496256">
        <w:rPr>
          <w:rFonts w:ascii="MS Mincho" w:eastAsia="MS Mincho" w:hAnsi="MS Mincho" w:cs="Calibri"/>
          <w:color w:val="000000"/>
        </w:rPr>
        <w:t xml:space="preserve"> </w:t>
      </w:r>
      <w:r w:rsidR="00496256" w:rsidRPr="00827CD6">
        <w:rPr>
          <w:rFonts w:ascii="MS Mincho" w:eastAsia="MS Mincho" w:hAnsi="MS Mincho" w:cs="Calibri" w:hint="eastAsia"/>
          <w:color w:val="000000"/>
          <w:sz w:val="24"/>
          <w:szCs w:val="24"/>
        </w:rPr>
        <w:t>_</w:t>
      </w:r>
      <w:r w:rsidR="00496256" w:rsidRPr="00827CD6">
        <w:rPr>
          <w:rFonts w:ascii="Arial" w:eastAsia="MS Mincho" w:hAnsi="Arial" w:cs="Arial"/>
          <w:color w:val="000000"/>
        </w:rPr>
        <w:t>月</w:t>
      </w:r>
      <w:r w:rsidR="00496256" w:rsidRPr="00827CD6">
        <w:rPr>
          <w:rFonts w:ascii="MS Mincho" w:eastAsia="MS Mincho" w:hAnsi="MS Mincho" w:cs="Calibri" w:hint="eastAsia"/>
          <w:color w:val="000000"/>
        </w:rPr>
        <w:t>_</w:t>
      </w:r>
      <w:r w:rsidR="00496256">
        <w:rPr>
          <w:rFonts w:ascii="MS Mincho" w:eastAsia="MS Mincho" w:hAnsi="MS Mincho" w:cs="Calibri"/>
          <w:color w:val="000000"/>
        </w:rPr>
        <w:t xml:space="preserve"> </w:t>
      </w:r>
      <w:r w:rsidR="00BD5391">
        <w:rPr>
          <w:rFonts w:ascii="MS Mincho" w:eastAsia="MS Mincho" w:hAnsi="MS Mincho" w:cs="Calibri"/>
          <w:color w:val="000000"/>
        </w:rPr>
        <w:t xml:space="preserve"> </w:t>
      </w:r>
      <w:r w:rsidR="00147FCA">
        <w:rPr>
          <w:rFonts w:eastAsia="MS Mincho" w:cstheme="minorHAnsi"/>
          <w:b/>
          <w:color w:val="000000"/>
        </w:rPr>
        <w:t>….</w:t>
      </w:r>
      <w:r w:rsidR="00BD5391">
        <w:rPr>
          <w:rFonts w:ascii="MS Mincho" w:eastAsia="MS Mincho" w:hAnsi="MS Mincho" w:cs="Calibri"/>
          <w:color w:val="000000"/>
        </w:rPr>
        <w:t xml:space="preserve"> </w:t>
      </w:r>
      <w:r w:rsidR="00496256">
        <w:rPr>
          <w:rFonts w:ascii="MS Mincho" w:eastAsia="MS Mincho" w:hAnsi="MS Mincho" w:cs="Calibri"/>
          <w:color w:val="000000"/>
        </w:rPr>
        <w:t xml:space="preserve"> </w:t>
      </w:r>
      <w:r w:rsidR="00496256" w:rsidRPr="00827CD6">
        <w:rPr>
          <w:rFonts w:ascii="MS Mincho" w:eastAsia="MS Mincho" w:hAnsi="MS Mincho" w:cs="Calibri" w:hint="eastAsia"/>
          <w:color w:val="000000"/>
          <w:sz w:val="24"/>
          <w:szCs w:val="24"/>
        </w:rPr>
        <w:t>_</w:t>
      </w:r>
      <w:r w:rsidR="00496256" w:rsidRPr="00827CD6">
        <w:rPr>
          <w:rFonts w:ascii="Arial" w:eastAsia="MS Mincho" w:hAnsi="Arial" w:cs="Arial"/>
          <w:color w:val="000000"/>
        </w:rPr>
        <w:t>日起至</w:t>
      </w:r>
      <w:r w:rsidR="00496256" w:rsidRPr="00827CD6">
        <w:rPr>
          <w:rFonts w:ascii="Arial" w:eastAsia="MS Mincho" w:hAnsi="Arial" w:cs="Arial"/>
          <w:color w:val="000000"/>
        </w:rPr>
        <w:t xml:space="preserve"> </w:t>
      </w:r>
      <w:r w:rsidR="00496256" w:rsidRPr="00827CD6">
        <w:rPr>
          <w:rFonts w:ascii="MS Mincho" w:eastAsia="MS Mincho" w:hAnsi="MS Mincho" w:cs="Calibri" w:hint="eastAsia"/>
          <w:color w:val="000000"/>
        </w:rPr>
        <w:t>_</w:t>
      </w:r>
      <w:r w:rsidR="00496256">
        <w:rPr>
          <w:rFonts w:ascii="MS Mincho" w:eastAsia="MS Mincho" w:hAnsi="MS Mincho" w:cs="Calibri"/>
          <w:color w:val="000000"/>
        </w:rPr>
        <w:t xml:space="preserve"> </w:t>
      </w:r>
      <w:r w:rsidR="00147FCA">
        <w:rPr>
          <w:rFonts w:eastAsia="MS Mincho" w:cstheme="minorHAnsi"/>
          <w:b/>
          <w:color w:val="000000"/>
        </w:rPr>
        <w:t>………</w:t>
      </w:r>
      <w:r w:rsidR="00496256" w:rsidRPr="00496256">
        <w:rPr>
          <w:rFonts w:ascii="MS Mincho" w:eastAsia="MS Mincho" w:hAnsi="MS Mincho" w:cs="Calibri" w:hint="eastAsia"/>
          <w:color w:val="000000"/>
          <w:sz w:val="24"/>
          <w:szCs w:val="24"/>
        </w:rPr>
        <w:t xml:space="preserve"> </w:t>
      </w:r>
      <w:r w:rsidR="00496256" w:rsidRPr="00827CD6">
        <w:rPr>
          <w:rFonts w:ascii="MS Mincho" w:eastAsia="MS Mincho" w:hAnsi="MS Mincho" w:cs="Calibri" w:hint="eastAsia"/>
          <w:color w:val="000000"/>
          <w:sz w:val="24"/>
          <w:szCs w:val="24"/>
        </w:rPr>
        <w:t>_</w:t>
      </w:r>
      <w:r w:rsidR="00496256" w:rsidRPr="00827CD6">
        <w:rPr>
          <w:rFonts w:ascii="Arial" w:eastAsia="MS Mincho" w:hAnsi="Arial" w:cs="Arial"/>
          <w:color w:val="000000"/>
        </w:rPr>
        <w:t>年</w:t>
      </w:r>
      <w:r w:rsidR="00496256" w:rsidRPr="00827CD6">
        <w:rPr>
          <w:rFonts w:ascii="MS Mincho" w:eastAsia="MS Mincho" w:hAnsi="MS Mincho" w:cs="Calibri" w:hint="eastAsia"/>
          <w:color w:val="000000"/>
        </w:rPr>
        <w:t>_</w:t>
      </w:r>
      <w:r w:rsidR="00496256">
        <w:rPr>
          <w:rFonts w:ascii="MS Mincho" w:eastAsia="MS Mincho" w:hAnsi="MS Mincho" w:cs="Calibri"/>
          <w:color w:val="000000"/>
        </w:rPr>
        <w:t xml:space="preserve"> </w:t>
      </w:r>
      <w:r w:rsidR="00147FCA">
        <w:rPr>
          <w:rFonts w:eastAsia="MS Mincho" w:cstheme="minorHAnsi"/>
          <w:b/>
          <w:color w:val="000000"/>
        </w:rPr>
        <w:t>….</w:t>
      </w:r>
      <w:r w:rsidR="00496256">
        <w:rPr>
          <w:rFonts w:ascii="MS Mincho" w:eastAsia="MS Mincho" w:hAnsi="MS Mincho" w:cs="Calibri"/>
          <w:color w:val="000000"/>
        </w:rPr>
        <w:t xml:space="preserve"> </w:t>
      </w:r>
      <w:r w:rsidR="00496256" w:rsidRPr="00827CD6">
        <w:rPr>
          <w:rFonts w:ascii="MS Mincho" w:eastAsia="MS Mincho" w:hAnsi="MS Mincho" w:cs="Calibri" w:hint="eastAsia"/>
          <w:color w:val="000000"/>
          <w:sz w:val="24"/>
          <w:szCs w:val="24"/>
        </w:rPr>
        <w:t>_</w:t>
      </w:r>
      <w:r w:rsidR="00496256" w:rsidRPr="00827CD6">
        <w:rPr>
          <w:rFonts w:ascii="Arial" w:eastAsia="MS Mincho" w:hAnsi="Arial" w:cs="Arial"/>
          <w:color w:val="000000"/>
        </w:rPr>
        <w:t>月</w:t>
      </w:r>
      <w:r w:rsidR="00496256" w:rsidRPr="00827CD6">
        <w:rPr>
          <w:rFonts w:ascii="MS Mincho" w:eastAsia="MS Mincho" w:hAnsi="MS Mincho" w:cs="Calibri" w:hint="eastAsia"/>
          <w:color w:val="000000"/>
        </w:rPr>
        <w:t>_</w:t>
      </w:r>
      <w:r w:rsidR="00496256">
        <w:rPr>
          <w:rFonts w:ascii="MS Mincho" w:eastAsia="MS Mincho" w:hAnsi="MS Mincho" w:cs="Calibri"/>
          <w:color w:val="000000"/>
        </w:rPr>
        <w:t xml:space="preserve"> </w:t>
      </w:r>
      <w:r w:rsidR="00147FCA">
        <w:rPr>
          <w:rFonts w:eastAsia="MS Mincho" w:cstheme="minorHAnsi"/>
          <w:b/>
          <w:color w:val="000000"/>
        </w:rPr>
        <w:t>….</w:t>
      </w:r>
      <w:r w:rsidR="00496256" w:rsidRPr="00496256">
        <w:rPr>
          <w:rFonts w:ascii="MS Mincho" w:eastAsia="MS Mincho" w:hAnsi="MS Mincho" w:cs="Calibri" w:hint="eastAsia"/>
          <w:color w:val="000000"/>
          <w:sz w:val="24"/>
          <w:szCs w:val="24"/>
        </w:rPr>
        <w:t xml:space="preserve"> </w:t>
      </w:r>
      <w:r w:rsidR="00496256" w:rsidRPr="00827CD6">
        <w:rPr>
          <w:rFonts w:ascii="MS Mincho" w:eastAsia="MS Mincho" w:hAnsi="MS Mincho" w:cs="Calibri" w:hint="eastAsia"/>
          <w:color w:val="000000"/>
          <w:sz w:val="24"/>
          <w:szCs w:val="24"/>
        </w:rPr>
        <w:t>_</w:t>
      </w:r>
      <w:r w:rsidR="00496256" w:rsidRPr="00827CD6">
        <w:rPr>
          <w:rFonts w:ascii="Arial" w:eastAsia="MS Mincho" w:hAnsi="Arial" w:cs="Arial"/>
          <w:color w:val="000000"/>
        </w:rPr>
        <w:t>日止</w:t>
      </w:r>
      <w:r w:rsidR="00496256">
        <w:rPr>
          <w:rFonts w:ascii="Arial" w:eastAsia="MS Mincho" w:hAnsi="Arial" w:cs="Arial"/>
          <w:color w:val="000000"/>
        </w:rPr>
        <w:t>.</w:t>
      </w:r>
      <w:r w:rsidR="00496256">
        <w:rPr>
          <w:rFonts w:ascii="MS Mincho" w:eastAsia="MS Mincho" w:hAnsi="MS Mincho" w:cs="Calibri"/>
          <w:color w:val="000000"/>
        </w:rPr>
        <w:t xml:space="preserve">   </w:t>
      </w:r>
    </w:p>
    <w:p w14:paraId="57205B3F" w14:textId="77777777" w:rsidR="005449DC" w:rsidRDefault="00496256" w:rsidP="00D444A2">
      <w:pPr>
        <w:jc w:val="center"/>
      </w:pPr>
      <w:r>
        <w:rPr>
          <w:rFonts w:ascii="Calibri" w:eastAsia="Times New Roman" w:hAnsi="Calibri" w:cs="Calibri"/>
          <w:b/>
          <w:bCs/>
          <w:color w:val="000000"/>
          <w:sz w:val="24"/>
          <w:szCs w:val="24"/>
        </w:rPr>
        <w:t>PASAL 2</w:t>
      </w:r>
    </w:p>
    <w:p w14:paraId="0F597215" w14:textId="77777777" w:rsidR="00496256" w:rsidRDefault="00496256" w:rsidP="00AD0B04">
      <w:pPr>
        <w:spacing w:after="0" w:line="240" w:lineRule="auto"/>
      </w:pPr>
      <w:r w:rsidRPr="00827CD6">
        <w:rPr>
          <w:rFonts w:ascii="Calibri" w:eastAsia="Times New Roman" w:hAnsi="Calibri" w:cs="Calibri"/>
          <w:color w:val="000000"/>
          <w:sz w:val="24"/>
          <w:szCs w:val="24"/>
        </w:rPr>
        <w:t>Dalam hubungan kerja ini PIHAK KEDUA akan menerima upah dengan perincian sebagai berikut</w:t>
      </w:r>
    </w:p>
    <w:p w14:paraId="757A3C35" w14:textId="77777777" w:rsidR="005449DC" w:rsidRDefault="00496256" w:rsidP="00AD0B04">
      <w:pPr>
        <w:spacing w:after="0" w:line="240" w:lineRule="auto"/>
        <w:rPr>
          <w:rFonts w:ascii="MS Mincho" w:eastAsia="MS Mincho" w:hAnsi="MS Mincho" w:cs="Arial"/>
          <w:color w:val="000000"/>
        </w:rPr>
      </w:pPr>
      <w:r w:rsidRPr="00827CD6">
        <w:rPr>
          <w:rFonts w:ascii="MingLiU" w:eastAsia="MingLiU" w:hAnsi="MingLiU" w:cs="MingLiU"/>
          <w:color w:val="000000"/>
          <w:sz w:val="24"/>
          <w:szCs w:val="24"/>
        </w:rPr>
        <w:t>依照本契約僱傭關係，乙方接受薪資為</w:t>
      </w:r>
      <w:r w:rsidRPr="00827CD6">
        <w:rPr>
          <w:rFonts w:ascii="Arial" w:eastAsia="Times New Roman" w:hAnsi="Arial" w:cs="Arial"/>
          <w:color w:val="000000"/>
          <w:sz w:val="24"/>
          <w:szCs w:val="24"/>
        </w:rPr>
        <w:t xml:space="preserve"> </w:t>
      </w:r>
      <w:r w:rsidRPr="00827CD6">
        <w:rPr>
          <w:rFonts w:ascii="MS Mincho" w:eastAsia="MS Mincho" w:hAnsi="MS Mincho" w:cs="Arial" w:hint="eastAsia"/>
          <w:color w:val="000000"/>
        </w:rPr>
        <w:t>:</w:t>
      </w:r>
    </w:p>
    <w:p w14:paraId="6D64C060" w14:textId="77777777" w:rsidR="00267C3A" w:rsidRDefault="00267C3A" w:rsidP="00AD0B04">
      <w:pPr>
        <w:spacing w:after="0" w:line="240" w:lineRule="auto"/>
        <w:rPr>
          <w:rFonts w:ascii="MS Mincho" w:eastAsia="MS Mincho" w:hAnsi="MS Mincho" w:cs="Arial"/>
          <w:color w:val="000000"/>
        </w:rPr>
      </w:pPr>
    </w:p>
    <w:p w14:paraId="4D351E48" w14:textId="77777777" w:rsidR="00006709" w:rsidRDefault="00006709" w:rsidP="00AD0B04">
      <w:pPr>
        <w:spacing w:after="0" w:line="240" w:lineRule="auto"/>
        <w:rPr>
          <w:rFonts w:ascii="MS Mincho" w:eastAsia="MS Mincho" w:hAnsi="MS Mincho" w:cs="Arial"/>
          <w:color w:val="000000"/>
        </w:rPr>
      </w:pPr>
    </w:p>
    <w:p w14:paraId="09D7904B" w14:textId="77777777" w:rsidR="00C15253" w:rsidRDefault="00C15253" w:rsidP="00AD0B04">
      <w:pPr>
        <w:spacing w:after="0" w:line="240" w:lineRule="auto"/>
        <w:rPr>
          <w:rFonts w:ascii="MS Mincho" w:eastAsia="MS Mincho" w:hAnsi="MS Mincho" w:cs="Arial"/>
          <w:color w:val="000000"/>
        </w:rPr>
      </w:pPr>
    </w:p>
    <w:tbl>
      <w:tblPr>
        <w:tblStyle w:val="TableGrid"/>
        <w:tblW w:w="10098" w:type="dxa"/>
        <w:tblLook w:val="04A0" w:firstRow="1" w:lastRow="0" w:firstColumn="1" w:lastColumn="0" w:noHBand="0" w:noVBand="1"/>
      </w:tblPr>
      <w:tblGrid>
        <w:gridCol w:w="3299"/>
        <w:gridCol w:w="540"/>
        <w:gridCol w:w="1585"/>
        <w:gridCol w:w="1019"/>
        <w:gridCol w:w="533"/>
        <w:gridCol w:w="2103"/>
        <w:gridCol w:w="1019"/>
      </w:tblGrid>
      <w:tr w:rsidR="007C21D5" w:rsidRPr="00296FB4" w14:paraId="504CE7E7" w14:textId="77777777" w:rsidTr="00FF1853">
        <w:tc>
          <w:tcPr>
            <w:tcW w:w="10098" w:type="dxa"/>
            <w:gridSpan w:val="7"/>
          </w:tcPr>
          <w:p w14:paraId="2DC74272" w14:textId="77777777" w:rsidR="007C21D5" w:rsidRPr="00296FB4" w:rsidRDefault="007C21D5" w:rsidP="00FF1853">
            <w:pPr>
              <w:rPr>
                <w:rFonts w:ascii="Calibri" w:eastAsia="Times New Roman" w:hAnsi="Calibri" w:cs="Calibri"/>
                <w:b/>
                <w:color w:val="000000"/>
              </w:rPr>
            </w:pPr>
            <w:r w:rsidRPr="00296FB4">
              <w:rPr>
                <w:rFonts w:ascii="Calibri" w:eastAsia="Times New Roman" w:hAnsi="Calibri" w:cs="Calibri"/>
                <w:color w:val="000000"/>
              </w:rPr>
              <w:t xml:space="preserve">     </w:t>
            </w:r>
            <w:r w:rsidRPr="00296FB4">
              <w:rPr>
                <w:rFonts w:ascii="Calibri" w:eastAsia="Times New Roman" w:hAnsi="Calibri" w:cs="Calibri"/>
                <w:b/>
                <w:color w:val="000000"/>
              </w:rPr>
              <w:t>A. Upah tetap</w:t>
            </w:r>
            <w:r w:rsidRPr="00296FB4">
              <w:rPr>
                <w:rFonts w:ascii="MingLiU" w:eastAsia="MingLiU" w:hAnsi="MingLiU" w:cs="MingLiU"/>
                <w:b/>
                <w:color w:val="000000"/>
              </w:rPr>
              <w:t>固定津貼</w:t>
            </w:r>
            <w:r w:rsidRPr="00296FB4">
              <w:rPr>
                <w:rFonts w:ascii="Arial" w:eastAsia="Times New Roman" w:hAnsi="Arial" w:cs="Arial"/>
                <w:b/>
                <w:color w:val="000000"/>
              </w:rPr>
              <w:t xml:space="preserve"> </w:t>
            </w:r>
            <w:r w:rsidRPr="00296FB4">
              <w:rPr>
                <w:rFonts w:ascii="Calibri" w:eastAsia="Times New Roman" w:hAnsi="Calibri" w:cs="Calibri"/>
                <w:b/>
                <w:color w:val="000000"/>
              </w:rPr>
              <w:t>:</w:t>
            </w:r>
          </w:p>
        </w:tc>
      </w:tr>
      <w:tr w:rsidR="007C21D5" w:rsidRPr="00296FB4" w14:paraId="134925F2" w14:textId="77777777" w:rsidTr="00FF1853">
        <w:tc>
          <w:tcPr>
            <w:tcW w:w="3299" w:type="dxa"/>
          </w:tcPr>
          <w:p w14:paraId="3169769D"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 xml:space="preserve">Gaji pokok </w:t>
            </w:r>
            <w:r w:rsidRPr="00296FB4">
              <w:rPr>
                <w:rFonts w:ascii="MingLiU" w:eastAsia="MingLiU" w:hAnsi="MingLiU" w:cs="MingLiU"/>
                <w:color w:val="000000"/>
              </w:rPr>
              <w:t>基本薪資</w:t>
            </w:r>
          </w:p>
        </w:tc>
        <w:tc>
          <w:tcPr>
            <w:tcW w:w="540" w:type="dxa"/>
          </w:tcPr>
          <w:p w14:paraId="35F83BE1"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1585" w:type="dxa"/>
          </w:tcPr>
          <w:p w14:paraId="0F1DEE39" w14:textId="77777777" w:rsidR="007C21D5" w:rsidRPr="00296FB4" w:rsidRDefault="007C21D5" w:rsidP="00FF1853">
            <w:pPr>
              <w:rPr>
                <w:rFonts w:ascii="Calibri" w:eastAsia="Times New Roman" w:hAnsi="Calibri" w:cs="Calibri"/>
                <w:color w:val="000000"/>
              </w:rPr>
            </w:pPr>
          </w:p>
        </w:tc>
        <w:tc>
          <w:tcPr>
            <w:tcW w:w="1019" w:type="dxa"/>
          </w:tcPr>
          <w:p w14:paraId="0A48BF20"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Perbulan</w:t>
            </w:r>
          </w:p>
        </w:tc>
        <w:tc>
          <w:tcPr>
            <w:tcW w:w="533" w:type="dxa"/>
          </w:tcPr>
          <w:p w14:paraId="23D8EDDE"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2103" w:type="dxa"/>
          </w:tcPr>
          <w:p w14:paraId="542A1CD0" w14:textId="77777777" w:rsidR="007C21D5" w:rsidRPr="00296FB4" w:rsidRDefault="007C21D5" w:rsidP="00FF1853">
            <w:pPr>
              <w:rPr>
                <w:rFonts w:ascii="Calibri" w:eastAsia="Times New Roman" w:hAnsi="Calibri" w:cs="Calibri"/>
                <w:color w:val="000000"/>
              </w:rPr>
            </w:pPr>
          </w:p>
        </w:tc>
        <w:tc>
          <w:tcPr>
            <w:tcW w:w="1019" w:type="dxa"/>
          </w:tcPr>
          <w:p w14:paraId="6EA0361F"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Perbulan</w:t>
            </w:r>
          </w:p>
        </w:tc>
      </w:tr>
      <w:tr w:rsidR="007C21D5" w:rsidRPr="00296FB4" w14:paraId="73AE43F5" w14:textId="77777777" w:rsidTr="00FF1853">
        <w:tc>
          <w:tcPr>
            <w:tcW w:w="3299" w:type="dxa"/>
          </w:tcPr>
          <w:p w14:paraId="784170EE"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 xml:space="preserve">Tjngn Jabatan </w:t>
            </w:r>
            <w:r w:rsidRPr="00296FB4">
              <w:rPr>
                <w:rFonts w:ascii="MingLiU" w:eastAsia="MingLiU" w:hAnsi="MingLiU" w:cs="MingLiU"/>
                <w:color w:val="000000"/>
              </w:rPr>
              <w:t>职務津貼</w:t>
            </w:r>
          </w:p>
        </w:tc>
        <w:tc>
          <w:tcPr>
            <w:tcW w:w="540" w:type="dxa"/>
          </w:tcPr>
          <w:p w14:paraId="01964743"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1585" w:type="dxa"/>
          </w:tcPr>
          <w:p w14:paraId="7D387EEC"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fldChar w:fldCharType="begin"/>
            </w:r>
            <w:r>
              <w:rPr>
                <w:rFonts w:ascii="Calibri" w:eastAsia="Times New Roman" w:hAnsi="Calibri" w:cs="Calibri"/>
                <w:color w:val="000000"/>
              </w:rPr>
              <w:instrText xml:space="preserve"> MERGEFIELD "TUNJAB"\#  ####, </w:instrText>
            </w:r>
            <w:r w:rsidRPr="00296FB4">
              <w:rPr>
                <w:rFonts w:ascii="Calibri" w:eastAsia="Times New Roman" w:hAnsi="Calibri" w:cs="Calibri"/>
                <w:color w:val="000000"/>
              </w:rPr>
              <w:fldChar w:fldCharType="separate"/>
            </w:r>
            <w:r w:rsidR="00BB5563">
              <w:rPr>
                <w:rFonts w:ascii="Calibri" w:eastAsia="Times New Roman" w:hAnsi="Calibri" w:cs="Calibri"/>
                <w:noProof/>
                <w:color w:val="000000"/>
              </w:rPr>
              <w:t xml:space="preserve">    </w:t>
            </w:r>
            <w:r w:rsidRPr="00296FB4">
              <w:rPr>
                <w:rFonts w:ascii="Calibri" w:eastAsia="Times New Roman" w:hAnsi="Calibri" w:cs="Calibri"/>
                <w:color w:val="000000"/>
              </w:rPr>
              <w:fldChar w:fldCharType="end"/>
            </w:r>
          </w:p>
        </w:tc>
        <w:tc>
          <w:tcPr>
            <w:tcW w:w="1019" w:type="dxa"/>
          </w:tcPr>
          <w:p w14:paraId="7B6A1CAB"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Perbulan</w:t>
            </w:r>
          </w:p>
        </w:tc>
        <w:tc>
          <w:tcPr>
            <w:tcW w:w="533" w:type="dxa"/>
          </w:tcPr>
          <w:p w14:paraId="30DAB7F2"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2103" w:type="dxa"/>
          </w:tcPr>
          <w:p w14:paraId="51CF8113"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fldChar w:fldCharType="begin"/>
            </w:r>
            <w:r w:rsidRPr="00296FB4">
              <w:rPr>
                <w:rFonts w:ascii="Calibri" w:eastAsia="Times New Roman" w:hAnsi="Calibri" w:cs="Calibri"/>
                <w:color w:val="000000"/>
              </w:rPr>
              <w:instrText xml:space="preserve"> MERGEFIELD "TUNJAB" </w:instrText>
            </w:r>
            <w:r>
              <w:rPr>
                <w:rFonts w:ascii="Calibri" w:eastAsia="Times New Roman" w:hAnsi="Calibri" w:cs="Calibri"/>
                <w:color w:val="000000"/>
              </w:rPr>
              <w:instrText>\#  ####,</w:instrText>
            </w:r>
            <w:r w:rsidRPr="00296FB4">
              <w:rPr>
                <w:rFonts w:ascii="Calibri" w:eastAsia="Times New Roman" w:hAnsi="Calibri" w:cs="Calibri"/>
                <w:color w:val="000000"/>
              </w:rPr>
              <w:fldChar w:fldCharType="separate"/>
            </w:r>
            <w:r w:rsidR="00BB5563">
              <w:rPr>
                <w:rFonts w:ascii="Calibri" w:eastAsia="Times New Roman" w:hAnsi="Calibri" w:cs="Calibri"/>
                <w:noProof/>
                <w:color w:val="000000"/>
              </w:rPr>
              <w:t xml:space="preserve">    </w:t>
            </w:r>
            <w:r w:rsidRPr="00296FB4">
              <w:rPr>
                <w:rFonts w:ascii="Calibri" w:eastAsia="Times New Roman" w:hAnsi="Calibri" w:cs="Calibri"/>
                <w:color w:val="000000"/>
              </w:rPr>
              <w:fldChar w:fldCharType="end"/>
            </w:r>
          </w:p>
        </w:tc>
        <w:tc>
          <w:tcPr>
            <w:tcW w:w="1019" w:type="dxa"/>
          </w:tcPr>
          <w:p w14:paraId="20979EA8"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Perbulan</w:t>
            </w:r>
          </w:p>
        </w:tc>
      </w:tr>
      <w:tr w:rsidR="007C21D5" w:rsidRPr="00296FB4" w14:paraId="535BD2A9" w14:textId="77777777" w:rsidTr="00FF1853">
        <w:tc>
          <w:tcPr>
            <w:tcW w:w="10098" w:type="dxa"/>
            <w:gridSpan w:val="7"/>
          </w:tcPr>
          <w:p w14:paraId="7F71FF4B" w14:textId="77777777" w:rsidR="007C21D5" w:rsidRPr="00296FB4" w:rsidRDefault="007C21D5" w:rsidP="00FF1853">
            <w:pPr>
              <w:rPr>
                <w:rFonts w:ascii="Calibri" w:eastAsia="Times New Roman" w:hAnsi="Calibri" w:cs="Calibri"/>
                <w:b/>
                <w:color w:val="000000"/>
              </w:rPr>
            </w:pPr>
            <w:r w:rsidRPr="00296FB4">
              <w:rPr>
                <w:rFonts w:ascii="Calibri" w:eastAsia="Times New Roman" w:hAnsi="Calibri" w:cs="Calibri"/>
                <w:color w:val="000000"/>
              </w:rPr>
              <w:t xml:space="preserve">      </w:t>
            </w:r>
            <w:r w:rsidRPr="00296FB4">
              <w:rPr>
                <w:rFonts w:ascii="Calibri" w:eastAsia="Times New Roman" w:hAnsi="Calibri" w:cs="Calibri"/>
                <w:b/>
                <w:color w:val="000000"/>
              </w:rPr>
              <w:t xml:space="preserve">B. Upah tidak tetap </w:t>
            </w:r>
            <w:r w:rsidRPr="00296FB4">
              <w:rPr>
                <w:rFonts w:ascii="MingLiU" w:eastAsia="MingLiU" w:hAnsi="MingLiU" w:cs="MingLiU"/>
                <w:b/>
                <w:color w:val="000000"/>
              </w:rPr>
              <w:t>不固定津貼</w:t>
            </w:r>
            <w:r w:rsidRPr="00296FB4">
              <w:rPr>
                <w:rFonts w:ascii="Calibri" w:eastAsia="Times New Roman" w:hAnsi="Calibri" w:cs="Calibri"/>
                <w:b/>
                <w:color w:val="000000"/>
              </w:rPr>
              <w:t>:</w:t>
            </w:r>
          </w:p>
        </w:tc>
      </w:tr>
      <w:tr w:rsidR="007C21D5" w:rsidRPr="00296FB4" w14:paraId="0BBFE0C4" w14:textId="77777777" w:rsidTr="00FF1853">
        <w:tc>
          <w:tcPr>
            <w:tcW w:w="3299" w:type="dxa"/>
          </w:tcPr>
          <w:p w14:paraId="04AD8553"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 xml:space="preserve">Uang makan </w:t>
            </w:r>
            <w:r w:rsidRPr="00296FB4">
              <w:rPr>
                <w:rFonts w:ascii="MingLiU" w:eastAsia="MingLiU" w:hAnsi="MingLiU" w:cs="MingLiU"/>
                <w:color w:val="000000"/>
              </w:rPr>
              <w:t>伙食津貼</w:t>
            </w:r>
          </w:p>
        </w:tc>
        <w:tc>
          <w:tcPr>
            <w:tcW w:w="540" w:type="dxa"/>
          </w:tcPr>
          <w:p w14:paraId="0FE07229"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1585" w:type="dxa"/>
          </w:tcPr>
          <w:p w14:paraId="30883A6E"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fldChar w:fldCharType="begin"/>
            </w:r>
            <w:r w:rsidRPr="00296FB4">
              <w:rPr>
                <w:rFonts w:ascii="Calibri" w:eastAsia="Times New Roman" w:hAnsi="Calibri" w:cs="Calibri"/>
                <w:color w:val="000000"/>
              </w:rPr>
              <w:instrText xml:space="preserve"> MERGEFIELD "U_MKN_HARI"</w:instrText>
            </w:r>
            <w:r>
              <w:rPr>
                <w:rFonts w:ascii="Calibri" w:eastAsia="Times New Roman" w:hAnsi="Calibri" w:cs="Calibri"/>
                <w:color w:val="000000"/>
              </w:rPr>
              <w:instrText>\#  ####,</w:instrText>
            </w:r>
            <w:r w:rsidRPr="00296FB4">
              <w:rPr>
                <w:rFonts w:ascii="Calibri" w:eastAsia="Times New Roman" w:hAnsi="Calibri" w:cs="Calibri"/>
                <w:color w:val="000000"/>
              </w:rPr>
              <w:instrText xml:space="preserve"> </w:instrText>
            </w:r>
            <w:r w:rsidRPr="00296FB4">
              <w:rPr>
                <w:rFonts w:ascii="Calibri" w:eastAsia="Times New Roman" w:hAnsi="Calibri" w:cs="Calibri"/>
                <w:color w:val="000000"/>
              </w:rPr>
              <w:fldChar w:fldCharType="end"/>
            </w:r>
          </w:p>
        </w:tc>
        <w:tc>
          <w:tcPr>
            <w:tcW w:w="1019" w:type="dxa"/>
          </w:tcPr>
          <w:p w14:paraId="753655E4"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Perhari</w:t>
            </w:r>
          </w:p>
        </w:tc>
        <w:tc>
          <w:tcPr>
            <w:tcW w:w="533" w:type="dxa"/>
          </w:tcPr>
          <w:p w14:paraId="4089F40E"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2103" w:type="dxa"/>
          </w:tcPr>
          <w:p w14:paraId="07648A0B" w14:textId="77777777" w:rsidR="007C21D5" w:rsidRPr="00296FB4" w:rsidRDefault="007C21D5" w:rsidP="00FF1853">
            <w:pPr>
              <w:rPr>
                <w:rFonts w:ascii="Calibri" w:eastAsia="Times New Roman" w:hAnsi="Calibri" w:cs="Calibri"/>
                <w:color w:val="000000"/>
              </w:rPr>
            </w:pPr>
            <w:r>
              <w:rPr>
                <w:rFonts w:ascii="Calibri" w:eastAsia="Times New Roman" w:hAnsi="Calibri" w:cs="Calibri"/>
                <w:color w:val="000000"/>
              </w:rPr>
              <w:fldChar w:fldCharType="begin"/>
            </w:r>
            <w:r>
              <w:rPr>
                <w:rFonts w:ascii="Calibri" w:eastAsia="Times New Roman" w:hAnsi="Calibri" w:cs="Calibri"/>
                <w:color w:val="000000"/>
              </w:rPr>
              <w:instrText xml:space="preserve"> MERGEFIELD "U_MAKAN"\#  ####, </w:instrText>
            </w:r>
            <w:r>
              <w:rPr>
                <w:rFonts w:ascii="Calibri" w:eastAsia="Times New Roman" w:hAnsi="Calibri" w:cs="Calibri"/>
                <w:color w:val="000000"/>
              </w:rPr>
              <w:fldChar w:fldCharType="separate"/>
            </w:r>
            <w:r w:rsidR="00BB5563">
              <w:rPr>
                <w:rFonts w:ascii="Calibri" w:eastAsia="Times New Roman" w:hAnsi="Calibri" w:cs="Calibri"/>
                <w:noProof/>
                <w:color w:val="000000"/>
              </w:rPr>
              <w:t xml:space="preserve">    </w:t>
            </w:r>
            <w:r>
              <w:rPr>
                <w:rFonts w:ascii="Calibri" w:eastAsia="Times New Roman" w:hAnsi="Calibri" w:cs="Calibri"/>
                <w:color w:val="000000"/>
              </w:rPr>
              <w:fldChar w:fldCharType="end"/>
            </w:r>
          </w:p>
        </w:tc>
        <w:tc>
          <w:tcPr>
            <w:tcW w:w="1019" w:type="dxa"/>
          </w:tcPr>
          <w:p w14:paraId="37106A04"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Perbulan</w:t>
            </w:r>
          </w:p>
        </w:tc>
      </w:tr>
      <w:tr w:rsidR="007C21D5" w:rsidRPr="00296FB4" w14:paraId="11633BDC" w14:textId="77777777" w:rsidTr="00FF1853">
        <w:tc>
          <w:tcPr>
            <w:tcW w:w="3299" w:type="dxa"/>
          </w:tcPr>
          <w:p w14:paraId="5B1E735A"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 xml:space="preserve">Uang transport </w:t>
            </w:r>
            <w:r w:rsidRPr="00296FB4">
              <w:rPr>
                <w:rFonts w:ascii="MingLiU" w:eastAsia="MingLiU" w:hAnsi="MingLiU" w:cs="MingLiU"/>
                <w:color w:val="000000"/>
              </w:rPr>
              <w:t>交通津貼</w:t>
            </w:r>
          </w:p>
        </w:tc>
        <w:tc>
          <w:tcPr>
            <w:tcW w:w="540" w:type="dxa"/>
          </w:tcPr>
          <w:p w14:paraId="3A3C2DB8"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1585" w:type="dxa"/>
          </w:tcPr>
          <w:p w14:paraId="31B2C682" w14:textId="77777777" w:rsidR="007C21D5" w:rsidRPr="00296FB4" w:rsidRDefault="007C21D5" w:rsidP="00FF1853">
            <w:pPr>
              <w:rPr>
                <w:rFonts w:ascii="Calibri" w:eastAsia="Times New Roman" w:hAnsi="Calibri" w:cs="Calibri"/>
                <w:color w:val="000000"/>
              </w:rPr>
            </w:pPr>
          </w:p>
        </w:tc>
        <w:tc>
          <w:tcPr>
            <w:tcW w:w="1019" w:type="dxa"/>
          </w:tcPr>
          <w:p w14:paraId="32763AD3"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Perhari</w:t>
            </w:r>
          </w:p>
        </w:tc>
        <w:tc>
          <w:tcPr>
            <w:tcW w:w="533" w:type="dxa"/>
          </w:tcPr>
          <w:p w14:paraId="7CBB8312"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2103" w:type="dxa"/>
          </w:tcPr>
          <w:p w14:paraId="40A04240" w14:textId="77777777" w:rsidR="007C21D5" w:rsidRPr="00296FB4" w:rsidRDefault="007C21D5" w:rsidP="00FF1853">
            <w:pPr>
              <w:rPr>
                <w:rFonts w:ascii="Calibri" w:eastAsia="Times New Roman" w:hAnsi="Calibri" w:cs="Calibri"/>
                <w:color w:val="000000"/>
              </w:rPr>
            </w:pPr>
          </w:p>
        </w:tc>
        <w:tc>
          <w:tcPr>
            <w:tcW w:w="1019" w:type="dxa"/>
          </w:tcPr>
          <w:p w14:paraId="5F1A5CB4"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Perbulan</w:t>
            </w:r>
          </w:p>
        </w:tc>
      </w:tr>
      <w:tr w:rsidR="007C21D5" w:rsidRPr="00296FB4" w14:paraId="72FDEBA0" w14:textId="77777777" w:rsidTr="00FF1853">
        <w:tc>
          <w:tcPr>
            <w:tcW w:w="3299" w:type="dxa"/>
          </w:tcPr>
          <w:p w14:paraId="26FC31ED" w14:textId="77777777" w:rsidR="007C21D5" w:rsidRPr="00296FB4" w:rsidRDefault="007C21D5" w:rsidP="00FF1853">
            <w:pPr>
              <w:rPr>
                <w:rFonts w:ascii="Calibri" w:eastAsia="Times New Roman" w:hAnsi="Calibri" w:cs="Calibri"/>
                <w:color w:val="000000"/>
              </w:rPr>
            </w:pPr>
            <w:r w:rsidRPr="00B81530">
              <w:rPr>
                <w:rFonts w:ascii="Calibri" w:eastAsia="Times New Roman" w:hAnsi="Calibri" w:cs="Calibri"/>
                <w:color w:val="000000"/>
              </w:rPr>
              <w:t xml:space="preserve">Tjngn kehadiran </w:t>
            </w:r>
            <w:r w:rsidRPr="00B81530">
              <w:rPr>
                <w:rFonts w:ascii="MingLiU" w:eastAsia="MingLiU" w:hAnsi="MingLiU" w:cs="MingLiU"/>
                <w:color w:val="000000"/>
              </w:rPr>
              <w:t>全勤津貼</w:t>
            </w:r>
          </w:p>
        </w:tc>
        <w:tc>
          <w:tcPr>
            <w:tcW w:w="540" w:type="dxa"/>
          </w:tcPr>
          <w:p w14:paraId="3414241F"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1585" w:type="dxa"/>
          </w:tcPr>
          <w:p w14:paraId="03BA76A2" w14:textId="77777777" w:rsidR="007C21D5" w:rsidRDefault="007C21D5" w:rsidP="00FF1853">
            <w:pPr>
              <w:rPr>
                <w:rFonts w:ascii="Calibri" w:eastAsia="Times New Roman" w:hAnsi="Calibri" w:cs="Calibri"/>
                <w:color w:val="000000"/>
              </w:rPr>
            </w:pPr>
          </w:p>
        </w:tc>
        <w:tc>
          <w:tcPr>
            <w:tcW w:w="1019" w:type="dxa"/>
          </w:tcPr>
          <w:p w14:paraId="2365CF43"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Perbulan</w:t>
            </w:r>
          </w:p>
        </w:tc>
        <w:tc>
          <w:tcPr>
            <w:tcW w:w="533" w:type="dxa"/>
          </w:tcPr>
          <w:p w14:paraId="13CD0FD7"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2103" w:type="dxa"/>
          </w:tcPr>
          <w:p w14:paraId="3CE55E0F" w14:textId="77777777" w:rsidR="007C21D5" w:rsidRPr="00296FB4" w:rsidRDefault="007C21D5" w:rsidP="00FF1853">
            <w:pPr>
              <w:rPr>
                <w:rFonts w:ascii="Calibri" w:eastAsia="Times New Roman" w:hAnsi="Calibri" w:cs="Calibri"/>
                <w:color w:val="000000"/>
              </w:rPr>
            </w:pPr>
          </w:p>
        </w:tc>
        <w:tc>
          <w:tcPr>
            <w:tcW w:w="1019" w:type="dxa"/>
          </w:tcPr>
          <w:p w14:paraId="46562CB5"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Perbulan</w:t>
            </w:r>
          </w:p>
        </w:tc>
      </w:tr>
      <w:tr w:rsidR="007C21D5" w:rsidRPr="00296FB4" w14:paraId="075E95D7" w14:textId="77777777" w:rsidTr="00FF1853">
        <w:tc>
          <w:tcPr>
            <w:tcW w:w="10098" w:type="dxa"/>
            <w:gridSpan w:val="7"/>
          </w:tcPr>
          <w:p w14:paraId="12454B18" w14:textId="77777777" w:rsidR="007C21D5" w:rsidRPr="00296FB4" w:rsidRDefault="007C21D5" w:rsidP="00FF1853">
            <w:pPr>
              <w:rPr>
                <w:rFonts w:ascii="Calibri" w:eastAsia="Times New Roman" w:hAnsi="Calibri" w:cs="Calibri"/>
                <w:b/>
                <w:color w:val="000000"/>
              </w:rPr>
            </w:pPr>
            <w:r w:rsidRPr="00296FB4">
              <w:rPr>
                <w:rFonts w:ascii="Calibri" w:eastAsia="Times New Roman" w:hAnsi="Calibri" w:cs="Calibri"/>
                <w:color w:val="000000"/>
              </w:rPr>
              <w:t xml:space="preserve">      </w:t>
            </w:r>
            <w:r w:rsidRPr="00296FB4">
              <w:rPr>
                <w:rFonts w:ascii="Calibri" w:eastAsia="Times New Roman" w:hAnsi="Calibri" w:cs="Calibri"/>
                <w:b/>
                <w:color w:val="000000"/>
              </w:rPr>
              <w:t>C. Bonus</w:t>
            </w:r>
            <w:r w:rsidRPr="00296FB4">
              <w:rPr>
                <w:rFonts w:ascii="MingLiU" w:eastAsia="MingLiU" w:hAnsi="MingLiU" w:cs="MingLiU"/>
                <w:b/>
                <w:color w:val="000000"/>
              </w:rPr>
              <w:t>獎金</w:t>
            </w:r>
          </w:p>
        </w:tc>
      </w:tr>
      <w:tr w:rsidR="007C21D5" w:rsidRPr="00296FB4" w14:paraId="591DA4E6" w14:textId="77777777" w:rsidTr="00FF1853">
        <w:tc>
          <w:tcPr>
            <w:tcW w:w="3299" w:type="dxa"/>
          </w:tcPr>
          <w:p w14:paraId="52A6FC79"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 xml:space="preserve">Bonus </w:t>
            </w:r>
            <w:r w:rsidRPr="00296FB4">
              <w:rPr>
                <w:rFonts w:ascii="MingLiU" w:eastAsia="MingLiU" w:hAnsi="MingLiU" w:cs="MingLiU"/>
                <w:color w:val="000000"/>
              </w:rPr>
              <w:t>獎金</w:t>
            </w:r>
          </w:p>
        </w:tc>
        <w:tc>
          <w:tcPr>
            <w:tcW w:w="540" w:type="dxa"/>
            <w:tcBorders>
              <w:bottom w:val="single" w:sz="4" w:space="0" w:color="000000" w:themeColor="text1"/>
            </w:tcBorders>
          </w:tcPr>
          <w:p w14:paraId="6B307D9A"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1585" w:type="dxa"/>
            <w:tcBorders>
              <w:bottom w:val="single" w:sz="4" w:space="0" w:color="000000" w:themeColor="text1"/>
            </w:tcBorders>
          </w:tcPr>
          <w:p w14:paraId="3E4F805F" w14:textId="77777777" w:rsidR="007C21D5" w:rsidRPr="00296FB4" w:rsidRDefault="007C21D5" w:rsidP="00FF1853">
            <w:pPr>
              <w:rPr>
                <w:rFonts w:ascii="Calibri" w:eastAsia="Times New Roman" w:hAnsi="Calibri" w:cs="Calibri"/>
                <w:color w:val="000000"/>
              </w:rPr>
            </w:pPr>
            <w:r>
              <w:rPr>
                <w:rFonts w:ascii="Calibri" w:eastAsia="Times New Roman" w:hAnsi="Calibri" w:cs="Calibri"/>
                <w:color w:val="000000"/>
              </w:rPr>
              <w:fldChar w:fldCharType="begin"/>
            </w:r>
            <w:r>
              <w:rPr>
                <w:rFonts w:ascii="Calibri" w:eastAsia="Times New Roman" w:hAnsi="Calibri" w:cs="Calibri"/>
                <w:color w:val="000000"/>
              </w:rPr>
              <w:instrText xml:space="preserve"> MERGEFIELD "BONUS"\#  ####, </w:instrText>
            </w:r>
            <w:r>
              <w:rPr>
                <w:rFonts w:ascii="Calibri" w:eastAsia="Times New Roman" w:hAnsi="Calibri" w:cs="Calibri"/>
                <w:color w:val="000000"/>
              </w:rPr>
              <w:fldChar w:fldCharType="end"/>
            </w:r>
          </w:p>
        </w:tc>
        <w:tc>
          <w:tcPr>
            <w:tcW w:w="1019" w:type="dxa"/>
            <w:tcBorders>
              <w:bottom w:val="single" w:sz="4" w:space="0" w:color="000000" w:themeColor="text1"/>
            </w:tcBorders>
          </w:tcPr>
          <w:p w14:paraId="0AFC8712"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Perbulan</w:t>
            </w:r>
          </w:p>
        </w:tc>
        <w:tc>
          <w:tcPr>
            <w:tcW w:w="533" w:type="dxa"/>
          </w:tcPr>
          <w:p w14:paraId="14D666C1"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2103" w:type="dxa"/>
          </w:tcPr>
          <w:p w14:paraId="0030A9D9" w14:textId="77777777" w:rsidR="007C21D5" w:rsidRPr="00296FB4" w:rsidRDefault="007C21D5" w:rsidP="00FF1853">
            <w:pPr>
              <w:rPr>
                <w:rFonts w:ascii="Calibri" w:eastAsia="Times New Roman" w:hAnsi="Calibri" w:cs="Calibri"/>
                <w:color w:val="000000"/>
              </w:rPr>
            </w:pPr>
            <w:r>
              <w:rPr>
                <w:rFonts w:ascii="Calibri" w:eastAsia="Times New Roman" w:hAnsi="Calibri" w:cs="Calibri"/>
                <w:color w:val="000000"/>
              </w:rPr>
              <w:fldChar w:fldCharType="begin"/>
            </w:r>
            <w:r>
              <w:rPr>
                <w:rFonts w:ascii="Calibri" w:eastAsia="Times New Roman" w:hAnsi="Calibri" w:cs="Calibri"/>
                <w:color w:val="000000"/>
              </w:rPr>
              <w:instrText xml:space="preserve"> MERGEFIELD "BONUS"\#  ####, </w:instrText>
            </w:r>
            <w:r>
              <w:rPr>
                <w:rFonts w:ascii="Calibri" w:eastAsia="Times New Roman" w:hAnsi="Calibri" w:cs="Calibri"/>
                <w:color w:val="000000"/>
              </w:rPr>
              <w:fldChar w:fldCharType="end"/>
            </w:r>
          </w:p>
        </w:tc>
        <w:tc>
          <w:tcPr>
            <w:tcW w:w="1019" w:type="dxa"/>
          </w:tcPr>
          <w:p w14:paraId="65F091FE"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Perbulan</w:t>
            </w:r>
          </w:p>
        </w:tc>
      </w:tr>
      <w:tr w:rsidR="007C21D5" w:rsidRPr="00296FB4" w14:paraId="4C2BA489" w14:textId="77777777" w:rsidTr="00FF1853">
        <w:tc>
          <w:tcPr>
            <w:tcW w:w="3299" w:type="dxa"/>
            <w:tcBorders>
              <w:right w:val="single" w:sz="4" w:space="0" w:color="000000" w:themeColor="text1"/>
            </w:tcBorders>
          </w:tcPr>
          <w:p w14:paraId="614BFBCC"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TOTAL</w:t>
            </w:r>
            <w:r w:rsidRPr="00296FB4">
              <w:rPr>
                <w:rFonts w:ascii="MingLiU" w:eastAsia="MingLiU" w:hAnsi="MingLiU" w:cs="MingLiU"/>
                <w:color w:val="000000"/>
              </w:rPr>
              <w:t>共</w:t>
            </w:r>
          </w:p>
        </w:tc>
        <w:tc>
          <w:tcPr>
            <w:tcW w:w="314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3B079EB2" w14:textId="77777777" w:rsidR="007C21D5" w:rsidRPr="00296FB4" w:rsidRDefault="007C21D5" w:rsidP="00FF1853">
            <w:pPr>
              <w:rPr>
                <w:rFonts w:ascii="Calibri" w:eastAsia="Times New Roman" w:hAnsi="Calibri" w:cs="Calibri"/>
              </w:rPr>
            </w:pPr>
          </w:p>
        </w:tc>
        <w:tc>
          <w:tcPr>
            <w:tcW w:w="533" w:type="dxa"/>
            <w:tcBorders>
              <w:left w:val="single" w:sz="4" w:space="0" w:color="000000" w:themeColor="text1"/>
            </w:tcBorders>
          </w:tcPr>
          <w:p w14:paraId="2E5FE77C" w14:textId="77777777" w:rsidR="007C21D5" w:rsidRPr="00296FB4" w:rsidRDefault="007C21D5" w:rsidP="00FF1853">
            <w:pPr>
              <w:rPr>
                <w:rFonts w:ascii="Calibri" w:eastAsia="Times New Roman" w:hAnsi="Calibri" w:cs="Calibri"/>
                <w:color w:val="000000"/>
              </w:rPr>
            </w:pPr>
            <w:r w:rsidRPr="00296FB4">
              <w:rPr>
                <w:rFonts w:ascii="Calibri" w:eastAsia="Times New Roman" w:hAnsi="Calibri" w:cs="Calibri"/>
                <w:color w:val="000000"/>
              </w:rPr>
              <w:t>Rp.</w:t>
            </w:r>
          </w:p>
        </w:tc>
        <w:tc>
          <w:tcPr>
            <w:tcW w:w="2103" w:type="dxa"/>
          </w:tcPr>
          <w:p w14:paraId="30404B34" w14:textId="77777777" w:rsidR="007C21D5" w:rsidRPr="00296FB4" w:rsidRDefault="007C21D5" w:rsidP="00FF1853">
            <w:pPr>
              <w:rPr>
                <w:rFonts w:ascii="Calibri" w:eastAsia="Times New Roman" w:hAnsi="Calibri" w:cs="Calibri"/>
                <w:color w:val="000000"/>
              </w:rPr>
            </w:pPr>
          </w:p>
        </w:tc>
        <w:tc>
          <w:tcPr>
            <w:tcW w:w="1019" w:type="dxa"/>
          </w:tcPr>
          <w:p w14:paraId="2D91C47C" w14:textId="77777777" w:rsidR="007C21D5" w:rsidRPr="00296FB4" w:rsidRDefault="007C21D5" w:rsidP="00FF1853">
            <w:pPr>
              <w:rPr>
                <w:rFonts w:ascii="Calibri" w:eastAsia="Times New Roman" w:hAnsi="Calibri" w:cs="Calibri"/>
                <w:color w:val="000000"/>
              </w:rPr>
            </w:pPr>
          </w:p>
        </w:tc>
      </w:tr>
    </w:tbl>
    <w:p w14:paraId="4153ED4B" w14:textId="77777777" w:rsidR="007C21D5" w:rsidRDefault="007C21D5" w:rsidP="007C21D5">
      <w:pPr>
        <w:spacing w:after="0" w:line="240" w:lineRule="auto"/>
        <w:rPr>
          <w:rFonts w:ascii="Calibri" w:eastAsia="Times New Roman" w:hAnsi="Calibri" w:cs="Calibri"/>
          <w:color w:val="000000"/>
          <w:sz w:val="24"/>
          <w:szCs w:val="24"/>
        </w:rPr>
      </w:pPr>
    </w:p>
    <w:p w14:paraId="4BC321B3" w14:textId="14AFB2EA" w:rsidR="007C21D5" w:rsidRDefault="007C21D5" w:rsidP="007C21D5">
      <w:pPr>
        <w:spacing w:after="0" w:line="240" w:lineRule="auto"/>
        <w:rPr>
          <w:rFonts w:ascii="Calibri" w:eastAsia="Times New Roman" w:hAnsi="Calibri" w:cs="Calibri"/>
          <w:color w:val="000000"/>
          <w:sz w:val="24"/>
          <w:szCs w:val="24"/>
        </w:rPr>
      </w:pPr>
      <w:r w:rsidRPr="00D444A2">
        <w:rPr>
          <w:rFonts w:ascii="Calibri" w:eastAsia="Times New Roman" w:hAnsi="Calibri" w:cs="Calibri"/>
          <w:color w:val="000000"/>
          <w:sz w:val="24"/>
          <w:szCs w:val="24"/>
        </w:rPr>
        <w:t xml:space="preserve">Upah dibayar secara transfer pada tanggal </w:t>
      </w:r>
      <w:r w:rsidR="00540B8C">
        <w:rPr>
          <w:rFonts w:ascii="Calibri" w:eastAsia="Times New Roman" w:hAnsi="Calibri" w:cs="Calibri"/>
          <w:color w:val="000000"/>
          <w:sz w:val="24"/>
          <w:szCs w:val="24"/>
        </w:rPr>
        <w:t>10</w:t>
      </w:r>
      <w:r w:rsidRPr="00D444A2">
        <w:rPr>
          <w:rFonts w:ascii="Calibri" w:eastAsia="Times New Roman" w:hAnsi="Calibri" w:cs="Calibri"/>
          <w:color w:val="000000"/>
          <w:sz w:val="24"/>
          <w:szCs w:val="24"/>
        </w:rPr>
        <w:t xml:space="preserve"> setiap bulannya.</w:t>
      </w:r>
      <w:r>
        <w:rPr>
          <w:rFonts w:ascii="Calibri" w:eastAsia="Times New Roman" w:hAnsi="Calibri" w:cs="Calibri"/>
          <w:color w:val="000000"/>
          <w:sz w:val="24"/>
          <w:szCs w:val="24"/>
        </w:rPr>
        <w:t xml:space="preserve"> </w:t>
      </w:r>
    </w:p>
    <w:p w14:paraId="17F0A67F" w14:textId="3A9E697F" w:rsidR="007C21D5" w:rsidRDefault="00947665" w:rsidP="007C21D5">
      <w:pPr>
        <w:tabs>
          <w:tab w:val="left" w:pos="3817"/>
        </w:tabs>
        <w:spacing w:after="0" w:line="240" w:lineRule="auto"/>
        <w:rPr>
          <w:rFonts w:ascii="Calibri" w:eastAsia="Times New Roman" w:hAnsi="Calibri" w:cs="Calibri"/>
          <w:color w:val="000000"/>
          <w:sz w:val="24"/>
          <w:szCs w:val="24"/>
        </w:rPr>
      </w:pPr>
      <w:r>
        <w:rPr>
          <w:rFonts w:ascii="MingLiU" w:eastAsia="SimSun" w:hAnsi="MingLiU" w:cs="MingLiU" w:hint="eastAsia"/>
          <w:color w:val="000000"/>
          <w:sz w:val="24"/>
          <w:szCs w:val="24"/>
          <w:lang w:eastAsia="zh-CN"/>
        </w:rPr>
        <w:t>每月</w:t>
      </w:r>
      <w:r w:rsidR="003A2BD3">
        <w:rPr>
          <w:rFonts w:ascii="MingLiU" w:eastAsia="SimSun" w:hAnsi="MingLiU" w:cs="MingLiU" w:hint="eastAsia"/>
          <w:color w:val="000000"/>
          <w:sz w:val="24"/>
          <w:szCs w:val="24"/>
          <w:lang w:eastAsia="zh-CN"/>
        </w:rPr>
        <w:t>1</w:t>
      </w:r>
      <w:r w:rsidR="003A2BD3">
        <w:rPr>
          <w:rFonts w:ascii="MingLiU" w:eastAsia="SimSun" w:hAnsi="MingLiU" w:cs="MingLiU"/>
          <w:color w:val="000000"/>
          <w:sz w:val="24"/>
          <w:szCs w:val="24"/>
          <w:lang w:eastAsia="zh-CN"/>
        </w:rPr>
        <w:t>0</w:t>
      </w:r>
      <w:r>
        <w:rPr>
          <w:rFonts w:ascii="MingLiU" w:eastAsia="SimSun" w:hAnsi="MingLiU" w:cs="MingLiU" w:hint="eastAsia"/>
          <w:color w:val="000000"/>
          <w:sz w:val="24"/>
          <w:szCs w:val="24"/>
          <w:lang w:eastAsia="zh-CN"/>
        </w:rPr>
        <w:t>號</w:t>
      </w:r>
      <w:r w:rsidR="007C21D5" w:rsidRPr="00D444A2">
        <w:rPr>
          <w:rFonts w:ascii="MingLiU" w:eastAsia="MingLiU" w:hAnsi="MingLiU" w:cs="MingLiU"/>
          <w:color w:val="000000"/>
          <w:sz w:val="24"/>
          <w:szCs w:val="24"/>
        </w:rPr>
        <w:t>通過銀行轉帳支付工資</w:t>
      </w:r>
      <w:r w:rsidR="007C21D5" w:rsidRPr="00D444A2">
        <w:rPr>
          <w:rFonts w:ascii="MS Mincho" w:eastAsia="MS Mincho" w:hAnsi="MS Mincho" w:cs="Arial" w:hint="eastAsia"/>
          <w:color w:val="000000"/>
          <w:sz w:val="24"/>
          <w:szCs w:val="24"/>
        </w:rPr>
        <w:t>.</w:t>
      </w:r>
      <w:r w:rsidR="007C21D5">
        <w:rPr>
          <w:rFonts w:ascii="MS Mincho" w:eastAsia="MS Mincho" w:hAnsi="MS Mincho" w:cs="Arial"/>
          <w:color w:val="000000"/>
          <w:sz w:val="24"/>
          <w:szCs w:val="24"/>
        </w:rPr>
        <w:tab/>
      </w:r>
    </w:p>
    <w:p w14:paraId="06302125" w14:textId="77777777" w:rsidR="007C21D5" w:rsidRDefault="007C21D5" w:rsidP="007C21D5">
      <w:pPr>
        <w:spacing w:after="0" w:line="240" w:lineRule="auto"/>
        <w:rPr>
          <w:rFonts w:ascii="Calibri" w:eastAsia="Times New Roman" w:hAnsi="Calibri" w:cs="Calibri"/>
          <w:color w:val="000000"/>
          <w:sz w:val="24"/>
          <w:szCs w:val="24"/>
        </w:rPr>
      </w:pPr>
      <w:r w:rsidRPr="00D444A2">
        <w:rPr>
          <w:rFonts w:ascii="Calibri" w:eastAsia="Times New Roman" w:hAnsi="Calibri" w:cs="Calibri"/>
          <w:color w:val="000000"/>
          <w:sz w:val="24"/>
          <w:szCs w:val="24"/>
        </w:rPr>
        <w:t>Uang makan dan Uang transport tidak diberikan apabila tidak masuk kerja.</w:t>
      </w:r>
    </w:p>
    <w:p w14:paraId="7F743518" w14:textId="77777777" w:rsidR="007C21D5" w:rsidRDefault="007C21D5" w:rsidP="007C21D5">
      <w:pPr>
        <w:spacing w:after="0" w:line="240" w:lineRule="auto"/>
        <w:rPr>
          <w:rFonts w:ascii="MingLiU" w:eastAsia="MingLiU" w:hAnsi="MingLiU" w:cs="MingLiU"/>
          <w:color w:val="000000"/>
          <w:sz w:val="24"/>
          <w:szCs w:val="24"/>
        </w:rPr>
      </w:pPr>
      <w:r w:rsidRPr="00D444A2">
        <w:rPr>
          <w:rFonts w:ascii="MingLiU" w:eastAsia="MingLiU" w:hAnsi="MingLiU" w:cs="MingLiU"/>
          <w:color w:val="000000"/>
          <w:sz w:val="24"/>
          <w:szCs w:val="24"/>
        </w:rPr>
        <w:t>如果不来上班伙食津貼及交通津貼將不給付</w:t>
      </w:r>
    </w:p>
    <w:p w14:paraId="2825E3D0" w14:textId="77777777" w:rsidR="007C21D5" w:rsidRDefault="007C21D5" w:rsidP="007C21D5">
      <w:pPr>
        <w:spacing w:after="0" w:line="240" w:lineRule="auto"/>
        <w:rPr>
          <w:rFonts w:ascii="Calibri" w:eastAsia="Times New Roman" w:hAnsi="Calibri" w:cs="Calibri"/>
          <w:color w:val="000000"/>
          <w:sz w:val="24"/>
          <w:szCs w:val="24"/>
        </w:rPr>
      </w:pPr>
      <w:r w:rsidRPr="00D444A2">
        <w:rPr>
          <w:rFonts w:ascii="Calibri" w:eastAsia="Times New Roman" w:hAnsi="Calibri" w:cs="Calibri"/>
          <w:color w:val="000000"/>
          <w:sz w:val="24"/>
          <w:szCs w:val="24"/>
        </w:rPr>
        <w:t>Apabila sudah disediakan kantin, uang makan tidak diberikan.</w:t>
      </w:r>
    </w:p>
    <w:p w14:paraId="50A17369" w14:textId="77777777" w:rsidR="007C21D5" w:rsidRDefault="007C21D5" w:rsidP="007C21D5">
      <w:pPr>
        <w:spacing w:after="0" w:line="240" w:lineRule="auto"/>
        <w:rPr>
          <w:rFonts w:ascii="MingLiU" w:eastAsia="MingLiU" w:hAnsi="MingLiU" w:cs="MingLiU"/>
          <w:color w:val="000000"/>
          <w:sz w:val="24"/>
          <w:szCs w:val="24"/>
        </w:rPr>
      </w:pPr>
      <w:r w:rsidRPr="00D444A2">
        <w:rPr>
          <w:rFonts w:ascii="MingLiU" w:eastAsia="MingLiU" w:hAnsi="MingLiU" w:cs="MingLiU"/>
          <w:color w:val="000000"/>
          <w:sz w:val="24"/>
          <w:szCs w:val="24"/>
        </w:rPr>
        <w:t>如果提供在食堂吃饭不给予</w:t>
      </w:r>
      <w:r w:rsidR="00947665" w:rsidRPr="00D444A2">
        <w:rPr>
          <w:rFonts w:ascii="MingLiU" w:eastAsia="MingLiU" w:hAnsi="MingLiU" w:cs="MingLiU"/>
          <w:color w:val="000000"/>
          <w:sz w:val="24"/>
          <w:szCs w:val="24"/>
        </w:rPr>
        <w:t>伙</w:t>
      </w:r>
      <w:r w:rsidRPr="00D444A2">
        <w:rPr>
          <w:rFonts w:ascii="MingLiU" w:eastAsia="MingLiU" w:hAnsi="MingLiU" w:cs="MingLiU"/>
          <w:color w:val="000000"/>
          <w:sz w:val="24"/>
          <w:szCs w:val="24"/>
        </w:rPr>
        <w:t>食津贴</w:t>
      </w:r>
    </w:p>
    <w:p w14:paraId="5CD55C9C" w14:textId="77777777" w:rsidR="007C21D5" w:rsidRDefault="007C21D5" w:rsidP="007C21D5">
      <w:pPr>
        <w:adjustRightInd w:val="0"/>
        <w:snapToGrid w:val="0"/>
        <w:spacing w:after="0" w:line="240" w:lineRule="auto"/>
        <w:rPr>
          <w:rFonts w:ascii="Calibri" w:eastAsia="Times New Roman" w:hAnsi="Calibri" w:cs="Calibri"/>
          <w:color w:val="000000"/>
          <w:sz w:val="24"/>
          <w:szCs w:val="24"/>
        </w:rPr>
      </w:pPr>
      <w:r w:rsidRPr="00D444A2">
        <w:rPr>
          <w:rFonts w:ascii="Calibri" w:eastAsia="Times New Roman" w:hAnsi="Calibri" w:cs="Calibri"/>
          <w:color w:val="000000"/>
          <w:sz w:val="24"/>
          <w:szCs w:val="24"/>
        </w:rPr>
        <w:t>Apabila sudah disediakan sarana transportasi, uang transport tidak diberikan</w:t>
      </w:r>
      <w:r>
        <w:rPr>
          <w:rFonts w:ascii="Calibri" w:eastAsia="Times New Roman" w:hAnsi="Calibri" w:cs="Calibri"/>
          <w:color w:val="000000"/>
          <w:sz w:val="24"/>
          <w:szCs w:val="24"/>
        </w:rPr>
        <w:t>.</w:t>
      </w:r>
    </w:p>
    <w:p w14:paraId="004EA1DF" w14:textId="77777777" w:rsidR="007C21D5" w:rsidRDefault="007C21D5" w:rsidP="007C21D5">
      <w:pPr>
        <w:adjustRightInd w:val="0"/>
        <w:snapToGrid w:val="0"/>
        <w:spacing w:after="0" w:line="240" w:lineRule="auto"/>
        <w:rPr>
          <w:rFonts w:ascii="Calibri" w:eastAsia="Times New Roman" w:hAnsi="Calibri" w:cs="Calibri"/>
          <w:color w:val="000000"/>
          <w:sz w:val="24"/>
          <w:szCs w:val="24"/>
        </w:rPr>
      </w:pPr>
      <w:r w:rsidRPr="00D444A2">
        <w:rPr>
          <w:rFonts w:ascii="MingLiU" w:eastAsia="MingLiU" w:hAnsi="MingLiU" w:cs="MingLiU"/>
          <w:color w:val="000000"/>
          <w:sz w:val="24"/>
          <w:szCs w:val="24"/>
        </w:rPr>
        <w:t>如果提供运输服务就不给交通</w:t>
      </w:r>
      <w:r w:rsidR="00947665" w:rsidRPr="00296FB4">
        <w:rPr>
          <w:rFonts w:ascii="MingLiU" w:eastAsia="MingLiU" w:hAnsi="MingLiU" w:cs="MingLiU"/>
          <w:color w:val="000000"/>
        </w:rPr>
        <w:t>津貼</w:t>
      </w:r>
    </w:p>
    <w:p w14:paraId="63A48947" w14:textId="77777777" w:rsidR="007C21D5" w:rsidRDefault="007C21D5" w:rsidP="007C21D5">
      <w:pPr>
        <w:spacing w:after="0" w:line="240" w:lineRule="auto"/>
        <w:rPr>
          <w:rFonts w:ascii="Calibri" w:eastAsia="Times New Roman" w:hAnsi="Calibri" w:cs="Calibri"/>
          <w:color w:val="000000"/>
          <w:sz w:val="24"/>
          <w:szCs w:val="24"/>
        </w:rPr>
      </w:pPr>
      <w:r w:rsidRPr="00D444A2">
        <w:rPr>
          <w:rFonts w:ascii="Calibri" w:eastAsia="Times New Roman" w:hAnsi="Calibri" w:cs="Calibri"/>
          <w:color w:val="000000"/>
          <w:sz w:val="24"/>
          <w:szCs w:val="24"/>
        </w:rPr>
        <w:t>Besarnya bonus sesuai dengan kinerja atau prestasi.</w:t>
      </w:r>
    </w:p>
    <w:p w14:paraId="3A335B83" w14:textId="77777777" w:rsidR="007C21D5" w:rsidRPr="00947665" w:rsidRDefault="007C21D5" w:rsidP="007C21D5">
      <w:pPr>
        <w:spacing w:after="0" w:line="240" w:lineRule="auto"/>
        <w:rPr>
          <w:rFonts w:ascii="MingLiU" w:eastAsia="SimSun" w:hAnsi="MingLiU" w:cs="MingLiU"/>
          <w:color w:val="000000"/>
          <w:sz w:val="24"/>
          <w:szCs w:val="24"/>
          <w:lang w:eastAsia="zh-CN"/>
        </w:rPr>
      </w:pPr>
      <w:r w:rsidRPr="00D444A2">
        <w:rPr>
          <w:rFonts w:ascii="MingLiU" w:eastAsia="MingLiU" w:hAnsi="MingLiU" w:cs="MingLiU"/>
          <w:color w:val="000000"/>
          <w:sz w:val="24"/>
          <w:szCs w:val="24"/>
        </w:rPr>
        <w:t>奖金的</w:t>
      </w:r>
      <w:r w:rsidR="00947665">
        <w:rPr>
          <w:rFonts w:ascii="MingLiU" w:eastAsia="SimSun" w:hAnsi="MingLiU" w:cs="MingLiU" w:hint="eastAsia"/>
          <w:color w:val="000000"/>
          <w:sz w:val="24"/>
          <w:szCs w:val="24"/>
          <w:lang w:eastAsia="zh-CN"/>
        </w:rPr>
        <w:t>發放</w:t>
      </w:r>
      <w:r w:rsidRPr="00D444A2">
        <w:rPr>
          <w:rFonts w:ascii="MingLiU" w:eastAsia="MingLiU" w:hAnsi="MingLiU" w:cs="MingLiU"/>
          <w:color w:val="000000"/>
          <w:sz w:val="24"/>
          <w:szCs w:val="24"/>
        </w:rPr>
        <w:t>金额根据业绩或成就</w:t>
      </w:r>
      <w:r w:rsidR="00947665">
        <w:rPr>
          <w:rFonts w:ascii="MingLiU" w:eastAsia="SimSun" w:hAnsi="MingLiU" w:cs="MingLiU" w:hint="eastAsia"/>
          <w:color w:val="000000"/>
          <w:sz w:val="24"/>
          <w:szCs w:val="24"/>
          <w:lang w:eastAsia="zh-CN"/>
        </w:rPr>
        <w:t>而</w:t>
      </w:r>
      <w:r w:rsidR="00947665">
        <w:rPr>
          <w:rFonts w:ascii="MingLiU" w:eastAsia="SimSun" w:hAnsi="MingLiU" w:cs="MingLiU"/>
          <w:color w:val="000000"/>
          <w:sz w:val="24"/>
          <w:szCs w:val="24"/>
          <w:lang w:eastAsia="zh-CN"/>
        </w:rPr>
        <w:t>定</w:t>
      </w:r>
    </w:p>
    <w:p w14:paraId="5F4A75F9" w14:textId="77777777" w:rsidR="00F43E6C" w:rsidRPr="009A481D" w:rsidRDefault="00EA1B22" w:rsidP="00F43E6C">
      <w:pPr>
        <w:spacing w:after="0" w:line="240" w:lineRule="auto"/>
        <w:jc w:val="both"/>
        <w:rPr>
          <w:rFonts w:ascii="MS Mincho" w:eastAsia="MS Mincho" w:hAnsi="MS Mincho" w:cs="Arial"/>
          <w:sz w:val="24"/>
          <w:szCs w:val="24"/>
        </w:rPr>
      </w:pPr>
      <w:r w:rsidRPr="009A481D">
        <w:rPr>
          <w:rFonts w:ascii="Calibri" w:eastAsia="Times New Roman" w:hAnsi="Calibri" w:cs="Calibri"/>
          <w:sz w:val="24"/>
          <w:szCs w:val="24"/>
        </w:rPr>
        <w:t xml:space="preserve">Jumlah tersebut diatas belum termasuk potongan pajak penghasilan dan BPJS Ketenagakerjaan, </w:t>
      </w:r>
      <w:r w:rsidRPr="009A481D">
        <w:rPr>
          <w:rFonts w:ascii="Arial" w:hAnsi="Arial" w:cs="Arial"/>
        </w:rPr>
        <w:t>sesuai dengan peraturan perundang-undangan yang berlaku</w:t>
      </w:r>
      <w:r w:rsidR="00F43E6C" w:rsidRPr="009A481D">
        <w:rPr>
          <w:rFonts w:ascii="MingLiU" w:eastAsia="MingLiU" w:hAnsi="MingLiU" w:cs="MingLiU"/>
          <w:sz w:val="24"/>
          <w:szCs w:val="24"/>
        </w:rPr>
        <w:t>上述金額不包括扣減所得稅和</w:t>
      </w:r>
      <w:r w:rsidR="00F43E6C" w:rsidRPr="009A481D">
        <w:rPr>
          <w:rFonts w:ascii="MingLiU" w:eastAsia="SimSun" w:hAnsi="MingLiU" w:cs="MingLiU" w:hint="eastAsia"/>
          <w:sz w:val="24"/>
          <w:szCs w:val="24"/>
          <w:lang w:eastAsia="zh-CN"/>
        </w:rPr>
        <w:t>BPJS</w:t>
      </w:r>
      <w:r w:rsidR="00F43E6C" w:rsidRPr="009A481D">
        <w:rPr>
          <w:rFonts w:ascii="MingLiU" w:eastAsia="MingLiU" w:hAnsi="MingLiU" w:cs="MingLiU"/>
          <w:sz w:val="24"/>
          <w:szCs w:val="24"/>
        </w:rPr>
        <w:t>保</w:t>
      </w:r>
      <w:r w:rsidR="00F43E6C" w:rsidRPr="009A481D">
        <w:rPr>
          <w:rFonts w:ascii="MingLiU" w:eastAsia="SimSun" w:hAnsi="MingLiU" w:cs="MingLiU" w:hint="eastAsia"/>
          <w:sz w:val="24"/>
          <w:szCs w:val="24"/>
          <w:lang w:eastAsia="zh-CN"/>
        </w:rPr>
        <w:t>險</w:t>
      </w:r>
      <w:r w:rsidR="00F43E6C" w:rsidRPr="009A481D">
        <w:rPr>
          <w:rFonts w:ascii="MingLiU" w:eastAsia="MingLiU" w:hAnsi="MingLiU" w:cs="MingLiU"/>
          <w:sz w:val="24"/>
          <w:szCs w:val="24"/>
        </w:rPr>
        <w:t>費, 按照適用的</w:t>
      </w:r>
      <w:r w:rsidR="00F43E6C" w:rsidRPr="009A481D">
        <w:rPr>
          <w:rFonts w:ascii="MingLiU" w:eastAsia="SimSun" w:hAnsi="MingLiU" w:cs="MingLiU" w:hint="eastAsia"/>
          <w:sz w:val="24"/>
          <w:szCs w:val="24"/>
          <w:lang w:eastAsia="zh-CN"/>
        </w:rPr>
        <w:t>現行</w:t>
      </w:r>
      <w:r w:rsidR="00F43E6C" w:rsidRPr="009A481D">
        <w:rPr>
          <w:rFonts w:ascii="MingLiU" w:eastAsia="MingLiU" w:hAnsi="MingLiU" w:cs="MingLiU"/>
          <w:sz w:val="24"/>
          <w:szCs w:val="24"/>
        </w:rPr>
        <w:t>法律</w:t>
      </w:r>
      <w:r w:rsidR="00F43E6C" w:rsidRPr="009A481D">
        <w:rPr>
          <w:rFonts w:ascii="MingLiU" w:eastAsia="SimSun" w:hAnsi="MingLiU" w:cs="MingLiU" w:hint="eastAsia"/>
          <w:sz w:val="24"/>
          <w:szCs w:val="24"/>
          <w:lang w:eastAsia="zh-CN"/>
        </w:rPr>
        <w:t>實施</w:t>
      </w:r>
      <w:r w:rsidR="00F43E6C" w:rsidRPr="009A481D">
        <w:rPr>
          <w:rFonts w:ascii="MS Mincho" w:eastAsia="MS Mincho" w:hAnsi="MS Mincho" w:cs="Arial" w:hint="eastAsia"/>
          <w:sz w:val="24"/>
          <w:szCs w:val="24"/>
        </w:rPr>
        <w:t>.</w:t>
      </w:r>
    </w:p>
    <w:p w14:paraId="469CB2F0" w14:textId="77777777" w:rsidR="00EA1B22" w:rsidRPr="00EA1B22" w:rsidRDefault="00EA1B22" w:rsidP="007C21D5">
      <w:pPr>
        <w:spacing w:after="0" w:line="240" w:lineRule="auto"/>
        <w:jc w:val="both"/>
        <w:rPr>
          <w:rFonts w:ascii="MS Mincho" w:eastAsia="MS Mincho" w:hAnsi="MS Mincho" w:cs="Arial"/>
          <w:i/>
          <w:color w:val="000000"/>
        </w:rPr>
      </w:pPr>
    </w:p>
    <w:p w14:paraId="04898718" w14:textId="77777777" w:rsidR="007C21D5" w:rsidRDefault="007C21D5" w:rsidP="007C21D5">
      <w:pPr>
        <w:jc w:val="center"/>
        <w:rPr>
          <w:rFonts w:ascii="Calibri" w:eastAsia="Times New Roman" w:hAnsi="Calibri" w:cs="Calibri"/>
          <w:b/>
          <w:bCs/>
          <w:color w:val="000000"/>
          <w:sz w:val="24"/>
          <w:szCs w:val="24"/>
        </w:rPr>
      </w:pPr>
      <w:r w:rsidRPr="00D444A2">
        <w:rPr>
          <w:rFonts w:ascii="Calibri" w:eastAsia="Times New Roman" w:hAnsi="Calibri" w:cs="Calibri"/>
          <w:b/>
          <w:bCs/>
          <w:color w:val="000000"/>
          <w:sz w:val="24"/>
          <w:szCs w:val="24"/>
        </w:rPr>
        <w:t>PASAL 3</w:t>
      </w:r>
    </w:p>
    <w:p w14:paraId="2B105865" w14:textId="77777777" w:rsidR="007C21D5" w:rsidRDefault="007C21D5" w:rsidP="007C21D5">
      <w:pPr>
        <w:spacing w:after="0" w:line="240" w:lineRule="auto"/>
        <w:rPr>
          <w:rFonts w:ascii="MingLiU" w:eastAsia="MingLiU" w:hAnsi="MingLiU" w:cs="MingLiU"/>
          <w:color w:val="000000"/>
          <w:sz w:val="24"/>
          <w:szCs w:val="24"/>
        </w:rPr>
      </w:pPr>
      <w:r w:rsidRPr="00D444A2">
        <w:rPr>
          <w:rFonts w:ascii="Calibri" w:eastAsia="Times New Roman" w:hAnsi="Calibri" w:cs="Calibri"/>
          <w:color w:val="000000"/>
          <w:sz w:val="24"/>
          <w:szCs w:val="24"/>
        </w:rPr>
        <w:t xml:space="preserve">Waktu kerja Pihak Kedua sebagai berikut : </w:t>
      </w:r>
      <w:r w:rsidRPr="00D444A2">
        <w:rPr>
          <w:rFonts w:ascii="MingLiU" w:eastAsia="MingLiU" w:hAnsi="MingLiU" w:cs="MingLiU"/>
          <w:color w:val="000000"/>
          <w:sz w:val="24"/>
          <w:szCs w:val="24"/>
        </w:rPr>
        <w:t>工作時間如下</w:t>
      </w:r>
    </w:p>
    <w:p w14:paraId="2D1BE8C5" w14:textId="77777777" w:rsidR="007C21D5" w:rsidRDefault="007C21D5" w:rsidP="007C21D5">
      <w:pPr>
        <w:pStyle w:val="ListParagraph"/>
        <w:numPr>
          <w:ilvl w:val="0"/>
          <w:numId w:val="3"/>
        </w:numPr>
        <w:rPr>
          <w:rFonts w:ascii="MingLiU" w:eastAsia="MingLiU" w:hAnsi="MingLiU" w:cs="MingLiU"/>
          <w:color w:val="000000"/>
          <w:sz w:val="24"/>
          <w:szCs w:val="24"/>
        </w:rPr>
      </w:pPr>
      <w:r w:rsidRPr="003D428F">
        <w:rPr>
          <w:rFonts w:ascii="Calibri" w:eastAsia="Times New Roman" w:hAnsi="Calibri" w:cs="Calibri"/>
          <w:color w:val="000000"/>
          <w:sz w:val="24"/>
          <w:szCs w:val="24"/>
        </w:rPr>
        <w:t>Senin s/d Kamis : Jam 07.30-- 16.30</w:t>
      </w:r>
      <w:r w:rsidRPr="003D428F">
        <w:rPr>
          <w:rFonts w:ascii="MingLiU" w:eastAsia="MingLiU" w:hAnsi="MingLiU" w:cs="MingLiU"/>
          <w:color w:val="000000"/>
          <w:sz w:val="24"/>
          <w:szCs w:val="24"/>
        </w:rPr>
        <w:t>周一至周四</w:t>
      </w:r>
    </w:p>
    <w:p w14:paraId="22BD8B62" w14:textId="77777777" w:rsidR="007C21D5" w:rsidRPr="00C37331" w:rsidRDefault="007C21D5" w:rsidP="007C21D5">
      <w:pPr>
        <w:pStyle w:val="ListParagraph"/>
        <w:ind w:left="630"/>
        <w:rPr>
          <w:rFonts w:ascii="MingLiU" w:eastAsia="MingLiU" w:hAnsi="MingLiU" w:cs="MingLiU"/>
          <w:color w:val="000000"/>
          <w:sz w:val="24"/>
          <w:szCs w:val="24"/>
        </w:rPr>
      </w:pPr>
      <w:r w:rsidRPr="00C37331">
        <w:rPr>
          <w:rFonts w:ascii="Calibri" w:eastAsia="Times New Roman" w:hAnsi="Calibri" w:cs="Calibri"/>
          <w:color w:val="000000"/>
          <w:sz w:val="24"/>
          <w:szCs w:val="24"/>
        </w:rPr>
        <w:t xml:space="preserve">Istirahat  </w:t>
      </w:r>
      <w:r>
        <w:rPr>
          <w:rFonts w:ascii="Calibri" w:eastAsia="Times New Roman" w:hAnsi="Calibri" w:cs="Calibri"/>
          <w:color w:val="000000"/>
          <w:sz w:val="24"/>
          <w:szCs w:val="24"/>
        </w:rPr>
        <w:tab/>
      </w:r>
      <w:r w:rsidRPr="00C37331">
        <w:rPr>
          <w:rFonts w:ascii="Calibri" w:eastAsia="Times New Roman" w:hAnsi="Calibri" w:cs="Calibri"/>
          <w:color w:val="000000"/>
          <w:sz w:val="24"/>
          <w:szCs w:val="24"/>
        </w:rPr>
        <w:t xml:space="preserve"> : Jam 11.30-- 12.30</w:t>
      </w:r>
      <w:r w:rsidRPr="00C37331">
        <w:rPr>
          <w:rFonts w:ascii="MingLiU" w:eastAsia="MingLiU" w:hAnsi="MingLiU" w:cs="MingLiU"/>
          <w:color w:val="000000"/>
          <w:sz w:val="24"/>
          <w:szCs w:val="24"/>
        </w:rPr>
        <w:t>中午休息</w:t>
      </w:r>
    </w:p>
    <w:p w14:paraId="5C9902D2" w14:textId="77777777" w:rsidR="007C21D5" w:rsidRPr="00C37331" w:rsidRDefault="007C21D5" w:rsidP="007C21D5">
      <w:pPr>
        <w:pStyle w:val="ListParagraph"/>
        <w:numPr>
          <w:ilvl w:val="0"/>
          <w:numId w:val="3"/>
        </w:numPr>
        <w:rPr>
          <w:rFonts w:ascii="Calibri" w:eastAsia="Times New Roman" w:hAnsi="Calibri" w:cs="Calibri"/>
          <w:b/>
          <w:bCs/>
          <w:color w:val="000000"/>
          <w:sz w:val="24"/>
          <w:szCs w:val="24"/>
        </w:rPr>
      </w:pPr>
      <w:r w:rsidRPr="003D428F">
        <w:rPr>
          <w:rFonts w:ascii="Calibri" w:eastAsia="Times New Roman" w:hAnsi="Calibri" w:cs="Calibri"/>
          <w:color w:val="000000"/>
          <w:sz w:val="24"/>
          <w:szCs w:val="24"/>
        </w:rPr>
        <w:t xml:space="preserve">Jumat   </w:t>
      </w:r>
      <w:r>
        <w:rPr>
          <w:rFonts w:ascii="Calibri" w:eastAsia="Times New Roman" w:hAnsi="Calibri" w:cs="Calibri"/>
          <w:color w:val="000000"/>
          <w:sz w:val="24"/>
          <w:szCs w:val="24"/>
        </w:rPr>
        <w:tab/>
      </w:r>
      <w:r>
        <w:rPr>
          <w:rFonts w:ascii="Calibri" w:eastAsia="Times New Roman" w:hAnsi="Calibri" w:cs="Calibri"/>
          <w:color w:val="000000"/>
          <w:sz w:val="24"/>
          <w:szCs w:val="24"/>
        </w:rPr>
        <w:tab/>
        <w:t xml:space="preserve"> </w:t>
      </w:r>
      <w:r w:rsidRPr="003D428F">
        <w:rPr>
          <w:rFonts w:ascii="Calibri" w:eastAsia="Times New Roman" w:hAnsi="Calibri" w:cs="Calibri"/>
          <w:color w:val="000000"/>
          <w:sz w:val="24"/>
          <w:szCs w:val="24"/>
        </w:rPr>
        <w:t>: Jam 07.30 -- 17.00</w:t>
      </w:r>
      <w:r w:rsidRPr="003D428F">
        <w:rPr>
          <w:rFonts w:ascii="MingLiU" w:eastAsia="MingLiU" w:hAnsi="MingLiU" w:cs="MingLiU"/>
          <w:color w:val="000000"/>
          <w:sz w:val="24"/>
          <w:szCs w:val="24"/>
        </w:rPr>
        <w:t>周五</w:t>
      </w:r>
    </w:p>
    <w:p w14:paraId="750E126B" w14:textId="77777777" w:rsidR="007C21D5" w:rsidRDefault="007C21D5" w:rsidP="007C21D5">
      <w:pPr>
        <w:pStyle w:val="ListParagraph"/>
        <w:ind w:left="630"/>
        <w:rPr>
          <w:rFonts w:ascii="MingLiU" w:eastAsia="MingLiU" w:hAnsi="MingLiU" w:cs="MingLiU"/>
          <w:color w:val="000000"/>
          <w:sz w:val="24"/>
          <w:szCs w:val="24"/>
        </w:rPr>
      </w:pPr>
      <w:r w:rsidRPr="00D444A2">
        <w:rPr>
          <w:rFonts w:ascii="Calibri" w:eastAsia="Times New Roman" w:hAnsi="Calibri" w:cs="Calibri"/>
          <w:color w:val="000000"/>
          <w:sz w:val="24"/>
          <w:szCs w:val="24"/>
        </w:rPr>
        <w:t xml:space="preserve">Istirahat  </w:t>
      </w:r>
      <w:r>
        <w:rPr>
          <w:rFonts w:ascii="Calibri" w:eastAsia="Times New Roman" w:hAnsi="Calibri" w:cs="Calibri"/>
          <w:color w:val="000000"/>
          <w:sz w:val="24"/>
          <w:szCs w:val="24"/>
        </w:rPr>
        <w:tab/>
      </w:r>
      <w:r w:rsidRPr="00D444A2">
        <w:rPr>
          <w:rFonts w:ascii="Calibri" w:eastAsia="Times New Roman" w:hAnsi="Calibri" w:cs="Calibri"/>
          <w:color w:val="000000"/>
          <w:sz w:val="24"/>
          <w:szCs w:val="24"/>
        </w:rPr>
        <w:t xml:space="preserve"> : Jam 11.30 – 13.00</w:t>
      </w:r>
      <w:r w:rsidRPr="00D444A2">
        <w:rPr>
          <w:rFonts w:ascii="MingLiU" w:eastAsia="MingLiU" w:hAnsi="MingLiU" w:cs="MingLiU"/>
          <w:color w:val="000000"/>
          <w:sz w:val="24"/>
          <w:szCs w:val="24"/>
        </w:rPr>
        <w:t>中午休息</w:t>
      </w:r>
    </w:p>
    <w:p w14:paraId="37E594CC" w14:textId="77777777" w:rsidR="007C21D5" w:rsidRDefault="007C21D5" w:rsidP="007C21D5">
      <w:pPr>
        <w:spacing w:after="0" w:line="240" w:lineRule="auto"/>
        <w:jc w:val="both"/>
        <w:rPr>
          <w:rFonts w:ascii="MingLiU" w:eastAsia="MingLiU" w:hAnsi="MingLiU" w:cs="MingLiU"/>
          <w:color w:val="000000"/>
          <w:sz w:val="24"/>
          <w:szCs w:val="24"/>
        </w:rPr>
      </w:pPr>
      <w:r w:rsidRPr="00D444A2">
        <w:rPr>
          <w:rFonts w:ascii="Calibri" w:eastAsia="Times New Roman" w:hAnsi="Calibri" w:cs="Calibri"/>
          <w:color w:val="000000"/>
          <w:sz w:val="24"/>
          <w:szCs w:val="24"/>
        </w:rPr>
        <w:t>Pengaturan jam tersebut diatas dapat berubah sewaktu-waktu yang disesuaikan dengan</w:t>
      </w:r>
      <w:r w:rsidRPr="00BE480F">
        <w:rPr>
          <w:rFonts w:ascii="Calibri" w:eastAsia="Times New Roman" w:hAnsi="Calibri" w:cs="Calibri"/>
          <w:color w:val="000000"/>
          <w:sz w:val="24"/>
          <w:szCs w:val="24"/>
        </w:rPr>
        <w:t xml:space="preserve">  </w:t>
      </w:r>
      <w:r w:rsidRPr="00D444A2">
        <w:rPr>
          <w:rFonts w:ascii="Calibri" w:eastAsia="Times New Roman" w:hAnsi="Calibri" w:cs="Calibri"/>
          <w:color w:val="000000"/>
          <w:sz w:val="24"/>
          <w:szCs w:val="24"/>
        </w:rPr>
        <w:t xml:space="preserve">kebutuhan PIHAK PERTAMA </w:t>
      </w:r>
      <w:r w:rsidRPr="00D444A2">
        <w:rPr>
          <w:rFonts w:ascii="MingLiU" w:eastAsia="MingLiU" w:hAnsi="MingLiU" w:cs="MingLiU"/>
          <w:color w:val="000000"/>
          <w:sz w:val="24"/>
          <w:szCs w:val="24"/>
        </w:rPr>
        <w:t>上述的工作時間可依甲方的需求而變動</w:t>
      </w:r>
    </w:p>
    <w:p w14:paraId="7D8A2EBF" w14:textId="77777777" w:rsidR="007C21D5" w:rsidRDefault="007C21D5" w:rsidP="007C21D5">
      <w:pPr>
        <w:spacing w:after="0" w:line="240" w:lineRule="auto"/>
        <w:jc w:val="both"/>
        <w:rPr>
          <w:rFonts w:ascii="Calibri" w:eastAsia="Times New Roman" w:hAnsi="Calibri" w:cs="Calibri"/>
          <w:color w:val="000000"/>
          <w:sz w:val="24"/>
          <w:szCs w:val="24"/>
        </w:rPr>
      </w:pPr>
      <w:r w:rsidRPr="00D444A2">
        <w:rPr>
          <w:rFonts w:ascii="Calibri" w:eastAsia="Times New Roman" w:hAnsi="Calibri" w:cs="Calibri"/>
          <w:color w:val="000000"/>
          <w:sz w:val="24"/>
          <w:szCs w:val="24"/>
        </w:rPr>
        <w:t>Beberapa Departemen memiliki waktu kerja shift dengan pengaturan yang akan ditetapkan</w:t>
      </w:r>
      <w:r w:rsidRPr="00BE480F">
        <w:rPr>
          <w:rFonts w:ascii="Calibri" w:eastAsia="Times New Roman" w:hAnsi="Calibri" w:cs="Calibri"/>
          <w:color w:val="000000"/>
          <w:sz w:val="24"/>
          <w:szCs w:val="24"/>
        </w:rPr>
        <w:t xml:space="preserve">  </w:t>
      </w:r>
      <w:r w:rsidRPr="00D444A2">
        <w:rPr>
          <w:rFonts w:ascii="Calibri" w:eastAsia="Times New Roman" w:hAnsi="Calibri" w:cs="Calibri"/>
          <w:color w:val="000000"/>
          <w:sz w:val="24"/>
          <w:szCs w:val="24"/>
        </w:rPr>
        <w:t>oleh PIHAK PERTAMA</w:t>
      </w:r>
    </w:p>
    <w:p w14:paraId="39305105" w14:textId="77777777" w:rsidR="007C21D5" w:rsidRDefault="007C21D5" w:rsidP="007C21D5">
      <w:pPr>
        <w:spacing w:after="120" w:line="240" w:lineRule="auto"/>
        <w:jc w:val="center"/>
        <w:rPr>
          <w:rFonts w:ascii="Calibri" w:eastAsia="Times New Roman" w:hAnsi="Calibri" w:cs="Calibri"/>
          <w:color w:val="000000"/>
          <w:sz w:val="24"/>
          <w:szCs w:val="24"/>
        </w:rPr>
      </w:pPr>
      <w:r w:rsidRPr="00D444A2">
        <w:rPr>
          <w:rFonts w:ascii="Calibri" w:eastAsia="Times New Roman" w:hAnsi="Calibri" w:cs="Calibri"/>
          <w:b/>
          <w:bCs/>
          <w:color w:val="000000"/>
          <w:sz w:val="24"/>
          <w:szCs w:val="24"/>
        </w:rPr>
        <w:t>PASAL 4</w:t>
      </w:r>
    </w:p>
    <w:p w14:paraId="0DA0FB92" w14:textId="6884299C" w:rsidR="00C15253" w:rsidRDefault="007C21D5" w:rsidP="007C21D5">
      <w:pPr>
        <w:spacing w:after="120" w:line="240" w:lineRule="auto"/>
        <w:jc w:val="both"/>
        <w:rPr>
          <w:rFonts w:ascii="MS Mincho" w:eastAsia="MS Mincho" w:hAnsi="MS Mincho" w:cs="Arial"/>
          <w:color w:val="000000"/>
          <w:sz w:val="24"/>
          <w:szCs w:val="24"/>
        </w:rPr>
      </w:pPr>
      <w:r w:rsidRPr="00D444A2">
        <w:rPr>
          <w:rFonts w:ascii="Calibri" w:eastAsia="Times New Roman" w:hAnsi="Calibri" w:cs="Calibri"/>
          <w:color w:val="000000"/>
          <w:sz w:val="24"/>
          <w:szCs w:val="24"/>
        </w:rPr>
        <w:t>Setelah diterima oleh PIHAK PERTAMA,</w:t>
      </w:r>
      <w:r w:rsidR="00004EBE">
        <w:rPr>
          <w:rFonts w:ascii="Calibri" w:eastAsia="Times New Roman" w:hAnsi="Calibri" w:cs="Calibri"/>
          <w:color w:val="000000"/>
          <w:sz w:val="24"/>
          <w:szCs w:val="24"/>
        </w:rPr>
        <w:t xml:space="preserve"> </w:t>
      </w:r>
      <w:r w:rsidRPr="00D444A2">
        <w:rPr>
          <w:rFonts w:ascii="Calibri" w:eastAsia="Times New Roman" w:hAnsi="Calibri" w:cs="Calibri"/>
          <w:color w:val="000000"/>
          <w:sz w:val="24"/>
          <w:szCs w:val="24"/>
        </w:rPr>
        <w:t>PIHAK KEDUA menyatakan tidak terikat atau tidak</w:t>
      </w:r>
      <w:r w:rsidRPr="00BE480F">
        <w:rPr>
          <w:rFonts w:ascii="Calibri" w:eastAsia="Times New Roman" w:hAnsi="Calibri" w:cs="Calibri"/>
          <w:color w:val="000000"/>
          <w:sz w:val="24"/>
          <w:szCs w:val="24"/>
        </w:rPr>
        <w:t xml:space="preserve"> </w:t>
      </w:r>
      <w:r w:rsidRPr="00D444A2">
        <w:rPr>
          <w:rFonts w:ascii="Calibri" w:eastAsia="Times New Roman" w:hAnsi="Calibri" w:cs="Calibri"/>
          <w:color w:val="000000"/>
          <w:sz w:val="24"/>
          <w:szCs w:val="24"/>
        </w:rPr>
        <w:t>mempunyai hubungan kerja dengan perusahaan atau pihak-pihak lain.</w:t>
      </w:r>
      <w:r w:rsidRPr="00BE480F">
        <w:rPr>
          <w:rFonts w:ascii="Calibri" w:eastAsia="Times New Roman" w:hAnsi="Calibri" w:cs="Calibri"/>
          <w:color w:val="000000"/>
          <w:sz w:val="24"/>
          <w:szCs w:val="24"/>
        </w:rPr>
        <w:t xml:space="preserve"> </w:t>
      </w:r>
      <w:r w:rsidRPr="00D444A2">
        <w:rPr>
          <w:rFonts w:ascii="Calibri" w:eastAsia="Times New Roman" w:hAnsi="Calibri" w:cs="Calibri"/>
          <w:color w:val="000000"/>
          <w:sz w:val="24"/>
          <w:szCs w:val="24"/>
        </w:rPr>
        <w:t>Pelanggaran atas ketentuan ini mengakibatkan Pemutusan Hubungan Kerja tanpa syarat</w:t>
      </w:r>
      <w:r w:rsidRPr="00BE480F">
        <w:rPr>
          <w:rFonts w:ascii="Calibri" w:eastAsia="Times New Roman" w:hAnsi="Calibri" w:cs="Calibri"/>
          <w:color w:val="000000"/>
          <w:sz w:val="24"/>
          <w:szCs w:val="24"/>
        </w:rPr>
        <w:t xml:space="preserve"> </w:t>
      </w:r>
      <w:r w:rsidRPr="00D444A2">
        <w:rPr>
          <w:rFonts w:ascii="Calibri" w:eastAsia="Times New Roman" w:hAnsi="Calibri" w:cs="Calibri"/>
          <w:color w:val="000000"/>
          <w:sz w:val="24"/>
          <w:szCs w:val="24"/>
        </w:rPr>
        <w:t xml:space="preserve">( tanpa uang pesangon, uang jasa, dan ganti rugi lainnya ). </w:t>
      </w:r>
      <w:r w:rsidR="003A2822">
        <w:rPr>
          <w:rFonts w:ascii="Calibri" w:eastAsia="SimSun" w:hAnsi="Calibri" w:cs="Calibri" w:hint="eastAsia"/>
          <w:color w:val="000000"/>
          <w:sz w:val="24"/>
          <w:szCs w:val="24"/>
          <w:lang w:eastAsia="zh-CN"/>
        </w:rPr>
        <w:t>已</w:t>
      </w:r>
      <w:r w:rsidRPr="00D444A2">
        <w:rPr>
          <w:rFonts w:ascii="MingLiU" w:eastAsia="MingLiU" w:hAnsi="MingLiU" w:cs="MingLiU"/>
          <w:color w:val="000000"/>
          <w:sz w:val="24"/>
          <w:szCs w:val="24"/>
        </w:rPr>
        <w:t>經</w:t>
      </w:r>
      <w:r w:rsidR="003A2822" w:rsidRPr="00D444A2">
        <w:rPr>
          <w:rFonts w:ascii="MingLiU" w:eastAsia="MingLiU" w:hAnsi="MingLiU" w:cs="MingLiU"/>
          <w:color w:val="000000"/>
          <w:sz w:val="24"/>
          <w:szCs w:val="24"/>
        </w:rPr>
        <w:t>接受</w:t>
      </w:r>
      <w:r w:rsidRPr="00D444A2">
        <w:rPr>
          <w:rFonts w:ascii="MingLiU" w:eastAsia="MingLiU" w:hAnsi="MingLiU" w:cs="MingLiU"/>
          <w:color w:val="000000"/>
          <w:sz w:val="24"/>
          <w:szCs w:val="24"/>
        </w:rPr>
        <w:t>甲方</w:t>
      </w:r>
      <w:r w:rsidR="003A2822">
        <w:rPr>
          <w:rFonts w:ascii="MingLiU" w:eastAsia="SimSun" w:hAnsi="MingLiU" w:cs="MingLiU" w:hint="eastAsia"/>
          <w:color w:val="000000"/>
          <w:sz w:val="24"/>
          <w:szCs w:val="24"/>
          <w:lang w:eastAsia="zh-CN"/>
        </w:rPr>
        <w:t>提供的</w:t>
      </w:r>
      <w:r w:rsidRPr="00D444A2">
        <w:rPr>
          <w:rFonts w:ascii="MingLiU" w:eastAsia="MingLiU" w:hAnsi="MingLiU" w:cs="MingLiU"/>
          <w:color w:val="000000"/>
          <w:sz w:val="24"/>
          <w:szCs w:val="24"/>
        </w:rPr>
        <w:t>工作後</w:t>
      </w:r>
      <w:r w:rsidR="003A2822">
        <w:rPr>
          <w:rFonts w:ascii="MingLiU" w:eastAsia="SimSun" w:hAnsi="MingLiU" w:cs="MingLiU" w:hint="eastAsia"/>
          <w:color w:val="000000"/>
          <w:sz w:val="24"/>
          <w:szCs w:val="24"/>
          <w:lang w:eastAsia="zh-CN"/>
        </w:rPr>
        <w:t>，</w:t>
      </w:r>
      <w:r w:rsidRPr="00D444A2">
        <w:rPr>
          <w:rFonts w:ascii="MingLiU" w:eastAsia="MingLiU" w:hAnsi="MingLiU" w:cs="MingLiU"/>
          <w:color w:val="000000"/>
          <w:sz w:val="24"/>
          <w:szCs w:val="24"/>
        </w:rPr>
        <w:t>乙方不得跟其他公司或其</w:t>
      </w:r>
      <w:r w:rsidRPr="00D444A2">
        <w:rPr>
          <w:rFonts w:ascii="MingLiU" w:eastAsia="MingLiU" w:hAnsi="MingLiU" w:cs="MingLiU"/>
          <w:color w:val="000000"/>
          <w:sz w:val="24"/>
          <w:szCs w:val="24"/>
        </w:rPr>
        <w:lastRenderedPageBreak/>
        <w:t>他方面有工作關係</w:t>
      </w:r>
      <w:r w:rsidRPr="00BE480F">
        <w:rPr>
          <w:rFonts w:ascii="MingLiU" w:eastAsia="MingLiU" w:hAnsi="MingLiU" w:cs="MingLiU"/>
          <w:color w:val="000000"/>
          <w:sz w:val="24"/>
          <w:szCs w:val="24"/>
        </w:rPr>
        <w:t xml:space="preserve">, </w:t>
      </w:r>
      <w:r w:rsidRPr="00D444A2">
        <w:rPr>
          <w:rFonts w:ascii="MingLiU" w:eastAsia="MingLiU" w:hAnsi="MingLiU" w:cs="MingLiU"/>
          <w:color w:val="000000"/>
          <w:sz w:val="24"/>
          <w:szCs w:val="24"/>
        </w:rPr>
        <w:t>若經發現有違反此規定者即可無條件解雇</w:t>
      </w:r>
      <w:r w:rsidRPr="00D444A2">
        <w:rPr>
          <w:rFonts w:ascii="MS Mincho" w:eastAsia="MS Mincho" w:hAnsi="MS Mincho" w:cs="Arial" w:hint="eastAsia"/>
          <w:color w:val="000000"/>
          <w:sz w:val="24"/>
          <w:szCs w:val="24"/>
        </w:rPr>
        <w:t>(</w:t>
      </w:r>
      <w:r w:rsidRPr="00D444A2">
        <w:rPr>
          <w:rFonts w:ascii="MingLiU" w:eastAsia="MingLiU" w:hAnsi="MingLiU" w:cs="MingLiU"/>
          <w:color w:val="000000"/>
          <w:sz w:val="24"/>
          <w:szCs w:val="24"/>
        </w:rPr>
        <w:t>不得領取遣散費</w:t>
      </w:r>
      <w:r w:rsidRPr="00BE480F">
        <w:rPr>
          <w:rFonts w:ascii="MingLiU" w:eastAsia="MingLiU" w:hAnsi="MingLiU" w:cs="MingLiU"/>
          <w:color w:val="000000"/>
          <w:sz w:val="24"/>
          <w:szCs w:val="24"/>
        </w:rPr>
        <w:t xml:space="preserve">, </w:t>
      </w:r>
      <w:r w:rsidRPr="00D444A2">
        <w:rPr>
          <w:rFonts w:ascii="MingLiU" w:eastAsia="MingLiU" w:hAnsi="MingLiU" w:cs="MingLiU"/>
          <w:color w:val="000000"/>
          <w:sz w:val="24"/>
          <w:szCs w:val="24"/>
        </w:rPr>
        <w:t>服務費或是補償金</w:t>
      </w:r>
      <w:r w:rsidRPr="00D444A2">
        <w:rPr>
          <w:rFonts w:ascii="MS Mincho" w:eastAsia="MS Mincho" w:hAnsi="MS Mincho" w:cs="Arial" w:hint="eastAsia"/>
          <w:color w:val="000000"/>
          <w:sz w:val="24"/>
          <w:szCs w:val="24"/>
        </w:rPr>
        <w:t>)</w:t>
      </w:r>
      <w:r>
        <w:rPr>
          <w:rFonts w:ascii="MS Mincho" w:eastAsia="MS Mincho" w:hAnsi="MS Mincho" w:cs="Arial"/>
          <w:color w:val="000000"/>
          <w:sz w:val="24"/>
          <w:szCs w:val="24"/>
        </w:rPr>
        <w:t>.</w:t>
      </w:r>
    </w:p>
    <w:p w14:paraId="73DFBFD7" w14:textId="77777777" w:rsidR="00BB5563" w:rsidRDefault="00BB5563" w:rsidP="007C21D5">
      <w:pPr>
        <w:spacing w:after="120" w:line="240" w:lineRule="auto"/>
        <w:jc w:val="both"/>
        <w:rPr>
          <w:rFonts w:ascii="MS Mincho" w:eastAsia="MS Mincho" w:hAnsi="MS Mincho" w:cs="Arial"/>
          <w:color w:val="000000"/>
          <w:sz w:val="24"/>
          <w:szCs w:val="24"/>
        </w:rPr>
      </w:pPr>
    </w:p>
    <w:p w14:paraId="69CF96F6" w14:textId="77777777" w:rsidR="00BB5563" w:rsidRDefault="00BB5563" w:rsidP="007C21D5">
      <w:pPr>
        <w:spacing w:after="120" w:line="240" w:lineRule="auto"/>
        <w:jc w:val="both"/>
        <w:rPr>
          <w:rFonts w:ascii="MS Mincho" w:eastAsia="MS Mincho" w:hAnsi="MS Mincho" w:cs="Arial"/>
          <w:color w:val="000000"/>
          <w:sz w:val="24"/>
          <w:szCs w:val="24"/>
        </w:rPr>
      </w:pPr>
    </w:p>
    <w:p w14:paraId="5BDF3EF2" w14:textId="77777777" w:rsidR="00BB5563" w:rsidRPr="00421A8F" w:rsidRDefault="00BB5563" w:rsidP="00BB5563">
      <w:pPr>
        <w:jc w:val="center"/>
        <w:rPr>
          <w:rFonts w:ascii="Calibri" w:eastAsia="Times New Roman" w:hAnsi="Calibri" w:cs="Calibri"/>
          <w:b/>
          <w:bCs/>
          <w:color w:val="000000"/>
          <w:sz w:val="24"/>
          <w:szCs w:val="24"/>
        </w:rPr>
      </w:pPr>
      <w:r w:rsidRPr="00421A8F">
        <w:rPr>
          <w:rFonts w:ascii="Calibri" w:eastAsia="Times New Roman" w:hAnsi="Calibri" w:cs="Calibri"/>
          <w:b/>
          <w:bCs/>
          <w:color w:val="000000"/>
          <w:sz w:val="24"/>
          <w:szCs w:val="24"/>
        </w:rPr>
        <w:t>PASAL 5</w:t>
      </w:r>
    </w:p>
    <w:p w14:paraId="1E7EB31E" w14:textId="77777777" w:rsidR="00BB5563" w:rsidRPr="00421A8F" w:rsidRDefault="00BB5563" w:rsidP="00BB5563">
      <w:pPr>
        <w:jc w:val="both"/>
        <w:rPr>
          <w:sz w:val="24"/>
          <w:szCs w:val="24"/>
        </w:rPr>
      </w:pPr>
      <w:r w:rsidRPr="00421A8F">
        <w:rPr>
          <w:rFonts w:ascii="Calibri" w:eastAsia="Times New Roman" w:hAnsi="Calibri" w:cs="Calibri"/>
          <w:color w:val="000000"/>
          <w:sz w:val="24"/>
          <w:szCs w:val="24"/>
        </w:rPr>
        <w:t xml:space="preserve">PIHAK KEDUA bersedia mentaati peraturan perusahaan, peraturan tambahan yang dikeluarkan perusahaan dan bersedia dikenakan sanksi jika melakukan pelanggaran sesuai Peraturan Perundang - undangan yang berlaku. </w:t>
      </w:r>
      <w:r w:rsidRPr="00421A8F">
        <w:rPr>
          <w:rFonts w:ascii="MingLiU" w:eastAsia="MingLiU" w:hAnsi="MingLiU" w:cs="MingLiU"/>
          <w:color w:val="000000"/>
          <w:sz w:val="24"/>
          <w:szCs w:val="24"/>
        </w:rPr>
        <w:t>乙方要確實遵守公司規定或是其他各項公告 並在犯錯時願意依照公司規定接受記過處分。</w:t>
      </w:r>
    </w:p>
    <w:p w14:paraId="7DAA3A45" w14:textId="77777777" w:rsidR="00BB5563" w:rsidRPr="00597128" w:rsidRDefault="00BB5563" w:rsidP="00BB5563">
      <w:pPr>
        <w:spacing w:after="120" w:line="240" w:lineRule="auto"/>
        <w:jc w:val="center"/>
        <w:rPr>
          <w:rFonts w:ascii="Calibri" w:eastAsia="Times New Roman" w:hAnsi="Calibri" w:cs="Calibri"/>
          <w:b/>
          <w:bCs/>
          <w:color w:val="000000"/>
          <w:sz w:val="24"/>
          <w:szCs w:val="24"/>
        </w:rPr>
      </w:pPr>
      <w:r w:rsidRPr="00BE480F">
        <w:rPr>
          <w:rFonts w:ascii="Calibri" w:eastAsia="Times New Roman" w:hAnsi="Calibri" w:cs="Calibri"/>
          <w:b/>
          <w:bCs/>
          <w:color w:val="000000"/>
          <w:sz w:val="24"/>
          <w:szCs w:val="24"/>
        </w:rPr>
        <w:t>PASAL 6</w:t>
      </w:r>
    </w:p>
    <w:p w14:paraId="068A6800" w14:textId="77777777" w:rsidR="00BB5563" w:rsidRPr="00597128" w:rsidRDefault="00BB5563" w:rsidP="00BB5563">
      <w:pPr>
        <w:spacing w:after="120" w:line="240" w:lineRule="auto"/>
        <w:jc w:val="both"/>
        <w:rPr>
          <w:rFonts w:ascii="Calibri" w:eastAsia="Times New Roman" w:hAnsi="Calibri" w:cs="Calibri"/>
          <w:color w:val="000000"/>
          <w:sz w:val="24"/>
          <w:szCs w:val="24"/>
        </w:rPr>
      </w:pPr>
      <w:r w:rsidRPr="00BE480F">
        <w:rPr>
          <w:rFonts w:ascii="Calibri" w:eastAsia="Times New Roman" w:hAnsi="Calibri" w:cs="Calibri"/>
          <w:color w:val="000000"/>
          <w:sz w:val="24"/>
          <w:szCs w:val="24"/>
        </w:rPr>
        <w:t>PIHAK PERTAMA menyediakan perlengkapan kerja ( termasuk perlengkapan kesehatan dan</w:t>
      </w:r>
      <w:r w:rsidRPr="00597128">
        <w:rPr>
          <w:rFonts w:ascii="Calibri" w:eastAsia="Times New Roman" w:hAnsi="Calibri" w:cs="Calibri"/>
          <w:color w:val="000000"/>
          <w:sz w:val="24"/>
          <w:szCs w:val="24"/>
        </w:rPr>
        <w:t xml:space="preserve"> </w:t>
      </w:r>
      <w:r w:rsidRPr="00BE480F">
        <w:rPr>
          <w:rFonts w:ascii="Calibri" w:eastAsia="Times New Roman" w:hAnsi="Calibri" w:cs="Calibri"/>
          <w:color w:val="000000"/>
          <w:sz w:val="24"/>
          <w:szCs w:val="24"/>
        </w:rPr>
        <w:t>keselamatan kerja ) sesuai dengan kebutuhanya. Perlengkapan tersebut merupakan inventaris</w:t>
      </w:r>
      <w:r w:rsidRPr="00597128">
        <w:rPr>
          <w:rFonts w:ascii="Calibri" w:eastAsia="Times New Roman" w:hAnsi="Calibri" w:cs="Calibri"/>
          <w:color w:val="000000"/>
          <w:sz w:val="24"/>
          <w:szCs w:val="24"/>
        </w:rPr>
        <w:t xml:space="preserve"> </w:t>
      </w:r>
      <w:r w:rsidRPr="00BE480F">
        <w:rPr>
          <w:rFonts w:ascii="Calibri" w:eastAsia="Times New Roman" w:hAnsi="Calibri" w:cs="Calibri"/>
          <w:color w:val="000000"/>
          <w:sz w:val="24"/>
          <w:szCs w:val="24"/>
        </w:rPr>
        <w:t>perusahaan yang akan digunakan oleh PIHAK KEDUA selama bekerja di perusahaan ini.</w:t>
      </w:r>
    </w:p>
    <w:p w14:paraId="06C47017" w14:textId="77777777" w:rsidR="00BB5563" w:rsidRDefault="00BB5563" w:rsidP="00BB5563">
      <w:pPr>
        <w:spacing w:after="120" w:line="360" w:lineRule="auto"/>
        <w:jc w:val="both"/>
        <w:rPr>
          <w:rFonts w:ascii="MingLiU" w:eastAsia="MingLiU" w:hAnsi="MingLiU" w:cs="MingLiU"/>
          <w:color w:val="000000"/>
          <w:sz w:val="24"/>
          <w:szCs w:val="24"/>
        </w:rPr>
      </w:pPr>
      <w:r w:rsidRPr="00BE480F">
        <w:rPr>
          <w:rFonts w:ascii="MingLiU" w:eastAsia="MingLiU" w:hAnsi="MingLiU" w:cs="MingLiU"/>
          <w:color w:val="000000"/>
          <w:sz w:val="24"/>
          <w:szCs w:val="24"/>
        </w:rPr>
        <w:t>甲方需依照需求準備齊全的工作器具</w:t>
      </w:r>
      <w:r w:rsidRPr="00BE480F">
        <w:rPr>
          <w:rFonts w:ascii="MS Mincho" w:eastAsia="MS Mincho" w:hAnsi="MS Mincho" w:cs="Arial" w:hint="eastAsia"/>
          <w:color w:val="000000"/>
          <w:sz w:val="24"/>
          <w:szCs w:val="24"/>
        </w:rPr>
        <w:t>(</w:t>
      </w:r>
      <w:r w:rsidRPr="00BE480F">
        <w:rPr>
          <w:rFonts w:ascii="MingLiU" w:eastAsia="MingLiU" w:hAnsi="MingLiU" w:cs="MingLiU"/>
          <w:color w:val="000000"/>
          <w:sz w:val="24"/>
          <w:szCs w:val="24"/>
        </w:rPr>
        <w:t>包含建全的健康維護或工作安全措施</w:t>
      </w:r>
      <w:r w:rsidRPr="00BE480F">
        <w:rPr>
          <w:rFonts w:ascii="MS Mincho" w:eastAsia="MS Mincho" w:hAnsi="MS Mincho" w:cs="Arial" w:hint="eastAsia"/>
          <w:color w:val="000000"/>
          <w:sz w:val="24"/>
          <w:szCs w:val="24"/>
        </w:rPr>
        <w:t>)</w:t>
      </w:r>
      <w:r w:rsidRPr="00597128">
        <w:rPr>
          <w:rFonts w:ascii="MS Mincho" w:eastAsia="MS Mincho" w:hAnsi="MS Mincho" w:cs="Arial"/>
          <w:color w:val="000000"/>
          <w:sz w:val="24"/>
          <w:szCs w:val="24"/>
        </w:rPr>
        <w:t>.</w:t>
      </w:r>
      <w:r w:rsidRPr="00597128">
        <w:rPr>
          <w:rFonts w:ascii="MingLiU" w:eastAsia="MingLiU" w:hAnsi="MingLiU" w:cs="MingLiU"/>
          <w:color w:val="000000"/>
          <w:sz w:val="24"/>
          <w:szCs w:val="24"/>
        </w:rPr>
        <w:t xml:space="preserve"> </w:t>
      </w:r>
      <w:r w:rsidRPr="00BE480F">
        <w:rPr>
          <w:rFonts w:ascii="MingLiU" w:eastAsia="MingLiU" w:hAnsi="MingLiU" w:cs="MingLiU"/>
          <w:color w:val="000000"/>
          <w:sz w:val="24"/>
          <w:szCs w:val="24"/>
        </w:rPr>
        <w:t>上述的器具是由公司出資設置並由乙方在工作期間使用。</w:t>
      </w:r>
    </w:p>
    <w:p w14:paraId="390CDCA7" w14:textId="77777777" w:rsidR="00BB5563" w:rsidRDefault="00BB5563" w:rsidP="00BB5563">
      <w:pPr>
        <w:spacing w:after="0" w:line="360" w:lineRule="auto"/>
        <w:jc w:val="center"/>
        <w:rPr>
          <w:rFonts w:ascii="Calibri" w:eastAsia="Times New Roman" w:hAnsi="Calibri" w:cs="Calibri"/>
          <w:b/>
          <w:bCs/>
          <w:color w:val="000000"/>
          <w:sz w:val="24"/>
          <w:szCs w:val="24"/>
        </w:rPr>
      </w:pPr>
      <w:r w:rsidRPr="00BE480F">
        <w:rPr>
          <w:rFonts w:ascii="Calibri" w:eastAsia="Times New Roman" w:hAnsi="Calibri" w:cs="Calibri"/>
          <w:b/>
          <w:bCs/>
          <w:color w:val="000000"/>
          <w:sz w:val="24"/>
          <w:szCs w:val="24"/>
        </w:rPr>
        <w:t>PASAL 7</w:t>
      </w:r>
    </w:p>
    <w:p w14:paraId="3D79B248" w14:textId="77777777" w:rsidR="009A481D" w:rsidRPr="009A481D" w:rsidRDefault="009A481D" w:rsidP="00BB5563">
      <w:pPr>
        <w:spacing w:after="0" w:line="240" w:lineRule="auto"/>
        <w:jc w:val="both"/>
        <w:rPr>
          <w:rFonts w:eastAsia="PMingLiU" w:cstheme="minorHAnsi"/>
          <w:sz w:val="24"/>
          <w:szCs w:val="24"/>
          <w:lang w:bidi="hi-IN"/>
        </w:rPr>
      </w:pPr>
      <w:r w:rsidRPr="009A481D">
        <w:rPr>
          <w:rFonts w:cstheme="minorHAnsi"/>
          <w:sz w:val="24"/>
          <w:szCs w:val="24"/>
        </w:rPr>
        <w:t>Pihak Kedua mengakui dan menyetujui bahwa semua pembayaran gaji pokok dan tunjangan tetap kepada Pihak Kedua akan dikenakan pemotongan iuran BPJS Ketenagakerjaan: (1) Program Jaminan Hari Tua: sebesar 2%; dan (2) Jaminan Pensiun: sebesar 1 %, dan Iuran BPJS Kesehatan: sebesar 1% dari total gaji pokok dan tunjangan tetap yang diterima Pihak Kedua, sesuai dengan peraturan perundang-undangan yang berlaku</w:t>
      </w:r>
    </w:p>
    <w:p w14:paraId="00B9562B" w14:textId="77777777" w:rsidR="00BB5563" w:rsidRDefault="00BB5563" w:rsidP="00BB5563">
      <w:pPr>
        <w:spacing w:after="0" w:line="240" w:lineRule="auto"/>
        <w:jc w:val="both"/>
        <w:rPr>
          <w:rStyle w:val="apple-style-span"/>
          <w:rFonts w:ascii="PMingLiU" w:eastAsia="PMingLiU" w:hAnsi="PMingLiU"/>
          <w:sz w:val="24"/>
          <w:szCs w:val="24"/>
        </w:rPr>
      </w:pPr>
      <w:r w:rsidRPr="00667BA1">
        <w:rPr>
          <w:rFonts w:ascii="PMingLiU" w:eastAsia="PMingLiU" w:hAnsi="PMingLiU" w:hint="eastAsia"/>
          <w:sz w:val="24"/>
          <w:szCs w:val="24"/>
          <w:lang w:bidi="hi-IN"/>
        </w:rPr>
        <w:t>依照</w:t>
      </w:r>
      <w:r w:rsidR="003A2822">
        <w:rPr>
          <w:rFonts w:ascii="PMingLiU" w:eastAsia="SimSun" w:hAnsi="PMingLiU" w:hint="eastAsia"/>
          <w:sz w:val="24"/>
          <w:szCs w:val="24"/>
          <w:lang w:eastAsia="zh-CN" w:bidi="hi-IN"/>
        </w:rPr>
        <w:t>適用</w:t>
      </w:r>
      <w:r w:rsidR="003A2822">
        <w:rPr>
          <w:rFonts w:ascii="PMingLiU" w:eastAsia="SimSun" w:hAnsi="PMingLiU"/>
          <w:sz w:val="24"/>
          <w:szCs w:val="24"/>
          <w:lang w:eastAsia="zh-CN" w:bidi="hi-IN"/>
        </w:rPr>
        <w:t>的</w:t>
      </w:r>
      <w:r w:rsidRPr="00667BA1">
        <w:rPr>
          <w:rFonts w:ascii="PMingLiU" w:eastAsia="PMingLiU" w:hAnsi="PMingLiU" w:hint="eastAsia"/>
          <w:sz w:val="24"/>
          <w:szCs w:val="24"/>
          <w:lang w:bidi="hi-IN"/>
        </w:rPr>
        <w:t>現行</w:t>
      </w:r>
      <w:r w:rsidRPr="00667BA1">
        <w:rPr>
          <w:rFonts w:ascii="PMingLiU" w:eastAsia="PMingLiU" w:hAnsi="PMingLiU" w:hint="eastAsia"/>
          <w:sz w:val="24"/>
          <w:szCs w:val="24"/>
          <w:lang w:eastAsia="zh-CN"/>
        </w:rPr>
        <w:t>法律</w:t>
      </w:r>
      <w:r w:rsidRPr="00667BA1">
        <w:rPr>
          <w:rFonts w:ascii="PMingLiU" w:eastAsia="PMingLiU" w:hAnsi="PMingLiU" w:hint="eastAsia"/>
          <w:sz w:val="24"/>
          <w:szCs w:val="24"/>
          <w:lang w:bidi="hi-IN"/>
        </w:rPr>
        <w:t>規定</w:t>
      </w:r>
      <w:r w:rsidRPr="00667BA1">
        <w:rPr>
          <w:rFonts w:ascii="PMingLiU" w:eastAsia="PMingLiU" w:hAnsi="PMingLiU" w:cs="Mangal"/>
          <w:sz w:val="24"/>
          <w:szCs w:val="24"/>
          <w:cs/>
          <w:lang w:bidi="hi-IN"/>
        </w:rPr>
        <w:t>:</w:t>
      </w:r>
      <w:r w:rsidRPr="00667BA1">
        <w:rPr>
          <w:rFonts w:ascii="PMingLiU" w:eastAsia="PMingLiU" w:hAnsi="PMingLiU" w:hint="eastAsia"/>
          <w:sz w:val="24"/>
          <w:szCs w:val="24"/>
          <w:lang w:bidi="hi-IN"/>
        </w:rPr>
        <w:t>乙方需負擔</w:t>
      </w:r>
      <w:r w:rsidRPr="00667BA1">
        <w:rPr>
          <w:rFonts w:ascii="PMingLiU" w:eastAsia="PMingLiU" w:hAnsi="PMingLiU" w:cs="Mangal"/>
          <w:sz w:val="24"/>
          <w:szCs w:val="24"/>
          <w:lang w:bidi="hi-IN"/>
        </w:rPr>
        <w:t>BPJS</w:t>
      </w:r>
      <w:r w:rsidRPr="00667BA1">
        <w:rPr>
          <w:rFonts w:ascii="PMingLiU" w:eastAsia="PMingLiU" w:hAnsi="PMingLiU" w:hint="eastAsia"/>
          <w:sz w:val="24"/>
          <w:szCs w:val="24"/>
          <w:lang w:eastAsia="zh-CN"/>
        </w:rPr>
        <w:t>中的</w:t>
      </w:r>
      <w:r w:rsidRPr="00667BA1">
        <w:rPr>
          <w:rStyle w:val="apple-style-span"/>
          <w:rFonts w:ascii="PMingLiU" w:eastAsia="PMingLiU" w:hAnsi="PMingLiU" w:hint="eastAsia"/>
          <w:sz w:val="24"/>
          <w:szCs w:val="24"/>
          <w:lang w:bidi="hi-IN"/>
        </w:rPr>
        <w:t>退休保險</w:t>
      </w:r>
      <w:r w:rsidRPr="00C44206">
        <w:rPr>
          <w:rStyle w:val="apple-style-span"/>
          <w:rFonts w:ascii="PMingLiU" w:eastAsia="PMingLiU" w:hAnsi="PMingLiU" w:cs="Mangal"/>
          <w:sz w:val="24"/>
          <w:szCs w:val="24"/>
          <w:cs/>
          <w:lang w:bidi="hi-IN"/>
        </w:rPr>
        <w:t>[</w:t>
      </w:r>
      <w:r w:rsidRPr="00667BA1">
        <w:rPr>
          <w:rStyle w:val="apple-style-span"/>
          <w:rFonts w:ascii="PMingLiU" w:eastAsia="PMingLiU" w:hAnsi="PMingLiU"/>
          <w:sz w:val="24"/>
          <w:szCs w:val="24"/>
          <w:lang w:val="id-ID"/>
        </w:rPr>
        <w:t>JHT:2%*(</w:t>
      </w:r>
      <w:r w:rsidRPr="00667BA1">
        <w:rPr>
          <w:rStyle w:val="apple-style-span"/>
          <w:rFonts w:ascii="PMingLiU" w:eastAsia="PMingLiU" w:hAnsi="PMingLiU" w:hint="eastAsia"/>
          <w:sz w:val="24"/>
          <w:szCs w:val="24"/>
          <w:lang w:eastAsia="zh-CN"/>
        </w:rPr>
        <w:t>底薪</w:t>
      </w:r>
      <w:r w:rsidRPr="00667BA1">
        <w:rPr>
          <w:rStyle w:val="apple-style-span"/>
          <w:rFonts w:ascii="PMingLiU" w:eastAsia="PMingLiU" w:hAnsi="PMingLiU"/>
          <w:sz w:val="24"/>
          <w:szCs w:val="24"/>
          <w:lang w:val="id-ID" w:eastAsia="zh-CN"/>
        </w:rPr>
        <w:t>+</w:t>
      </w:r>
      <w:r w:rsidRPr="00667BA1">
        <w:rPr>
          <w:rStyle w:val="apple-style-span"/>
          <w:rFonts w:ascii="PMingLiU" w:eastAsia="PMingLiU" w:hAnsi="PMingLiU" w:hint="eastAsia"/>
          <w:sz w:val="24"/>
          <w:szCs w:val="24"/>
          <w:lang w:eastAsia="zh-CN"/>
        </w:rPr>
        <w:t>固定薪资</w:t>
      </w:r>
      <w:r w:rsidRPr="00667BA1">
        <w:rPr>
          <w:rStyle w:val="apple-style-span"/>
          <w:rFonts w:ascii="PMingLiU" w:eastAsia="PMingLiU" w:hAnsi="PMingLiU"/>
          <w:sz w:val="24"/>
          <w:szCs w:val="24"/>
          <w:lang w:val="id-ID"/>
        </w:rPr>
        <w:t>)],</w:t>
      </w:r>
      <w:r w:rsidRPr="00667BA1">
        <w:rPr>
          <w:rStyle w:val="hps"/>
          <w:rFonts w:ascii="PMingLiU" w:eastAsia="PMingLiU" w:hAnsi="PMingLiU" w:hint="eastAsia"/>
          <w:sz w:val="24"/>
          <w:szCs w:val="24"/>
          <w:lang w:bidi="hi-IN"/>
        </w:rPr>
        <w:t>退休金</w:t>
      </w:r>
      <w:r w:rsidRPr="00667BA1">
        <w:rPr>
          <w:rStyle w:val="hps"/>
          <w:rFonts w:ascii="PMingLiU" w:eastAsia="PMingLiU" w:hAnsi="PMingLiU" w:cs="Mangal"/>
          <w:sz w:val="24"/>
          <w:szCs w:val="24"/>
          <w:cs/>
          <w:lang w:bidi="hi-IN"/>
        </w:rPr>
        <w:t>[</w:t>
      </w:r>
      <w:r w:rsidRPr="00667BA1">
        <w:rPr>
          <w:rStyle w:val="hps"/>
          <w:rFonts w:ascii="PMingLiU" w:eastAsia="PMingLiU" w:hAnsi="PMingLiU"/>
          <w:sz w:val="24"/>
          <w:szCs w:val="24"/>
          <w:lang w:val="id-ID"/>
        </w:rPr>
        <w:t>JP</w:t>
      </w:r>
      <w:r w:rsidRPr="00667BA1">
        <w:rPr>
          <w:rStyle w:val="apple-style-span"/>
          <w:rFonts w:ascii="PMingLiU" w:eastAsia="PMingLiU" w:hAnsi="PMingLiU"/>
          <w:sz w:val="24"/>
          <w:szCs w:val="24"/>
          <w:lang w:val="id-ID"/>
        </w:rPr>
        <w:t>:1%*(</w:t>
      </w:r>
      <w:r w:rsidRPr="00667BA1">
        <w:rPr>
          <w:rStyle w:val="apple-style-span"/>
          <w:rFonts w:ascii="PMingLiU" w:eastAsia="PMingLiU" w:hAnsi="PMingLiU" w:hint="eastAsia"/>
          <w:sz w:val="24"/>
          <w:szCs w:val="24"/>
          <w:lang w:eastAsia="zh-CN"/>
        </w:rPr>
        <w:t>底薪</w:t>
      </w:r>
      <w:r w:rsidRPr="00667BA1">
        <w:rPr>
          <w:rStyle w:val="apple-style-span"/>
          <w:rFonts w:ascii="PMingLiU" w:eastAsia="PMingLiU" w:hAnsi="PMingLiU"/>
          <w:sz w:val="24"/>
          <w:szCs w:val="24"/>
          <w:lang w:val="id-ID" w:eastAsia="zh-CN"/>
        </w:rPr>
        <w:t>+</w:t>
      </w:r>
      <w:r w:rsidRPr="00667BA1">
        <w:rPr>
          <w:rStyle w:val="apple-style-span"/>
          <w:rFonts w:ascii="PMingLiU" w:eastAsia="PMingLiU" w:hAnsi="PMingLiU" w:hint="eastAsia"/>
          <w:sz w:val="24"/>
          <w:szCs w:val="24"/>
          <w:lang w:eastAsia="zh-CN"/>
        </w:rPr>
        <w:t>固定薪资</w:t>
      </w:r>
      <w:r w:rsidRPr="00667BA1">
        <w:rPr>
          <w:rStyle w:val="apple-style-span"/>
          <w:rFonts w:ascii="PMingLiU" w:eastAsia="PMingLiU" w:hAnsi="PMingLiU"/>
          <w:sz w:val="24"/>
          <w:szCs w:val="24"/>
          <w:lang w:val="id-ID"/>
        </w:rPr>
        <w:t>)]</w:t>
      </w:r>
      <w:r w:rsidRPr="00667BA1">
        <w:rPr>
          <w:rStyle w:val="apple-style-span"/>
          <w:rFonts w:ascii="PMingLiU" w:eastAsia="PMingLiU" w:hAnsi="PMingLiU" w:hint="eastAsia"/>
          <w:sz w:val="24"/>
          <w:szCs w:val="24"/>
          <w:lang w:eastAsia="zh-CN"/>
        </w:rPr>
        <w:t>和全民保健</w:t>
      </w:r>
      <w:r w:rsidRPr="00667BA1">
        <w:rPr>
          <w:rStyle w:val="hps"/>
          <w:rFonts w:ascii="PMingLiU" w:eastAsia="PMingLiU" w:hAnsi="PMingLiU" w:cs="Mangal"/>
          <w:sz w:val="24"/>
          <w:szCs w:val="24"/>
          <w:cs/>
          <w:lang w:bidi="hi-IN"/>
        </w:rPr>
        <w:t>[</w:t>
      </w:r>
      <w:r w:rsidRPr="00667BA1">
        <w:rPr>
          <w:rStyle w:val="apple-style-span"/>
          <w:rFonts w:ascii="PMingLiU" w:eastAsia="PMingLiU" w:hAnsi="PMingLiU"/>
          <w:sz w:val="24"/>
          <w:szCs w:val="24"/>
          <w:lang w:val="id-ID"/>
        </w:rPr>
        <w:t>1%*(</w:t>
      </w:r>
      <w:r w:rsidRPr="00667BA1">
        <w:rPr>
          <w:rStyle w:val="apple-style-span"/>
          <w:rFonts w:ascii="PMingLiU" w:eastAsia="PMingLiU" w:hAnsi="PMingLiU" w:hint="eastAsia"/>
          <w:sz w:val="24"/>
          <w:szCs w:val="24"/>
          <w:lang w:eastAsia="zh-CN"/>
        </w:rPr>
        <w:t>底薪</w:t>
      </w:r>
      <w:r w:rsidRPr="00667BA1">
        <w:rPr>
          <w:rStyle w:val="apple-style-span"/>
          <w:rFonts w:ascii="PMingLiU" w:eastAsia="PMingLiU" w:hAnsi="PMingLiU"/>
          <w:sz w:val="24"/>
          <w:szCs w:val="24"/>
          <w:lang w:val="id-ID" w:eastAsia="zh-CN"/>
        </w:rPr>
        <w:t>+</w:t>
      </w:r>
      <w:r w:rsidRPr="00667BA1">
        <w:rPr>
          <w:rStyle w:val="apple-style-span"/>
          <w:rFonts w:ascii="PMingLiU" w:eastAsia="PMingLiU" w:hAnsi="PMingLiU" w:hint="eastAsia"/>
          <w:sz w:val="24"/>
          <w:szCs w:val="24"/>
          <w:lang w:eastAsia="zh-CN"/>
        </w:rPr>
        <w:t>固定薪资</w:t>
      </w:r>
      <w:r w:rsidRPr="00667BA1">
        <w:rPr>
          <w:rStyle w:val="apple-style-span"/>
          <w:rFonts w:ascii="PMingLiU" w:eastAsia="PMingLiU" w:hAnsi="PMingLiU"/>
          <w:sz w:val="24"/>
          <w:szCs w:val="24"/>
          <w:lang w:val="id-ID"/>
        </w:rPr>
        <w:t>)]</w:t>
      </w:r>
    </w:p>
    <w:p w14:paraId="612B5336" w14:textId="77777777" w:rsidR="00EA1B22" w:rsidRPr="00EA1B22" w:rsidRDefault="00EA1B22" w:rsidP="00BB5563">
      <w:pPr>
        <w:spacing w:after="0" w:line="240" w:lineRule="auto"/>
        <w:jc w:val="both"/>
        <w:rPr>
          <w:rFonts w:ascii="PMingLiU" w:eastAsia="PMingLiU" w:hAnsi="PMingLiU" w:cs="Calibri"/>
          <w:sz w:val="24"/>
          <w:szCs w:val="24"/>
        </w:rPr>
      </w:pPr>
    </w:p>
    <w:p w14:paraId="5624232C" w14:textId="77777777" w:rsidR="00BB5563" w:rsidRDefault="00BB5563" w:rsidP="00BB5563">
      <w:pPr>
        <w:spacing w:after="0" w:line="240" w:lineRule="auto"/>
        <w:jc w:val="both"/>
        <w:rPr>
          <w:rFonts w:ascii="Calibri" w:eastAsia="Times New Roman" w:hAnsi="Calibri" w:cs="Calibri"/>
          <w:color w:val="000000"/>
          <w:sz w:val="24"/>
          <w:szCs w:val="24"/>
        </w:rPr>
      </w:pPr>
    </w:p>
    <w:p w14:paraId="43662B25" w14:textId="77777777" w:rsidR="00BB5563" w:rsidRDefault="00BB5563" w:rsidP="00BB5563">
      <w:pPr>
        <w:spacing w:after="0" w:line="360" w:lineRule="auto"/>
        <w:jc w:val="center"/>
        <w:rPr>
          <w:rFonts w:ascii="Calibri" w:eastAsia="Times New Roman" w:hAnsi="Calibri" w:cs="Calibri"/>
          <w:b/>
          <w:bCs/>
          <w:color w:val="000000"/>
          <w:sz w:val="24"/>
          <w:szCs w:val="24"/>
        </w:rPr>
      </w:pPr>
      <w:r w:rsidRPr="00BE480F">
        <w:rPr>
          <w:rFonts w:ascii="Calibri" w:eastAsia="Times New Roman" w:hAnsi="Calibri" w:cs="Calibri"/>
          <w:b/>
          <w:bCs/>
          <w:color w:val="000000"/>
          <w:sz w:val="24"/>
          <w:szCs w:val="24"/>
        </w:rPr>
        <w:t>PASAL 8</w:t>
      </w:r>
    </w:p>
    <w:p w14:paraId="41921451" w14:textId="77777777" w:rsidR="00BB5563" w:rsidRPr="00597128" w:rsidRDefault="00BB5563" w:rsidP="00BB5563">
      <w:pPr>
        <w:spacing w:after="0" w:line="240" w:lineRule="auto"/>
        <w:jc w:val="both"/>
        <w:rPr>
          <w:rFonts w:ascii="Calibri" w:eastAsia="Times New Roman" w:hAnsi="Calibri" w:cs="Calibri"/>
          <w:color w:val="000000"/>
          <w:sz w:val="24"/>
          <w:szCs w:val="24"/>
        </w:rPr>
      </w:pPr>
      <w:r w:rsidRPr="00BE480F">
        <w:rPr>
          <w:rFonts w:ascii="Calibri" w:eastAsia="Times New Roman" w:hAnsi="Calibri" w:cs="Calibri"/>
          <w:color w:val="000000"/>
          <w:sz w:val="24"/>
          <w:szCs w:val="24"/>
        </w:rPr>
        <w:t>PIHAK KEDUA bersedia mentaati/mematuhi setiap perintah atasan dalam menjalankan tugas</w:t>
      </w:r>
      <w:r w:rsidRPr="00597128">
        <w:rPr>
          <w:rFonts w:ascii="Calibri" w:eastAsia="Times New Roman" w:hAnsi="Calibri" w:cs="Calibri"/>
          <w:color w:val="000000"/>
          <w:sz w:val="24"/>
          <w:szCs w:val="24"/>
        </w:rPr>
        <w:t xml:space="preserve"> </w:t>
      </w:r>
      <w:r w:rsidRPr="00BE480F">
        <w:rPr>
          <w:rFonts w:ascii="Calibri" w:eastAsia="Times New Roman" w:hAnsi="Calibri" w:cs="Calibri"/>
          <w:color w:val="000000"/>
          <w:sz w:val="24"/>
          <w:szCs w:val="24"/>
        </w:rPr>
        <w:t>dan menjalin hubungan kerja yang baik antara sesama karyawan.</w:t>
      </w:r>
    </w:p>
    <w:p w14:paraId="1C223428" w14:textId="77777777" w:rsidR="00BB5563" w:rsidRDefault="00BB5563" w:rsidP="00BB5563">
      <w:pPr>
        <w:spacing w:after="0" w:line="240" w:lineRule="auto"/>
        <w:jc w:val="both"/>
        <w:rPr>
          <w:rFonts w:ascii="MingLiU" w:eastAsia="MingLiU" w:hAnsi="MingLiU" w:cs="MingLiU"/>
          <w:color w:val="000000"/>
          <w:sz w:val="24"/>
          <w:szCs w:val="24"/>
        </w:rPr>
      </w:pPr>
      <w:r w:rsidRPr="00BE480F">
        <w:rPr>
          <w:rFonts w:ascii="MingLiU" w:eastAsia="MingLiU" w:hAnsi="MingLiU" w:cs="MingLiU"/>
          <w:color w:val="000000"/>
          <w:sz w:val="24"/>
          <w:szCs w:val="24"/>
        </w:rPr>
        <w:t>乙方願意遵守</w:t>
      </w:r>
      <w:r w:rsidRPr="00BE480F">
        <w:rPr>
          <w:rFonts w:ascii="MS Mincho" w:eastAsia="MS Mincho" w:hAnsi="MS Mincho" w:cs="Arial" w:hint="eastAsia"/>
          <w:color w:val="000000"/>
          <w:sz w:val="24"/>
          <w:szCs w:val="24"/>
        </w:rPr>
        <w:t>/</w:t>
      </w:r>
      <w:r w:rsidRPr="00667BA1">
        <w:rPr>
          <w:rFonts w:ascii="PMingLiU" w:eastAsia="PMingLiU" w:hAnsi="PMingLiU" w:cs="MingLiU"/>
          <w:color w:val="000000"/>
          <w:sz w:val="24"/>
          <w:szCs w:val="24"/>
        </w:rPr>
        <w:t>實</w:t>
      </w:r>
      <w:r w:rsidRPr="00BE480F">
        <w:rPr>
          <w:rFonts w:ascii="MingLiU" w:eastAsia="MingLiU" w:hAnsi="MingLiU" w:cs="MingLiU"/>
          <w:color w:val="000000"/>
          <w:sz w:val="24"/>
          <w:szCs w:val="24"/>
        </w:rPr>
        <w:t>行公司內高層工作上的命令</w:t>
      </w:r>
      <w:r w:rsidRPr="00597128">
        <w:rPr>
          <w:rFonts w:ascii="MingLiU" w:eastAsia="MingLiU" w:hAnsi="MingLiU" w:cs="MingLiU"/>
          <w:color w:val="000000"/>
          <w:sz w:val="24"/>
          <w:szCs w:val="24"/>
        </w:rPr>
        <w:t xml:space="preserve">, </w:t>
      </w:r>
      <w:r w:rsidRPr="00BE480F">
        <w:rPr>
          <w:rFonts w:ascii="MingLiU" w:eastAsia="MingLiU" w:hAnsi="MingLiU" w:cs="MingLiU"/>
          <w:color w:val="000000"/>
          <w:sz w:val="24"/>
          <w:szCs w:val="24"/>
        </w:rPr>
        <w:t>並與其他員工保持良好的工作關係。</w:t>
      </w:r>
    </w:p>
    <w:p w14:paraId="67379601" w14:textId="77777777" w:rsidR="00BB5563" w:rsidRPr="00597128" w:rsidRDefault="00BB5563" w:rsidP="00BB5563">
      <w:pPr>
        <w:spacing w:after="0" w:line="240" w:lineRule="auto"/>
        <w:jc w:val="both"/>
        <w:rPr>
          <w:rFonts w:ascii="MingLiU" w:eastAsia="MingLiU" w:hAnsi="MingLiU" w:cs="MingLiU"/>
          <w:color w:val="000000"/>
          <w:sz w:val="24"/>
          <w:szCs w:val="24"/>
        </w:rPr>
      </w:pPr>
    </w:p>
    <w:p w14:paraId="5A829C66" w14:textId="77777777" w:rsidR="00BB5563" w:rsidRPr="00597128" w:rsidRDefault="00BB5563" w:rsidP="00BB5563">
      <w:pPr>
        <w:jc w:val="center"/>
        <w:rPr>
          <w:rFonts w:ascii="MingLiU" w:eastAsia="MingLiU" w:hAnsi="MingLiU" w:cs="MingLiU"/>
          <w:color w:val="000000"/>
          <w:sz w:val="24"/>
          <w:szCs w:val="24"/>
        </w:rPr>
      </w:pPr>
      <w:r w:rsidRPr="00BE480F">
        <w:rPr>
          <w:rFonts w:ascii="Calibri" w:eastAsia="Times New Roman" w:hAnsi="Calibri" w:cs="Calibri"/>
          <w:b/>
          <w:bCs/>
          <w:color w:val="000000"/>
          <w:sz w:val="24"/>
          <w:szCs w:val="24"/>
        </w:rPr>
        <w:t>PASAL 9</w:t>
      </w:r>
    </w:p>
    <w:p w14:paraId="5FB6CE71" w14:textId="77777777" w:rsidR="00BB5563" w:rsidRPr="00597128" w:rsidRDefault="00BB5563" w:rsidP="00BB5563">
      <w:pPr>
        <w:spacing w:after="0" w:line="240" w:lineRule="auto"/>
        <w:jc w:val="both"/>
        <w:rPr>
          <w:rFonts w:ascii="Calibri" w:eastAsia="Times New Roman" w:hAnsi="Calibri" w:cs="Calibri"/>
          <w:color w:val="000000"/>
          <w:sz w:val="24"/>
          <w:szCs w:val="24"/>
        </w:rPr>
      </w:pPr>
      <w:r w:rsidRPr="00BE480F">
        <w:rPr>
          <w:rFonts w:ascii="Calibri" w:eastAsia="Times New Roman" w:hAnsi="Calibri" w:cs="Calibri"/>
          <w:color w:val="000000"/>
          <w:sz w:val="24"/>
          <w:szCs w:val="24"/>
        </w:rPr>
        <w:t xml:space="preserve">PIHAK KEDUA menyatakan bersedia untuk : </w:t>
      </w:r>
      <w:r w:rsidRPr="00BE480F">
        <w:rPr>
          <w:rFonts w:ascii="MingLiU" w:eastAsia="MingLiU" w:hAnsi="MingLiU" w:cs="MingLiU"/>
          <w:color w:val="000000"/>
          <w:sz w:val="24"/>
          <w:szCs w:val="24"/>
        </w:rPr>
        <w:t>乙方聲明願意接受</w:t>
      </w:r>
      <w:r w:rsidRPr="00BE480F">
        <w:rPr>
          <w:rFonts w:ascii="Calibri" w:eastAsia="Times New Roman" w:hAnsi="Calibri" w:cs="Calibri"/>
          <w:color w:val="000000"/>
          <w:sz w:val="24"/>
          <w:szCs w:val="24"/>
        </w:rPr>
        <w:t>Dimutasi ke seksi/bagian lain di dalam lingkungan</w:t>
      </w:r>
      <w:r>
        <w:rPr>
          <w:rFonts w:ascii="Calibri" w:eastAsia="Times New Roman" w:hAnsi="Calibri" w:cs="Calibri"/>
          <w:color w:val="000000"/>
          <w:sz w:val="24"/>
          <w:szCs w:val="24"/>
        </w:rPr>
        <w:t xml:space="preserve"> perusahaan dimana PIHAK KEDUA</w:t>
      </w:r>
      <w:r w:rsidRPr="00597128">
        <w:rPr>
          <w:rFonts w:ascii="MingLiU" w:eastAsia="MingLiU" w:hAnsi="MingLiU" w:cs="MingLiU"/>
          <w:color w:val="000000"/>
          <w:sz w:val="24"/>
          <w:szCs w:val="24"/>
        </w:rPr>
        <w:t xml:space="preserve"> </w:t>
      </w:r>
      <w:r w:rsidRPr="00BE480F">
        <w:rPr>
          <w:rFonts w:ascii="Calibri" w:eastAsia="Times New Roman" w:hAnsi="Calibri" w:cs="Calibri"/>
          <w:color w:val="000000"/>
          <w:sz w:val="24"/>
          <w:szCs w:val="24"/>
        </w:rPr>
        <w:t>diterima bekerja dalam jenjang yang sama tanpa mengurangi pendapatan/upah.</w:t>
      </w:r>
      <w:r w:rsidRPr="00597128">
        <w:rPr>
          <w:rFonts w:ascii="Calibri" w:eastAsia="Times New Roman" w:hAnsi="Calibri" w:cs="Calibri"/>
          <w:color w:val="000000"/>
          <w:sz w:val="24"/>
          <w:szCs w:val="24"/>
        </w:rPr>
        <w:t xml:space="preserve"> </w:t>
      </w:r>
    </w:p>
    <w:p w14:paraId="031AB9A5" w14:textId="77777777" w:rsidR="00BB5563" w:rsidRDefault="00BB5563" w:rsidP="00BB5563">
      <w:pPr>
        <w:spacing w:after="0" w:line="240" w:lineRule="auto"/>
        <w:jc w:val="both"/>
        <w:rPr>
          <w:rFonts w:ascii="MingLiU" w:eastAsia="MingLiU" w:hAnsi="MingLiU" w:cs="MingLiU"/>
          <w:color w:val="000000"/>
          <w:sz w:val="24"/>
          <w:szCs w:val="24"/>
        </w:rPr>
      </w:pPr>
      <w:r w:rsidRPr="00BE480F">
        <w:rPr>
          <w:rFonts w:ascii="MingLiU" w:eastAsia="MingLiU" w:hAnsi="MingLiU" w:cs="MingLiU"/>
          <w:color w:val="000000"/>
          <w:sz w:val="24"/>
          <w:szCs w:val="24"/>
        </w:rPr>
        <w:t>在公司內部的職務調動</w:t>
      </w:r>
      <w:r w:rsidRPr="00597128">
        <w:rPr>
          <w:rFonts w:ascii="MingLiU" w:eastAsia="MingLiU" w:hAnsi="MingLiU" w:cs="MingLiU"/>
          <w:color w:val="000000"/>
          <w:sz w:val="24"/>
          <w:szCs w:val="24"/>
        </w:rPr>
        <w:t xml:space="preserve">, </w:t>
      </w:r>
      <w:r w:rsidRPr="00BE480F">
        <w:rPr>
          <w:rFonts w:ascii="MingLiU" w:eastAsia="MingLiU" w:hAnsi="MingLiU" w:cs="MingLiU"/>
          <w:color w:val="000000"/>
          <w:sz w:val="24"/>
          <w:szCs w:val="24"/>
        </w:rPr>
        <w:t>但不減少應得薪資。</w:t>
      </w:r>
    </w:p>
    <w:p w14:paraId="33509455" w14:textId="77777777" w:rsidR="00BB5563" w:rsidRPr="00597128" w:rsidRDefault="00BB5563" w:rsidP="00BB5563">
      <w:pPr>
        <w:spacing w:after="0" w:line="240" w:lineRule="auto"/>
        <w:jc w:val="both"/>
        <w:rPr>
          <w:rFonts w:ascii="Calibri" w:eastAsia="Times New Roman" w:hAnsi="Calibri" w:cs="Calibri"/>
          <w:color w:val="000000"/>
          <w:sz w:val="24"/>
          <w:szCs w:val="24"/>
        </w:rPr>
      </w:pPr>
    </w:p>
    <w:p w14:paraId="35574CDC" w14:textId="77777777" w:rsidR="00BB5563" w:rsidRPr="00597128" w:rsidRDefault="00BB5563" w:rsidP="00BB5563">
      <w:pPr>
        <w:jc w:val="center"/>
        <w:rPr>
          <w:rFonts w:ascii="Calibri" w:eastAsia="Times New Roman" w:hAnsi="Calibri" w:cs="Calibri"/>
          <w:b/>
          <w:bCs/>
          <w:color w:val="000000"/>
          <w:sz w:val="24"/>
          <w:szCs w:val="24"/>
        </w:rPr>
      </w:pPr>
      <w:r w:rsidRPr="00BE480F">
        <w:rPr>
          <w:rFonts w:ascii="Calibri" w:eastAsia="Times New Roman" w:hAnsi="Calibri" w:cs="Calibri"/>
          <w:b/>
          <w:bCs/>
          <w:color w:val="000000"/>
          <w:sz w:val="24"/>
          <w:szCs w:val="24"/>
        </w:rPr>
        <w:t>PASAL 10</w:t>
      </w:r>
    </w:p>
    <w:p w14:paraId="712C6571" w14:textId="77777777" w:rsidR="00BB5563" w:rsidRPr="00597128" w:rsidRDefault="00BB5563" w:rsidP="00BB5563">
      <w:pPr>
        <w:rPr>
          <w:rFonts w:ascii="MingLiU" w:eastAsia="MingLiU" w:hAnsi="MingLiU" w:cs="MingLiU"/>
          <w:color w:val="000000"/>
          <w:sz w:val="24"/>
          <w:szCs w:val="24"/>
        </w:rPr>
      </w:pPr>
      <w:r w:rsidRPr="00BE480F">
        <w:rPr>
          <w:rFonts w:ascii="Calibri" w:eastAsia="Times New Roman" w:hAnsi="Calibri" w:cs="Calibri"/>
          <w:color w:val="000000"/>
          <w:sz w:val="24"/>
          <w:szCs w:val="24"/>
        </w:rPr>
        <w:t xml:space="preserve">PIHAK KEDUA wajib untuk : </w:t>
      </w:r>
      <w:r w:rsidRPr="00BE480F">
        <w:rPr>
          <w:rFonts w:ascii="MingLiU" w:eastAsia="MingLiU" w:hAnsi="MingLiU" w:cs="MingLiU"/>
          <w:color w:val="000000"/>
          <w:sz w:val="24"/>
          <w:szCs w:val="24"/>
        </w:rPr>
        <w:t>乙方有責任要</w:t>
      </w:r>
    </w:p>
    <w:p w14:paraId="4F3C91DE" w14:textId="77777777" w:rsidR="00BB5563" w:rsidRPr="00597128" w:rsidRDefault="00BB5563" w:rsidP="00BB5563">
      <w:pPr>
        <w:pStyle w:val="ListParagraph"/>
        <w:numPr>
          <w:ilvl w:val="0"/>
          <w:numId w:val="4"/>
        </w:numPr>
        <w:jc w:val="both"/>
        <w:rPr>
          <w:rFonts w:ascii="Calibri" w:eastAsia="Times New Roman" w:hAnsi="Calibri" w:cs="Calibri"/>
          <w:color w:val="000000"/>
          <w:sz w:val="24"/>
          <w:szCs w:val="24"/>
        </w:rPr>
      </w:pPr>
      <w:r w:rsidRPr="00597128">
        <w:rPr>
          <w:rFonts w:ascii="Calibri" w:eastAsia="Times New Roman" w:hAnsi="Calibri" w:cs="Calibri"/>
          <w:color w:val="000000"/>
          <w:sz w:val="24"/>
          <w:szCs w:val="24"/>
        </w:rPr>
        <w:lastRenderedPageBreak/>
        <w:t xml:space="preserve">Memegang teguh semua rahasia perusahaan, mengenai segala hal yang diketahuinya di </w:t>
      </w:r>
      <w:r w:rsidRPr="00BE480F">
        <w:rPr>
          <w:rFonts w:ascii="Calibri" w:eastAsia="Times New Roman" w:hAnsi="Calibri" w:cs="Calibri"/>
          <w:color w:val="000000"/>
          <w:sz w:val="24"/>
          <w:szCs w:val="24"/>
        </w:rPr>
        <w:t>dalam perusahaan dalam arti  yang seluas-luasnya kecuali untuk kepentingan  Negara.</w:t>
      </w:r>
    </w:p>
    <w:p w14:paraId="61B4C830" w14:textId="77777777" w:rsidR="00BB5563" w:rsidRPr="00597128" w:rsidRDefault="00BB5563" w:rsidP="00BB5563">
      <w:pPr>
        <w:rPr>
          <w:rFonts w:ascii="MingLiU" w:eastAsia="MingLiU" w:hAnsi="MingLiU" w:cs="MingLiU"/>
          <w:color w:val="000000"/>
          <w:sz w:val="24"/>
          <w:szCs w:val="24"/>
        </w:rPr>
      </w:pPr>
      <w:r>
        <w:rPr>
          <w:rFonts w:ascii="MingLiU" w:eastAsia="MingLiU" w:hAnsi="MingLiU" w:cs="MingLiU"/>
          <w:color w:val="000000"/>
          <w:sz w:val="24"/>
          <w:szCs w:val="24"/>
        </w:rPr>
        <w:t xml:space="preserve">   </w:t>
      </w:r>
      <w:r w:rsidRPr="00597128">
        <w:rPr>
          <w:rFonts w:ascii="MingLiU" w:eastAsia="MingLiU" w:hAnsi="MingLiU" w:cs="MingLiU"/>
          <w:color w:val="000000"/>
          <w:sz w:val="24"/>
          <w:szCs w:val="24"/>
        </w:rPr>
        <w:t>保守公司全部秘密，除非違反國家利益或規定。</w:t>
      </w:r>
    </w:p>
    <w:p w14:paraId="6F70D1C5" w14:textId="77777777" w:rsidR="00BB5563" w:rsidRPr="00597128" w:rsidRDefault="00BB5563" w:rsidP="00BB5563">
      <w:pPr>
        <w:pStyle w:val="ListParagraph"/>
        <w:numPr>
          <w:ilvl w:val="0"/>
          <w:numId w:val="4"/>
        </w:numPr>
        <w:jc w:val="both"/>
        <w:rPr>
          <w:rFonts w:ascii="Calibri" w:eastAsia="Times New Roman" w:hAnsi="Calibri" w:cs="Calibri"/>
          <w:color w:val="000000"/>
          <w:sz w:val="24"/>
          <w:szCs w:val="24"/>
        </w:rPr>
      </w:pPr>
      <w:r w:rsidRPr="00597128">
        <w:rPr>
          <w:rFonts w:ascii="Calibri" w:eastAsia="Times New Roman" w:hAnsi="Calibri" w:cs="Calibri"/>
          <w:color w:val="000000"/>
          <w:sz w:val="24"/>
          <w:szCs w:val="24"/>
        </w:rPr>
        <w:t xml:space="preserve">Bersikap sopan, turut serta dalam usaha menjaga/memelihara kebersihan lingkungan perusahaan, dan </w:t>
      </w:r>
      <w:r w:rsidRPr="00BE480F">
        <w:rPr>
          <w:rFonts w:ascii="Calibri" w:eastAsia="Times New Roman" w:hAnsi="Calibri" w:cs="Calibri"/>
          <w:color w:val="000000"/>
          <w:sz w:val="24"/>
          <w:szCs w:val="24"/>
        </w:rPr>
        <w:t>sesuai standard yang ditentukan bekerja dengan rajin, serta senantiasa</w:t>
      </w:r>
      <w:r w:rsidRPr="00597128">
        <w:rPr>
          <w:rFonts w:ascii="Calibri" w:eastAsia="Times New Roman" w:hAnsi="Calibri" w:cs="Calibri"/>
          <w:color w:val="000000"/>
          <w:sz w:val="24"/>
          <w:szCs w:val="24"/>
        </w:rPr>
        <w:t xml:space="preserve"> </w:t>
      </w:r>
      <w:r w:rsidRPr="00BE480F">
        <w:rPr>
          <w:rFonts w:ascii="Calibri" w:eastAsia="Times New Roman" w:hAnsi="Calibri" w:cs="Calibri"/>
          <w:color w:val="000000"/>
          <w:sz w:val="24"/>
          <w:szCs w:val="24"/>
        </w:rPr>
        <w:t>menjunjung tinggi nama baik perusahaan</w:t>
      </w:r>
      <w:r w:rsidRPr="00597128">
        <w:rPr>
          <w:rFonts w:ascii="Calibri" w:eastAsia="Times New Roman" w:hAnsi="Calibri" w:cs="Calibri"/>
          <w:color w:val="000000"/>
          <w:sz w:val="24"/>
          <w:szCs w:val="24"/>
        </w:rPr>
        <w:t xml:space="preserve">. </w:t>
      </w:r>
      <w:r w:rsidRPr="00BE480F">
        <w:rPr>
          <w:rFonts w:ascii="MingLiU" w:eastAsia="MingLiU" w:hAnsi="MingLiU" w:cs="MingLiU"/>
          <w:color w:val="000000"/>
          <w:sz w:val="24"/>
          <w:szCs w:val="24"/>
        </w:rPr>
        <w:t>有禮貌的態度，保持工作場所的乾淨</w:t>
      </w:r>
      <w:r w:rsidRPr="00597128">
        <w:rPr>
          <w:rFonts w:ascii="MingLiU" w:eastAsia="MingLiU" w:hAnsi="MingLiU" w:cs="MingLiU"/>
          <w:color w:val="000000"/>
          <w:sz w:val="24"/>
          <w:szCs w:val="24"/>
        </w:rPr>
        <w:t xml:space="preserve"> </w:t>
      </w:r>
      <w:r w:rsidRPr="00BE480F">
        <w:rPr>
          <w:rFonts w:ascii="MingLiU" w:eastAsia="MingLiU" w:hAnsi="MingLiU" w:cs="MingLiU"/>
          <w:color w:val="000000"/>
          <w:sz w:val="24"/>
          <w:szCs w:val="24"/>
        </w:rPr>
        <w:t>依照公司規定的標準認真工作，為公司爭取好名譽。</w:t>
      </w:r>
    </w:p>
    <w:p w14:paraId="562C67D4" w14:textId="3F64461C" w:rsidR="00BB5563" w:rsidRPr="00597128" w:rsidRDefault="00BB5563" w:rsidP="00BB5563">
      <w:pPr>
        <w:pStyle w:val="ListParagraph"/>
        <w:numPr>
          <w:ilvl w:val="0"/>
          <w:numId w:val="4"/>
        </w:numPr>
        <w:jc w:val="both"/>
        <w:rPr>
          <w:rFonts w:ascii="Calibri" w:eastAsia="Times New Roman" w:hAnsi="Calibri" w:cs="Calibri"/>
          <w:color w:val="000000"/>
          <w:sz w:val="24"/>
          <w:szCs w:val="24"/>
        </w:rPr>
      </w:pPr>
      <w:r w:rsidRPr="00597128">
        <w:rPr>
          <w:rFonts w:ascii="Calibri" w:eastAsia="Times New Roman" w:hAnsi="Calibri" w:cs="Calibri"/>
          <w:color w:val="000000"/>
          <w:sz w:val="24"/>
          <w:szCs w:val="24"/>
        </w:rPr>
        <w:t xml:space="preserve">Mengembalikan barang-barang inventaris yang merupakan milik perusahaan, jika PIHAK </w:t>
      </w:r>
      <w:r w:rsidRPr="00BE480F">
        <w:rPr>
          <w:rFonts w:ascii="Calibri" w:eastAsia="Times New Roman" w:hAnsi="Calibri" w:cs="Calibri"/>
          <w:color w:val="000000"/>
          <w:sz w:val="24"/>
          <w:szCs w:val="24"/>
        </w:rPr>
        <w:t>KEDUA keluar/mengunduran diri/berhenti dari PT.</w:t>
      </w:r>
      <w:r w:rsidR="00360BE5">
        <w:rPr>
          <w:rFonts w:ascii="Calibri" w:eastAsia="Times New Roman" w:hAnsi="Calibri" w:cs="Calibri"/>
          <w:color w:val="000000"/>
          <w:sz w:val="24"/>
          <w:szCs w:val="24"/>
        </w:rPr>
        <w:t>LONG WELL INTRNATIONAL</w:t>
      </w:r>
      <w:r w:rsidRPr="00BE480F">
        <w:rPr>
          <w:rFonts w:ascii="Calibri" w:eastAsia="Times New Roman" w:hAnsi="Calibri" w:cs="Calibri"/>
          <w:color w:val="000000"/>
          <w:sz w:val="24"/>
          <w:szCs w:val="24"/>
        </w:rPr>
        <w:t>.</w:t>
      </w:r>
    </w:p>
    <w:p w14:paraId="00981433" w14:textId="77777777" w:rsidR="00BB5563" w:rsidRPr="00597128" w:rsidRDefault="00BB5563" w:rsidP="00BB5563">
      <w:pPr>
        <w:pStyle w:val="ListParagraph"/>
        <w:ind w:left="360"/>
        <w:jc w:val="both"/>
        <w:rPr>
          <w:rFonts w:ascii="Calibri" w:eastAsia="Times New Roman" w:hAnsi="Calibri" w:cs="Calibri"/>
          <w:color w:val="000000"/>
          <w:sz w:val="24"/>
          <w:szCs w:val="24"/>
        </w:rPr>
      </w:pPr>
      <w:r w:rsidRPr="00BE480F">
        <w:rPr>
          <w:rFonts w:ascii="MingLiU" w:eastAsia="MingLiU" w:hAnsi="MingLiU" w:cs="MingLiU"/>
          <w:color w:val="000000"/>
          <w:sz w:val="24"/>
          <w:szCs w:val="24"/>
        </w:rPr>
        <w:t>如果乙方被解雇</w:t>
      </w:r>
      <w:r w:rsidRPr="00BE480F">
        <w:rPr>
          <w:rFonts w:ascii="Calibri" w:eastAsia="Times New Roman" w:hAnsi="Calibri" w:cs="Calibri"/>
          <w:color w:val="000000"/>
          <w:sz w:val="24"/>
          <w:szCs w:val="24"/>
        </w:rPr>
        <w:t>/</w:t>
      </w:r>
      <w:r w:rsidRPr="00BE480F">
        <w:rPr>
          <w:rFonts w:ascii="MingLiU" w:eastAsia="MingLiU" w:hAnsi="MingLiU" w:cs="MingLiU"/>
          <w:color w:val="000000"/>
          <w:sz w:val="24"/>
          <w:szCs w:val="24"/>
        </w:rPr>
        <w:t>自願離職</w:t>
      </w:r>
      <w:r w:rsidRPr="00BE480F">
        <w:rPr>
          <w:rFonts w:ascii="Calibri" w:eastAsia="Times New Roman" w:hAnsi="Calibri" w:cs="Calibri"/>
          <w:color w:val="000000"/>
          <w:sz w:val="24"/>
          <w:szCs w:val="24"/>
        </w:rPr>
        <w:t>/</w:t>
      </w:r>
      <w:r w:rsidRPr="00BE480F">
        <w:rPr>
          <w:rFonts w:ascii="MingLiU" w:eastAsia="MingLiU" w:hAnsi="MingLiU" w:cs="MingLiU"/>
          <w:color w:val="000000"/>
          <w:sz w:val="24"/>
          <w:szCs w:val="24"/>
        </w:rPr>
        <w:t>停止工作，則要歸還屬於公司的所有物品器具。</w:t>
      </w:r>
    </w:p>
    <w:p w14:paraId="654B9662" w14:textId="77777777" w:rsidR="00BB5563" w:rsidRDefault="00BB5563" w:rsidP="00BB5563">
      <w:pPr>
        <w:jc w:val="center"/>
        <w:rPr>
          <w:rFonts w:ascii="Calibri" w:eastAsia="Times New Roman" w:hAnsi="Calibri" w:cs="Calibri"/>
          <w:b/>
          <w:bCs/>
          <w:color w:val="000000"/>
          <w:sz w:val="24"/>
          <w:szCs w:val="24"/>
        </w:rPr>
      </w:pPr>
    </w:p>
    <w:p w14:paraId="1FD50DBD" w14:textId="77777777" w:rsidR="00BB5563" w:rsidRPr="00597128" w:rsidRDefault="00BB5563" w:rsidP="00BB5563">
      <w:pPr>
        <w:jc w:val="center"/>
        <w:rPr>
          <w:rFonts w:ascii="Calibri" w:eastAsia="Times New Roman" w:hAnsi="Calibri" w:cs="Calibri"/>
          <w:b/>
          <w:bCs/>
          <w:color w:val="000000"/>
          <w:sz w:val="24"/>
          <w:szCs w:val="24"/>
        </w:rPr>
      </w:pPr>
      <w:r w:rsidRPr="00BE480F">
        <w:rPr>
          <w:rFonts w:ascii="Calibri" w:eastAsia="Times New Roman" w:hAnsi="Calibri" w:cs="Calibri"/>
          <w:b/>
          <w:bCs/>
          <w:color w:val="000000"/>
          <w:sz w:val="24"/>
          <w:szCs w:val="24"/>
        </w:rPr>
        <w:t>PASAL 11</w:t>
      </w:r>
    </w:p>
    <w:p w14:paraId="4B7CCC53" w14:textId="77777777" w:rsidR="00EA1B22" w:rsidRPr="009A481D" w:rsidRDefault="00EA1B22" w:rsidP="00BB5563">
      <w:pPr>
        <w:rPr>
          <w:rFonts w:ascii="Calibri" w:eastAsia="Times New Roman" w:hAnsi="Calibri" w:cs="Calibri"/>
          <w:sz w:val="24"/>
          <w:szCs w:val="24"/>
        </w:rPr>
      </w:pPr>
      <w:r w:rsidRPr="009A481D">
        <w:rPr>
          <w:rFonts w:ascii="Calibri" w:eastAsia="Times New Roman" w:hAnsi="Calibri" w:cs="Calibri"/>
          <w:sz w:val="24"/>
          <w:szCs w:val="24"/>
        </w:rPr>
        <w:t>Hal-hal yang tidak disebutkan dalam perjanjian ini diatur dalam UU Tenaga Kerja RI yang berlaku dan PKB (Perjanjian Kerja Bersama).</w:t>
      </w:r>
    </w:p>
    <w:p w14:paraId="0DB75CA1" w14:textId="77777777" w:rsidR="00D44DC5" w:rsidRDefault="00D44DC5" w:rsidP="00D44DC5">
      <w:pPr>
        <w:rPr>
          <w:rFonts w:ascii="MingLiU" w:eastAsia="MingLiU" w:hAnsi="MingLiU" w:cs="MingLiU"/>
          <w:color w:val="000000"/>
          <w:sz w:val="24"/>
          <w:szCs w:val="24"/>
        </w:rPr>
      </w:pPr>
      <w:r w:rsidRPr="00BE480F">
        <w:rPr>
          <w:rFonts w:ascii="MingLiU" w:eastAsia="MingLiU" w:hAnsi="MingLiU" w:cs="MingLiU"/>
          <w:color w:val="000000"/>
          <w:sz w:val="24"/>
          <w:szCs w:val="24"/>
        </w:rPr>
        <w:t>本契約若有記載不完整的事項，則依照印尼勞工法規定</w:t>
      </w:r>
      <w:r w:rsidR="00F73AF5">
        <w:rPr>
          <w:rFonts w:ascii="MingLiU" w:eastAsia="SimSun" w:hAnsi="MingLiU" w:cs="MingLiU" w:hint="eastAsia"/>
          <w:color w:val="000000"/>
          <w:sz w:val="24"/>
          <w:szCs w:val="24"/>
          <w:lang w:eastAsia="zh-CN"/>
        </w:rPr>
        <w:t>与</w:t>
      </w:r>
      <w:r>
        <w:rPr>
          <w:rFonts w:ascii="MingLiU" w:eastAsia="SimSun" w:hAnsi="MingLiU" w:cs="MingLiU" w:hint="eastAsia"/>
          <w:color w:val="000000"/>
          <w:sz w:val="24"/>
          <w:szCs w:val="24"/>
          <w:lang w:eastAsia="zh-CN"/>
        </w:rPr>
        <w:t>PKB</w:t>
      </w:r>
      <w:r w:rsidRPr="00BE480F">
        <w:rPr>
          <w:rFonts w:ascii="MingLiU" w:eastAsia="MingLiU" w:hAnsi="MingLiU" w:cs="MingLiU"/>
          <w:color w:val="000000"/>
          <w:sz w:val="24"/>
          <w:szCs w:val="24"/>
        </w:rPr>
        <w:t>做為依據</w:t>
      </w:r>
      <w:r>
        <w:rPr>
          <w:rFonts w:ascii="MingLiU" w:eastAsia="MingLiU" w:hAnsi="MingLiU" w:cs="MingLiU"/>
          <w:color w:val="000000"/>
          <w:sz w:val="24"/>
          <w:szCs w:val="24"/>
        </w:rPr>
        <w:t>.</w:t>
      </w:r>
    </w:p>
    <w:p w14:paraId="4E69431C" w14:textId="77777777" w:rsidR="00D44DC5" w:rsidRPr="00EA1B22" w:rsidRDefault="00D44DC5" w:rsidP="00BB5563">
      <w:pPr>
        <w:rPr>
          <w:rFonts w:ascii="MingLiU" w:eastAsia="MingLiU" w:hAnsi="MingLiU" w:cs="MingLiU"/>
          <w:i/>
          <w:color w:val="FF0000"/>
          <w:sz w:val="24"/>
          <w:szCs w:val="24"/>
        </w:rPr>
      </w:pPr>
    </w:p>
    <w:p w14:paraId="374072F9" w14:textId="77777777" w:rsidR="00BB5563" w:rsidRPr="00FE06FB" w:rsidRDefault="00BB5563" w:rsidP="00BB5563">
      <w:pPr>
        <w:jc w:val="center"/>
        <w:rPr>
          <w:rFonts w:ascii="Calibri" w:eastAsia="Times New Roman" w:hAnsi="Calibri" w:cs="Calibri"/>
          <w:b/>
          <w:bCs/>
          <w:color w:val="000000"/>
          <w:sz w:val="24"/>
          <w:szCs w:val="24"/>
        </w:rPr>
      </w:pPr>
      <w:r w:rsidRPr="00FE06FB">
        <w:rPr>
          <w:rFonts w:ascii="Calibri" w:eastAsia="Times New Roman" w:hAnsi="Calibri" w:cs="Calibri"/>
          <w:b/>
          <w:bCs/>
          <w:color w:val="000000"/>
          <w:sz w:val="24"/>
          <w:szCs w:val="24"/>
        </w:rPr>
        <w:t>PASAL 12</w:t>
      </w:r>
    </w:p>
    <w:p w14:paraId="3E878037" w14:textId="77777777" w:rsidR="00BB5563" w:rsidRPr="00FE06FB" w:rsidRDefault="00BB5563" w:rsidP="00BB5563">
      <w:pPr>
        <w:jc w:val="both"/>
        <w:rPr>
          <w:rFonts w:ascii="Calibri" w:eastAsia="Times New Roman" w:hAnsi="Calibri" w:cs="Calibri"/>
          <w:color w:val="000000"/>
          <w:sz w:val="24"/>
          <w:szCs w:val="24"/>
        </w:rPr>
      </w:pPr>
      <w:r w:rsidRPr="00FE06FB">
        <w:rPr>
          <w:rFonts w:ascii="Calibri" w:eastAsia="Times New Roman" w:hAnsi="Calibri" w:cs="Calibri"/>
          <w:color w:val="000000"/>
          <w:sz w:val="24"/>
          <w:szCs w:val="24"/>
        </w:rPr>
        <w:t xml:space="preserve">PIHAK KEDUA dilarang memberikan atau menerima sejumlah uang (suap) sebagai Komisi, berapapun jumlahnya kepada pihak manapun sabagai jasa untuk penempatan kerja, dan pelanggaran atas ketentuan ini mengakibatkan Pemutusan Hubungan Kerja (PHK). </w:t>
      </w:r>
    </w:p>
    <w:p w14:paraId="6F4E9BF0" w14:textId="77777777" w:rsidR="00BB5563" w:rsidRDefault="00BB5563" w:rsidP="00BB5563">
      <w:pPr>
        <w:rPr>
          <w:rFonts w:ascii="MingLiU" w:eastAsia="MingLiU" w:hAnsi="MingLiU" w:cs="MingLiU"/>
          <w:color w:val="000000"/>
          <w:sz w:val="24"/>
          <w:szCs w:val="24"/>
        </w:rPr>
      </w:pPr>
      <w:r w:rsidRPr="00FE06FB">
        <w:rPr>
          <w:rFonts w:ascii="MingLiU" w:eastAsia="MingLiU" w:hAnsi="MingLiU" w:cs="MingLiU"/>
          <w:color w:val="000000"/>
          <w:sz w:val="24"/>
          <w:szCs w:val="24"/>
        </w:rPr>
        <w:t>乙方禁止支付或接受任何金額的工作介紹佣金，若違反此規定者將被解雇。</w:t>
      </w:r>
    </w:p>
    <w:p w14:paraId="35C13DD9" w14:textId="77777777" w:rsidR="00BB5563" w:rsidRDefault="00BB5563" w:rsidP="00BB5563">
      <w:pPr>
        <w:spacing w:after="0" w:line="240" w:lineRule="auto"/>
        <w:jc w:val="both"/>
        <w:rPr>
          <w:rFonts w:ascii="Calibri" w:eastAsia="Times New Roman" w:hAnsi="Calibri" w:cs="Calibri"/>
          <w:color w:val="000000"/>
          <w:sz w:val="24"/>
          <w:szCs w:val="24"/>
        </w:rPr>
      </w:pPr>
      <w:r w:rsidRPr="004008D6">
        <w:rPr>
          <w:rFonts w:ascii="Calibri" w:eastAsia="Times New Roman" w:hAnsi="Calibri" w:cs="Calibri"/>
          <w:color w:val="000000"/>
          <w:sz w:val="24"/>
          <w:szCs w:val="24"/>
        </w:rPr>
        <w:t xml:space="preserve">Demikian Surat Perjanjian Kerja ini dibuat atas persetujuan bersama dan ditandatangani oleh kedua belah pihak setelah dibaca dan dimengerti, serta dalam keadaan sehat dan tanpa paksaan dari pihak manapun. </w:t>
      </w:r>
      <w:r>
        <w:rPr>
          <w:rFonts w:ascii="Calibri" w:eastAsia="Times New Roman" w:hAnsi="Calibri" w:cs="Calibri"/>
          <w:color w:val="000000"/>
          <w:sz w:val="24"/>
          <w:szCs w:val="24"/>
        </w:rPr>
        <w:t xml:space="preserve"> </w:t>
      </w:r>
    </w:p>
    <w:p w14:paraId="516E8AD1" w14:textId="77777777" w:rsidR="00BB5563" w:rsidRDefault="00BB5563" w:rsidP="00D44DC5">
      <w:pPr>
        <w:spacing w:after="0" w:line="240" w:lineRule="auto"/>
        <w:jc w:val="both"/>
        <w:rPr>
          <w:rFonts w:ascii="MingLiU" w:eastAsia="MingLiU" w:hAnsi="MingLiU" w:cs="MingLiU"/>
          <w:color w:val="000000"/>
          <w:sz w:val="24"/>
          <w:szCs w:val="24"/>
        </w:rPr>
      </w:pPr>
      <w:r w:rsidRPr="004008D6">
        <w:rPr>
          <w:rFonts w:ascii="MingLiU" w:eastAsia="MingLiU" w:hAnsi="MingLiU" w:cs="MingLiU"/>
          <w:color w:val="000000"/>
          <w:sz w:val="24"/>
          <w:szCs w:val="24"/>
        </w:rPr>
        <w:t>本合約基於雙方自願和同意而簽名。</w:t>
      </w:r>
    </w:p>
    <w:p w14:paraId="18D05DBA" w14:textId="77777777" w:rsidR="005B7C80" w:rsidRDefault="005B7C80" w:rsidP="00D44DC5">
      <w:pPr>
        <w:spacing w:after="0" w:line="240" w:lineRule="auto"/>
        <w:jc w:val="both"/>
        <w:rPr>
          <w:rFonts w:ascii="MingLiU" w:eastAsia="MingLiU" w:hAnsi="MingLiU" w:cs="MingLiU"/>
          <w:color w:val="000000"/>
          <w:sz w:val="24"/>
          <w:szCs w:val="24"/>
        </w:rPr>
      </w:pPr>
    </w:p>
    <w:p w14:paraId="0CA86E55" w14:textId="77777777" w:rsidR="005B7C80" w:rsidRDefault="005B7C80" w:rsidP="00D44DC5">
      <w:pPr>
        <w:spacing w:after="0" w:line="240" w:lineRule="auto"/>
        <w:jc w:val="both"/>
        <w:rPr>
          <w:rFonts w:ascii="MingLiU" w:eastAsia="MingLiU" w:hAnsi="MingLiU" w:cs="MingLiU"/>
          <w:color w:val="000000"/>
          <w:sz w:val="24"/>
          <w:szCs w:val="24"/>
        </w:rPr>
      </w:pPr>
    </w:p>
    <w:p w14:paraId="349D6A7A" w14:textId="77777777" w:rsidR="00BB5563" w:rsidRDefault="00BB5563" w:rsidP="00BB5563">
      <w:pPr>
        <w:spacing w:after="0" w:line="240" w:lineRule="auto"/>
        <w:ind w:left="5760"/>
        <w:rPr>
          <w:rFonts w:eastAsia="MingLiU" w:cstheme="minorHAnsi"/>
          <w:color w:val="000000"/>
          <w:sz w:val="24"/>
          <w:szCs w:val="24"/>
        </w:rPr>
      </w:pPr>
    </w:p>
    <w:p w14:paraId="160A9B9F" w14:textId="47F5C6F5" w:rsidR="00BB5563" w:rsidRDefault="00BB5563" w:rsidP="00BB5563">
      <w:pPr>
        <w:spacing w:after="0" w:line="240" w:lineRule="auto"/>
        <w:ind w:left="5760"/>
        <w:rPr>
          <w:rFonts w:eastAsia="MingLiU" w:cstheme="minorHAnsi"/>
          <w:color w:val="000000"/>
          <w:sz w:val="24"/>
          <w:szCs w:val="24"/>
        </w:rPr>
      </w:pPr>
      <w:r>
        <w:rPr>
          <w:rFonts w:eastAsia="MingLiU" w:cstheme="minorHAnsi"/>
          <w:color w:val="000000"/>
          <w:sz w:val="24"/>
          <w:szCs w:val="24"/>
        </w:rPr>
        <w:t xml:space="preserve">      </w:t>
      </w:r>
      <w:r w:rsidR="00147FCA">
        <w:rPr>
          <w:rFonts w:eastAsia="MingLiU" w:cstheme="minorHAnsi"/>
          <w:color w:val="000000"/>
          <w:sz w:val="24"/>
          <w:szCs w:val="24"/>
        </w:rPr>
        <w:t xml:space="preserve"> </w:t>
      </w:r>
      <w:r w:rsidR="006C5778">
        <w:rPr>
          <w:rFonts w:eastAsia="MingLiU" w:cstheme="minorHAnsi"/>
          <w:color w:val="000000"/>
          <w:sz w:val="24"/>
          <w:szCs w:val="24"/>
        </w:rPr>
        <w:t>Pemalang</w:t>
      </w:r>
      <w:r w:rsidR="00147FCA">
        <w:rPr>
          <w:rFonts w:eastAsia="MingLiU" w:cstheme="minorHAnsi"/>
          <w:color w:val="000000"/>
          <w:sz w:val="24"/>
          <w:szCs w:val="24"/>
        </w:rPr>
        <w:t>, ……………………..</w:t>
      </w:r>
    </w:p>
    <w:p w14:paraId="3000D950" w14:textId="50090067" w:rsidR="00BB5563" w:rsidRDefault="00BB5563" w:rsidP="00BB5563">
      <w:pPr>
        <w:spacing w:after="0" w:line="240" w:lineRule="auto"/>
        <w:ind w:firstLine="720"/>
        <w:rPr>
          <w:rFonts w:eastAsia="MingLiU" w:cstheme="minorHAnsi"/>
          <w:color w:val="000000"/>
          <w:sz w:val="24"/>
          <w:szCs w:val="24"/>
        </w:rPr>
      </w:pPr>
      <w:r w:rsidRPr="00FE06FB">
        <w:rPr>
          <w:rFonts w:eastAsia="MingLiU" w:cstheme="minorHAnsi"/>
          <w:color w:val="000000"/>
          <w:sz w:val="24"/>
          <w:szCs w:val="24"/>
        </w:rPr>
        <w:t>Karyawan</w:t>
      </w:r>
      <w:r>
        <w:rPr>
          <w:rFonts w:eastAsia="MingLiU" w:cstheme="minorHAnsi"/>
          <w:color w:val="000000"/>
          <w:sz w:val="24"/>
          <w:szCs w:val="24"/>
        </w:rPr>
        <w:tab/>
      </w:r>
      <w:r>
        <w:rPr>
          <w:rFonts w:eastAsia="MingLiU" w:cstheme="minorHAnsi"/>
          <w:color w:val="000000"/>
          <w:sz w:val="24"/>
          <w:szCs w:val="24"/>
        </w:rPr>
        <w:tab/>
      </w:r>
      <w:r>
        <w:rPr>
          <w:rFonts w:eastAsia="MingLiU" w:cstheme="minorHAnsi"/>
          <w:color w:val="000000"/>
          <w:sz w:val="24"/>
          <w:szCs w:val="24"/>
        </w:rPr>
        <w:tab/>
      </w:r>
      <w:r>
        <w:rPr>
          <w:rFonts w:eastAsia="MingLiU" w:cstheme="minorHAnsi"/>
          <w:color w:val="000000"/>
          <w:sz w:val="24"/>
          <w:szCs w:val="24"/>
        </w:rPr>
        <w:tab/>
      </w:r>
      <w:r>
        <w:rPr>
          <w:rFonts w:eastAsia="MingLiU" w:cstheme="minorHAnsi"/>
          <w:color w:val="000000"/>
          <w:sz w:val="24"/>
          <w:szCs w:val="24"/>
        </w:rPr>
        <w:tab/>
      </w:r>
      <w:r>
        <w:rPr>
          <w:rFonts w:eastAsia="MingLiU" w:cstheme="minorHAnsi"/>
          <w:color w:val="000000"/>
          <w:sz w:val="24"/>
          <w:szCs w:val="24"/>
        </w:rPr>
        <w:tab/>
        <w:t xml:space="preserve">       PT. </w:t>
      </w:r>
      <w:r w:rsidR="00540B8C">
        <w:rPr>
          <w:rFonts w:eastAsia="MingLiU" w:cstheme="minorHAnsi"/>
          <w:color w:val="000000"/>
          <w:sz w:val="24"/>
          <w:szCs w:val="24"/>
        </w:rPr>
        <w:t xml:space="preserve">LONG </w:t>
      </w:r>
      <w:r w:rsidR="006C5778">
        <w:rPr>
          <w:rFonts w:eastAsia="MingLiU" w:cstheme="minorHAnsi"/>
          <w:color w:val="000000"/>
          <w:sz w:val="24"/>
          <w:szCs w:val="24"/>
        </w:rPr>
        <w:t xml:space="preserve">WELL </w:t>
      </w:r>
      <w:r w:rsidR="006C5778" w:rsidRPr="006C5778">
        <w:rPr>
          <w:rFonts w:eastAsia="MingLiU" w:cstheme="minorHAnsi"/>
          <w:color w:val="000000"/>
          <w:sz w:val="24"/>
          <w:szCs w:val="24"/>
        </w:rPr>
        <w:t>INTERANTIONAL</w:t>
      </w:r>
      <w:r w:rsidRPr="006C5778">
        <w:rPr>
          <w:rFonts w:eastAsia="MingLiU" w:cstheme="minorHAnsi"/>
          <w:color w:val="000000"/>
          <w:sz w:val="24"/>
          <w:szCs w:val="24"/>
        </w:rPr>
        <w:tab/>
      </w:r>
    </w:p>
    <w:p w14:paraId="2B9D8E88" w14:textId="77777777" w:rsidR="00BB5563" w:rsidRDefault="00BB5563" w:rsidP="00BB5563">
      <w:pPr>
        <w:spacing w:after="0" w:line="240" w:lineRule="auto"/>
        <w:ind w:firstLine="720"/>
        <w:rPr>
          <w:rFonts w:eastAsia="MingLiU" w:cstheme="minorHAnsi"/>
          <w:color w:val="000000"/>
          <w:sz w:val="24"/>
          <w:szCs w:val="24"/>
        </w:rPr>
      </w:pPr>
    </w:p>
    <w:p w14:paraId="5671C149" w14:textId="77777777" w:rsidR="005B7C80" w:rsidRDefault="005B7C80" w:rsidP="00BB5563">
      <w:pPr>
        <w:spacing w:after="0" w:line="240" w:lineRule="auto"/>
        <w:ind w:firstLine="720"/>
        <w:rPr>
          <w:rFonts w:eastAsia="MingLiU" w:cstheme="minorHAnsi"/>
          <w:color w:val="000000"/>
          <w:sz w:val="24"/>
          <w:szCs w:val="24"/>
        </w:rPr>
      </w:pPr>
    </w:p>
    <w:p w14:paraId="6510EB1A" w14:textId="77777777" w:rsidR="005B7C80" w:rsidRDefault="005B7C80" w:rsidP="00BB5563">
      <w:pPr>
        <w:spacing w:after="0" w:line="240" w:lineRule="auto"/>
        <w:ind w:firstLine="720"/>
        <w:rPr>
          <w:rFonts w:eastAsia="MingLiU" w:cstheme="minorHAnsi"/>
          <w:color w:val="000000"/>
          <w:sz w:val="24"/>
          <w:szCs w:val="24"/>
        </w:rPr>
      </w:pPr>
    </w:p>
    <w:p w14:paraId="55183FA0" w14:textId="77777777" w:rsidR="005B7C80" w:rsidRDefault="005B7C80" w:rsidP="00BB5563">
      <w:pPr>
        <w:spacing w:after="0" w:line="240" w:lineRule="auto"/>
        <w:ind w:firstLine="720"/>
        <w:rPr>
          <w:rFonts w:eastAsia="MingLiU" w:cstheme="minorHAnsi"/>
          <w:color w:val="000000"/>
          <w:sz w:val="24"/>
          <w:szCs w:val="24"/>
        </w:rPr>
      </w:pPr>
    </w:p>
    <w:p w14:paraId="1E4DCEA5" w14:textId="77777777" w:rsidR="00BB5563" w:rsidRDefault="00BB5563" w:rsidP="00BB5563">
      <w:pPr>
        <w:spacing w:after="0" w:line="240" w:lineRule="auto"/>
        <w:ind w:firstLine="720"/>
        <w:rPr>
          <w:rFonts w:eastAsia="MingLiU" w:cstheme="minorHAnsi"/>
          <w:color w:val="000000"/>
          <w:sz w:val="24"/>
          <w:szCs w:val="24"/>
        </w:rPr>
      </w:pPr>
      <w:r>
        <w:rPr>
          <w:rFonts w:eastAsia="MingLiU" w:cstheme="minorHAnsi"/>
          <w:noProof/>
          <w:color w:val="000000"/>
          <w:sz w:val="24"/>
          <w:szCs w:val="24"/>
          <w:lang w:eastAsia="en-US"/>
        </w:rPr>
        <mc:AlternateContent>
          <mc:Choice Requires="wps">
            <w:drawing>
              <wp:anchor distT="0" distB="0" distL="114300" distR="114300" simplePos="0" relativeHeight="251665408" behindDoc="0" locked="0" layoutInCell="1" allowOverlap="1" wp14:anchorId="49E502DD" wp14:editId="71ABAA07">
                <wp:simplePos x="0" y="0"/>
                <wp:positionH relativeFrom="column">
                  <wp:posOffset>3877574</wp:posOffset>
                </wp:positionH>
                <wp:positionV relativeFrom="paragraph">
                  <wp:posOffset>135255</wp:posOffset>
                </wp:positionV>
                <wp:extent cx="1819910" cy="310515"/>
                <wp:effectExtent l="0" t="0" r="8890" b="0"/>
                <wp:wrapNone/>
                <wp:docPr id="6" name="Rectangle 6"/>
                <wp:cNvGraphicFramePr/>
                <a:graphic xmlns:a="http://schemas.openxmlformats.org/drawingml/2006/main">
                  <a:graphicData uri="http://schemas.microsoft.com/office/word/2010/wordprocessingShape">
                    <wps:wsp>
                      <wps:cNvSpPr/>
                      <wps:spPr>
                        <a:xfrm>
                          <a:off x="0" y="0"/>
                          <a:ext cx="1819910" cy="310515"/>
                        </a:xfrm>
                        <a:prstGeom prst="rect">
                          <a:avLst/>
                        </a:prstGeom>
                        <a:solidFill>
                          <a:schemeClr val="lt1"/>
                        </a:solidFill>
                        <a:ln>
                          <a:noFill/>
                        </a:ln>
                      </wps:spPr>
                      <wps:style>
                        <a:lnRef idx="2">
                          <a:schemeClr val="accent6"/>
                        </a:lnRef>
                        <a:fillRef idx="1">
                          <a:schemeClr val="lt1"/>
                        </a:fillRef>
                        <a:effectRef idx="0">
                          <a:schemeClr val="accent6"/>
                        </a:effectRef>
                        <a:fontRef idx="minor">
                          <a:schemeClr val="dk1"/>
                        </a:fontRef>
                      </wps:style>
                      <wps:txbx>
                        <w:txbxContent>
                          <w:p w14:paraId="38CFBADE" w14:textId="77777777" w:rsidR="00BB5563" w:rsidRDefault="00147FCA" w:rsidP="00BB5563">
                            <w:pPr>
                              <w:jc w:val="center"/>
                            </w:pPr>
                            <w:r>
                              <w:t xml:space="preserve">(                               </w:t>
                            </w:r>
                            <w:r w:rsidR="00BB5563">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502DD" id="Rectangle 6" o:spid="_x0000_s1028" style="position:absolute;left:0;text-align:left;margin-left:305.3pt;margin-top:10.65pt;width:143.3pt;height:24.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" fillcolor="white [3201]" stroked="f" strokeweight="2pt">
                <v:textbox>
                  <w:txbxContent>
                    <w:p w14:paraId="38CFBADE" w14:textId="77777777" w:rsidR="00BB5563" w:rsidRDefault="00147FCA" w:rsidP="00BB5563">
                      <w:pPr>
                        <w:jc w:val="center"/>
                      </w:pPr>
                      <w:r>
                        <w:t xml:space="preserve">(                               </w:t>
                      </w:r>
                      <w:r w:rsidR="00BB5563">
                        <w:t xml:space="preserve">           )</w:t>
                      </w:r>
                    </w:p>
                  </w:txbxContent>
                </v:textbox>
              </v:rect>
            </w:pict>
          </mc:Fallback>
        </mc:AlternateContent>
      </w:r>
      <w:r>
        <w:rPr>
          <w:rFonts w:eastAsia="MingLiU" w:cstheme="minorHAnsi"/>
          <w:noProof/>
          <w:color w:val="000000"/>
          <w:sz w:val="24"/>
          <w:szCs w:val="24"/>
          <w:lang w:eastAsia="en-US"/>
        </w:rPr>
        <mc:AlternateContent>
          <mc:Choice Requires="wps">
            <w:drawing>
              <wp:anchor distT="0" distB="0" distL="114300" distR="114300" simplePos="0" relativeHeight="251664384" behindDoc="0" locked="0" layoutInCell="1" allowOverlap="1" wp14:anchorId="61A6D543" wp14:editId="58505BF5">
                <wp:simplePos x="0" y="0"/>
                <wp:positionH relativeFrom="column">
                  <wp:posOffset>-121549</wp:posOffset>
                </wp:positionH>
                <wp:positionV relativeFrom="paragraph">
                  <wp:posOffset>125095</wp:posOffset>
                </wp:positionV>
                <wp:extent cx="1828800" cy="310515"/>
                <wp:effectExtent l="0" t="0" r="0" b="0"/>
                <wp:wrapNone/>
                <wp:docPr id="4" name="Rectangle 4"/>
                <wp:cNvGraphicFramePr/>
                <a:graphic xmlns:a="http://schemas.openxmlformats.org/drawingml/2006/main">
                  <a:graphicData uri="http://schemas.microsoft.com/office/word/2010/wordprocessingShape">
                    <wps:wsp>
                      <wps:cNvSpPr/>
                      <wps:spPr>
                        <a:xfrm>
                          <a:off x="0" y="0"/>
                          <a:ext cx="1828800" cy="31051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E471989" w14:textId="77777777" w:rsidR="00BB5563" w:rsidRDefault="00BB5563" w:rsidP="00BB5563">
                            <w:pPr>
                              <w:jc w:val="center"/>
                            </w:pPr>
                            <w:r>
                              <w:t>(                                            )</w:t>
                            </w:r>
                            <w:r w:rsidRPr="00F1796F">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6D543" id="Rectangle 4" o:spid="_x0000_s1029" style="position:absolute;left:0;text-align:left;margin-left:-9.55pt;margin-top:9.85pt;width:2in;height:2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" fillcolor="white [3201]" stroked="f" strokeweight="2pt">
                <v:textbox>
                  <w:txbxContent>
                    <w:p w14:paraId="0E471989" w14:textId="77777777" w:rsidR="00BB5563" w:rsidRDefault="00BB5563" w:rsidP="00BB5563">
                      <w:pPr>
                        <w:jc w:val="center"/>
                      </w:pPr>
                      <w:r>
                        <w:t>(                                            )</w:t>
                      </w:r>
                      <w:r w:rsidRPr="00F1796F">
                        <w:t xml:space="preserve"> </w:t>
                      </w:r>
                    </w:p>
                  </w:txbxContent>
                </v:textbox>
              </v:rect>
            </w:pict>
          </mc:Fallback>
        </mc:AlternateContent>
      </w:r>
    </w:p>
    <w:p w14:paraId="29FD4A89" w14:textId="77777777" w:rsidR="00BB5563" w:rsidRDefault="00BB5563" w:rsidP="00BB5563">
      <w:pPr>
        <w:tabs>
          <w:tab w:val="left" w:pos="720"/>
          <w:tab w:val="left" w:pos="1440"/>
          <w:tab w:val="left" w:pos="2160"/>
          <w:tab w:val="left" w:pos="2880"/>
          <w:tab w:val="left" w:pos="3600"/>
          <w:tab w:val="left" w:pos="4320"/>
          <w:tab w:val="left" w:pos="5040"/>
          <w:tab w:val="left" w:pos="5760"/>
          <w:tab w:val="left" w:pos="6480"/>
          <w:tab w:val="right" w:pos="9360"/>
        </w:tabs>
        <w:spacing w:after="0" w:line="240" w:lineRule="auto"/>
      </w:pPr>
      <w:r>
        <w:rPr>
          <w:rFonts w:eastAsia="MingLiU" w:cstheme="minorHAnsi"/>
          <w:color w:val="000000"/>
          <w:sz w:val="24"/>
          <w:szCs w:val="24"/>
        </w:rPr>
        <w:t xml:space="preserve">        </w:t>
      </w:r>
      <w:r>
        <w:rPr>
          <w:rFonts w:eastAsia="MingLiU" w:cstheme="minorHAnsi"/>
          <w:color w:val="000000"/>
          <w:sz w:val="24"/>
          <w:szCs w:val="24"/>
        </w:rPr>
        <w:tab/>
      </w:r>
      <w:r>
        <w:rPr>
          <w:rFonts w:eastAsia="MingLiU" w:cstheme="minorHAnsi"/>
          <w:color w:val="000000"/>
          <w:sz w:val="24"/>
          <w:szCs w:val="24"/>
        </w:rPr>
        <w:tab/>
      </w:r>
    </w:p>
    <w:p w14:paraId="75214541" w14:textId="4F8229E8" w:rsidR="00BB5563" w:rsidRDefault="00540B8C" w:rsidP="00540B8C">
      <w:pPr>
        <w:tabs>
          <w:tab w:val="left" w:pos="2160"/>
        </w:tabs>
      </w:pPr>
      <w:r>
        <w:tab/>
      </w:r>
    </w:p>
    <w:p w14:paraId="186AC680" w14:textId="77777777" w:rsidR="00BB5563" w:rsidRPr="007C21D5" w:rsidRDefault="00BB5563" w:rsidP="007C21D5">
      <w:pPr>
        <w:spacing w:after="120" w:line="240" w:lineRule="auto"/>
        <w:jc w:val="both"/>
        <w:rPr>
          <w:rFonts w:ascii="MS Mincho" w:eastAsia="MS Mincho" w:hAnsi="MS Mincho" w:cs="Arial"/>
          <w:color w:val="000000"/>
          <w:sz w:val="24"/>
          <w:szCs w:val="24"/>
        </w:rPr>
      </w:pPr>
    </w:p>
    <w:sectPr w:rsidR="00BB5563" w:rsidRPr="007C21D5" w:rsidSect="007C21D5">
      <w:footerReference w:type="default" r:id="rId8"/>
      <w:pgSz w:w="12240" w:h="15840"/>
      <w:pgMar w:top="567" w:right="1440" w:bottom="23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994E3" w14:textId="77777777" w:rsidR="0032015D" w:rsidRDefault="0032015D" w:rsidP="00DE3144">
      <w:pPr>
        <w:spacing w:after="0" w:line="240" w:lineRule="auto"/>
      </w:pPr>
      <w:r>
        <w:separator/>
      </w:r>
    </w:p>
  </w:endnote>
  <w:endnote w:type="continuationSeparator" w:id="0">
    <w:p w14:paraId="12ACF53F" w14:textId="77777777" w:rsidR="0032015D" w:rsidRDefault="0032015D" w:rsidP="00DE3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DD25" w14:textId="77777777" w:rsidR="00BF3B0B" w:rsidRPr="00D952B5" w:rsidRDefault="00BF3B0B" w:rsidP="00404EEB">
    <w:pPr>
      <w:pStyle w:val="Footer"/>
      <w:pBdr>
        <w:top w:val="single" w:sz="4" w:space="0" w:color="auto"/>
      </w:pBdr>
      <w:rPr>
        <w:rFonts w:eastAsia="Times New Roman" w:cs="Times New Roman"/>
        <w:color w:val="000000"/>
        <w:sz w:val="20"/>
        <w:szCs w:val="20"/>
      </w:rPr>
    </w:pPr>
    <w:r w:rsidRPr="00FE35DC">
      <w:rPr>
        <w:rFonts w:ascii="PMingLiU" w:eastAsia="PMingLiU" w:hAnsi="PMingLiU" w:cs="Times New Roman"/>
        <w:color w:val="000000"/>
        <w:sz w:val="20"/>
        <w:szCs w:val="20"/>
      </w:rPr>
      <w:t xml:space="preserve">表達編號  </w:t>
    </w:r>
    <w:r>
      <w:rPr>
        <w:rFonts w:eastAsia="Times New Roman" w:cs="Times New Roman"/>
        <w:color w:val="000000"/>
        <w:sz w:val="20"/>
        <w:szCs w:val="20"/>
      </w:rPr>
      <w:t xml:space="preserve"> </w:t>
    </w:r>
    <w:r w:rsidRPr="00006709">
      <w:rPr>
        <w:rFonts w:eastAsia="Times New Roman" w:cs="Times New Roman"/>
        <w:color w:val="000000"/>
        <w:sz w:val="20"/>
        <w:szCs w:val="20"/>
      </w:rPr>
      <w:t>No Form</w:t>
    </w:r>
    <w:r>
      <w:rPr>
        <w:rFonts w:eastAsia="Times New Roman" w:cs="Times New Roman"/>
        <w:color w:val="000000"/>
        <w:sz w:val="20"/>
        <w:szCs w:val="20"/>
      </w:rPr>
      <w:t>:H4-056 (1</w:t>
    </w:r>
    <w:r w:rsidRPr="00006709">
      <w:rPr>
        <w:rFonts w:eastAsia="Times New Roman" w:cs="Times New Roman"/>
        <w:color w:val="000000"/>
        <w:sz w:val="20"/>
        <w:szCs w:val="20"/>
      </w:rPr>
      <w:t>)</w:t>
    </w:r>
    <w:r w:rsidR="00EB28DC">
      <w:rPr>
        <w:rFonts w:eastAsia="Times New Roman" w:cs="Times New Roman"/>
        <w:color w:val="B3B3B3"/>
        <w:sz w:val="20"/>
        <w:szCs w:val="20"/>
      </w:rPr>
      <w:t xml:space="preserve"> </w:t>
    </w:r>
    <w:r w:rsidR="00EB28DC" w:rsidRPr="00EB28DC">
      <w:rPr>
        <w:rFonts w:eastAsia="Times New Roman" w:cs="Times New Roman"/>
        <w:sz w:val="20"/>
        <w:szCs w:val="20"/>
      </w:rPr>
      <w:t>A</w:t>
    </w:r>
    <w:r w:rsidRPr="00006709">
      <w:rPr>
        <w:rFonts w:eastAsia="Times New Roman" w:cs="Times New Roman"/>
        <w:color w:val="B3B3B3"/>
        <w:sz w:val="20"/>
        <w:szCs w:val="20"/>
      </w:rPr>
      <w:t xml:space="preserve">                                                                              </w:t>
    </w:r>
    <w:r w:rsidR="00EB28DC">
      <w:rPr>
        <w:rFonts w:eastAsia="Times New Roman" w:cs="Times New Roman"/>
        <w:color w:val="B3B3B3"/>
        <w:sz w:val="20"/>
        <w:szCs w:val="20"/>
      </w:rPr>
      <w:t xml:space="preserve">          </w:t>
    </w:r>
    <w:r w:rsidR="00FE35DC">
      <w:rPr>
        <w:rFonts w:eastAsia="Times New Roman" w:cs="Times New Roman"/>
        <w:color w:val="B3B3B3"/>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2C050" w14:textId="77777777" w:rsidR="0032015D" w:rsidRDefault="0032015D" w:rsidP="00DE3144">
      <w:pPr>
        <w:spacing w:after="0" w:line="240" w:lineRule="auto"/>
      </w:pPr>
      <w:r>
        <w:separator/>
      </w:r>
    </w:p>
  </w:footnote>
  <w:footnote w:type="continuationSeparator" w:id="0">
    <w:p w14:paraId="4A7A6F17" w14:textId="77777777" w:rsidR="0032015D" w:rsidRDefault="0032015D" w:rsidP="00DE3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948CF"/>
    <w:multiLevelType w:val="hybridMultilevel"/>
    <w:tmpl w:val="4E101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937299"/>
    <w:multiLevelType w:val="hybridMultilevel"/>
    <w:tmpl w:val="F3A6E968"/>
    <w:lvl w:ilvl="0" w:tplc="C34CF10E">
      <w:start w:val="1"/>
      <w:numFmt w:val="lowerLetter"/>
      <w:lvlText w:val="%1."/>
      <w:lvlJc w:val="left"/>
      <w:pPr>
        <w:ind w:left="630" w:hanging="360"/>
      </w:pPr>
      <w:rPr>
        <w:rFonts w:ascii="Calibri" w:eastAsia="Times New Roman" w:hAnsi="Calibri" w:cs="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9F5921"/>
    <w:multiLevelType w:val="hybridMultilevel"/>
    <w:tmpl w:val="F3A6E968"/>
    <w:lvl w:ilvl="0" w:tplc="C34CF10E">
      <w:start w:val="1"/>
      <w:numFmt w:val="lowerLetter"/>
      <w:lvlText w:val="%1."/>
      <w:lvlJc w:val="left"/>
      <w:pPr>
        <w:ind w:left="630" w:hanging="360"/>
      </w:pPr>
      <w:rPr>
        <w:rFonts w:ascii="Calibri" w:eastAsia="Times New Roman" w:hAnsi="Calibri" w:cs="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A66930"/>
    <w:multiLevelType w:val="hybridMultilevel"/>
    <w:tmpl w:val="B2CCB3C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96596252">
    <w:abstractNumId w:val="0"/>
  </w:num>
  <w:num w:numId="2" w16cid:durableId="938492941">
    <w:abstractNumId w:val="1"/>
  </w:num>
  <w:num w:numId="3" w16cid:durableId="1049961890">
    <w:abstractNumId w:val="2"/>
  </w:num>
  <w:num w:numId="4" w16cid:durableId="2057657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7CD6"/>
    <w:rsid w:val="000020CC"/>
    <w:rsid w:val="00004EBE"/>
    <w:rsid w:val="00006709"/>
    <w:rsid w:val="00015F33"/>
    <w:rsid w:val="00031405"/>
    <w:rsid w:val="000345D4"/>
    <w:rsid w:val="00037AF6"/>
    <w:rsid w:val="0005696A"/>
    <w:rsid w:val="00062746"/>
    <w:rsid w:val="000663E9"/>
    <w:rsid w:val="000711C1"/>
    <w:rsid w:val="00084B6C"/>
    <w:rsid w:val="00084CEC"/>
    <w:rsid w:val="00085137"/>
    <w:rsid w:val="00086582"/>
    <w:rsid w:val="000913EB"/>
    <w:rsid w:val="00094999"/>
    <w:rsid w:val="000A0315"/>
    <w:rsid w:val="000A0D5E"/>
    <w:rsid w:val="000C1CF4"/>
    <w:rsid w:val="000D102A"/>
    <w:rsid w:val="000E2F41"/>
    <w:rsid w:val="000E76B2"/>
    <w:rsid w:val="000F1079"/>
    <w:rsid w:val="00102402"/>
    <w:rsid w:val="00102A09"/>
    <w:rsid w:val="001062D1"/>
    <w:rsid w:val="0010648F"/>
    <w:rsid w:val="001140BC"/>
    <w:rsid w:val="00135ECD"/>
    <w:rsid w:val="00147FCA"/>
    <w:rsid w:val="00161C83"/>
    <w:rsid w:val="0016227F"/>
    <w:rsid w:val="00164E84"/>
    <w:rsid w:val="00167329"/>
    <w:rsid w:val="00172321"/>
    <w:rsid w:val="00177D7F"/>
    <w:rsid w:val="001919E7"/>
    <w:rsid w:val="00195601"/>
    <w:rsid w:val="001965C8"/>
    <w:rsid w:val="001A3F1F"/>
    <w:rsid w:val="001A7188"/>
    <w:rsid w:val="001A7556"/>
    <w:rsid w:val="001B365B"/>
    <w:rsid w:val="001C4577"/>
    <w:rsid w:val="001C5649"/>
    <w:rsid w:val="001C565C"/>
    <w:rsid w:val="001D53B3"/>
    <w:rsid w:val="001D6D20"/>
    <w:rsid w:val="0020651D"/>
    <w:rsid w:val="00221E7C"/>
    <w:rsid w:val="002263FF"/>
    <w:rsid w:val="0023397C"/>
    <w:rsid w:val="002345FB"/>
    <w:rsid w:val="002505A2"/>
    <w:rsid w:val="00254693"/>
    <w:rsid w:val="0025587A"/>
    <w:rsid w:val="00267C3A"/>
    <w:rsid w:val="002922A0"/>
    <w:rsid w:val="0029706D"/>
    <w:rsid w:val="002B2BA8"/>
    <w:rsid w:val="002B3670"/>
    <w:rsid w:val="002D1679"/>
    <w:rsid w:val="002D1CAA"/>
    <w:rsid w:val="002D7EF8"/>
    <w:rsid w:val="002E5801"/>
    <w:rsid w:val="002F6D41"/>
    <w:rsid w:val="003069FD"/>
    <w:rsid w:val="00307A1C"/>
    <w:rsid w:val="00314F2D"/>
    <w:rsid w:val="0032015D"/>
    <w:rsid w:val="00321AE3"/>
    <w:rsid w:val="00327729"/>
    <w:rsid w:val="003331BF"/>
    <w:rsid w:val="00346F34"/>
    <w:rsid w:val="003558E7"/>
    <w:rsid w:val="00360BE5"/>
    <w:rsid w:val="00360FB8"/>
    <w:rsid w:val="00364D3F"/>
    <w:rsid w:val="00365ABF"/>
    <w:rsid w:val="00374971"/>
    <w:rsid w:val="00376179"/>
    <w:rsid w:val="00377225"/>
    <w:rsid w:val="00384FCE"/>
    <w:rsid w:val="00397269"/>
    <w:rsid w:val="003A2822"/>
    <w:rsid w:val="003A2BD3"/>
    <w:rsid w:val="003B27F2"/>
    <w:rsid w:val="003B3F9A"/>
    <w:rsid w:val="003D1AF5"/>
    <w:rsid w:val="003D428F"/>
    <w:rsid w:val="003E53FF"/>
    <w:rsid w:val="00401345"/>
    <w:rsid w:val="00401B43"/>
    <w:rsid w:val="004039C5"/>
    <w:rsid w:val="00404EEB"/>
    <w:rsid w:val="004102AE"/>
    <w:rsid w:val="00411428"/>
    <w:rsid w:val="004149E6"/>
    <w:rsid w:val="0042719E"/>
    <w:rsid w:val="00435462"/>
    <w:rsid w:val="00435C60"/>
    <w:rsid w:val="004361DD"/>
    <w:rsid w:val="00443B52"/>
    <w:rsid w:val="00443C20"/>
    <w:rsid w:val="0044725C"/>
    <w:rsid w:val="0045612F"/>
    <w:rsid w:val="00457870"/>
    <w:rsid w:val="00466828"/>
    <w:rsid w:val="00467EFD"/>
    <w:rsid w:val="00472B84"/>
    <w:rsid w:val="00496256"/>
    <w:rsid w:val="004A0042"/>
    <w:rsid w:val="004A43E9"/>
    <w:rsid w:val="004B12C2"/>
    <w:rsid w:val="004C43B5"/>
    <w:rsid w:val="004C4879"/>
    <w:rsid w:val="004E1CE9"/>
    <w:rsid w:val="004E207B"/>
    <w:rsid w:val="004E68A9"/>
    <w:rsid w:val="004F0E27"/>
    <w:rsid w:val="004F562B"/>
    <w:rsid w:val="00501139"/>
    <w:rsid w:val="005146F7"/>
    <w:rsid w:val="00514EBC"/>
    <w:rsid w:val="005151BF"/>
    <w:rsid w:val="005157D2"/>
    <w:rsid w:val="00522CF1"/>
    <w:rsid w:val="00524883"/>
    <w:rsid w:val="005259B9"/>
    <w:rsid w:val="00526746"/>
    <w:rsid w:val="005272C1"/>
    <w:rsid w:val="005328C7"/>
    <w:rsid w:val="00540B8C"/>
    <w:rsid w:val="005420FE"/>
    <w:rsid w:val="005449DC"/>
    <w:rsid w:val="0055044E"/>
    <w:rsid w:val="00555ECB"/>
    <w:rsid w:val="00563E24"/>
    <w:rsid w:val="00566518"/>
    <w:rsid w:val="00573856"/>
    <w:rsid w:val="00590219"/>
    <w:rsid w:val="00591BBA"/>
    <w:rsid w:val="00592602"/>
    <w:rsid w:val="00594C3A"/>
    <w:rsid w:val="00597128"/>
    <w:rsid w:val="005A04C5"/>
    <w:rsid w:val="005A6435"/>
    <w:rsid w:val="005B7C80"/>
    <w:rsid w:val="005D0C1A"/>
    <w:rsid w:val="005E22AF"/>
    <w:rsid w:val="005F1D21"/>
    <w:rsid w:val="005F4636"/>
    <w:rsid w:val="005F46BD"/>
    <w:rsid w:val="00601C20"/>
    <w:rsid w:val="00601DB1"/>
    <w:rsid w:val="006133B2"/>
    <w:rsid w:val="00615A83"/>
    <w:rsid w:val="00644A4A"/>
    <w:rsid w:val="00647083"/>
    <w:rsid w:val="006527E3"/>
    <w:rsid w:val="006551C2"/>
    <w:rsid w:val="006568E4"/>
    <w:rsid w:val="006579BC"/>
    <w:rsid w:val="00680760"/>
    <w:rsid w:val="006907DC"/>
    <w:rsid w:val="006A49CE"/>
    <w:rsid w:val="006A6F1F"/>
    <w:rsid w:val="006B089D"/>
    <w:rsid w:val="006B2158"/>
    <w:rsid w:val="006C02EB"/>
    <w:rsid w:val="006C5778"/>
    <w:rsid w:val="006D71C7"/>
    <w:rsid w:val="006F1D10"/>
    <w:rsid w:val="00705122"/>
    <w:rsid w:val="00710C7B"/>
    <w:rsid w:val="00711A8A"/>
    <w:rsid w:val="00711AC9"/>
    <w:rsid w:val="00730E98"/>
    <w:rsid w:val="007418BB"/>
    <w:rsid w:val="00754B0B"/>
    <w:rsid w:val="00763E63"/>
    <w:rsid w:val="00774818"/>
    <w:rsid w:val="007772CA"/>
    <w:rsid w:val="0078186B"/>
    <w:rsid w:val="00784FD9"/>
    <w:rsid w:val="00794946"/>
    <w:rsid w:val="007A78DA"/>
    <w:rsid w:val="007B188A"/>
    <w:rsid w:val="007B30D7"/>
    <w:rsid w:val="007B6375"/>
    <w:rsid w:val="007C21D5"/>
    <w:rsid w:val="007C39F3"/>
    <w:rsid w:val="007C4051"/>
    <w:rsid w:val="007C4638"/>
    <w:rsid w:val="007C7604"/>
    <w:rsid w:val="007D1053"/>
    <w:rsid w:val="007F06AE"/>
    <w:rsid w:val="007F20DC"/>
    <w:rsid w:val="007F4248"/>
    <w:rsid w:val="007F5790"/>
    <w:rsid w:val="0081093C"/>
    <w:rsid w:val="0081485E"/>
    <w:rsid w:val="008210ED"/>
    <w:rsid w:val="0082120F"/>
    <w:rsid w:val="00825C20"/>
    <w:rsid w:val="008265DD"/>
    <w:rsid w:val="00826DF1"/>
    <w:rsid w:val="00827CD6"/>
    <w:rsid w:val="00832727"/>
    <w:rsid w:val="0084078F"/>
    <w:rsid w:val="008546C5"/>
    <w:rsid w:val="008559BE"/>
    <w:rsid w:val="00856480"/>
    <w:rsid w:val="00871D1B"/>
    <w:rsid w:val="0087395B"/>
    <w:rsid w:val="008750F7"/>
    <w:rsid w:val="00876C4E"/>
    <w:rsid w:val="00886AA4"/>
    <w:rsid w:val="00890131"/>
    <w:rsid w:val="00891DBE"/>
    <w:rsid w:val="00895089"/>
    <w:rsid w:val="008A16B6"/>
    <w:rsid w:val="008A6A1F"/>
    <w:rsid w:val="008C014C"/>
    <w:rsid w:val="008D0505"/>
    <w:rsid w:val="008D5A12"/>
    <w:rsid w:val="008D7F6C"/>
    <w:rsid w:val="008F33EF"/>
    <w:rsid w:val="00907509"/>
    <w:rsid w:val="00916CB5"/>
    <w:rsid w:val="00923C70"/>
    <w:rsid w:val="009403BB"/>
    <w:rsid w:val="0094210A"/>
    <w:rsid w:val="00947665"/>
    <w:rsid w:val="00951672"/>
    <w:rsid w:val="00960879"/>
    <w:rsid w:val="00971E84"/>
    <w:rsid w:val="0097347B"/>
    <w:rsid w:val="0097505F"/>
    <w:rsid w:val="00975C58"/>
    <w:rsid w:val="00975C59"/>
    <w:rsid w:val="009848A9"/>
    <w:rsid w:val="00991D0C"/>
    <w:rsid w:val="009A481D"/>
    <w:rsid w:val="009B2F9D"/>
    <w:rsid w:val="009D5B48"/>
    <w:rsid w:val="009D6195"/>
    <w:rsid w:val="009D7E8F"/>
    <w:rsid w:val="009E7A42"/>
    <w:rsid w:val="00A13921"/>
    <w:rsid w:val="00A31E0D"/>
    <w:rsid w:val="00A333E2"/>
    <w:rsid w:val="00A33966"/>
    <w:rsid w:val="00A367BB"/>
    <w:rsid w:val="00A46334"/>
    <w:rsid w:val="00A55AE0"/>
    <w:rsid w:val="00A569E4"/>
    <w:rsid w:val="00A60AFA"/>
    <w:rsid w:val="00A644D1"/>
    <w:rsid w:val="00A734B3"/>
    <w:rsid w:val="00A739B7"/>
    <w:rsid w:val="00A82E15"/>
    <w:rsid w:val="00A87057"/>
    <w:rsid w:val="00A95496"/>
    <w:rsid w:val="00AC1034"/>
    <w:rsid w:val="00AD036D"/>
    <w:rsid w:val="00AD0B04"/>
    <w:rsid w:val="00AD5B59"/>
    <w:rsid w:val="00AE1FAF"/>
    <w:rsid w:val="00AE344A"/>
    <w:rsid w:val="00AE4328"/>
    <w:rsid w:val="00AF5111"/>
    <w:rsid w:val="00B04B9A"/>
    <w:rsid w:val="00B1438F"/>
    <w:rsid w:val="00B177E9"/>
    <w:rsid w:val="00B435E4"/>
    <w:rsid w:val="00B535F4"/>
    <w:rsid w:val="00B6307F"/>
    <w:rsid w:val="00B64064"/>
    <w:rsid w:val="00B81530"/>
    <w:rsid w:val="00B81A28"/>
    <w:rsid w:val="00B86027"/>
    <w:rsid w:val="00BA36A5"/>
    <w:rsid w:val="00BA7F60"/>
    <w:rsid w:val="00BB1B74"/>
    <w:rsid w:val="00BB1D24"/>
    <w:rsid w:val="00BB2B9C"/>
    <w:rsid w:val="00BB5563"/>
    <w:rsid w:val="00BB5930"/>
    <w:rsid w:val="00BC06B3"/>
    <w:rsid w:val="00BC315B"/>
    <w:rsid w:val="00BC669E"/>
    <w:rsid w:val="00BD0DC6"/>
    <w:rsid w:val="00BD23E4"/>
    <w:rsid w:val="00BD26F6"/>
    <w:rsid w:val="00BD487D"/>
    <w:rsid w:val="00BD5391"/>
    <w:rsid w:val="00BD7D82"/>
    <w:rsid w:val="00BE480F"/>
    <w:rsid w:val="00BE6BEF"/>
    <w:rsid w:val="00BE7185"/>
    <w:rsid w:val="00BF3B0B"/>
    <w:rsid w:val="00BF5C5D"/>
    <w:rsid w:val="00C00571"/>
    <w:rsid w:val="00C02E65"/>
    <w:rsid w:val="00C120FA"/>
    <w:rsid w:val="00C15253"/>
    <w:rsid w:val="00C25B5F"/>
    <w:rsid w:val="00C37331"/>
    <w:rsid w:val="00C443F2"/>
    <w:rsid w:val="00C446B7"/>
    <w:rsid w:val="00C4676B"/>
    <w:rsid w:val="00C53366"/>
    <w:rsid w:val="00C57AB5"/>
    <w:rsid w:val="00C60FF4"/>
    <w:rsid w:val="00C6649D"/>
    <w:rsid w:val="00C81DF1"/>
    <w:rsid w:val="00C83583"/>
    <w:rsid w:val="00C84821"/>
    <w:rsid w:val="00C92A70"/>
    <w:rsid w:val="00CB30A5"/>
    <w:rsid w:val="00CC0C78"/>
    <w:rsid w:val="00CC1630"/>
    <w:rsid w:val="00CC16F5"/>
    <w:rsid w:val="00CC6DCC"/>
    <w:rsid w:val="00CD5185"/>
    <w:rsid w:val="00CE1B38"/>
    <w:rsid w:val="00CE2695"/>
    <w:rsid w:val="00CF410A"/>
    <w:rsid w:val="00D06185"/>
    <w:rsid w:val="00D119D4"/>
    <w:rsid w:val="00D13DDB"/>
    <w:rsid w:val="00D216F0"/>
    <w:rsid w:val="00D27A8F"/>
    <w:rsid w:val="00D444A2"/>
    <w:rsid w:val="00D44DC5"/>
    <w:rsid w:val="00D45092"/>
    <w:rsid w:val="00D50272"/>
    <w:rsid w:val="00D508A6"/>
    <w:rsid w:val="00D51DD8"/>
    <w:rsid w:val="00D63A53"/>
    <w:rsid w:val="00D64DCA"/>
    <w:rsid w:val="00D658ED"/>
    <w:rsid w:val="00D70F20"/>
    <w:rsid w:val="00D7305E"/>
    <w:rsid w:val="00D83582"/>
    <w:rsid w:val="00D90E49"/>
    <w:rsid w:val="00D952B5"/>
    <w:rsid w:val="00D95C08"/>
    <w:rsid w:val="00DC6C69"/>
    <w:rsid w:val="00DC7591"/>
    <w:rsid w:val="00DD65F7"/>
    <w:rsid w:val="00DE051D"/>
    <w:rsid w:val="00DE3144"/>
    <w:rsid w:val="00DE3206"/>
    <w:rsid w:val="00DF23A6"/>
    <w:rsid w:val="00E060CE"/>
    <w:rsid w:val="00E12B9E"/>
    <w:rsid w:val="00E131FA"/>
    <w:rsid w:val="00E315DB"/>
    <w:rsid w:val="00E32815"/>
    <w:rsid w:val="00E33B5D"/>
    <w:rsid w:val="00E353DF"/>
    <w:rsid w:val="00E4001F"/>
    <w:rsid w:val="00E43141"/>
    <w:rsid w:val="00E4623D"/>
    <w:rsid w:val="00E476CF"/>
    <w:rsid w:val="00E538F6"/>
    <w:rsid w:val="00E53E53"/>
    <w:rsid w:val="00E60E90"/>
    <w:rsid w:val="00E63A0A"/>
    <w:rsid w:val="00E744F0"/>
    <w:rsid w:val="00E81F1E"/>
    <w:rsid w:val="00E83540"/>
    <w:rsid w:val="00E83ABB"/>
    <w:rsid w:val="00E83ED9"/>
    <w:rsid w:val="00E93356"/>
    <w:rsid w:val="00E93F7F"/>
    <w:rsid w:val="00E95022"/>
    <w:rsid w:val="00E950C4"/>
    <w:rsid w:val="00E978AF"/>
    <w:rsid w:val="00E97A3E"/>
    <w:rsid w:val="00EA1670"/>
    <w:rsid w:val="00EA1B22"/>
    <w:rsid w:val="00EA4959"/>
    <w:rsid w:val="00EB1E16"/>
    <w:rsid w:val="00EB28DC"/>
    <w:rsid w:val="00EB4BAE"/>
    <w:rsid w:val="00EC317B"/>
    <w:rsid w:val="00EC386A"/>
    <w:rsid w:val="00EC7629"/>
    <w:rsid w:val="00ED1FF0"/>
    <w:rsid w:val="00EE6F8C"/>
    <w:rsid w:val="00EF2FAA"/>
    <w:rsid w:val="00F0279E"/>
    <w:rsid w:val="00F02FA2"/>
    <w:rsid w:val="00F0616C"/>
    <w:rsid w:val="00F16CC7"/>
    <w:rsid w:val="00F1796F"/>
    <w:rsid w:val="00F17EAB"/>
    <w:rsid w:val="00F21950"/>
    <w:rsid w:val="00F24CFC"/>
    <w:rsid w:val="00F32D4D"/>
    <w:rsid w:val="00F33834"/>
    <w:rsid w:val="00F34823"/>
    <w:rsid w:val="00F4012E"/>
    <w:rsid w:val="00F4315A"/>
    <w:rsid w:val="00F43E6C"/>
    <w:rsid w:val="00F65850"/>
    <w:rsid w:val="00F6751B"/>
    <w:rsid w:val="00F73AF5"/>
    <w:rsid w:val="00F82BD2"/>
    <w:rsid w:val="00F860C7"/>
    <w:rsid w:val="00F95E82"/>
    <w:rsid w:val="00FA0A08"/>
    <w:rsid w:val="00FA1551"/>
    <w:rsid w:val="00FB260F"/>
    <w:rsid w:val="00FB2F68"/>
    <w:rsid w:val="00FB5A0A"/>
    <w:rsid w:val="00FC2033"/>
    <w:rsid w:val="00FE06FB"/>
    <w:rsid w:val="00FE18A5"/>
    <w:rsid w:val="00FE35DC"/>
    <w:rsid w:val="00FE5708"/>
    <w:rsid w:val="00FF1853"/>
    <w:rsid w:val="00FF37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FA550"/>
  <w15:docId w15:val="{A6BD3EBD-53A1-4700-91E2-B138AEBB7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49DC"/>
    <w:pPr>
      <w:ind w:left="720"/>
      <w:contextualSpacing/>
    </w:pPr>
  </w:style>
  <w:style w:type="table" w:styleId="TableGrid">
    <w:name w:val="Table Grid"/>
    <w:basedOn w:val="TableNormal"/>
    <w:uiPriority w:val="59"/>
    <w:rsid w:val="00544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E31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144"/>
  </w:style>
  <w:style w:type="paragraph" w:styleId="Footer">
    <w:name w:val="footer"/>
    <w:basedOn w:val="Normal"/>
    <w:link w:val="FooterChar"/>
    <w:uiPriority w:val="99"/>
    <w:unhideWhenUsed/>
    <w:rsid w:val="00DE31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144"/>
  </w:style>
  <w:style w:type="paragraph" w:styleId="BalloonText">
    <w:name w:val="Balloon Text"/>
    <w:basedOn w:val="Normal"/>
    <w:link w:val="BalloonTextChar"/>
    <w:uiPriority w:val="99"/>
    <w:semiHidden/>
    <w:unhideWhenUsed/>
    <w:rsid w:val="00F179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96F"/>
    <w:rPr>
      <w:rFonts w:ascii="Tahoma" w:hAnsi="Tahoma" w:cs="Tahoma"/>
      <w:sz w:val="16"/>
      <w:szCs w:val="16"/>
    </w:rPr>
  </w:style>
  <w:style w:type="character" w:customStyle="1" w:styleId="apple-style-span">
    <w:name w:val="apple-style-span"/>
    <w:basedOn w:val="DefaultParagraphFont"/>
    <w:rsid w:val="00BB5563"/>
  </w:style>
  <w:style w:type="character" w:customStyle="1" w:styleId="hps">
    <w:name w:val="hps"/>
    <w:basedOn w:val="DefaultParagraphFont"/>
    <w:rsid w:val="00BB5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812">
      <w:bodyDiv w:val="1"/>
      <w:marLeft w:val="0"/>
      <w:marRight w:val="0"/>
      <w:marTop w:val="0"/>
      <w:marBottom w:val="0"/>
      <w:divBdr>
        <w:top w:val="none" w:sz="0" w:space="0" w:color="auto"/>
        <w:left w:val="none" w:sz="0" w:space="0" w:color="auto"/>
        <w:bottom w:val="none" w:sz="0" w:space="0" w:color="auto"/>
        <w:right w:val="none" w:sz="0" w:space="0" w:color="auto"/>
      </w:divBdr>
    </w:div>
    <w:div w:id="1166894082">
      <w:bodyDiv w:val="1"/>
      <w:marLeft w:val="0"/>
      <w:marRight w:val="0"/>
      <w:marTop w:val="0"/>
      <w:marBottom w:val="0"/>
      <w:divBdr>
        <w:top w:val="none" w:sz="0" w:space="0" w:color="auto"/>
        <w:left w:val="none" w:sz="0" w:space="0" w:color="auto"/>
        <w:bottom w:val="none" w:sz="0" w:space="0" w:color="auto"/>
        <w:right w:val="none" w:sz="0" w:space="0" w:color="auto"/>
      </w:divBdr>
    </w:div>
    <w:div w:id="1525097648">
      <w:bodyDiv w:val="1"/>
      <w:marLeft w:val="0"/>
      <w:marRight w:val="0"/>
      <w:marTop w:val="0"/>
      <w:marBottom w:val="0"/>
      <w:divBdr>
        <w:top w:val="none" w:sz="0" w:space="0" w:color="auto"/>
        <w:left w:val="none" w:sz="0" w:space="0" w:color="auto"/>
        <w:bottom w:val="none" w:sz="0" w:space="0" w:color="auto"/>
        <w:right w:val="none" w:sz="0" w:space="0" w:color="auto"/>
      </w:divBdr>
    </w:div>
    <w:div w:id="2109347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169702-B1B4-44F4-9362-73B2C74C5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5</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prj01</dc:creator>
  <cp:lastModifiedBy>long well</cp:lastModifiedBy>
  <cp:revision>19</cp:revision>
  <cp:lastPrinted>2016-10-26T03:12:00Z</cp:lastPrinted>
  <dcterms:created xsi:type="dcterms:W3CDTF">2016-10-26T02:56:00Z</dcterms:created>
  <dcterms:modified xsi:type="dcterms:W3CDTF">2025-07-31T05:56:00Z</dcterms:modified>
</cp:coreProperties>
</file>