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4D17" w14:textId="77777777" w:rsidR="007D3EEB" w:rsidRDefault="007D3EEB" w:rsidP="007D3EEB">
      <w:pPr>
        <w:pStyle w:val="Heading1"/>
      </w:pPr>
      <w:r>
        <w:t>Lesson 2 DB Management</w:t>
      </w:r>
    </w:p>
    <w:p w14:paraId="22DD3D54" w14:textId="37492AFD" w:rsidR="00214972" w:rsidRDefault="007D3EEB" w:rsidP="007D3EEB">
      <w:pPr>
        <w:pStyle w:val="ListParagraph"/>
        <w:numPr>
          <w:ilvl w:val="0"/>
          <w:numId w:val="1"/>
        </w:numPr>
      </w:pPr>
      <w:r>
        <w:t>C. Memo Said</w:t>
      </w:r>
    </w:p>
    <w:p w14:paraId="0D02F8B7" w14:textId="096B1F96" w:rsidR="007D3EEB" w:rsidRDefault="007D3EEB" w:rsidP="007D3EEB">
      <w:pPr>
        <w:pStyle w:val="ListParagraph"/>
        <w:numPr>
          <w:ilvl w:val="0"/>
          <w:numId w:val="1"/>
        </w:numPr>
      </w:pPr>
      <w:r>
        <w:t>A. Glenn Spencer</w:t>
      </w:r>
    </w:p>
    <w:p w14:paraId="6DA76FD7" w14:textId="02D5DE09" w:rsidR="007D3EEB" w:rsidRDefault="00A56A54" w:rsidP="007D3EEB">
      <w:pPr>
        <w:pStyle w:val="ListParagraph"/>
        <w:numPr>
          <w:ilvl w:val="0"/>
          <w:numId w:val="1"/>
        </w:numPr>
      </w:pPr>
      <w:r>
        <w:t>D. Yogalates</w:t>
      </w:r>
    </w:p>
    <w:p w14:paraId="61B39EAA" w14:textId="714E2766" w:rsidR="00A56A54" w:rsidRDefault="00A56A54" w:rsidP="007D3EEB">
      <w:pPr>
        <w:pStyle w:val="ListParagraph"/>
        <w:numPr>
          <w:ilvl w:val="0"/>
          <w:numId w:val="1"/>
        </w:numPr>
      </w:pPr>
      <w:r>
        <w:t>B. Oakland, Main</w:t>
      </w:r>
    </w:p>
    <w:p w14:paraId="5E4A73A8" w14:textId="500D647D" w:rsidR="00A56A54" w:rsidRDefault="00A56A54" w:rsidP="007D3EEB">
      <w:pPr>
        <w:pStyle w:val="ListParagraph"/>
        <w:numPr>
          <w:ilvl w:val="0"/>
          <w:numId w:val="1"/>
        </w:numPr>
      </w:pPr>
      <w:r>
        <w:t>D. 10am</w:t>
      </w:r>
    </w:p>
    <w:p w14:paraId="2CD4E248" w14:textId="4F59E52E" w:rsidR="00A56A54" w:rsidRDefault="00A56A54" w:rsidP="007D3EEB">
      <w:pPr>
        <w:pStyle w:val="ListParagraph"/>
        <w:numPr>
          <w:ilvl w:val="0"/>
          <w:numId w:val="1"/>
        </w:numPr>
      </w:pPr>
      <w:r>
        <w:t>C. 30 minutes</w:t>
      </w:r>
    </w:p>
    <w:p w14:paraId="46B9F698" w14:textId="0DB83FBD" w:rsidR="00A56A54" w:rsidRDefault="00310CB1" w:rsidP="007D3EEB">
      <w:pPr>
        <w:pStyle w:val="ListParagraph"/>
        <w:numPr>
          <w:ilvl w:val="0"/>
          <w:numId w:val="1"/>
        </w:numPr>
      </w:pPr>
      <w:r>
        <w:t>A. Maria D’Angelo</w:t>
      </w:r>
    </w:p>
    <w:p w14:paraId="7071EA8F" w14:textId="0FB6F7D1" w:rsidR="00310CB1" w:rsidRDefault="00310CB1" w:rsidP="007D3EEB">
      <w:pPr>
        <w:pStyle w:val="ListParagraph"/>
        <w:numPr>
          <w:ilvl w:val="0"/>
          <w:numId w:val="1"/>
        </w:numPr>
      </w:pPr>
      <w:r>
        <w:t>D. Margo Patterson</w:t>
      </w:r>
    </w:p>
    <w:p w14:paraId="794DCA97" w14:textId="622C261D" w:rsidR="00310CB1" w:rsidRDefault="00310CB1" w:rsidP="007D3EEB">
      <w:pPr>
        <w:pStyle w:val="ListParagraph"/>
        <w:numPr>
          <w:ilvl w:val="0"/>
          <w:numId w:val="1"/>
        </w:numPr>
      </w:pPr>
      <w:r>
        <w:t>D. 4/1/1953</w:t>
      </w:r>
    </w:p>
    <w:p w14:paraId="52BF1CD9" w14:textId="0FFD8410" w:rsidR="00310CB1" w:rsidRDefault="00310CB1" w:rsidP="007D3EEB">
      <w:pPr>
        <w:pStyle w:val="ListParagraph"/>
        <w:numPr>
          <w:ilvl w:val="0"/>
          <w:numId w:val="1"/>
        </w:numPr>
      </w:pPr>
      <w:r>
        <w:t>A. 2</w:t>
      </w:r>
    </w:p>
    <w:p w14:paraId="0BC01BFA" w14:textId="709E858D" w:rsidR="00310CB1" w:rsidRDefault="00BA4EDC" w:rsidP="007D3EEB">
      <w:pPr>
        <w:pStyle w:val="ListParagraph"/>
        <w:numPr>
          <w:ilvl w:val="0"/>
          <w:numId w:val="1"/>
        </w:numPr>
      </w:pPr>
      <w:r>
        <w:t>B. Downtown</w:t>
      </w:r>
    </w:p>
    <w:p w14:paraId="0C765FFF" w14:textId="727BC86A" w:rsidR="00BA4EDC" w:rsidRDefault="00BA4EDC" w:rsidP="007D3EEB">
      <w:pPr>
        <w:pStyle w:val="ListParagraph"/>
        <w:numPr>
          <w:ilvl w:val="0"/>
          <w:numId w:val="1"/>
        </w:numPr>
      </w:pPr>
      <w:r>
        <w:t>C. 3</w:t>
      </w:r>
    </w:p>
    <w:p w14:paraId="11C48DB6" w14:textId="1ECBACF9" w:rsidR="00BA4EDC" w:rsidRDefault="00BA4EDC" w:rsidP="007D3EEB">
      <w:pPr>
        <w:pStyle w:val="ListParagraph"/>
        <w:numPr>
          <w:ilvl w:val="0"/>
          <w:numId w:val="1"/>
        </w:numPr>
      </w:pPr>
      <w:r>
        <w:t>B. barre, barre unlimited</w:t>
      </w:r>
    </w:p>
    <w:p w14:paraId="06B787BB" w14:textId="497C2747" w:rsidR="00BA4EDC" w:rsidRDefault="00B27F53" w:rsidP="007D3EEB">
      <w:pPr>
        <w:pStyle w:val="ListParagraph"/>
        <w:numPr>
          <w:ilvl w:val="0"/>
          <w:numId w:val="1"/>
        </w:numPr>
      </w:pPr>
      <w:r>
        <w:t>C. Oakland and Shadyside</w:t>
      </w:r>
    </w:p>
    <w:p w14:paraId="3AFBA45D" w14:textId="384C97BE" w:rsidR="00B27F53" w:rsidRDefault="005D2411" w:rsidP="007D3EEB">
      <w:pPr>
        <w:pStyle w:val="ListParagraph"/>
        <w:numPr>
          <w:ilvl w:val="0"/>
          <w:numId w:val="1"/>
        </w:numPr>
      </w:pPr>
      <w:r>
        <w:t>D. Combination</w:t>
      </w:r>
    </w:p>
    <w:p w14:paraId="62118625" w14:textId="44D8E185" w:rsidR="00B27F53" w:rsidRDefault="005D2411" w:rsidP="007D3EEB">
      <w:pPr>
        <w:pStyle w:val="ListParagraph"/>
        <w:numPr>
          <w:ilvl w:val="0"/>
          <w:numId w:val="1"/>
        </w:numPr>
      </w:pPr>
      <w:r>
        <w:t>Yes, “</w:t>
      </w:r>
      <w:proofErr w:type="spellStart"/>
      <w:r>
        <w:t>OtherFees</w:t>
      </w:r>
      <w:proofErr w:type="spellEnd"/>
      <w:r>
        <w:t xml:space="preserve">” should be combined with the </w:t>
      </w:r>
      <w:proofErr w:type="spellStart"/>
      <w:r>
        <w:t>ClassPrice</w:t>
      </w:r>
      <w:proofErr w:type="spellEnd"/>
      <w:r>
        <w:t xml:space="preserve"> field. There would likely only be 2 variations for </w:t>
      </w:r>
      <w:proofErr w:type="spellStart"/>
      <w:r>
        <w:t>classprice</w:t>
      </w:r>
      <w:proofErr w:type="spellEnd"/>
      <w:r>
        <w:t xml:space="preserve"> and it would eliminate the entire </w:t>
      </w:r>
      <w:proofErr w:type="spellStart"/>
      <w:r>
        <w:t>otherfees</w:t>
      </w:r>
      <w:proofErr w:type="spellEnd"/>
      <w:r>
        <w:t xml:space="preserve"> column. Those that have their own bike shoes would simply pay less per class, as they would have no need to rent shoes. </w:t>
      </w:r>
      <w:r w:rsidR="000A31E0">
        <w:t xml:space="preserve">This would all be assuming the class rates aren’t “locked” or have no ability to be adjusted as needed between a with shoes price and a no shoe rental class price. </w:t>
      </w:r>
    </w:p>
    <w:p w14:paraId="4F5078F1" w14:textId="5BDBE9C8" w:rsidR="000A31E0" w:rsidRDefault="000A31E0" w:rsidP="007D3EEB">
      <w:pPr>
        <w:pStyle w:val="ListParagraph"/>
        <w:numPr>
          <w:ilvl w:val="0"/>
          <w:numId w:val="1"/>
        </w:numPr>
      </w:pPr>
      <w:r>
        <w:t xml:space="preserve">No, if the dynamic pricing model is used then it wouldn’t make sense to add the data to the </w:t>
      </w:r>
      <w:proofErr w:type="spellStart"/>
      <w:r>
        <w:t>ClassPrice</w:t>
      </w:r>
      <w:proofErr w:type="spellEnd"/>
      <w:r>
        <w:t xml:space="preserve"> field, as the reservations would be the more important table, due to the association with the date. Dynamic pricing would have more to do with when the customer signed up for the class, not what class they signed up for. </w:t>
      </w:r>
    </w:p>
    <w:sectPr w:rsidR="000A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1BCA"/>
    <w:multiLevelType w:val="hybridMultilevel"/>
    <w:tmpl w:val="BAD8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2E"/>
    <w:rsid w:val="00066E9F"/>
    <w:rsid w:val="000A31E0"/>
    <w:rsid w:val="00214972"/>
    <w:rsid w:val="002C7F7A"/>
    <w:rsid w:val="00310CB1"/>
    <w:rsid w:val="0031331F"/>
    <w:rsid w:val="005D2411"/>
    <w:rsid w:val="005E092E"/>
    <w:rsid w:val="007D3EEB"/>
    <w:rsid w:val="00A56A54"/>
    <w:rsid w:val="00B27F53"/>
    <w:rsid w:val="00BA4EDC"/>
    <w:rsid w:val="00C4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A006"/>
  <w15:chartTrackingRefBased/>
  <w15:docId w15:val="{9E00E7B1-225D-4DDC-B75A-66C4C30B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31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3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90268">
      <w:bodyDiv w:val="1"/>
      <w:marLeft w:val="0"/>
      <w:marRight w:val="0"/>
      <w:marTop w:val="0"/>
      <w:marBottom w:val="0"/>
      <w:divBdr>
        <w:top w:val="none" w:sz="0" w:space="0" w:color="auto"/>
        <w:left w:val="none" w:sz="0" w:space="0" w:color="auto"/>
        <w:bottom w:val="none" w:sz="0" w:space="0" w:color="auto"/>
        <w:right w:val="none" w:sz="0" w:space="0" w:color="auto"/>
      </w:divBdr>
    </w:div>
    <w:div w:id="17973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2</cp:revision>
  <dcterms:created xsi:type="dcterms:W3CDTF">2022-01-19T20:08:00Z</dcterms:created>
  <dcterms:modified xsi:type="dcterms:W3CDTF">2022-01-20T03:16:00Z</dcterms:modified>
</cp:coreProperties>
</file>