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5276"/>
          <w:sz w:val="56"/>
          <w:szCs w:val="56"/>
        </w:rPr>
        <w:t xml:space="preserve">COMMUNITY BASED INTELLIGENCE</w:t>
      </w:r>
    </w:p>
    <w:p>
      <w:pPr>
        <w:spacing w:before="200"/>
        <w:jc w:val="center"/>
      </w:pPr>
      <w:r>
        <w:rPr>
          <w:color w:val="5d6d7e"/>
          <w:sz w:val="32"/>
          <w:szCs w:val="32"/>
        </w:rPr>
        <w:t xml:space="preserve">Early Health Incident Detection System for Sudan</w:t>
      </w:r>
    </w:p>
    <w:p>
      <w:pPr>
        <w:spacing w:before="600"/>
      </w:pPr>
    </w:p>
    <w:p>
      <w:pPr>
        <w:jc w:val="center"/>
      </w:pPr>
      <w:r>
        <w:rPr>
          <w:i/>
          <w:iCs/>
          <w:sz w:val="28"/>
          <w:szCs w:val="28"/>
        </w:rPr>
        <w:t xml:space="preserve">Project Requirements &amp; Design Document</w:t>
      </w:r>
    </w:p>
    <w:p>
      <w:pPr>
        <w:spacing w:before="400"/>
        <w:jc w:val="center"/>
      </w:pPr>
      <w:r>
        <w:rPr>
          <w:sz w:val="24"/>
          <w:szCs w:val="24"/>
        </w:rPr>
        <w:t xml:space="preserve">Version 1.0 - MVP Specification</w:t>
      </w:r>
    </w:p>
    <w:p>
      <w:pPr>
        <w:spacing w:before="200"/>
        <w:jc w:val="center"/>
      </w:pPr>
      <w:r>
        <w:rPr>
          <w:color w:val="5d6d7e"/>
          <w:sz w:val="24"/>
          <w:szCs w:val="24"/>
        </w:rPr>
        <w:t xml:space="preserve">January 2026</w:t>
      </w:r>
    </w:p>
    <w:p>
      <w:r>
        <w:br w:type="page"/>
      </w:r>
    </w:p>
    <w:p>
      <w:pPr>
        <w:pStyle w:val="Heading1"/>
      </w:pPr>
      <w:r>
        <w:t xml:space="preserve">1. Executive Summary</w:t>
      </w:r>
    </w:p>
    <w:p>
      <w:pPr>
        <w:spacing w:after="200"/>
      </w:pPr>
      <w:r>
        <w:t xml:space="preserve">Community Based Intelligence (CBI) is a multi-agent AI system designed to revolutionize health incident reporting in Sudan. The system addresses a critical bottleneck in Sudan's disease surveillance infrastructure: the severe shortage of health officers available to receive, process, and respond to community health reports.</w:t>
      </w:r>
    </w:p>
    <w:p>
      <w:pPr>
        <w:spacing w:after="200"/>
      </w:pPr>
      <w:r>
        <w:t xml:space="preserve">The system leverages WhatsApp as the primary communication channel, enabling community members to report health incidents through natural conversation with an AI agent. Reports are automatically structured, classified, and routed to health officers who can then coordinate rapid response efforts.</w:t>
      </w:r>
    </w:p>
    <w:p>
      <w:pPr>
        <w:spacing w:before="200" w:after="200"/>
      </w:pPr>
      <w:r>
        <w:rPr>
          <w:b/>
          <w:bCs/>
        </w:rPr>
        <w:t xml:space="preserve">Core Value Proposition:</w:t>
      </w:r>
    </w:p>
    <w:p>
      <w:pPr>
        <w:pStyle w:val="ListParagraph"/>
        <w:numPr>
          <w:ilvl w:val="0"/>
          <w:numId w:val="2"/>
        </w:numPr>
        <w:spacing w:after="100"/>
      </w:pPr>
      <w:r>
        <w:t xml:space="preserve">Enable one health officer to effectively monitor multiple states simultaneously</w:t>
      </w:r>
    </w:p>
    <w:p>
      <w:pPr>
        <w:pStyle w:val="ListParagraph"/>
        <w:numPr>
          <w:ilvl w:val="0"/>
          <w:numId w:val="2"/>
        </w:numPr>
        <w:spacing w:after="100"/>
      </w:pPr>
      <w:r>
        <w:t xml:space="preserve">Reduce time from incident occurrence to official notification</w:t>
      </w:r>
    </w:p>
    <w:p>
      <w:pPr>
        <w:pStyle w:val="ListParagraph"/>
        <w:numPr>
          <w:ilvl w:val="0"/>
          <w:numId w:val="2"/>
        </w:numPr>
        <w:spacing w:after="100"/>
      </w:pPr>
      <w:r>
        <w:t xml:space="preserve">Capture structured data from unstructured, stressed conversations</w:t>
      </w:r>
    </w:p>
    <w:p>
      <w:pPr>
        <w:pStyle w:val="ListParagraph"/>
        <w:numPr>
          <w:ilvl w:val="0"/>
          <w:numId w:val="2"/>
        </w:numPr>
        <w:spacing w:after="100"/>
      </w:pPr>
      <w:r>
        <w:t xml:space="preserve">Provide actionable intelligence for disease outbreak prevention</w:t>
      </w:r>
    </w:p>
    <w:p>
      <w:pPr>
        <w:pStyle w:val="Heading2"/>
      </w:pPr>
      <w:r>
        <w:t xml:space="preserve">1.1 MVP Hypothesis</w:t>
      </w:r>
    </w:p>
    <w:p>
      <w:pPr>
        <w:spacing w:after="200"/>
      </w:pPr>
      <w:r>
        <w:t xml:space="preserve">This MVP is designed to validate a specific hypothesis:</w:t>
      </w:r>
    </w:p>
    <w:p>
      <w:pPr>
        <w:shd w:fill="e8f4f8" w:val="clear"/>
        <w:spacing w:before="150" w:after="150"/>
        <w:ind w:left="720" w:right="720"/>
      </w:pPr>
      <w:r>
        <w:rPr>
          <w:i/>
          <w:iCs/>
        </w:rPr>
        <w:t xml:space="preserve">"Community members in Sudan will proactively report health incidents through WhatsApp when guided by an AI agent, and this data—even when incomplete—can be structured and classified quickly enough to enable faster outbreak response than the current phone-based manual system."</w:t>
      </w:r>
    </w:p>
    <w:p>
      <w:pPr>
        <w:pStyle w:val="Heading2"/>
      </w:pPr>
      <w:r>
        <w:t xml:space="preserve">1.2 Success Criteria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Metric</w:t>
            </w:r>
          </w:p>
        </w:tc>
        <w:tc>
          <w:tcPr>
            <w:tcW w:type="dxa" w:w="4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Description</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Target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Adoption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Community members actively using the system to report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Qualitative validation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Data Quality</w:t>
            </w:r>
          </w:p>
        </w:tc>
        <w:tc>
          <w:tcPr>
            <w:tcW w:type="dxa" w:w="4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AI captures usable data from unstructured conversations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70%+ reports actionable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Actionability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Health officers can make decisions based on reports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Officers find reports useful</w:t>
            </w:r>
          </w:p>
        </w:tc>
      </w:tr>
    </w:tbl>
    <w:p>
      <w:r>
        <w:br w:type="page"/>
      </w:r>
    </w:p>
    <w:p>
      <w:pPr>
        <w:pStyle w:val="Heading1"/>
      </w:pPr>
      <w:r>
        <w:t xml:space="preserve">2. Problem Statement</w:t>
      </w:r>
    </w:p>
    <w:p>
      <w:pPr>
        <w:pStyle w:val="Heading2"/>
      </w:pPr>
      <w:r>
        <w:t xml:space="preserve">2.1 Current Situation</w:t>
      </w:r>
    </w:p>
    <w:p>
      <w:pPr>
        <w:spacing w:after="200"/>
      </w:pPr>
      <w:r>
        <w:t xml:space="preserve">Sudan faces a critical challenge in early disease detection and response. The current system relies on community members calling health officers directly to report incidents. This approach has several fundamental limitations:</w:t>
      </w:r>
    </w:p>
    <w:p>
      <w:pPr>
        <w:pStyle w:val="ListParagraph"/>
        <w:numPr>
          <w:ilvl w:val="0"/>
          <w:numId w:val="2"/>
        </w:numPr>
        <w:spacing w:after="100"/>
      </w:pPr>
      <w:r>
        <w:t xml:space="preserve">Severe shortage of health officers to answer incoming calls</w:t>
      </w:r>
    </w:p>
    <w:p>
      <w:pPr>
        <w:pStyle w:val="ListParagraph"/>
        <w:numPr>
          <w:ilvl w:val="0"/>
          <w:numId w:val="2"/>
        </w:numPr>
        <w:spacing w:after="100"/>
      </w:pPr>
      <w:r>
        <w:t xml:space="preserve">Officers can only handle one call at a time, creating bottlenecks</w:t>
      </w:r>
    </w:p>
    <w:p>
      <w:pPr>
        <w:pStyle w:val="ListParagraph"/>
        <w:numPr>
          <w:ilvl w:val="0"/>
          <w:numId w:val="2"/>
        </w:numPr>
        <w:spacing w:after="100"/>
      </w:pPr>
      <w:r>
        <w:t xml:space="preserve">Manual data entry from phone calls is slow and error-prone</w:t>
      </w:r>
    </w:p>
    <w:p>
      <w:pPr>
        <w:pStyle w:val="ListParagraph"/>
        <w:numPr>
          <w:ilvl w:val="0"/>
          <w:numId w:val="2"/>
        </w:numPr>
        <w:spacing w:after="100"/>
      </w:pPr>
      <w:r>
        <w:t xml:space="preserve">No structured data collection leads to inconsistent reporting</w:t>
      </w:r>
    </w:p>
    <w:p>
      <w:pPr>
        <w:pStyle w:val="ListParagraph"/>
        <w:numPr>
          <w:ilvl w:val="0"/>
          <w:numId w:val="2"/>
        </w:numPr>
        <w:spacing w:after="100"/>
      </w:pPr>
      <w:r>
        <w:t xml:space="preserve">Delayed notification to authorities hampers rapid response</w:t>
      </w:r>
    </w:p>
    <w:p>
      <w:pPr>
        <w:pStyle w:val="ListParagraph"/>
        <w:numPr>
          <w:ilvl w:val="0"/>
          <w:numId w:val="2"/>
        </w:numPr>
        <w:spacing w:after="100"/>
      </w:pPr>
      <w:r>
        <w:t xml:space="preserve">Diseases like Cholera and Dengue Fever can spread rapidly before intervention</w:t>
      </w:r>
    </w:p>
    <w:p>
      <w:pPr>
        <w:pStyle w:val="Heading2"/>
      </w:pPr>
      <w:r>
        <w:t xml:space="preserve">2.2 Target Diseases for MVP</w:t>
      </w:r>
    </w:p>
    <w:p>
      <w:pPr>
        <w:spacing w:after="200"/>
      </w:pPr>
      <w:r>
        <w:t xml:space="preserve">The MVP focuses on four priority areas based on their prevalence and public health impact in Sudan: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Disease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Transmission</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Why 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Cholera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Waterborne (contaminated water/food)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Rapid spread, high mortality without treatment, preventable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Dengue Fever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Vector-borne (Aedes mosquitoes)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Increasing incidence, urban spread, seasonal patterns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Malaria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Vector-borne (Anopheles mosquitoes)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Endemic, high burden, requires cluster detection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Clustered Deaths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Various/Unknown</w:t>
            </w:r>
          </w:p>
        </w:tc>
        <w:tc>
          <w:tcPr>
            <w:tcW w:type="dxa" w:w="4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Early warning signal for unknown outbreaks</w:t>
            </w:r>
          </w:p>
        </w:tc>
      </w:tr>
    </w:tbl>
    <w:p>
      <w:r>
        <w:br w:type="page"/>
      </w:r>
    </w:p>
    <w:p>
      <w:pPr>
        <w:pStyle w:val="Heading1"/>
      </w:pPr>
      <w:r>
        <w:t xml:space="preserve">3. System Architecture</w:t>
      </w:r>
    </w:p>
    <w:p>
      <w:pPr>
        <w:pStyle w:val="Heading2"/>
      </w:pPr>
      <w:r>
        <w:t xml:space="preserve">3.1 High-Level Architecture</w:t>
      </w:r>
    </w:p>
    <w:p>
      <w:pPr>
        <w:spacing w:after="200"/>
      </w:pPr>
      <w:r>
        <w:t xml:space="preserve">The system employs a multi-agent architecture built on LangGraph with Agent Swarm orchestration. Three specialized agents work in coordination to collect, classify, and analyze health incident data.</w:t>
      </w:r>
    </w:p>
    <w:p>
      <w:pPr>
        <w:shd w:fill="f5f5f5" w:val="clear"/>
        <w:spacing w:before="200" w:after="200"/>
      </w:pPr>
      <w:r>
        <w:rPr>
          <w:b/>
          <w:bCs/>
          <w:sz w:val="22"/>
          <w:szCs w:val="22"/>
        </w:rPr>
        <w:t xml:space="preserve">Architecture Flow:</w:t>
      </w:r>
    </w:p>
    <w:p>
      <w:pPr>
        <w:spacing w:after="200"/>
      </w:pPr>
      <w:r>
        <w:t xml:space="preserve">WhatsApp Gateway → Reporter Agent → Surveillance Agent → Health Officer Dashboard</w:t>
      </w:r>
    </w:p>
    <w:p>
      <w:pPr>
        <w:spacing w:after="200"/>
      </w:pPr>
      <w:r>
        <w:t xml:space="preserve">                                         ↓</w:t>
      </w:r>
    </w:p>
    <w:p>
      <w:pPr>
        <w:spacing w:after="200"/>
      </w:pPr>
      <w:r>
        <w:t xml:space="preserve">                               Analyst Agent (on demand)</w:t>
      </w:r>
    </w:p>
    <w:p>
      <w:pPr>
        <w:pStyle w:val="Heading2"/>
      </w:pPr>
      <w:r>
        <w:t xml:space="preserve">3.2 Agent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Agent</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Primary Role</w:t>
            </w:r>
          </w:p>
        </w:tc>
        <w:tc>
          <w:tcPr>
            <w:tcW w:type="dxa" w:w="46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Key Responsibilities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Reporter 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Data Collection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Conversational intake, intent detection, MVS capture, reporter guidance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Surveillance Agent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Classification &amp; Routing</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Alert classification, threshold monitoring, case linking, officer notification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Analyst Agent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Analysis &amp; Visualization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Database queries, trend analysis, visualization generation, officer support</w:t>
            </w:r>
          </w:p>
        </w:tc>
      </w:tr>
    </w:tbl>
    <w:p>
      <w:pPr>
        <w:pStyle w:val="Heading2"/>
      </w:pPr>
      <w:r>
        <w:t xml:space="preserve">3.3 Agent Handoff Rules</w:t>
      </w:r>
    </w:p>
    <w:p>
      <w:pPr>
        <w:spacing w:before="150" w:after="100"/>
      </w:pPr>
      <w:r>
        <w:rPr>
          <w:b/>
          <w:bCs/>
        </w:rPr>
        <w:t xml:space="preserve">Reporter → Surveillance:</w:t>
      </w:r>
    </w:p>
    <w:p>
      <w:pPr>
        <w:pStyle w:val="ListParagraph"/>
        <w:numPr>
          <w:ilvl w:val="0"/>
          <w:numId w:val="2"/>
        </w:numPr>
        <w:spacing w:after="100"/>
      </w:pPr>
      <w:r>
        <w:t xml:space="preserve">Triggered after reporter confirms the summary of their report</w:t>
      </w:r>
    </w:p>
    <w:p>
      <w:pPr>
        <w:pStyle w:val="ListParagraph"/>
        <w:numPr>
          <w:ilvl w:val="0"/>
          <w:numId w:val="2"/>
        </w:numPr>
        <w:spacing w:after="100"/>
      </w:pPr>
      <w:r>
        <w:t xml:space="preserve">Includes all captured data fields plus conversation metadata</w:t>
      </w:r>
    </w:p>
    <w:p>
      <w:pPr>
        <w:pStyle w:val="ListParagraph"/>
        <w:numPr>
          <w:ilvl w:val="0"/>
          <w:numId w:val="2"/>
        </w:numPr>
        <w:spacing w:after="100"/>
      </w:pPr>
      <w:r>
        <w:t xml:space="preserve">Partial reports are flagged but still forwarded for evaluation</w:t>
      </w:r>
    </w:p>
    <w:p>
      <w:pPr>
        <w:spacing w:before="150" w:after="100"/>
      </w:pPr>
      <w:r>
        <w:rPr>
          <w:b/>
          <w:bCs/>
        </w:rPr>
        <w:t xml:space="preserve">Surveillance → Analyst:</w:t>
      </w:r>
    </w:p>
    <w:p>
      <w:pPr>
        <w:pStyle w:val="ListParagraph"/>
        <w:numPr>
          <w:ilvl w:val="0"/>
          <w:numId w:val="2"/>
        </w:numPr>
        <w:spacing w:after="100"/>
      </w:pPr>
      <w:r>
        <w:t xml:space="preserve">Automatically triggered when alert threshold is exceeded</w:t>
      </w:r>
    </w:p>
    <w:p>
      <w:pPr>
        <w:pStyle w:val="ListParagraph"/>
        <w:numPr>
          <w:ilvl w:val="0"/>
          <w:numId w:val="2"/>
        </w:numPr>
        <w:spacing w:after="100"/>
      </w:pPr>
      <w:r>
        <w:t xml:space="preserve">On-demand when health officer requests analysis or asks questions</w:t>
      </w:r>
    </w:p>
    <w:p>
      <w:pPr>
        <w:pStyle w:val="ListParagraph"/>
        <w:numPr>
          <w:ilvl w:val="0"/>
          <w:numId w:val="2"/>
        </w:numPr>
        <w:spacing w:after="100"/>
      </w:pPr>
      <w:r>
        <w:t xml:space="preserve">For situation summary generation to accompany notifications</w:t>
      </w:r>
    </w:p>
    <w:p>
      <w:r>
        <w:br w:type="page"/>
      </w:r>
    </w:p>
    <w:p>
      <w:pPr>
        <w:pStyle w:val="Heading1"/>
      </w:pPr>
      <w:r>
        <w:t xml:space="preserve">4. Reporter Agent Specification</w:t>
      </w:r>
    </w:p>
    <w:p>
      <w:pPr>
        <w:pStyle w:val="Heading2"/>
      </w:pPr>
      <w:r>
        <w:t xml:space="preserve">4.1 Purpose</w:t>
      </w:r>
    </w:p>
    <w:p>
      <w:pPr>
        <w:spacing w:after="200"/>
      </w:pPr>
      <w:r>
        <w:t xml:space="preserve">The Reporter Agent is the primary interface between community members and the health surveillance system. It handles all incoming WhatsApp conversations, detects health-related reports through natural conversation, and collects essential data while maintaining an empathetic but efficient communication style.</w:t>
      </w:r>
    </w:p>
    <w:p>
      <w:pPr>
        <w:pStyle w:val="Heading2"/>
      </w:pPr>
      <w:r>
        <w:t xml:space="preserve">4.2 Design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Principle</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Decision</w:t>
            </w:r>
          </w:p>
        </w:tc>
        <w:tc>
          <w:tcPr>
            <w:tcW w:type="dxa" w:w="4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Conversation Style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Empathetic but concise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Avoid frustrating "customer service bot" feel; respect reporter stress/urgency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Question Strategy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One at a time, adaptive</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Reduce cognitive load; adapt based on what reporter shares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Incomplete Data Handling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Accept and flag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Any information is better than none; don't block stressed reporters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Language Support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Arabic and English</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Primary languages in Sudan; auto-detect from first message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Voice Notes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Not supported (MVP)</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Future consideration; text-only for initial validation</w:t>
            </w:r>
          </w:p>
        </w:tc>
      </w:tr>
    </w:tbl>
    <w:p>
      <w:pPr>
        <w:pStyle w:val="Heading2"/>
      </w:pPr>
      <w:r>
        <w:t xml:space="preserve">4.3 Conversation Tone Examples</w:t>
      </w:r>
    </w:p>
    <w:p>
      <w:pPr>
        <w:spacing w:before="150" w:after="100"/>
      </w:pPr>
      <w:r>
        <w:rPr>
          <w:b/>
          <w:bCs/>
          <w:color w:val="27ae60"/>
        </w:rPr>
        <w:t xml:space="preserve">Target tone (correct):</w:t>
      </w:r>
    </w:p>
    <w:p>
      <w:pPr>
        <w:shd w:fill="e8f8f5" w:val="clear"/>
        <w:spacing w:after="100"/>
        <w:ind w:left="720"/>
      </w:pPr>
      <w:r>
        <w:rPr>
          <w:i/>
          <w:iCs/>
        </w:rPr>
        <w:t xml:space="preserve">"I'm sorry to hear this. Can you tell me where this happened?"</w:t>
      </w:r>
    </w:p>
    <w:p>
      <w:pPr>
        <w:shd w:fill="e8f8f5" w:val="clear"/>
        <w:spacing w:after="100"/>
        <w:ind w:left="720"/>
      </w:pPr>
      <w:r>
        <w:rPr>
          <w:i/>
          <w:iCs/>
        </w:rPr>
        <w:t xml:space="preserve">"Got it. How many people are affected so far?"</w:t>
      </w:r>
    </w:p>
    <w:p>
      <w:pPr>
        <w:shd w:fill="e8f8f5" w:val="clear"/>
        <w:spacing w:after="150"/>
        <w:ind w:left="720"/>
      </w:pPr>
      <w:r>
        <w:rPr>
          <w:i/>
          <w:iCs/>
        </w:rPr>
        <w:t xml:space="preserve">"Thanks. We've notified the health team. Keep the patient hydrated and isolated if possible. We'll update you soon."</w:t>
      </w:r>
    </w:p>
    <w:p>
      <w:pPr>
        <w:spacing w:before="150" w:after="100"/>
      </w:pPr>
      <w:r>
        <w:rPr>
          <w:b/>
          <w:bCs/>
          <w:color w:val="e74c3c"/>
        </w:rPr>
        <w:t xml:space="preserve">Too verbose (avoid):</w:t>
      </w:r>
    </w:p>
    <w:p>
      <w:pPr>
        <w:shd w:fill="fdedec" w:val="clear"/>
        <w:spacing w:after="150"/>
        <w:ind w:left="720"/>
      </w:pPr>
      <w:r>
        <w:rPr>
          <w:i/>
          <w:iCs/>
        </w:rPr>
        <w:t xml:space="preserve">"Thank you so much for reaching out to us today. I'm really sorry to hear that you're going through this difficult situation. I want you to know that I'm here to help you..."</w:t>
      </w:r>
    </w:p>
    <w:p>
      <w:pPr>
        <w:pStyle w:val="Heading2"/>
      </w:pPr>
      <w:r>
        <w:t xml:space="preserve">4.4 Conversation Flow</w:t>
      </w:r>
    </w:p>
    <w:p>
      <w:pPr>
        <w:spacing w:before="150" w:after="100"/>
      </w:pPr>
      <w:r>
        <w:rPr>
          <w:b/>
          <w:bCs/>
        </w:rPr>
        <w:t xml:space="preserve">Phase 1: Greeting &amp; Intent Detection</w:t>
      </w:r>
    </w:p>
    <w:p>
      <w:pPr>
        <w:pStyle w:val="ListParagraph"/>
        <w:numPr>
          <w:ilvl w:val="0"/>
          <w:numId w:val="2"/>
        </w:numPr>
        <w:spacing w:after="100"/>
      </w:pPr>
      <w:r>
        <w:t xml:space="preserve">User sends any message → Agent responds naturally</w:t>
      </w:r>
    </w:p>
    <w:p>
      <w:pPr>
        <w:pStyle w:val="ListParagraph"/>
        <w:numPr>
          <w:ilvl w:val="0"/>
          <w:numId w:val="2"/>
        </w:numPr>
        <w:spacing w:after="100"/>
      </w:pPr>
      <w:r>
        <w:t xml:space="preserve">Agent operates in "Listening Mode" - conversational but evaluating for health signals</w:t>
      </w:r>
    </w:p>
    <w:p>
      <w:pPr>
        <w:pStyle w:val="ListParagraph"/>
        <w:numPr>
          <w:ilvl w:val="0"/>
          <w:numId w:val="2"/>
        </w:numPr>
        <w:spacing w:after="100"/>
      </w:pPr>
      <w:r>
        <w:t xml:space="preserve">LLM intelligence (not keyword matching) determines when to activate "Investigation Mode"</w:t>
      </w:r>
    </w:p>
    <w:p>
      <w:pPr>
        <w:spacing w:before="150" w:after="100"/>
      </w:pPr>
      <w:r>
        <w:rPr>
          <w:b/>
          <w:bCs/>
        </w:rPr>
        <w:t xml:space="preserve">Phase 2: Core Data Collection (MVS)</w:t>
      </w:r>
    </w:p>
    <w:p>
      <w:pPr>
        <w:pStyle w:val="ListParagraph"/>
        <w:numPr>
          <w:ilvl w:val="0"/>
          <w:numId w:val="2"/>
        </w:numPr>
        <w:spacing w:after="100"/>
      </w:pPr>
      <w:r>
        <w:t xml:space="preserve">What: Symptoms, disease description, or event type</w:t>
      </w:r>
    </w:p>
    <w:p>
      <w:pPr>
        <w:pStyle w:val="ListParagraph"/>
        <w:numPr>
          <w:ilvl w:val="0"/>
          <w:numId w:val="2"/>
        </w:numPr>
        <w:spacing w:after="100"/>
      </w:pPr>
      <w:r>
        <w:t xml:space="preserve">Where: Location (village, district, landmark - accept vague)</w:t>
      </w:r>
    </w:p>
    <w:p>
      <w:pPr>
        <w:pStyle w:val="ListParagraph"/>
        <w:numPr>
          <w:ilvl w:val="0"/>
          <w:numId w:val="2"/>
        </w:numPr>
        <w:spacing w:after="100"/>
      </w:pPr>
      <w:r>
        <w:t xml:space="preserve">When: Timing ("since yesterday", "few days ago" - accept imprecise)</w:t>
      </w:r>
    </w:p>
    <w:p>
      <w:pPr>
        <w:pStyle w:val="ListParagraph"/>
        <w:numPr>
          <w:ilvl w:val="0"/>
          <w:numId w:val="2"/>
        </w:numPr>
        <w:spacing w:after="100"/>
      </w:pPr>
      <w:r>
        <w:t xml:space="preserve">Who: Number affected, relationship to reporter</w:t>
      </w:r>
    </w:p>
    <w:p>
      <w:pPr>
        <w:pStyle w:val="ListParagraph"/>
        <w:numPr>
          <w:ilvl w:val="0"/>
          <w:numId w:val="2"/>
        </w:numPr>
        <w:spacing w:after="100"/>
      </w:pPr>
      <w:r>
        <w:t xml:space="preserve">Symptoms: Observable symptoms (optional but encouraged)</w:t>
      </w:r>
    </w:p>
    <w:p>
      <w:pPr>
        <w:spacing w:before="150" w:after="100"/>
      </w:pPr>
      <w:r>
        <w:rPr>
          <w:b/>
          <w:bCs/>
        </w:rPr>
        <w:t xml:space="preserve">Phase 3: Clarification (only if critical)</w:t>
      </w:r>
    </w:p>
    <w:p>
      <w:pPr>
        <w:pStyle w:val="ListParagraph"/>
        <w:numPr>
          <w:ilvl w:val="0"/>
          <w:numId w:val="2"/>
        </w:numPr>
        <w:spacing w:after="100"/>
      </w:pPr>
      <w:r>
        <w:t xml:space="preserve">Only ask follow-up if critical information is ambiguous</w:t>
      </w:r>
    </w:p>
    <w:p>
      <w:pPr>
        <w:pStyle w:val="ListParagraph"/>
        <w:numPr>
          <w:ilvl w:val="0"/>
          <w:numId w:val="2"/>
        </w:numPr>
        <w:spacing w:after="100"/>
      </w:pPr>
      <w:r>
        <w:t xml:space="preserve">Example: "You mentioned Kassala - is this in the city or a village nearby?"</w:t>
      </w:r>
    </w:p>
    <w:p>
      <w:pPr>
        <w:spacing w:before="150" w:after="100"/>
      </w:pPr>
      <w:r>
        <w:rPr>
          <w:b/>
          <w:bCs/>
        </w:rPr>
        <w:t xml:space="preserve">Phase 4: Confirmation &amp; Guidance</w:t>
      </w:r>
    </w:p>
    <w:p>
      <w:pPr>
        <w:pStyle w:val="ListParagraph"/>
        <w:numPr>
          <w:ilvl w:val="0"/>
          <w:numId w:val="2"/>
        </w:numPr>
        <w:spacing w:after="100"/>
      </w:pPr>
      <w:r>
        <w:t xml:space="preserve">Summarize captured information for reporter confirmation</w:t>
      </w:r>
    </w:p>
    <w:p>
      <w:pPr>
        <w:pStyle w:val="ListParagraph"/>
        <w:numPr>
          <w:ilvl w:val="0"/>
          <w:numId w:val="2"/>
        </w:numPr>
        <w:spacing w:after="100"/>
      </w:pPr>
      <w:r>
        <w:t xml:space="preserve">Confirm that health officer will be notified</w:t>
      </w:r>
    </w:p>
    <w:p>
      <w:pPr>
        <w:pStyle w:val="ListParagraph"/>
        <w:numPr>
          <w:ilvl w:val="0"/>
          <w:numId w:val="2"/>
        </w:numPr>
        <w:spacing w:after="100"/>
      </w:pPr>
      <w:r>
        <w:t xml:space="preserve">Provide immediate general guidance (hydration, isolation, etc.)</w:t>
      </w:r>
    </w:p>
    <w:p>
      <w:pPr>
        <w:spacing w:before="150" w:after="100"/>
      </w:pPr>
      <w:r>
        <w:rPr>
          <w:b/>
          <w:bCs/>
        </w:rPr>
        <w:t xml:space="preserve">Phase 5: Follow-up Channel</w:t>
      </w:r>
    </w:p>
    <w:p>
      <w:pPr>
        <w:pStyle w:val="ListParagraph"/>
        <w:numPr>
          <w:ilvl w:val="0"/>
          <w:numId w:val="2"/>
        </w:numPr>
        <w:spacing w:after="100"/>
      </w:pPr>
      <w:r>
        <w:t xml:space="preserve">Confirm best contact method for follow-up</w:t>
      </w:r>
    </w:p>
    <w:p>
      <w:pPr>
        <w:pStyle w:val="ListParagraph"/>
        <w:numPr>
          <w:ilvl w:val="0"/>
          <w:numId w:val="2"/>
        </w:numPr>
        <w:spacing w:after="100"/>
      </w:pPr>
      <w:r>
        <w:t xml:space="preserve">Promise to keep reporter updated on response actions</w:t>
      </w:r>
    </w:p>
    <w:p>
      <w:r>
        <w:br w:type="page"/>
      </w:r>
    </w:p>
    <w:p>
      <w:pPr>
        <w:pStyle w:val="Heading2"/>
      </w:pPr>
      <w:r>
        <w:t xml:space="preserve">4.5 Intent Detection: Open World Approach</w:t>
      </w:r>
    </w:p>
    <w:p>
      <w:pPr>
        <w:spacing w:after="200"/>
      </w:pPr>
      <w:r>
        <w:t xml:space="preserve">The Reporter Agent uses LLM intelligence rather than keyword matching to detect reportable health events. This enables natural conversation flow where reports can emerge organically.</w:t>
      </w:r>
    </w:p>
    <w:p>
      <w:pPr>
        <w:spacing w:before="150" w:after="100"/>
      </w:pPr>
      <w:r>
        <w:rPr>
          <w:b/>
          <w:bCs/>
        </w:rPr>
        <w:t xml:space="preserve">Operating Modes: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Mode</w:t>
            </w:r>
          </w:p>
        </w:tc>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Behavior</w:t>
            </w:r>
          </w:p>
        </w:tc>
        <w:tc>
          <w:tcPr>
            <w:tcW w:type="dxa" w:w="2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Trigger to Switch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Listening Mode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Conversational, responsive, constantly evaluating for health signals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Health signal detected → Investigation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Investigation Mode</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Gently steers conversation to collect MVS data</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Summary confirmed → Handoff to Surveillance</w:t>
            </w:r>
          </w:p>
        </w:tc>
      </w:tr>
    </w:tbl>
    <w:p>
      <w:pPr>
        <w:spacing w:before="200" w:after="100"/>
      </w:pPr>
      <w:r>
        <w:rPr>
          <w:b/>
          <w:bCs/>
        </w:rPr>
        <w:t xml:space="preserve">Signals That Trigger Investigation Mode:</w:t>
      </w:r>
    </w:p>
    <w:p>
      <w:pPr>
        <w:pStyle w:val="ListParagraph"/>
        <w:numPr>
          <w:ilvl w:val="0"/>
          <w:numId w:val="2"/>
        </w:numPr>
        <w:spacing w:after="100"/>
      </w:pPr>
      <w:r>
        <w:t xml:space="preserve">Mention of symptoms (vomiting, diarrhea, fever, bleeding, rash)</w:t>
      </w:r>
    </w:p>
    <w:p>
      <w:pPr>
        <w:pStyle w:val="ListParagraph"/>
        <w:numPr>
          <w:ilvl w:val="0"/>
          <w:numId w:val="2"/>
        </w:numPr>
        <w:spacing w:after="100"/>
      </w:pPr>
      <w:r>
        <w:t xml:space="preserve">Mention of disease names (cholera, malaria, dengue)</w:t>
      </w:r>
    </w:p>
    <w:p>
      <w:pPr>
        <w:pStyle w:val="ListParagraph"/>
        <w:numPr>
          <w:ilvl w:val="0"/>
          <w:numId w:val="2"/>
        </w:numPr>
        <w:spacing w:after="100"/>
      </w:pPr>
      <w:r>
        <w:t xml:space="preserve">Mention of deaths</w:t>
      </w:r>
    </w:p>
    <w:p>
      <w:pPr>
        <w:pStyle w:val="ListParagraph"/>
        <w:numPr>
          <w:ilvl w:val="0"/>
          <w:numId w:val="2"/>
        </w:numPr>
        <w:spacing w:after="100"/>
      </w:pPr>
      <w:r>
        <w:t xml:space="preserve">Quantifiers combined with sickness ("three people sick", "many cases")</w:t>
      </w:r>
    </w:p>
    <w:p>
      <w:pPr>
        <w:pStyle w:val="ListParagraph"/>
        <w:numPr>
          <w:ilvl w:val="0"/>
          <w:numId w:val="2"/>
        </w:numPr>
        <w:spacing w:after="100"/>
      </w:pPr>
      <w:r>
        <w:t xml:space="preserve">Location combined with health concern</w:t>
      </w:r>
    </w:p>
    <w:p>
      <w:pPr>
        <w:spacing w:before="200" w:after="100"/>
      </w:pPr>
      <w:r>
        <w:rPr>
          <w:b/>
          <w:bCs/>
        </w:rPr>
        <w:t xml:space="preserve">Signals That Should NOT Trigger Investigation:</w:t>
      </w:r>
    </w:p>
    <w:p>
      <w:pPr>
        <w:pStyle w:val="ListParagraph"/>
        <w:numPr>
          <w:ilvl w:val="0"/>
          <w:numId w:val="2"/>
        </w:numPr>
        <w:spacing w:after="100"/>
      </w:pPr>
      <w:r>
        <w:t xml:space="preserve">Educational queries: "What are cholera symptoms?"</w:t>
      </w:r>
    </w:p>
    <w:p>
      <w:pPr>
        <w:pStyle w:val="ListParagraph"/>
        <w:numPr>
          <w:ilvl w:val="0"/>
          <w:numId w:val="2"/>
        </w:numPr>
        <w:spacing w:after="100"/>
      </w:pPr>
      <w:r>
        <w:t xml:space="preserve">Past events: "I had malaria last year"</w:t>
      </w:r>
    </w:p>
    <w:p>
      <w:pPr>
        <w:pStyle w:val="ListParagraph"/>
        <w:numPr>
          <w:ilvl w:val="0"/>
          <w:numId w:val="2"/>
        </w:numPr>
        <w:spacing w:after="100"/>
      </w:pPr>
      <w:r>
        <w:t xml:space="preserve">News/general discussion: "I heard there's disease in another country"</w:t>
      </w:r>
    </w:p>
    <w:p>
      <w:pPr>
        <w:pStyle w:val="ListParagraph"/>
        <w:numPr>
          <w:ilvl w:val="0"/>
          <w:numId w:val="2"/>
        </w:numPr>
        <w:spacing w:after="100"/>
      </w:pPr>
      <w:r>
        <w:t xml:space="preserve">Non-firsthand reports: Rumors without personal connection</w:t>
      </w:r>
    </w:p>
    <w:p>
      <w:pPr>
        <w:pStyle w:val="Heading2"/>
      </w:pPr>
      <w:r>
        <w:t xml:space="preserve">4.6 Example Conversation</w:t>
      </w:r>
    </w:p>
    <w:p>
      <w:pPr>
        <w:shd w:fill="f8f9fa" w:val="clear"/>
        <w:spacing w:before="150"/>
      </w:pPr>
      <w:r>
        <w:rPr>
          <w:b/>
          <w:bCs/>
        </w:rPr>
        <w:t xml:space="preserve">User: </w:t>
      </w:r>
      <w:r>
        <w:t xml:space="preserve">Hi</w:t>
      </w:r>
    </w:p>
    <w:p>
      <w:pPr>
        <w:shd w:fill="e8f4f8" w:val="clear"/>
      </w:pPr>
      <w:r>
        <w:rPr>
          <w:b/>
          <w:bCs/>
        </w:rPr>
        <w:t xml:space="preserve">Agent: </w:t>
      </w:r>
      <w:r>
        <w:t xml:space="preserve">Hi, how can I help you today?</w:t>
      </w:r>
    </w:p>
    <w:p>
      <w:pPr>
        <w:shd w:fill="f8f9fa" w:val="clear"/>
      </w:pPr>
      <w:r>
        <w:rPr>
          <w:b/>
          <w:bCs/>
        </w:rPr>
        <w:t xml:space="preserve">User: </w:t>
      </w:r>
      <w:r>
        <w:t xml:space="preserve">Things are bad here. No clean water for days.</w:t>
      </w:r>
    </w:p>
    <w:p>
      <w:pPr>
        <w:shd w:fill="e8f4f8" w:val="clear"/>
      </w:pPr>
      <w:r>
        <w:rPr>
          <w:b/>
          <w:bCs/>
        </w:rPr>
        <w:t xml:space="preserve">Agent: </w:t>
      </w:r>
      <w:r>
        <w:t xml:space="preserve">That sounds really difficult. Is everyone in your area okay health-wise?</w:t>
      </w:r>
    </w:p>
    <w:p>
      <w:pPr>
        <w:shd w:fill="f8f9fa" w:val="clear"/>
      </w:pPr>
      <w:r>
        <w:rPr>
          <w:b/>
          <w:bCs/>
        </w:rPr>
        <w:t xml:space="preserve">User: </w:t>
      </w:r>
      <w:r>
        <w:t xml:space="preserve">Actually my neighbor's children have been sick. Vomiting and diarrhea since yesterday. Three of them.</w:t>
      </w:r>
    </w:p>
    <w:p>
      <w:pPr>
        <w:shd w:fill="e8f4f8" w:val="clear"/>
      </w:pPr>
      <w:r>
        <w:rPr>
          <w:b/>
          <w:bCs/>
        </w:rPr>
        <w:t xml:space="preserve">Agent: </w:t>
      </w:r>
      <w:r>
        <w:t xml:space="preserve">[TRIGGERS INVESTIGATION MODE] That's concerning. Are they in the same household?</w:t>
      </w:r>
    </w:p>
    <w:p>
      <w:pPr>
        <w:shd w:fill="f8f9fa" w:val="clear"/>
      </w:pPr>
      <w:r>
        <w:rPr>
          <w:b/>
          <w:bCs/>
        </w:rPr>
        <w:t xml:space="preserve">User: </w:t>
      </w:r>
      <w:r>
        <w:t xml:space="preserve">Yes same house</w:t>
      </w:r>
    </w:p>
    <w:p>
      <w:pPr>
        <w:shd w:fill="e8f4f8" w:val="clear"/>
      </w:pPr>
      <w:r>
        <w:rPr>
          <w:b/>
          <w:bCs/>
        </w:rPr>
        <w:t xml:space="preserve">Agent: </w:t>
      </w:r>
      <w:r>
        <w:t xml:space="preserve">Which area is this? Village or neighborhood name?</w:t>
      </w:r>
    </w:p>
    <w:p>
      <w:pPr>
        <w:shd w:fill="f8f9fa" w:val="clear"/>
      </w:pPr>
      <w:r>
        <w:rPr>
          <w:b/>
          <w:bCs/>
        </w:rPr>
        <w:t xml:space="preserve">User: </w:t>
      </w:r>
      <w:r>
        <w:t xml:space="preserve">Wad Madani, Al Gezira state</w:t>
      </w:r>
    </w:p>
    <w:p>
      <w:pPr>
        <w:shd w:fill="e8f4f8" w:val="clear"/>
      </w:pPr>
      <w:r>
        <w:rPr>
          <w:b/>
          <w:bCs/>
        </w:rPr>
        <w:t xml:space="preserve">Agent: </w:t>
      </w:r>
      <w:r>
        <w:t xml:space="preserve">Got it. Are there others nearby with similar symptoms, or just these three?</w:t>
      </w:r>
    </w:p>
    <w:p>
      <w:pPr>
        <w:shd w:fill="f8f9fa" w:val="clear"/>
      </w:pPr>
      <w:r>
        <w:rPr>
          <w:b/>
          <w:bCs/>
        </w:rPr>
        <w:t xml:space="preserve">User: </w:t>
      </w:r>
      <w:r>
        <w:t xml:space="preserve">Just them for now</w:t>
      </w:r>
    </w:p>
    <w:p>
      <w:pPr>
        <w:shd w:fill="e8f4f8" w:val="clear"/>
        <w:spacing w:after="200"/>
      </w:pPr>
      <w:r>
        <w:rPr>
          <w:b/>
          <w:bCs/>
        </w:rPr>
        <w:t xml:space="preserve">Agent: </w:t>
      </w:r>
      <w:r>
        <w:t xml:space="preserve">Thanks. So three children in the same household in Wad Madani with vomiting and diarrhea since yesterday. Is that correct? [Awaits confirmation before handoff]</w:t>
      </w:r>
    </w:p>
    <w:p>
      <w:pPr>
        <w:pStyle w:val="Heading2"/>
      </w:pPr>
      <w:r>
        <w:t xml:space="preserve">4.7 Connectivity Handling</w:t>
      </w:r>
    </w:p>
    <w:p>
      <w:pPr>
        <w:spacing w:after="200"/>
      </w:pPr>
      <w:r>
        <w:t xml:space="preserve">Given Sudan's unreliable connectivity, the system handles interrupted conversations gracefully:</w:t>
      </w:r>
    </w:p>
    <w:p>
      <w:pPr>
        <w:pStyle w:val="ListParagraph"/>
        <w:numPr>
          <w:ilvl w:val="0"/>
          <w:numId w:val="2"/>
        </w:numPr>
        <w:spacing w:after="100"/>
      </w:pPr>
      <w:r>
        <w:t xml:space="preserve">All messages are recorded immediately upon receipt</w:t>
      </w:r>
    </w:p>
    <w:p>
      <w:pPr>
        <w:pStyle w:val="ListParagraph"/>
        <w:numPr>
          <w:ilvl w:val="0"/>
          <w:numId w:val="2"/>
        </w:numPr>
        <w:spacing w:after="100"/>
      </w:pPr>
      <w:r>
        <w:t xml:space="preserve">Conversation state persists across disconnections</w:t>
      </w:r>
    </w:p>
    <w:p>
      <w:pPr>
        <w:pStyle w:val="ListParagraph"/>
        <w:numPr>
          <w:ilvl w:val="0"/>
          <w:numId w:val="2"/>
        </w:numPr>
        <w:spacing w:after="100"/>
      </w:pPr>
      <w:r>
        <w:t xml:space="preserve">When reporter reconnects, agent summarizes previous context</w:t>
      </w:r>
    </w:p>
    <w:p>
      <w:pPr>
        <w:pStyle w:val="ListParagraph"/>
        <w:numPr>
          <w:ilvl w:val="0"/>
          <w:numId w:val="2"/>
        </w:numPr>
        <w:spacing w:after="100"/>
      </w:pPr>
      <w:r>
        <w:t xml:space="preserve">Example: "You mentioned your friend has cholera. When did that happen?"</w:t>
      </w:r>
    </w:p>
    <w:p>
      <w:pPr>
        <w:pStyle w:val="ListParagraph"/>
        <w:numPr>
          <w:ilvl w:val="0"/>
          <w:numId w:val="2"/>
        </w:numPr>
        <w:spacing w:after="100"/>
      </w:pPr>
      <w:r>
        <w:t xml:space="preserve">Agent reassures accuracy of previous information before continuing</w:t>
      </w:r>
    </w:p>
    <w:p>
      <w:r>
        <w:br w:type="page"/>
      </w:r>
    </w:p>
    <w:p>
      <w:pPr>
        <w:pStyle w:val="Heading1"/>
      </w:pPr>
      <w:r>
        <w:t xml:space="preserve">5. Surveillance Agent Specification</w:t>
      </w:r>
    </w:p>
    <w:p>
      <w:pPr>
        <w:pStyle w:val="Heading2"/>
      </w:pPr>
      <w:r>
        <w:t xml:space="preserve">5.1 Purpose</w:t>
      </w:r>
    </w:p>
    <w:p>
      <w:pPr>
        <w:spacing w:after="200"/>
      </w:pPr>
      <w:r>
        <w:t xml:space="preserve">The Surveillance Agent performs structured evaluation of incoming reports to determine nature, urgency, and required response. It classifies alerts using established epidemiological frameworks (EBS, CBS, CEBS), monitors thresholds, and generates actionable notifications for health officers.</w:t>
      </w:r>
    </w:p>
    <w:p>
      <w:pPr>
        <w:pStyle w:val="Heading2"/>
      </w:pPr>
      <w:r>
        <w:t xml:space="preserve">5.2 Core Responsibilities</w:t>
      </w:r>
    </w:p>
    <w:p>
      <w:pPr>
        <w:pStyle w:val="ListParagraph"/>
        <w:numPr>
          <w:ilvl w:val="0"/>
          <w:numId w:val="2"/>
        </w:numPr>
        <w:spacing w:after="100"/>
      </w:pPr>
      <w:r>
        <w:t xml:space="preserve">Classify incoming reports by disease type, urgency, and alert category</w:t>
      </w:r>
    </w:p>
    <w:p>
      <w:pPr>
        <w:pStyle w:val="ListParagraph"/>
        <w:numPr>
          <w:ilvl w:val="0"/>
          <w:numId w:val="2"/>
        </w:numPr>
        <w:spacing w:after="100"/>
      </w:pPr>
      <w:r>
        <w:t xml:space="preserve">Monitor case counts against Ministry of Health defined thresholds</w:t>
      </w:r>
    </w:p>
    <w:p>
      <w:pPr>
        <w:pStyle w:val="ListParagraph"/>
        <w:numPr>
          <w:ilvl w:val="0"/>
          <w:numId w:val="2"/>
        </w:numPr>
        <w:spacing w:after="100"/>
      </w:pPr>
      <w:r>
        <w:t xml:space="preserve">Link related cases from same geographic area (intelligent deduplication)</w:t>
      </w:r>
    </w:p>
    <w:p>
      <w:pPr>
        <w:pStyle w:val="ListParagraph"/>
        <w:numPr>
          <w:ilvl w:val="0"/>
          <w:numId w:val="2"/>
        </w:numPr>
        <w:spacing w:after="100"/>
      </w:pPr>
      <w:r>
        <w:t xml:space="preserve">Generate notifications for health officers with appropriate urgency level</w:t>
      </w:r>
    </w:p>
    <w:p>
      <w:pPr>
        <w:pStyle w:val="ListParagraph"/>
        <w:numPr>
          <w:ilvl w:val="0"/>
          <w:numId w:val="2"/>
        </w:numPr>
        <w:spacing w:after="100"/>
      </w:pPr>
      <w:r>
        <w:t xml:space="preserve">Produce investigation instructions tailored to suspected disease</w:t>
      </w:r>
    </w:p>
    <w:p>
      <w:pPr>
        <w:pStyle w:val="ListParagraph"/>
        <w:numPr>
          <w:ilvl w:val="0"/>
          <w:numId w:val="2"/>
        </w:numPr>
        <w:spacing w:after="100"/>
      </w:pPr>
      <w:r>
        <w:t xml:space="preserve">Generate follow-up questions for community members when data is missing</w:t>
      </w:r>
    </w:p>
    <w:p>
      <w:pPr>
        <w:pStyle w:val="ListParagraph"/>
        <w:numPr>
          <w:ilvl w:val="0"/>
          <w:numId w:val="2"/>
        </w:numPr>
        <w:spacing w:after="100"/>
      </w:pPr>
      <w:r>
        <w:t xml:space="preserve">Request analytical support from Analyst Agent when thresholds are exceeded</w:t>
      </w:r>
    </w:p>
    <w:p>
      <w:pPr>
        <w:pStyle w:val="Heading2"/>
      </w:pPr>
      <w:r>
        <w:t xml:space="preserve">5.3 Report Classification</w:t>
      </w:r>
    </w:p>
    <w:p>
      <w:pPr>
        <w:spacing w:before="150" w:after="100"/>
      </w:pPr>
      <w:r>
        <w:rPr>
          <w:b/>
          <w:bCs/>
        </w:rPr>
        <w:t xml:space="preserve">Data Completeness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Tier</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Data Present</w:t>
            </w:r>
          </w:p>
        </w:tc>
        <w:tc>
          <w:tcPr>
            <w:tcW w:type="dxa" w:w="3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System 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Actionable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Disease/symptoms + Location + Recency confirmed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Route to officer, full notification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Partial</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2 of 3 above, or one is vague</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Log, attempt one clarification, route with "incomplete" flag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Insufficient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Only 1 element or not current/local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Log for records, don't alert officer, thank reporter</w:t>
            </w:r>
          </w:p>
        </w:tc>
      </w:tr>
    </w:tbl>
    <w:p>
      <w:pPr>
        <w:spacing w:before="200" w:after="100"/>
      </w:pPr>
      <w:r>
        <w:rPr>
          <w:b/>
          <w:bCs/>
        </w:rPr>
        <w:t xml:space="preserve">Alert Type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Alert Type</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Definition</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Example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Suspected Outbreak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Multiple linked cases exceeding threshold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5 cholera cases in same village within 7 days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Cluster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Related cases below outbreak threshold</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3 cases of fever in neighboring households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Single Case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Isolated case of notifiable disease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 suspected cholera case (still reportable)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Rumor</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Unverified report requiring investigation</w:t>
            </w:r>
          </w:p>
        </w:tc>
        <w:tc>
          <w:tcPr>
            <w:tcW w:type="dxa" w:w="3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"I heard people are sick in the next village"</w:t>
            </w:r>
          </w:p>
        </w:tc>
      </w:tr>
    </w:tbl>
    <w:p>
      <w:pPr>
        <w:pStyle w:val="Heading2"/>
      </w:pPr>
      <w:r>
        <w:t xml:space="preserve">5.4 Urgency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gridCol w:w="2360"/>
      </w:tblGrid>
      <w:tr>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Level</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Criteria</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Expected Response</w:t>
            </w:r>
          </w:p>
        </w:tc>
        <w:tc>
          <w:tcPr>
            <w:tcW w:type="dxa" w:w="2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Notification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Critical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Any cholera, hemorrhagic fever, or cluster of deaths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&lt; 6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Dashboard + WhatsApp/Email alert</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High</w:t>
            </w:r>
          </w:p>
        </w:tc>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Threshold exceeded for notifiable disease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&lt; 24 hours</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Dashboard + alert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Medium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Single cases, unclear reports needing verification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&lt; 48 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Dashboard only</w:t>
            </w:r>
          </w:p>
        </w:tc>
      </w:tr>
    </w:tbl>
    <w:p>
      <w:pPr>
        <w:pStyle w:val="Heading2"/>
      </w:pPr>
      <w:r>
        <w:t xml:space="preserve">5.5 Disease Thresholds (MoH Defined)</w:t>
      </w:r>
    </w:p>
    <w:p>
      <w:pPr>
        <w:spacing w:after="200"/>
      </w:pPr>
      <w:r>
        <w:t xml:space="preserve">Note: Actual threshold values to be provided by Ministry of Health. Structure shown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700"/>
        <w:gridCol w:w="2160"/>
      </w:tblGrid>
      <w:tr>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Disease</w:t>
            </w:r>
          </w:p>
        </w:tc>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Alert Threshold</w:t>
            </w:r>
          </w:p>
        </w:tc>
        <w:tc>
          <w:tcPr>
            <w:tcW w:type="dxa" w:w="27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Outbreak Threshold</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Cholera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1 suspected case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3+ cases same area within 7 days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Single case is always reportable</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Dengue Fever</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5 cases/week in one locality</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20+ cases/week</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Adjust for endemic baseline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Malaria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Cluster detection (above seasonal baseline)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Significant deviation from expected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Requires historical comparison</w:t>
            </w:r>
          </w:p>
        </w:tc>
      </w:tr>
      <w:tr>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Clustered Deaths</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2+ unexplained deaths same area</w:t>
            </w:r>
          </w:p>
        </w:tc>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5+ deaths same area</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Unknown cause triggers investigation</w:t>
            </w:r>
          </w:p>
        </w:tc>
      </w:tr>
    </w:tbl>
    <w:p>
      <w:r>
        <w:br w:type="page"/>
      </w:r>
    </w:p>
    <w:p>
      <w:pPr>
        <w:pStyle w:val="Heading2"/>
      </w:pPr>
      <w:r>
        <w:t xml:space="preserve">5.6 Case Linking Logic</w:t>
      </w:r>
    </w:p>
    <w:p>
      <w:pPr>
        <w:spacing w:after="200"/>
      </w:pPr>
      <w:r>
        <w:t xml:space="preserve">The Surveillance Agent intelligently links related reports to identify potential outbreaks:</w:t>
      </w:r>
    </w:p>
    <w:p>
      <w:pPr>
        <w:spacing w:before="150" w:after="100"/>
      </w:pPr>
      <w:r>
        <w:rPr>
          <w:b/>
          <w:bCs/>
        </w:rPr>
        <w:t xml:space="preserve">Linking Criteria:</w:t>
      </w:r>
    </w:p>
    <w:p>
      <w:pPr>
        <w:pStyle w:val="ListParagraph"/>
        <w:numPr>
          <w:ilvl w:val="0"/>
          <w:numId w:val="2"/>
        </w:numPr>
        <w:spacing w:after="100"/>
      </w:pPr>
      <w:r>
        <w:t xml:space="preserve">Geographic proximity: Same village, district, or within defined radius</w:t>
      </w:r>
    </w:p>
    <w:p>
      <w:pPr>
        <w:pStyle w:val="ListParagraph"/>
        <w:numPr>
          <w:ilvl w:val="0"/>
          <w:numId w:val="2"/>
        </w:numPr>
        <w:spacing w:after="100"/>
      </w:pPr>
      <w:r>
        <w:t xml:space="preserve">Temporal proximity: Reports within 7-day window</w:t>
      </w:r>
    </w:p>
    <w:p>
      <w:pPr>
        <w:pStyle w:val="ListParagraph"/>
        <w:numPr>
          <w:ilvl w:val="0"/>
          <w:numId w:val="2"/>
        </w:numPr>
        <w:spacing w:after="100"/>
      </w:pPr>
      <w:r>
        <w:t xml:space="preserve">Symptom similarity: Matching or related symptom profiles</w:t>
      </w:r>
    </w:p>
    <w:p>
      <w:pPr>
        <w:pStyle w:val="ListParagraph"/>
        <w:numPr>
          <w:ilvl w:val="0"/>
          <w:numId w:val="2"/>
        </w:numPr>
        <w:spacing w:after="100"/>
      </w:pPr>
      <w:r>
        <w:t xml:space="preserve">Disease match: Same suspected disease or compatible symptoms</w:t>
      </w:r>
    </w:p>
    <w:p>
      <w:pPr>
        <w:spacing w:before="150" w:after="100"/>
      </w:pPr>
      <w:r>
        <w:rPr>
          <w:b/>
          <w:bCs/>
        </w:rPr>
        <w:t xml:space="preserve">Example:</w:t>
      </w:r>
    </w:p>
    <w:p>
      <w:pPr>
        <w:spacing w:after="200"/>
      </w:pPr>
      <w:r>
        <w:t xml:space="preserve">Day 1: Reporter A reports 3 children with vomiting in Kassala</w:t>
      </w:r>
    </w:p>
    <w:p>
      <w:pPr>
        <w:spacing w:after="200"/>
      </w:pPr>
      <w:r>
        <w:t xml:space="preserve">Day 2: Reporter B reports 2 adults with diarrhea in Kassala</w:t>
      </w:r>
    </w:p>
    <w:p>
      <w:pPr>
        <w:spacing w:after="200"/>
      </w:pPr>
      <w:r>
        <w:t xml:space="preserve">→ System links these as potentially related (5 cases, same area, similar symptoms)</w:t>
      </w:r>
    </w:p>
    <w:p>
      <w:pPr>
        <w:spacing w:after="200"/>
      </w:pPr>
      <w:r>
        <w:t xml:space="preserve">→ Threshold exceeded → Critical alert generated</w:t>
      </w:r>
    </w:p>
    <w:p>
      <w:pPr>
        <w:pStyle w:val="Heading2"/>
      </w:pPr>
      <w:r>
        <w:t xml:space="preserve">5.7 Health Officer Notification Content</w:t>
      </w:r>
    </w:p>
    <w:p>
      <w:pPr>
        <w:spacing w:after="200"/>
      </w:pPr>
      <w:r>
        <w:t xml:space="preserve">When thresholds are met, the health officer receives a structured notification containing:</w:t>
      </w:r>
    </w:p>
    <w:p>
      <w:pPr>
        <w:spacing w:before="150" w:after="100"/>
      </w:pPr>
      <w:r>
        <w:rPr>
          <w:b/>
          <w:bCs/>
        </w:rPr>
        <w:t xml:space="preserve">Notification Package:</w:t>
      </w:r>
    </w:p>
    <w:p>
      <w:pPr>
        <w:pStyle w:val="ListParagraph"/>
        <w:numPr>
          <w:ilvl w:val="0"/>
          <w:numId w:val="2"/>
        </w:numPr>
        <w:spacing w:after="100"/>
      </w:pPr>
      <w:r>
        <w:t xml:space="preserve">Urgency Level: Critical / High / Medium with color coding</w:t>
      </w:r>
    </w:p>
    <w:p>
      <w:pPr>
        <w:pStyle w:val="ListParagraph"/>
        <w:numPr>
          <w:ilvl w:val="0"/>
          <w:numId w:val="2"/>
        </w:numPr>
        <w:spacing w:after="100"/>
      </w:pPr>
      <w:r>
        <w:t xml:space="preserve">Suspected Disease: Based on symptom analysis and reporter information</w:t>
      </w:r>
    </w:p>
    <w:p>
      <w:pPr>
        <w:pStyle w:val="ListParagraph"/>
        <w:numPr>
          <w:ilvl w:val="0"/>
          <w:numId w:val="2"/>
        </w:numPr>
        <w:spacing w:after="100"/>
      </w:pPr>
      <w:r>
        <w:t xml:space="preserve">Location: Normalized location with map reference if available</w:t>
      </w:r>
    </w:p>
    <w:p>
      <w:pPr>
        <w:pStyle w:val="ListParagraph"/>
        <w:numPr>
          <w:ilvl w:val="0"/>
          <w:numId w:val="2"/>
        </w:numPr>
        <w:spacing w:after="100"/>
      </w:pPr>
      <w:r>
        <w:t xml:space="preserve">Case Summary: Number of cases, deaths, and affected population</w:t>
      </w:r>
    </w:p>
    <w:p>
      <w:pPr>
        <w:pStyle w:val="ListParagraph"/>
        <w:numPr>
          <w:ilvl w:val="0"/>
          <w:numId w:val="2"/>
        </w:numPr>
        <w:spacing w:after="100"/>
      </w:pPr>
      <w:r>
        <w:t xml:space="preserve">Timeline: When symptoms started, when reported</w:t>
      </w:r>
    </w:p>
    <w:p>
      <w:pPr>
        <w:pStyle w:val="ListParagraph"/>
        <w:numPr>
          <w:ilvl w:val="0"/>
          <w:numId w:val="2"/>
        </w:numPr>
        <w:spacing w:after="100"/>
      </w:pPr>
      <w:r>
        <w:t xml:space="preserve">Related Cases: Links to other reports in same area if applicable</w:t>
      </w:r>
    </w:p>
    <w:p>
      <w:pPr>
        <w:pStyle w:val="Heading2"/>
      </w:pPr>
      <w:r>
        <w:t xml:space="preserve">5.8 Investigation Instructions</w:t>
      </w:r>
    </w:p>
    <w:p>
      <w:pPr>
        <w:spacing w:after="200"/>
      </w:pPr>
      <w:r>
        <w:t xml:space="preserve">For each notification, the Surveillance Agent generates disease-specific investigation guidance:</w:t>
      </w:r>
    </w:p>
    <w:p>
      <w:pPr>
        <w:pStyle w:val="ListParagraph"/>
        <w:numPr>
          <w:ilvl w:val="0"/>
          <w:numId w:val="2"/>
        </w:numPr>
        <w:spacing w:after="100"/>
      </w:pPr>
      <w:r>
        <w:t xml:space="preserve">Questions for health officer to ask during field investigation</w:t>
      </w:r>
    </w:p>
    <w:p>
      <w:pPr>
        <w:pStyle w:val="ListParagraph"/>
        <w:numPr>
          <w:ilvl w:val="0"/>
          <w:numId w:val="2"/>
        </w:numPr>
        <w:spacing w:after="100"/>
      </w:pPr>
      <w:r>
        <w:t xml:space="preserve">Medical tests required and recommended sample quantities</w:t>
      </w:r>
    </w:p>
    <w:p>
      <w:pPr>
        <w:pStyle w:val="ListParagraph"/>
        <w:numPr>
          <w:ilvl w:val="0"/>
          <w:numId w:val="2"/>
        </w:numPr>
        <w:spacing w:after="100"/>
      </w:pPr>
      <w:r>
        <w:t xml:space="preserve">Personal protective equipment (PPE) requirements</w:t>
      </w:r>
    </w:p>
    <w:p>
      <w:pPr>
        <w:pStyle w:val="ListParagraph"/>
        <w:numPr>
          <w:ilvl w:val="0"/>
          <w:numId w:val="2"/>
        </w:numPr>
        <w:spacing w:after="100"/>
      </w:pPr>
      <w:r>
        <w:t xml:space="preserve">Additional data to collect from community members</w:t>
      </w:r>
    </w:p>
    <w:p>
      <w:pPr>
        <w:pStyle w:val="ListParagraph"/>
        <w:numPr>
          <w:ilvl w:val="0"/>
          <w:numId w:val="2"/>
        </w:numPr>
        <w:spacing w:after="100"/>
      </w:pPr>
      <w:r>
        <w:t xml:space="preserve">Follow-up questions to send to original reporter(s)</w:t>
      </w:r>
    </w:p>
    <w:p>
      <w:r>
        <w:br w:type="page"/>
      </w:r>
    </w:p>
    <w:p>
      <w:pPr>
        <w:pStyle w:val="Heading1"/>
      </w:pPr>
      <w:r>
        <w:t xml:space="preserve">6. Analyst Agent Specification</w:t>
      </w:r>
    </w:p>
    <w:p>
      <w:pPr>
        <w:pStyle w:val="Heading2"/>
      </w:pPr>
      <w:r>
        <w:t xml:space="preserve">6.1 Purpose</w:t>
      </w:r>
    </w:p>
    <w:p>
      <w:pPr>
        <w:spacing w:after="200"/>
      </w:pPr>
      <w:r>
        <w:t xml:space="preserve">The Analyst Agent provides data analysis, visualization, and natural language database access capabilities. It serves both the Surveillance Agent (automated analysis) and health officers (interactive queries).</w:t>
      </w:r>
    </w:p>
    <w:p>
      <w:pPr>
        <w:pStyle w:val="Heading2"/>
      </w:pPr>
      <w:r>
        <w:t xml:space="preserve">6.2 Core Capabilities</w:t>
      </w:r>
    </w:p>
    <w:p>
      <w:pPr>
        <w:spacing w:before="150" w:after="100"/>
      </w:pPr>
      <w:r>
        <w:rPr>
          <w:b/>
          <w:bCs/>
        </w:rPr>
        <w:t xml:space="preserve">For Surveillance Agent:</w:t>
      </w:r>
    </w:p>
    <w:p>
      <w:pPr>
        <w:pStyle w:val="ListParagraph"/>
        <w:numPr>
          <w:ilvl w:val="0"/>
          <w:numId w:val="2"/>
        </w:numPr>
        <w:spacing w:after="100"/>
      </w:pPr>
      <w:r>
        <w:t xml:space="preserve">Generate situation summaries when thresholds are exceeded</w:t>
      </w:r>
    </w:p>
    <w:p>
      <w:pPr>
        <w:pStyle w:val="ListParagraph"/>
        <w:numPr>
          <w:ilvl w:val="0"/>
          <w:numId w:val="2"/>
        </w:numPr>
        <w:spacing w:after="100"/>
      </w:pPr>
      <w:r>
        <w:t xml:space="preserve">Provide contextual data for notifications (historical comparison, trends)</w:t>
      </w:r>
    </w:p>
    <w:p>
      <w:pPr>
        <w:pStyle w:val="ListParagraph"/>
        <w:numPr>
          <w:ilvl w:val="0"/>
          <w:numId w:val="2"/>
        </w:numPr>
        <w:spacing w:after="100"/>
      </w:pPr>
      <w:r>
        <w:t xml:space="preserve">Estimate potential spread based on disease characteristics (using LLM general knowledge)</w:t>
      </w:r>
    </w:p>
    <w:p>
      <w:pPr>
        <w:spacing w:before="150" w:after="100"/>
      </w:pPr>
      <w:r>
        <w:rPr>
          <w:b/>
          <w:bCs/>
        </w:rPr>
        <w:t xml:space="preserve">For Health Officers:</w:t>
      </w:r>
    </w:p>
    <w:p>
      <w:pPr>
        <w:pStyle w:val="ListParagraph"/>
        <w:numPr>
          <w:ilvl w:val="0"/>
          <w:numId w:val="2"/>
        </w:numPr>
        <w:spacing w:after="100"/>
      </w:pPr>
      <w:r>
        <w:t xml:space="preserve">Natural language database queries ("Show me all cholera cases in Kassala last month")</w:t>
      </w:r>
    </w:p>
    <w:p>
      <w:pPr>
        <w:pStyle w:val="ListParagraph"/>
        <w:numPr>
          <w:ilvl w:val="0"/>
          <w:numId w:val="2"/>
        </w:numPr>
        <w:spacing w:after="100"/>
      </w:pPr>
      <w:r>
        <w:t xml:space="preserve">Trend analysis and visualization generation</w:t>
      </w:r>
    </w:p>
    <w:p>
      <w:pPr>
        <w:pStyle w:val="ListParagraph"/>
        <w:numPr>
          <w:ilvl w:val="0"/>
          <w:numId w:val="2"/>
        </w:numPr>
        <w:spacing w:after="100"/>
      </w:pPr>
      <w:r>
        <w:t xml:space="preserve">Heat map creation showing geographic distribution</w:t>
      </w:r>
    </w:p>
    <w:p>
      <w:pPr>
        <w:pStyle w:val="ListParagraph"/>
        <w:numPr>
          <w:ilvl w:val="0"/>
          <w:numId w:val="2"/>
        </w:numPr>
        <w:spacing w:after="100"/>
      </w:pPr>
      <w:r>
        <w:t xml:space="preserve">Report and dashboard building on demand</w:t>
      </w:r>
    </w:p>
    <w:p>
      <w:pPr>
        <w:pStyle w:val="Heading2"/>
      </w:pPr>
      <w:r>
        <w:t xml:space="preserve">6.3 MVP Scope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Feature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MVP Status</w:t>
            </w:r>
          </w:p>
        </w:tc>
        <w:tc>
          <w:tcPr>
            <w:tcW w:type="dxa" w:w="4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Situation summaries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Included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Text-based summaries for notifications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Database queries (natural language)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Included</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Agent writes and executes queries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Trend analysis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Included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Cases this week vs. last week, etc.</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Visualization generation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Included</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Agent writes code to generate charts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Heat maps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Included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Geographic distribution visualization</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ML Predictive modeling</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Deferred</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Requires historical data; use LLM estimates for MVP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Advanced dashboards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Deferred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Basic visualization sufficient for validation</w:t>
            </w:r>
          </w:p>
        </w:tc>
      </w:tr>
    </w:tbl>
    <w:p>
      <w:pPr>
        <w:pStyle w:val="Heading2"/>
      </w:pPr>
      <w:r>
        <w:t xml:space="preserve">6.4 Spread Estimation (MVP Approach)</w:t>
      </w:r>
    </w:p>
    <w:p>
      <w:pPr>
        <w:spacing w:after="200"/>
      </w:pPr>
      <w:r>
        <w:t xml:space="preserve">For MVP, the Analyst Agent uses LLM general knowledge to provide spread estimates based on disease characteristics:</w:t>
      </w:r>
    </w:p>
    <w:p>
      <w:pPr>
        <w:pStyle w:val="ListParagraph"/>
        <w:numPr>
          <w:ilvl w:val="0"/>
          <w:numId w:val="2"/>
        </w:numPr>
        <w:spacing w:after="100"/>
      </w:pPr>
      <w:r>
        <w:t xml:space="preserve">Cholera: High spread potential via contaminated water; can affect entire communities rapidly</w:t>
      </w:r>
    </w:p>
    <w:p>
      <w:pPr>
        <w:pStyle w:val="ListParagraph"/>
        <w:numPr>
          <w:ilvl w:val="0"/>
          <w:numId w:val="2"/>
        </w:numPr>
        <w:spacing w:after="100"/>
      </w:pPr>
      <w:r>
        <w:t xml:space="preserve">Dengue: Limited to mosquito vector range; urban areas more vulnerable</w:t>
      </w:r>
    </w:p>
    <w:p>
      <w:pPr>
        <w:pStyle w:val="ListParagraph"/>
        <w:numPr>
          <w:ilvl w:val="0"/>
          <w:numId w:val="2"/>
        </w:numPr>
        <w:spacing w:after="100"/>
      </w:pPr>
      <w:r>
        <w:t xml:space="preserve">Malaria: Endemic patterns; seasonal variations; localized spread</w:t>
      </w:r>
    </w:p>
    <w:p>
      <w:pPr>
        <w:spacing w:after="200"/>
      </w:pPr>
      <w:r>
        <w:t xml:space="preserve">These estimates are clearly marked as preliminary and subject to officer verification with real-world data. They help officers prioritize but do not replace clinical judgment.</w:t>
      </w:r>
    </w:p>
    <w:p>
      <w:r>
        <w:br w:type="page"/>
      </w:r>
    </w:p>
    <w:p>
      <w:pPr>
        <w:pStyle w:val="Heading1"/>
      </w:pPr>
      <w:r>
        <w:t xml:space="preserve">7. Data Model</w:t>
      </w:r>
    </w:p>
    <w:p>
      <w:pPr>
        <w:pStyle w:val="Heading2"/>
      </w:pPr>
      <w:r>
        <w:t xml:space="preserve">7.1 Report Entity</w:t>
      </w:r>
    </w:p>
    <w:p>
      <w:pPr>
        <w:spacing w:after="200"/>
      </w:pPr>
      <w:r>
        <w:t xml:space="preserve">Each health incident report is stored with the following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200"/>
        <w:gridCol w:w="41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Field</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Type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Required</w:t>
            </w:r>
          </w:p>
        </w:tc>
        <w:tc>
          <w:tcPr>
            <w:tcW w:type="dxa" w:w="4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Unique identifier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created_at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Timestamp</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Yes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When report was created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updated_at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Last modification time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status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Enum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Yes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open, investigating, resolved, false_alarm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reporter_phone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Contact number (for follow-up)</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reporter_relationship</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Enum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witness, family, health_worker, community_leader, unknown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symptoms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List of observed symptoms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suspected_disease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Enum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cholera, dengue, malaria, unknown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location_text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Raw location as provided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location_normalized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Standardized location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location_coords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Object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Latitude/longitude if available</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onset_date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Date</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When symptoms started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onset_text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Raw timing as provided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cases_count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Integer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Number of cases reported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deaths_count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Number of deaths reported</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affected_description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Description of affected population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urgency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critical, high, medium, low</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alert_type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Enum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suspected_outbreak, cluster, single_case, rumor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conversation_id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Link to full chat history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data_completeness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Float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Yes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0-1 score of data quality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flags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incomplete_location, needs_verification, etc.</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linked_reports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UUID[]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Related report IDs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officer_assigned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Assigned health officer</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investigation_notes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String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Officer 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outcome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String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No</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Final resolution</w:t>
            </w:r>
          </w:p>
        </w:tc>
      </w:tr>
    </w:tbl>
    <w:p>
      <w:pPr>
        <w:pStyle w:val="Heading2"/>
      </w:pPr>
      <w:r>
        <w:t xml:space="preserve">7.2 Privacy Considerations</w:t>
      </w:r>
    </w:p>
    <w:p>
      <w:pPr>
        <w:pStyle w:val="ListParagraph"/>
        <w:numPr>
          <w:ilvl w:val="0"/>
          <w:numId w:val="2"/>
        </w:numPr>
        <w:spacing w:after="100"/>
      </w:pPr>
      <w:r>
        <w:t xml:space="preserve">Reporter identity limited to phone number for follow-up capability</w:t>
      </w:r>
    </w:p>
    <w:p>
      <w:pPr>
        <w:pStyle w:val="ListParagraph"/>
        <w:numPr>
          <w:ilvl w:val="0"/>
          <w:numId w:val="2"/>
        </w:numPr>
        <w:spacing w:after="100"/>
      </w:pPr>
      <w:r>
        <w:t xml:space="preserve">No additional personal information collected</w:t>
      </w:r>
    </w:p>
    <w:p>
      <w:pPr>
        <w:pStyle w:val="ListParagraph"/>
        <w:numPr>
          <w:ilvl w:val="0"/>
          <w:numId w:val="2"/>
        </w:numPr>
        <w:spacing w:after="100"/>
      </w:pPr>
      <w:r>
        <w:t xml:space="preserve">Data retention policy to be defined based on MoH requirements</w:t>
      </w:r>
    </w:p>
    <w:p>
      <w:pPr>
        <w:pStyle w:val="ListParagraph"/>
        <w:numPr>
          <w:ilvl w:val="0"/>
          <w:numId w:val="2"/>
        </w:numPr>
        <w:spacing w:after="100"/>
      </w:pPr>
      <w:r>
        <w:t xml:space="preserve">Conversation history retained for audit trail and ML training</w:t>
      </w:r>
    </w:p>
    <w:p>
      <w:r>
        <w:br w:type="page"/>
      </w:r>
    </w:p>
    <w:p>
      <w:pPr>
        <w:pStyle w:val="Heading1"/>
      </w:pPr>
      <w:r>
        <w:t xml:space="preserve">8. User Flows</w:t>
      </w:r>
    </w:p>
    <w:p>
      <w:pPr>
        <w:pStyle w:val="Heading2"/>
      </w:pPr>
      <w:r>
        <w:t xml:space="preserve">8.1 Community Reporter Flow</w:t>
      </w:r>
    </w:p>
    <w:p>
      <w:pPr>
        <w:pStyle w:val="ListParagraph"/>
        <w:numPr>
          <w:ilvl w:val="0"/>
          <w:numId w:val="3"/>
        </w:numPr>
      </w:pPr>
      <w:r>
        <w:t xml:space="preserve">Community member sends message via WhatsApp</w:t>
      </w:r>
    </w:p>
    <w:p>
      <w:pPr>
        <w:pStyle w:val="ListParagraph"/>
        <w:numPr>
          <w:ilvl w:val="0"/>
          <w:numId w:val="3"/>
        </w:numPr>
      </w:pPr>
      <w:r>
        <w:t xml:space="preserve">Reporter Agent engages in natural conversation</w:t>
      </w:r>
    </w:p>
    <w:p>
      <w:pPr>
        <w:pStyle w:val="ListParagraph"/>
        <w:numPr>
          <w:ilvl w:val="0"/>
          <w:numId w:val="3"/>
        </w:numPr>
      </w:pPr>
      <w:r>
        <w:t xml:space="preserve">Health signal detected → Investigation Mode activated</w:t>
      </w:r>
    </w:p>
    <w:p>
      <w:pPr>
        <w:pStyle w:val="ListParagraph"/>
        <w:numPr>
          <w:ilvl w:val="0"/>
          <w:numId w:val="3"/>
        </w:numPr>
      </w:pPr>
      <w:r>
        <w:t xml:space="preserve">Agent collects MVS data through adaptive questioning</w:t>
      </w:r>
    </w:p>
    <w:p>
      <w:pPr>
        <w:pStyle w:val="ListParagraph"/>
        <w:numPr>
          <w:ilvl w:val="0"/>
          <w:numId w:val="3"/>
        </w:numPr>
      </w:pPr>
      <w:r>
        <w:t xml:space="preserve">Agent presents summary for confirmation</w:t>
      </w:r>
    </w:p>
    <w:p>
      <w:pPr>
        <w:pStyle w:val="ListParagraph"/>
        <w:numPr>
          <w:ilvl w:val="0"/>
          <w:numId w:val="3"/>
        </w:numPr>
      </w:pPr>
      <w:r>
        <w:t xml:space="preserve">Reporter confirms → Report handed to Surveillance Agent</w:t>
      </w:r>
    </w:p>
    <w:p>
      <w:pPr>
        <w:pStyle w:val="ListParagraph"/>
        <w:numPr>
          <w:ilvl w:val="0"/>
          <w:numId w:val="3"/>
        </w:numPr>
      </w:pPr>
      <w:r>
        <w:t xml:space="preserve">Reporter receives confirmation + immediate guidance</w:t>
      </w:r>
    </w:p>
    <w:p>
      <w:pPr>
        <w:pStyle w:val="ListParagraph"/>
        <w:numPr>
          <w:ilvl w:val="0"/>
          <w:numId w:val="3"/>
        </w:numPr>
        <w:spacing w:after="200"/>
      </w:pPr>
      <w:r>
        <w:t xml:space="preserve">Reporter kept updated on response actions</w:t>
      </w:r>
    </w:p>
    <w:p>
      <w:pPr>
        <w:pStyle w:val="Heading2"/>
      </w:pPr>
      <w:r>
        <w:t xml:space="preserve">8.2 Health Officer Flow</w:t>
      </w:r>
    </w:p>
    <w:p>
      <w:pPr>
        <w:pStyle w:val="ListParagraph"/>
        <w:numPr>
          <w:ilvl w:val="0"/>
          <w:numId w:val="3"/>
        </w:numPr>
      </w:pPr>
      <w:r>
        <w:t xml:space="preserve">Officer receives notification on web dashboard (+ alert for critical cases)</w:t>
      </w:r>
    </w:p>
    <w:p>
      <w:pPr>
        <w:pStyle w:val="ListParagraph"/>
        <w:numPr>
          <w:ilvl w:val="0"/>
          <w:numId w:val="3"/>
        </w:numPr>
      </w:pPr>
      <w:r>
        <w:t xml:space="preserve">Reviews case details: urgency, location, suspected disease, case count</w:t>
      </w:r>
    </w:p>
    <w:p>
      <w:pPr>
        <w:pStyle w:val="ListParagraph"/>
        <w:numPr>
          <w:ilvl w:val="0"/>
          <w:numId w:val="3"/>
        </w:numPr>
      </w:pPr>
      <w:r>
        <w:t xml:space="preserve">Views investigation instructions and required actions</w:t>
      </w:r>
    </w:p>
    <w:p>
      <w:pPr>
        <w:pStyle w:val="ListParagraph"/>
        <w:numPr>
          <w:ilvl w:val="0"/>
          <w:numId w:val="3"/>
        </w:numPr>
      </w:pPr>
      <w:r>
        <w:t xml:space="preserve">Can query Analyst Agent for additional context/analysis</w:t>
      </w:r>
    </w:p>
    <w:p>
      <w:pPr>
        <w:pStyle w:val="ListParagraph"/>
        <w:numPr>
          <w:ilvl w:val="0"/>
          <w:numId w:val="3"/>
        </w:numPr>
      </w:pPr>
      <w:r>
        <w:t xml:space="preserve">Assigns case and initiates field investigation</w:t>
      </w:r>
    </w:p>
    <w:p>
      <w:pPr>
        <w:pStyle w:val="ListParagraph"/>
        <w:numPr>
          <w:ilvl w:val="0"/>
          <w:numId w:val="3"/>
        </w:numPr>
      </w:pPr>
      <w:r>
        <w:t xml:space="preserve">Updates case status based on real-world findings</w:t>
      </w:r>
    </w:p>
    <w:p>
      <w:pPr>
        <w:pStyle w:val="ListParagraph"/>
        <w:numPr>
          <w:ilvl w:val="0"/>
          <w:numId w:val="3"/>
        </w:numPr>
        <w:spacing w:after="200"/>
      </w:pPr>
      <w:r>
        <w:t xml:space="preserve">Closes case with outcome documentation</w:t>
      </w:r>
    </w:p>
    <w:p>
      <w:pPr>
        <w:pStyle w:val="Heading2"/>
      </w:pPr>
      <w:r>
        <w:t xml:space="preserve">8.3 Feedback Loop to Reporter</w:t>
      </w:r>
    </w:p>
    <w:p>
      <w:pPr>
        <w:spacing w:after="200"/>
      </w:pPr>
      <w:r>
        <w:t xml:space="preserve">The system maintains communication with reporters to build trust and encourage future reporting:</w:t>
      </w:r>
    </w:p>
    <w:p>
      <w:pPr>
        <w:pStyle w:val="ListParagraph"/>
        <w:numPr>
          <w:ilvl w:val="0"/>
          <w:numId w:val="2"/>
        </w:numPr>
        <w:spacing w:after="100"/>
      </w:pPr>
      <w:r>
        <w:t xml:space="preserve">Immediate: Confirmation that report was received</w:t>
      </w:r>
    </w:p>
    <w:p>
      <w:pPr>
        <w:pStyle w:val="ListParagraph"/>
        <w:numPr>
          <w:ilvl w:val="0"/>
          <w:numId w:val="2"/>
        </w:numPr>
        <w:spacing w:after="100"/>
      </w:pPr>
      <w:r>
        <w:t xml:space="preserve">Immediate: General health guidance appropriate to suspected condition</w:t>
      </w:r>
    </w:p>
    <w:p>
      <w:pPr>
        <w:pStyle w:val="ListParagraph"/>
        <w:numPr>
          <w:ilvl w:val="0"/>
          <w:numId w:val="2"/>
        </w:numPr>
        <w:spacing w:after="100"/>
      </w:pPr>
      <w:r>
        <w:t xml:space="preserve">On Investigation: Notification that team has been dispatched (if applicable)</w:t>
      </w:r>
    </w:p>
    <w:p>
      <w:pPr>
        <w:pStyle w:val="ListParagraph"/>
        <w:numPr>
          <w:ilvl w:val="0"/>
          <w:numId w:val="2"/>
        </w:numPr>
        <w:spacing w:after="100"/>
      </w:pPr>
      <w:r>
        <w:t xml:space="preserve">On Resolution: Summary of actions taken</w:t>
      </w:r>
    </w:p>
    <w:p>
      <w:pPr>
        <w:pStyle w:val="ListParagraph"/>
        <w:numPr>
          <w:ilvl w:val="0"/>
          <w:numId w:val="2"/>
        </w:numPr>
        <w:spacing w:after="100"/>
      </w:pPr>
      <w:r>
        <w:t xml:space="preserve">Follow-up: Request for additional information if needed</w:t>
      </w:r>
    </w:p>
    <w:p>
      <w:r>
        <w:br w:type="page"/>
      </w:r>
    </w:p>
    <w:p>
      <w:pPr>
        <w:pStyle w:val="Heading1"/>
      </w:pPr>
      <w:r>
        <w:t xml:space="preserve">9. Health Guidance Protocol</w:t>
      </w:r>
    </w:p>
    <w:p>
      <w:pPr>
        <w:pStyle w:val="Heading2"/>
      </w:pPr>
      <w:r>
        <w:t xml:space="preserve">9.1 Guidance Scope</w:t>
      </w:r>
    </w:p>
    <w:p>
      <w:pPr>
        <w:spacing w:after="200"/>
      </w:pPr>
      <w:r>
        <w:t xml:space="preserve">The Reporter Agent provides general health guidance that does not require medical expertise. This helps reporters take immediate protective action while awaiting official response.</w:t>
      </w:r>
    </w:p>
    <w:p>
      <w:pPr>
        <w:spacing w:before="150" w:after="100"/>
      </w:pPr>
      <w:r>
        <w:rPr>
          <w:b/>
          <w:bCs/>
          <w:color w:val="27ae60"/>
        </w:rPr>
        <w:t xml:space="preserve">Permitted Guidance:</w:t>
      </w:r>
    </w:p>
    <w:p>
      <w:pPr>
        <w:pStyle w:val="ListParagraph"/>
        <w:numPr>
          <w:ilvl w:val="0"/>
          <w:numId w:val="2"/>
        </w:numPr>
        <w:spacing w:after="100"/>
      </w:pPr>
      <w:r>
        <w:t xml:space="preserve">Isolation: Keep sick person in separate room if possible</w:t>
      </w:r>
    </w:p>
    <w:p>
      <w:pPr>
        <w:pStyle w:val="ListParagraph"/>
        <w:numPr>
          <w:ilvl w:val="0"/>
          <w:numId w:val="2"/>
        </w:numPr>
        <w:spacing w:after="100"/>
      </w:pPr>
      <w:r>
        <w:t xml:space="preserve">Hydration: Encourage fluid intake, especially for diarrhea/vomiting</w:t>
      </w:r>
    </w:p>
    <w:p>
      <w:pPr>
        <w:pStyle w:val="ListParagraph"/>
        <w:numPr>
          <w:ilvl w:val="0"/>
          <w:numId w:val="2"/>
        </w:numPr>
        <w:spacing w:after="100"/>
      </w:pPr>
      <w:r>
        <w:t xml:space="preserve">Hygiene: Wash hands frequently, especially after contact</w:t>
      </w:r>
    </w:p>
    <w:p>
      <w:pPr>
        <w:pStyle w:val="ListParagraph"/>
        <w:numPr>
          <w:ilvl w:val="0"/>
          <w:numId w:val="2"/>
        </w:numPr>
        <w:spacing w:after="100"/>
      </w:pPr>
      <w:r>
        <w:t xml:space="preserve">Sanitation: Use separate bathroom facilities if available</w:t>
      </w:r>
    </w:p>
    <w:p>
      <w:pPr>
        <w:pStyle w:val="ListParagraph"/>
        <w:numPr>
          <w:ilvl w:val="0"/>
          <w:numId w:val="2"/>
        </w:numPr>
        <w:spacing w:after="100"/>
      </w:pPr>
      <w:r>
        <w:t xml:space="preserve">Monitoring: Watch for worsening symptoms</w:t>
      </w:r>
    </w:p>
    <w:p>
      <w:pPr>
        <w:pStyle w:val="ListParagraph"/>
        <w:numPr>
          <w:ilvl w:val="0"/>
          <w:numId w:val="2"/>
        </w:numPr>
        <w:spacing w:after="100"/>
      </w:pPr>
      <w:r>
        <w:t xml:space="preserve">Seeking care: Recommend visiting health facility if symptoms severe</w:t>
      </w:r>
    </w:p>
    <w:p>
      <w:pPr>
        <w:spacing w:before="150" w:after="100"/>
      </w:pPr>
      <w:r>
        <w:rPr>
          <w:b/>
          <w:bCs/>
          <w:color w:val="e74c3c"/>
        </w:rPr>
        <w:t xml:space="preserve">Not Permitted:</w:t>
      </w:r>
    </w:p>
    <w:p>
      <w:pPr>
        <w:pStyle w:val="ListParagraph"/>
        <w:numPr>
          <w:ilvl w:val="0"/>
          <w:numId w:val="2"/>
        </w:numPr>
        <w:spacing w:after="100"/>
      </w:pPr>
      <w:r>
        <w:t xml:space="preserve">Medication recommendations</w:t>
      </w:r>
    </w:p>
    <w:p>
      <w:pPr>
        <w:pStyle w:val="ListParagraph"/>
        <w:numPr>
          <w:ilvl w:val="0"/>
          <w:numId w:val="2"/>
        </w:numPr>
        <w:spacing w:after="100"/>
      </w:pPr>
      <w:r>
        <w:t xml:space="preserve">Diagnosis statements</w:t>
      </w:r>
    </w:p>
    <w:p>
      <w:pPr>
        <w:pStyle w:val="ListParagraph"/>
        <w:numPr>
          <w:ilvl w:val="0"/>
          <w:numId w:val="2"/>
        </w:numPr>
        <w:spacing w:after="100"/>
      </w:pPr>
      <w:r>
        <w:t xml:space="preserve">Treatment protocols</w:t>
      </w:r>
    </w:p>
    <w:p>
      <w:pPr>
        <w:pStyle w:val="ListParagraph"/>
        <w:numPr>
          <w:ilvl w:val="0"/>
          <w:numId w:val="2"/>
        </w:numPr>
        <w:spacing w:after="100"/>
      </w:pPr>
      <w:r>
        <w:t xml:space="preserve">Any guidance requiring medical expertise</w:t>
      </w:r>
    </w:p>
    <w:p>
      <w:pPr>
        <w:pStyle w:val="Heading2"/>
      </w:pPr>
      <w:r>
        <w:t xml:space="preserve">9.2 Medical Review Requirement</w:t>
      </w:r>
    </w:p>
    <w:p>
      <w:pPr>
        <w:spacing w:after="200"/>
      </w:pPr>
      <w:r>
        <w:t xml:space="preserve">All health guidance templates must be reviewed and approved by a medical professional before deployment to ensure safety and appropriateness.</w:t>
      </w:r>
    </w:p>
    <w:p>
      <w:r>
        <w:br w:type="page"/>
      </w:r>
    </w:p>
    <w:p>
      <w:pPr>
        <w:pStyle w:val="Heading1"/>
      </w:pPr>
      <w:r>
        <w:t xml:space="preserve">10. Technical Decisions</w:t>
      </w:r>
    </w:p>
    <w:p>
      <w:pPr>
        <w:pStyle w:val="Heading2"/>
      </w:pPr>
      <w:r>
        <w:t xml:space="preserve">10.1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Component</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Technology</w:t>
            </w:r>
          </w:p>
        </w:tc>
        <w:tc>
          <w:tcPr>
            <w:tcW w:type="dxa" w:w="3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Agent 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LangGraph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Supports complex multi-agent workflows with state management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Orchestration</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Agent Swarm</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Enables dynamic agent coordination and handoffs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Messaging Gateway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WhatsApp Business API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Most accessible channel in Sudan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LLM Provider</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TBD</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Requires Arabic language support evaluation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TBD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Needs to support geospatial queries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Dashboard</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Web-based</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Accessible from any device with browser</w:t>
            </w:r>
          </w:p>
        </w:tc>
      </w:tr>
    </w:tbl>
    <w:p>
      <w:pPr>
        <w:pStyle w:val="Heading2"/>
      </w:pPr>
      <w:r>
        <w:t xml:space="preserve">10.2 Key Technical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8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Decision</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Choice</w:t>
            </w:r>
          </w:p>
        </w:tc>
        <w:tc>
          <w:tcPr>
            <w:tcW w:type="dxa" w:w="2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Alternative Considered</w:t>
            </w:r>
          </w:p>
        </w:tc>
        <w:tc>
          <w:tcPr>
            <w:tcW w:type="dxa" w:w="2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Reason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Intent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LLM Intelligence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Keyword matching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Handles natural conversation; adapts to context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Data Collection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Flexible/Adaptive</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Structured forms</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Accommodates stressed reporters; partial data acceptable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Language Detection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Auto-detect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Ask user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Reduces friction; seamless experience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Voice Support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Deferred to post-MVP</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Include in MVP</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Adds complexity; text sufficient for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Predictive ML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Deferred to post-MVP</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Include in MVP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Requires training data; LLM estimates sufficient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MoH Integration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Standalone (MVP)</w:t>
            </w:r>
          </w:p>
        </w:tc>
        <w:tc>
          <w:tcPr>
            <w:tcW w:type="dxa" w:w="2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Direct integration</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Reduces dependencies; faster validation</w:t>
            </w:r>
          </w:p>
        </w:tc>
      </w:tr>
    </w:tbl>
    <w:p>
      <w:r>
        <w:br w:type="page"/>
      </w:r>
    </w:p>
    <w:p>
      <w:pPr>
        <w:pStyle w:val="Heading1"/>
      </w:pPr>
      <w:r>
        <w:t xml:space="preserve">11. MVP Scope Summary</w:t>
      </w:r>
    </w:p>
    <w:p>
      <w:pPr>
        <w:pStyle w:val="Heading2"/>
      </w:pPr>
      <w:r>
        <w:t xml:space="preserve">11.1 Included in MVP</w:t>
      </w:r>
    </w:p>
    <w:p>
      <w:pPr>
        <w:pStyle w:val="ListParagraph"/>
        <w:numPr>
          <w:ilvl w:val="0"/>
          <w:numId w:val="2"/>
        </w:numPr>
        <w:spacing w:after="100"/>
      </w:pPr>
      <w:r>
        <w:t xml:space="preserve">Reporter Agent: Full conversation flow with intent detection, MVS collection, confirmation</w:t>
      </w:r>
    </w:p>
    <w:p>
      <w:pPr>
        <w:pStyle w:val="ListParagraph"/>
        <w:numPr>
          <w:ilvl w:val="0"/>
          <w:numId w:val="2"/>
        </w:numPr>
        <w:spacing w:after="100"/>
      </w:pPr>
      <w:r>
        <w:t xml:space="preserve">Surveillance Agent: Classification, threshold monitoring, case linking, notifications</w:t>
      </w:r>
    </w:p>
    <w:p>
      <w:pPr>
        <w:pStyle w:val="ListParagraph"/>
        <w:numPr>
          <w:ilvl w:val="0"/>
          <w:numId w:val="2"/>
        </w:numPr>
        <w:spacing w:after="100"/>
      </w:pPr>
      <w:r>
        <w:t xml:space="preserve">Analyst Agent: Database queries, basic visualization, situation summaries</w:t>
      </w:r>
    </w:p>
    <w:p>
      <w:pPr>
        <w:pStyle w:val="ListParagraph"/>
        <w:numPr>
          <w:ilvl w:val="0"/>
          <w:numId w:val="2"/>
        </w:numPr>
        <w:spacing w:after="100"/>
      </w:pPr>
      <w:r>
        <w:t xml:space="preserve">Health Officer Dashboard: Notifications, case details, investigation instructions</w:t>
      </w:r>
    </w:p>
    <w:p>
      <w:pPr>
        <w:pStyle w:val="ListParagraph"/>
        <w:numPr>
          <w:ilvl w:val="0"/>
          <w:numId w:val="2"/>
        </w:numPr>
        <w:spacing w:after="100"/>
      </w:pPr>
      <w:r>
        <w:t xml:space="preserve">Reporter Feedback: Confirmation, guidance, status updates</w:t>
      </w:r>
    </w:p>
    <w:p>
      <w:pPr>
        <w:pStyle w:val="ListParagraph"/>
        <w:numPr>
          <w:ilvl w:val="0"/>
          <w:numId w:val="2"/>
        </w:numPr>
        <w:spacing w:after="100"/>
      </w:pPr>
      <w:r>
        <w:t xml:space="preserve">Languages: Arabic and English</w:t>
      </w:r>
    </w:p>
    <w:p>
      <w:pPr>
        <w:pStyle w:val="ListParagraph"/>
        <w:numPr>
          <w:ilvl w:val="0"/>
          <w:numId w:val="2"/>
        </w:numPr>
        <w:spacing w:after="100"/>
      </w:pPr>
      <w:r>
        <w:t xml:space="preserve">Diseases: Cholera, Dengue, Malaria, Clustered Deaths</w:t>
      </w:r>
    </w:p>
    <w:p>
      <w:pPr>
        <w:pStyle w:val="ListParagraph"/>
        <w:numPr>
          <w:ilvl w:val="0"/>
          <w:numId w:val="2"/>
        </w:numPr>
        <w:spacing w:after="100"/>
      </w:pPr>
      <w:r>
        <w:t xml:space="preserve">Alerts: Dashboard + WhatsApp/Email for critical cases</w:t>
      </w:r>
    </w:p>
    <w:p>
      <w:pPr>
        <w:pStyle w:val="Heading2"/>
      </w:pPr>
      <w:r>
        <w:t xml:space="preserve">11.2 Deferred to Post-MVP</w:t>
      </w:r>
    </w:p>
    <w:p>
      <w:pPr>
        <w:pStyle w:val="ListParagraph"/>
        <w:numPr>
          <w:ilvl w:val="0"/>
          <w:numId w:val="2"/>
        </w:numPr>
        <w:spacing w:after="100"/>
      </w:pPr>
      <w:r>
        <w:t xml:space="preserve">Voice note support</w:t>
      </w:r>
    </w:p>
    <w:p>
      <w:pPr>
        <w:pStyle w:val="ListParagraph"/>
        <w:numPr>
          <w:ilvl w:val="0"/>
          <w:numId w:val="2"/>
        </w:numPr>
        <w:spacing w:after="100"/>
      </w:pPr>
      <w:r>
        <w:t xml:space="preserve">ML-based predictive modeling</w:t>
      </w:r>
    </w:p>
    <w:p>
      <w:pPr>
        <w:pStyle w:val="ListParagraph"/>
        <w:numPr>
          <w:ilvl w:val="0"/>
          <w:numId w:val="2"/>
        </w:numPr>
        <w:spacing w:after="100"/>
      </w:pPr>
      <w:r>
        <w:t xml:space="preserve">MoH system integration (DHIS2)</w:t>
      </w:r>
    </w:p>
    <w:p>
      <w:pPr>
        <w:pStyle w:val="ListParagraph"/>
        <w:numPr>
          <w:ilvl w:val="0"/>
          <w:numId w:val="2"/>
        </w:numPr>
        <w:spacing w:after="100"/>
      </w:pPr>
      <w:r>
        <w:t xml:space="preserve">Advanced escalation protocols</w:t>
      </w:r>
    </w:p>
    <w:p>
      <w:pPr>
        <w:pStyle w:val="ListParagraph"/>
        <w:numPr>
          <w:ilvl w:val="0"/>
          <w:numId w:val="2"/>
        </w:numPr>
        <w:spacing w:after="100"/>
      </w:pPr>
      <w:r>
        <w:t xml:space="preserve">Multi-officer assignment and case routing</w:t>
      </w:r>
    </w:p>
    <w:p>
      <w:pPr>
        <w:pStyle w:val="ListParagraph"/>
        <w:numPr>
          <w:ilvl w:val="0"/>
          <w:numId w:val="2"/>
        </w:numPr>
        <w:spacing w:after="100"/>
      </w:pPr>
      <w:r>
        <w:t xml:space="preserve">Additional disease categories</w:t>
      </w:r>
    </w:p>
    <w:p>
      <w:pPr>
        <w:pStyle w:val="ListParagraph"/>
        <w:numPr>
          <w:ilvl w:val="0"/>
          <w:numId w:val="2"/>
        </w:numPr>
        <w:spacing w:after="100"/>
      </w:pPr>
      <w:r>
        <w:t xml:space="preserve">Mobile application (dashboard)</w:t>
      </w:r>
    </w:p>
    <w:p>
      <w:pPr>
        <w:pStyle w:val="Heading2"/>
      </w:pPr>
      <w:r>
        <w:t xml:space="preserve">11.3 Out of Scope</w:t>
      </w:r>
    </w:p>
    <w:p>
      <w:pPr>
        <w:pStyle w:val="ListParagraph"/>
        <w:numPr>
          <w:ilvl w:val="0"/>
          <w:numId w:val="2"/>
        </w:numPr>
        <w:spacing w:after="100"/>
      </w:pPr>
      <w:r>
        <w:t xml:space="preserve">Medical diagnosis or treatment recommendations</w:t>
      </w:r>
    </w:p>
    <w:p>
      <w:pPr>
        <w:pStyle w:val="ListParagraph"/>
        <w:numPr>
          <w:ilvl w:val="0"/>
          <w:numId w:val="2"/>
        </w:numPr>
        <w:spacing w:after="100"/>
      </w:pPr>
      <w:r>
        <w:t xml:space="preserve">Direct patient care coordination</w:t>
      </w:r>
    </w:p>
    <w:p>
      <w:pPr>
        <w:pStyle w:val="ListParagraph"/>
        <w:numPr>
          <w:ilvl w:val="0"/>
          <w:numId w:val="2"/>
        </w:numPr>
        <w:spacing w:after="100"/>
      </w:pPr>
      <w:r>
        <w:t xml:space="preserve">Supply chain management for medical supplies</w:t>
      </w:r>
    </w:p>
    <w:p>
      <w:pPr>
        <w:pStyle w:val="ListParagraph"/>
        <w:numPr>
          <w:ilvl w:val="0"/>
          <w:numId w:val="2"/>
        </w:numPr>
        <w:spacing w:after="100"/>
      </w:pPr>
      <w:r>
        <w:t xml:space="preserve">Full epidemiological modeling</w:t>
      </w:r>
    </w:p>
    <w:p>
      <w:r>
        <w:br w:type="page"/>
      </w:r>
    </w:p>
    <w:p>
      <w:pPr>
        <w:pStyle w:val="Heading1"/>
      </w:pPr>
      <w:r>
        <w:t xml:space="preserve">12. Future Considerations</w:t>
      </w:r>
    </w:p>
    <w:p>
      <w:pPr>
        <w:pStyle w:val="Heading2"/>
      </w:pPr>
      <w:r>
        <w:t xml:space="preserve">12.1 Post-MVP Features</w:t>
      </w:r>
    </w:p>
    <w:p>
      <w:pPr>
        <w:spacing w:after="200"/>
      </w:pPr>
      <w:r>
        <w:t xml:space="preserve">Pending successful validation, the following features should be prioritized:</w:t>
      </w:r>
    </w:p>
    <w:p>
      <w:pPr>
        <w:pStyle w:val="ListParagraph"/>
        <w:numPr>
          <w:ilvl w:val="0"/>
          <w:numId w:val="2"/>
        </w:numPr>
        <w:spacing w:after="100"/>
      </w:pPr>
      <w:r>
        <w:t xml:space="preserve">Voice note transcription for reporters with limited literacy</w:t>
      </w:r>
    </w:p>
    <w:p>
      <w:pPr>
        <w:pStyle w:val="ListParagraph"/>
        <w:numPr>
          <w:ilvl w:val="0"/>
          <w:numId w:val="2"/>
        </w:numPr>
        <w:spacing w:after="100"/>
      </w:pPr>
      <w:r>
        <w:t xml:space="preserve">ML models trained on collected data for improved predictions</w:t>
      </w:r>
    </w:p>
    <w:p>
      <w:pPr>
        <w:pStyle w:val="ListParagraph"/>
        <w:numPr>
          <w:ilvl w:val="0"/>
          <w:numId w:val="2"/>
        </w:numPr>
        <w:spacing w:after="100"/>
      </w:pPr>
      <w:r>
        <w:t xml:space="preserve">Integration with national health information systems</w:t>
      </w:r>
    </w:p>
    <w:p>
      <w:pPr>
        <w:pStyle w:val="ListParagraph"/>
        <w:numPr>
          <w:ilvl w:val="0"/>
          <w:numId w:val="2"/>
        </w:numPr>
        <w:spacing w:after="100"/>
      </w:pPr>
      <w:r>
        <w:t xml:space="preserve">Escalation workflows for unresponsive officers</w:t>
      </w:r>
    </w:p>
    <w:p>
      <w:pPr>
        <w:pStyle w:val="ListParagraph"/>
        <w:numPr>
          <w:ilvl w:val="0"/>
          <w:numId w:val="2"/>
        </w:numPr>
        <w:spacing w:after="100"/>
      </w:pPr>
      <w:r>
        <w:t xml:space="preserve">Multi-language support (regional dialects)</w:t>
      </w:r>
    </w:p>
    <w:p>
      <w:pPr>
        <w:pStyle w:val="ListParagraph"/>
        <w:numPr>
          <w:ilvl w:val="0"/>
          <w:numId w:val="2"/>
        </w:numPr>
        <w:spacing w:after="100"/>
      </w:pPr>
      <w:r>
        <w:t xml:space="preserve">Offline-capable mobile dashboard for field officers</w:t>
      </w:r>
    </w:p>
    <w:p>
      <w:pPr>
        <w:pStyle w:val="Heading2"/>
      </w:pPr>
      <w:r>
        <w:t xml:space="preserve">12.2 Scalability Considerations</w:t>
      </w:r>
    </w:p>
    <w:p>
      <w:pPr>
        <w:pStyle w:val="ListParagraph"/>
        <w:numPr>
          <w:ilvl w:val="0"/>
          <w:numId w:val="2"/>
        </w:numPr>
        <w:spacing w:after="100"/>
      </w:pPr>
      <w:r>
        <w:t xml:space="preserve">Geographic expansion to additional states</w:t>
      </w:r>
    </w:p>
    <w:p>
      <w:pPr>
        <w:pStyle w:val="ListParagraph"/>
        <w:numPr>
          <w:ilvl w:val="0"/>
          <w:numId w:val="2"/>
        </w:numPr>
        <w:spacing w:after="100"/>
      </w:pPr>
      <w:r>
        <w:t xml:space="preserve">Additional disease categories based on MoH priorities</w:t>
      </w:r>
    </w:p>
    <w:p>
      <w:pPr>
        <w:pStyle w:val="ListParagraph"/>
        <w:numPr>
          <w:ilvl w:val="0"/>
          <w:numId w:val="2"/>
        </w:numPr>
        <w:spacing w:after="100"/>
      </w:pPr>
      <w:r>
        <w:t xml:space="preserve">Multiple communication channels (SMS, Telegram, local apps)</w:t>
      </w:r>
    </w:p>
    <w:p>
      <w:pPr>
        <w:pStyle w:val="ListParagraph"/>
        <w:numPr>
          <w:ilvl w:val="0"/>
          <w:numId w:val="2"/>
        </w:numPr>
        <w:spacing w:after="100"/>
      </w:pPr>
      <w:r>
        <w:t xml:space="preserve">Integration with laboratory systems for test result tracking</w:t>
      </w:r>
    </w:p>
    <w:p>
      <w:pPr>
        <w:pStyle w:val="Heading2"/>
      </w:pPr>
      <w:r>
        <w:t xml:space="preserve">12.3 Success Metrics for Scaling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Metric</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MVP Target</w:t>
            </w:r>
          </w:p>
        </w:tc>
        <w:tc>
          <w:tcPr>
            <w:tcW w:type="dxa" w:w="3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Scale Threshold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Reporter adoption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Qualitative validation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&gt;50 reports in pilot period</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Data quality (actionable)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70%+ actionable</w:t>
            </w:r>
          </w:p>
        </w:tc>
        <w:tc>
          <w:tcPr>
            <w:tcW w:type="dxa" w:w="3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&gt;80% actionable reports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Officer satisfaction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Positive feedback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Confirmed time savings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Response time improvement</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Faster than phone</w:t>
            </w:r>
          </w:p>
        </w:tc>
        <w:tc>
          <w:tcPr>
            <w:tcW w:type="dxa" w:w="3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&gt;50% reduction in time-to-notification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False positive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Acceptable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&lt;20% false alarms</w:t>
            </w:r>
          </w:p>
        </w:tc>
      </w:tr>
    </w:tbl>
    <w:p>
      <w:r>
        <w:br w:type="page"/>
      </w:r>
    </w:p>
    <w:p>
      <w:pPr>
        <w:pStyle w:val="Heading1"/>
      </w:pPr>
      <w: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Term</w:t>
            </w:r>
          </w:p>
        </w:tc>
        <w:tc>
          <w:tcPr>
            <w:tcW w:type="dxa" w:w="6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b/>
                <w:bCs/>
                <w:color w:val="FFFFFF"/>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CBI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Community Based Intelligence - this project</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MVS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Minimum Viable Signal - essential data points for actionable report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EBS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Event-Based Surveillance - detection of unusual health events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CBS</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Community-Based Surveillance - community reporting of health events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CEBS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Community Event-Based Surveillance - combined approach</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MoH</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Ministry of Health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DHIS2</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rPr>
              <w:t xml:space="preserve">District Health Information System - common health data platform</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PPE</w:t>
            </w:r>
          </w:p>
        </w:tc>
        <w:tc>
          <w:tcPr>
            <w:tcW w:type="dxa" w:w="6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b w:val="false"/>
                <w:bCs w:val="false"/>
                <w:color w:val="000000"/>
              </w:rPr>
              <w:t xml:space="preserve">Personal Protective Equipment</w:t>
            </w:r>
          </w:p>
        </w:tc>
      </w:tr>
    </w:tbl>
    <w:p>
      <w:pPr>
        <w:spacing w:before="400"/>
      </w:pPr>
    </w:p>
    <w:p>
      <w:pPr>
        <w:pStyle w:val="Heading1"/>
      </w:pPr>
      <w:r>
        <w:t xml:space="preserve">Appendix B: Open Questions</w:t>
      </w:r>
    </w:p>
    <w:p>
      <w:pPr>
        <w:spacing w:after="200"/>
      </w:pPr>
      <w:r>
        <w:t xml:space="preserve">The following questions require resolution before or during implementation:</w:t>
      </w:r>
    </w:p>
    <w:p>
      <w:pPr>
        <w:pStyle w:val="ListParagraph"/>
        <w:numPr>
          <w:ilvl w:val="0"/>
          <w:numId w:val="3"/>
        </w:numPr>
      </w:pPr>
      <w:r>
        <w:t xml:space="preserve">Exact threshold values from MoH for each disease</w:t>
      </w:r>
    </w:p>
    <w:p>
      <w:pPr>
        <w:pStyle w:val="ListParagraph"/>
        <w:numPr>
          <w:ilvl w:val="0"/>
          <w:numId w:val="3"/>
        </w:numPr>
      </w:pPr>
      <w:r>
        <w:t xml:space="preserve">Geographic unit for reporting (village vs. district resolution)</w:t>
      </w:r>
    </w:p>
    <w:p>
      <w:pPr>
        <w:pStyle w:val="ListParagraph"/>
        <w:numPr>
          <w:ilvl w:val="0"/>
          <w:numId w:val="3"/>
        </w:numPr>
      </w:pPr>
      <w:r>
        <w:t xml:space="preserve">Data retention policy and privacy compliance requirements</w:t>
      </w:r>
    </w:p>
    <w:p>
      <w:pPr>
        <w:pStyle w:val="ListParagraph"/>
        <w:numPr>
          <w:ilvl w:val="0"/>
          <w:numId w:val="3"/>
        </w:numPr>
      </w:pPr>
      <w:r>
        <w:t xml:space="preserve">Medical review of health guidance templates</w:t>
      </w:r>
    </w:p>
    <w:p>
      <w:pPr>
        <w:pStyle w:val="ListParagraph"/>
        <w:numPr>
          <w:ilvl w:val="0"/>
          <w:numId w:val="3"/>
        </w:numPr>
      </w:pPr>
      <w:r>
        <w:t xml:space="preserve">LLM provider selection (Arabic language capability)</w:t>
      </w:r>
    </w:p>
    <w:p>
      <w:pPr>
        <w:pStyle w:val="ListParagraph"/>
        <w:numPr>
          <w:ilvl w:val="0"/>
          <w:numId w:val="3"/>
        </w:numPr>
      </w:pPr>
      <w:r>
        <w:t xml:space="preserve">Pilot location and target reporter population</w:t>
      </w:r>
    </w:p>
    <w:p>
      <w:pPr>
        <w:pStyle w:val="ListParagraph"/>
        <w:numPr>
          <w:ilvl w:val="0"/>
          <w:numId w:val="3"/>
        </w:numPr>
      </w:pPr>
      <w:r>
        <w:t xml:space="preserve">Health officer onboarding and training approach</w:t>
      </w:r>
    </w:p>
    <w:p>
      <w:pPr>
        <w:pStyle w:val="ListParagraph"/>
        <w:numPr>
          <w:ilvl w:val="0"/>
          <w:numId w:val="3"/>
        </w:numPr>
      </w:pPr>
      <w:r>
        <w:t xml:space="preserve">Data validation strategy for incoming reports</w:t>
      </w:r>
    </w:p>
    <w:p>
      <w:pPr>
        <w:spacing w:before="600"/>
      </w:pPr>
    </w:p>
    <w:p>
      <w:pPr>
        <w:jc w:val="center"/>
      </w:pPr>
      <w:r>
        <w:rPr>
          <w:i/>
          <w:iCs/>
          <w:color w:val="5d6d7e"/>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2026-01-14T19:37:31.190Z</dcterms:created>
  <dcterms:modified xsi:type="dcterms:W3CDTF">2026-01-14T19:37:31.190Z</dcterms:modified>
</cp:coreProperties>
</file>

<file path=docProps/custom.xml><?xml version="1.0" encoding="utf-8"?>
<Properties xmlns="http://schemas.openxmlformats.org/officeDocument/2006/custom-properties" xmlns:vt="http://schemas.openxmlformats.org/officeDocument/2006/docPropsVTypes"/>
</file>