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859" w:rsidRDefault="00A05859" w:rsidP="00A05859">
      <w:r>
        <w:t xml:space="preserve">    Data Collection:</w:t>
      </w:r>
    </w:p>
    <w:p w:rsidR="00A05859" w:rsidRDefault="00A05859" w:rsidP="00A05859">
      <w:r>
        <w:t xml:space="preserve">        Gather a comprehensive dataset that includes information about houses, such as location, square footage, number of bedrooms, number of bathrooms, year built, lot size, and any other relevant factors.</w:t>
      </w:r>
    </w:p>
    <w:p w:rsidR="00A05859" w:rsidRDefault="00A05859" w:rsidP="00A05859">
      <w:r>
        <w:t xml:space="preserve">        Ensure that the dataset contains the target variable, which is the actual sale price of the houses.</w:t>
      </w:r>
    </w:p>
    <w:p w:rsidR="00A05859" w:rsidRDefault="00A05859" w:rsidP="00A05859"/>
    <w:p w:rsidR="00A05859" w:rsidRDefault="00A05859" w:rsidP="00A05859">
      <w:r>
        <w:t xml:space="preserve">    Data Preprocessing:</w:t>
      </w:r>
    </w:p>
    <w:p w:rsidR="00A05859" w:rsidRDefault="00A05859" w:rsidP="00A05859">
      <w:r>
        <w:t xml:space="preserve">        Handle missing data: Deal with missing values by imputing them or removing rows/columns as necessary.</w:t>
      </w:r>
    </w:p>
    <w:p w:rsidR="00A05859" w:rsidRDefault="00A05859" w:rsidP="00A05859">
      <w:r>
        <w:t xml:space="preserve">        Encode categorical variables: Convert categorical features like location into numerical representations using techniques like one-hot encoding or label encoding.</w:t>
      </w:r>
    </w:p>
    <w:p w:rsidR="00A05859" w:rsidRDefault="00A05859" w:rsidP="00A05859">
      <w:r>
        <w:t xml:space="preserve">        Feature scaling: Normalize or standardize numerical features to ensure they have similar scales.</w:t>
      </w:r>
    </w:p>
    <w:p w:rsidR="00A05859" w:rsidRDefault="00A05859" w:rsidP="00A05859"/>
    <w:p w:rsidR="00A05859" w:rsidRDefault="00A05859" w:rsidP="00A05859">
      <w:r>
        <w:t xml:space="preserve">    Feature Engineering:</w:t>
      </w:r>
    </w:p>
    <w:p w:rsidR="00A05859" w:rsidRDefault="00A05859" w:rsidP="00A05859">
      <w:r>
        <w:t xml:space="preserve">        Create new features if needed, such as the age of the house (current year - year built) or the price per square foot.</w:t>
      </w:r>
    </w:p>
    <w:p w:rsidR="00A05859" w:rsidRDefault="00A05859" w:rsidP="00A05859">
      <w:r>
        <w:t xml:space="preserve">        Remove irrelevant or redundant features that do not contribute to the prediction.</w:t>
      </w:r>
    </w:p>
    <w:p w:rsidR="00A05859" w:rsidRDefault="00A05859" w:rsidP="00A05859"/>
    <w:p w:rsidR="00A05859" w:rsidRDefault="00A05859" w:rsidP="00A05859">
      <w:r>
        <w:t xml:space="preserve">    Data Splitting:</w:t>
      </w:r>
    </w:p>
    <w:p w:rsidR="00A05859" w:rsidRDefault="00A05859" w:rsidP="00A05859">
      <w:r>
        <w:t xml:space="preserve">        Split the dataset into training, validation, and test sets. A common split ratio is 70-15-15, but it can vary based on the size of your dataset.</w:t>
      </w:r>
    </w:p>
    <w:p w:rsidR="00A05859" w:rsidRDefault="00A05859" w:rsidP="00A05859"/>
    <w:p w:rsidR="00A05859" w:rsidRDefault="00A05859" w:rsidP="00A05859">
      <w:r>
        <w:t xml:space="preserve">    Model Selection:</w:t>
      </w:r>
    </w:p>
    <w:p w:rsidR="00A05859" w:rsidRDefault="00A05859" w:rsidP="00A05859">
      <w:r>
        <w:t xml:space="preserve">        Choose regression algorithms suitable for your dataset. Common choices include Linear Regression, Decision Trees, Random Forests, Gradient Boosting, Support Vector Regression, and Neural Networks.</w:t>
      </w:r>
    </w:p>
    <w:p w:rsidR="00A05859" w:rsidRDefault="00A05859" w:rsidP="00A05859">
      <w:r>
        <w:t xml:space="preserve">        You can start with a simple model like Linear Regression and progressively try more complex models to see which one performs best.</w:t>
      </w:r>
    </w:p>
    <w:p w:rsidR="00A05859" w:rsidRDefault="00A05859" w:rsidP="00A05859"/>
    <w:p w:rsidR="00A05859" w:rsidRDefault="00A05859" w:rsidP="00A05859">
      <w:r>
        <w:t xml:space="preserve">    Model Training:</w:t>
      </w:r>
    </w:p>
    <w:p w:rsidR="00A05859" w:rsidRDefault="00A05859" w:rsidP="00A05859">
      <w:r>
        <w:lastRenderedPageBreak/>
        <w:t xml:space="preserve">        Train your selected model(s) on the training data using the features to predict house prices.</w:t>
      </w:r>
    </w:p>
    <w:p w:rsidR="00A05859" w:rsidRDefault="00A05859" w:rsidP="00A05859"/>
    <w:p w:rsidR="00A05859" w:rsidRDefault="00A05859" w:rsidP="00A05859">
      <w:r>
        <w:t xml:space="preserve">    Hyper</w:t>
      </w:r>
      <w:r w:rsidR="00070342">
        <w:t xml:space="preserve"> </w:t>
      </w:r>
      <w:r>
        <w:t>parameter Tuning:</w:t>
      </w:r>
    </w:p>
    <w:p w:rsidR="00A05859" w:rsidRDefault="00A05859" w:rsidP="00A05859">
      <w:r>
        <w:t xml:space="preserve">        Optimize hyper</w:t>
      </w:r>
      <w:r w:rsidR="00070342">
        <w:t xml:space="preserve"> </w:t>
      </w:r>
      <w:bookmarkStart w:id="0" w:name="_GoBack"/>
      <w:bookmarkEnd w:id="0"/>
      <w:r>
        <w:t>parameters using techniques like grid search, random search, or Bayesian optimization to improve model performance.</w:t>
      </w:r>
    </w:p>
    <w:p w:rsidR="00A05859" w:rsidRDefault="00A05859" w:rsidP="00A05859"/>
    <w:p w:rsidR="00A05859" w:rsidRDefault="00A05859" w:rsidP="00A05859">
      <w:r>
        <w:t xml:space="preserve">    Model Evaluation:</w:t>
      </w:r>
    </w:p>
    <w:p w:rsidR="00A05859" w:rsidRDefault="00A05859" w:rsidP="00A05859">
      <w:r>
        <w:t xml:space="preserve">        Use appropriate evaluation metrics for regression, such as Mean Absolute Error (MAE), Mean Squared Error (MSE), or Root Mean Squared Error (RMSE).</w:t>
      </w:r>
    </w:p>
    <w:p w:rsidR="00A05859" w:rsidRDefault="00A05859" w:rsidP="00A05859">
      <w:r>
        <w:t xml:space="preserve">        Evaluate the model on the validation set to assess its performance.</w:t>
      </w:r>
    </w:p>
    <w:p w:rsidR="00A05859" w:rsidRDefault="00A05859" w:rsidP="00A05859">
      <w:r>
        <w:t xml:space="preserve">        Visualize the predicted prices vs. actual prices to understand any discrepancies.</w:t>
      </w:r>
    </w:p>
    <w:p w:rsidR="00A05859" w:rsidRDefault="00A05859" w:rsidP="00A05859"/>
    <w:p w:rsidR="00A05859" w:rsidRDefault="00A05859" w:rsidP="00A05859">
      <w:r>
        <w:t xml:space="preserve">    Fine-Tuning and Iteration:</w:t>
      </w:r>
    </w:p>
    <w:p w:rsidR="00A05859" w:rsidRDefault="00A05859" w:rsidP="00A05859">
      <w:r>
        <w:t xml:space="preserve">        If the model performance is not satisfactory, consider further feature engineering, </w:t>
      </w:r>
      <w:proofErr w:type="spellStart"/>
      <w:r>
        <w:t>hyperparameter</w:t>
      </w:r>
      <w:proofErr w:type="spellEnd"/>
      <w:r>
        <w:t xml:space="preserve"> tuning, or trying different algorithms.</w:t>
      </w:r>
    </w:p>
    <w:p w:rsidR="00A05859" w:rsidRDefault="00A05859" w:rsidP="00A05859">
      <w:r>
        <w:t xml:space="preserve">        Iterate on the model until you achieve the desired level of accuracy and reliability.</w:t>
      </w:r>
    </w:p>
    <w:p w:rsidR="00A05859" w:rsidRDefault="00A05859" w:rsidP="00A05859"/>
    <w:p w:rsidR="00A05859" w:rsidRDefault="00A05859" w:rsidP="00A05859">
      <w:r>
        <w:t xml:space="preserve">    Final Model Evaluation:</w:t>
      </w:r>
    </w:p>
    <w:p w:rsidR="00A05859" w:rsidRDefault="00A05859" w:rsidP="00A05859">
      <w:r>
        <w:t xml:space="preserve">        Once satisfied with the model's performance on the validation set, evaluate it on the separate test set to get an unbiased assessment of its predictive power.</w:t>
      </w:r>
    </w:p>
    <w:p w:rsidR="00A05859" w:rsidRDefault="00A05859" w:rsidP="00A05859"/>
    <w:p w:rsidR="00A05859" w:rsidRDefault="00A05859" w:rsidP="00A05859">
      <w:r>
        <w:t xml:space="preserve">    Deployment:</w:t>
      </w:r>
    </w:p>
    <w:p w:rsidR="00A05859" w:rsidRDefault="00A05859" w:rsidP="00A05859">
      <w:r>
        <w:t xml:space="preserve">        If the model meets your requirements, deploy it in a real-world setting for making predictions.</w:t>
      </w:r>
    </w:p>
    <w:p w:rsidR="00A05859" w:rsidRDefault="00A05859" w:rsidP="00A05859">
      <w:r>
        <w:t xml:space="preserve">        This might involve creating a web application or an API that takes input features and returns predicted house prices.</w:t>
      </w:r>
    </w:p>
    <w:p w:rsidR="00A05859" w:rsidRDefault="00A05859" w:rsidP="00A05859"/>
    <w:p w:rsidR="00A05859" w:rsidRDefault="00A05859" w:rsidP="00A05859">
      <w:r>
        <w:t xml:space="preserve">    Monitoring and Maintenance:</w:t>
      </w:r>
    </w:p>
    <w:p w:rsidR="00A05859" w:rsidRDefault="00A05859" w:rsidP="00A05859">
      <w:r>
        <w:lastRenderedPageBreak/>
        <w:t xml:space="preserve">        Continuously monitor the model's performance in production and retrain it periodically with new data to ensure its accuracy remains high.</w:t>
      </w:r>
    </w:p>
    <w:p w:rsidR="00A05859" w:rsidRDefault="00A05859" w:rsidP="00A05859"/>
    <w:p w:rsidR="006A0202" w:rsidRDefault="00A05859" w:rsidP="00A05859">
      <w:r>
        <w:t>Remember that the success of your house price prediction model depends on the quality of data, feature engineering, model selection, and ongoing maintenance. Regularly updating the model with fresh data is crucial for keeping it relevant and accurate over time.</w:t>
      </w:r>
    </w:p>
    <w:sectPr w:rsidR="006A0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859"/>
    <w:rsid w:val="00070342"/>
    <w:rsid w:val="003F78CD"/>
    <w:rsid w:val="006102DD"/>
    <w:rsid w:val="006A0202"/>
    <w:rsid w:val="00A05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595480">
      <w:bodyDiv w:val="1"/>
      <w:marLeft w:val="0"/>
      <w:marRight w:val="0"/>
      <w:marTop w:val="0"/>
      <w:marBottom w:val="0"/>
      <w:divBdr>
        <w:top w:val="none" w:sz="0" w:space="0" w:color="auto"/>
        <w:left w:val="none" w:sz="0" w:space="0" w:color="auto"/>
        <w:bottom w:val="none" w:sz="0" w:space="0" w:color="auto"/>
        <w:right w:val="none" w:sz="0" w:space="0" w:color="auto"/>
      </w:divBdr>
      <w:divsChild>
        <w:div w:id="749618063">
          <w:marLeft w:val="0"/>
          <w:marRight w:val="0"/>
          <w:marTop w:val="0"/>
          <w:marBottom w:val="0"/>
          <w:divBdr>
            <w:top w:val="none" w:sz="0" w:space="0" w:color="auto"/>
            <w:left w:val="none" w:sz="0" w:space="0" w:color="auto"/>
            <w:bottom w:val="none" w:sz="0" w:space="0" w:color="auto"/>
            <w:right w:val="none" w:sz="0" w:space="0" w:color="auto"/>
          </w:divBdr>
          <w:divsChild>
            <w:div w:id="175847325">
              <w:marLeft w:val="0"/>
              <w:marRight w:val="0"/>
              <w:marTop w:val="0"/>
              <w:marBottom w:val="0"/>
              <w:divBdr>
                <w:top w:val="none" w:sz="0" w:space="0" w:color="auto"/>
                <w:left w:val="none" w:sz="0" w:space="0" w:color="auto"/>
                <w:bottom w:val="none" w:sz="0" w:space="0" w:color="auto"/>
                <w:right w:val="none" w:sz="0" w:space="0" w:color="auto"/>
              </w:divBdr>
              <w:divsChild>
                <w:div w:id="83113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47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IT20</dc:creator>
  <cp:lastModifiedBy>IT20</cp:lastModifiedBy>
  <cp:revision>2</cp:revision>
  <dcterms:created xsi:type="dcterms:W3CDTF">2023-10-04T04:51:00Z</dcterms:created>
  <dcterms:modified xsi:type="dcterms:W3CDTF">2023-10-04T04:51:00Z</dcterms:modified>
</cp:coreProperties>
</file>