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0" w:before="0"/>
      </w:pPr>
      <w:r>
        <w:rPr>
          <w:rFonts w:ascii="Arial" w:hAnsi="Arial" w:cs="Arial"/>
          <w:b w:val="0"/>
          <w:sz w:val="20"/>
          <w:rtl/>
          <w:szCs w:val="20"/>
        </w:rPr>
        <w:t>التخصص: الطفولة المبكرة</w:t>
      </w:r>
    </w:p>
    <w:tbl>
      <w:tblPr>
        <w:tblW w:type="auto" w:w="0"/>
        <w:tblLook w:firstColumn="1" w:firstRow="1" w:lastColumn="0" w:lastRow="0" w:noHBand="0" w:noVBand="1" w:val="04A0"/>
        <w:bidiVisual/>
        <w:tblLayout w:type="fixed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5953"/>
        <w:gridCol w:w="3231"/>
        <w:gridCol w:w="2891"/>
        <w:gridCol w:w="3402"/>
      </w:tblGrid>
      <w:tr>
        <w:tc>
          <w:tcPr>
            <w:tcW w:type="dxa" w:w="5953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المادة: ٢٤١١٠١١١١٢   نمو الطفل وتطوره</w:t>
            </w:r>
          </w:p>
        </w:tc>
        <w:tc>
          <w:tcPr>
            <w:tcW w:type="dxa" w:w="323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الشعبة: ١ ٠</w:t>
            </w:r>
          </w:p>
        </w:tc>
        <w:tc>
          <w:tcPr>
            <w:tcW w:type="dxa" w:w="289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الساعات : ٣</w:t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 xml:space="preserve">المتطلبات السابقة </w:t>
            </w:r>
          </w:p>
        </w:tc>
      </w:tr>
      <w:tr>
        <w:tc>
          <w:tcPr>
            <w:tcW w:type="dxa" w:w="5953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المدرس: ايوب حمدان محمود الروسان</w:t>
            </w:r>
          </w:p>
        </w:tc>
        <w:tc>
          <w:tcPr>
            <w:tcW w:type="dxa" w:w="323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الوقت: ١١،٣٠ - ١٢،٣٠ ح ث خ</w:t>
            </w:r>
          </w:p>
        </w:tc>
        <w:tc>
          <w:tcPr>
            <w:tcW w:type="dxa" w:w="289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قاعة :طفولة ٢٠٦</w:t>
            </w:r>
          </w:p>
        </w:tc>
        <w:tc>
          <w:tcPr>
            <w:tcW w:type="dxa" w:w="3402"/>
            <w:vAlign w:val="center"/>
          </w:tcPr>
          <w:p>
            <w:pPr>
              <w:bidi/>
              <w:spacing w:after="0" w:before="0"/>
            </w:pPr>
          </w:p>
        </w:tc>
      </w:tr>
    </w:tbl>
    <w:p>
      <w:pPr>
        <w:bidi/>
        <w:spacing w:after="0" w:before="0"/>
      </w:pPr>
    </w:p>
    <w:tbl>
      <w:tblPr>
        <w:tblW w:type="auto" w:w="0"/>
        <w:tblLook w:firstColumn="1" w:firstRow="1" w:lastColumn="0" w:lastRow="0" w:noHBand="0" w:noVBand="1" w:val="04A0"/>
        <w:bidiVisual/>
        <w:tblLayout w:type="fixed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67"/>
        <w:gridCol w:w="1134"/>
        <w:gridCol w:w="2948"/>
        <w:gridCol w:w="2041"/>
        <w:gridCol w:w="793"/>
        <w:gridCol w:w="793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  <w:gridCol w:w="327"/>
      </w:tblGrid>
      <w:tr>
        <w:trPr>
          <w:trHeight w:val="283"/>
          <w:tblHeader/>
        </w:trPr>
        <w:tc>
          <w:tcPr>
            <w:tcW w:type="dxa" w:w="567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</w:t>
            </w:r>
          </w:p>
        </w:tc>
        <w:tc>
          <w:tcPr>
            <w:tcW w:type="dxa" w:w="1134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الرقم</w:t>
            </w:r>
          </w:p>
        </w:tc>
        <w:tc>
          <w:tcPr>
            <w:tcW w:type="dxa" w:w="2948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اسم الطالب</w:t>
            </w:r>
          </w:p>
        </w:tc>
        <w:tc>
          <w:tcPr>
            <w:tcW w:type="dxa" w:w="2041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التخصص</w:t>
            </w:r>
          </w:p>
        </w:tc>
        <w:tc>
          <w:tcPr>
            <w:tcW w:type="dxa" w:w="794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حالة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التسجيل</w:t>
            </w:r>
          </w:p>
        </w:tc>
        <w:tc>
          <w:tcPr>
            <w:tcW w:type="dxa" w:w="794"/>
            <w:vMerge w:val="restart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حالة</w:t>
            </w:r>
          </w:p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4"/>
                <w:rtl/>
                <w:szCs w:val="14"/>
              </w:rPr>
              <w:t>الطالب</w:t>
            </w:r>
          </w:p>
        </w:tc>
        <w:tc>
          <w:tcPr>
            <w:tcW w:type="dxa" w:w="7194"/>
            <w:gridSpan w:val="22"/>
            <w:vAlign w:val="center"/>
            <w:shd w:val="clear" w:color="auto" w:fill="E7E6E6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تاريخ الغياب</w:t>
            </w:r>
          </w:p>
        </w:tc>
      </w:tr>
      <w:tr>
        <w:trPr>
          <w:trHeight w:val="283"/>
          <w:tblHeader/>
        </w:trPr>
        <w:tc>
          <w:tcPr>
            <w:tcW w:type="dxa" w:w="567"/>
            <w:vMerge/>
          </w:tcPr>
          <w:p/>
        </w:tc>
        <w:tc>
          <w:tcPr>
            <w:tcW w:type="dxa" w:w="1134"/>
            <w:vMerge/>
          </w:tcPr>
          <w:p/>
        </w:tc>
        <w:tc>
          <w:tcPr>
            <w:tcW w:type="dxa" w:w="2948"/>
            <w:vMerge/>
          </w:tcPr>
          <w:p/>
        </w:tc>
        <w:tc>
          <w:tcPr>
            <w:tcW w:type="dxa" w:w="2041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794"/>
            <w:vMerge/>
          </w:tcPr>
          <w:p/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  <w:tc>
          <w:tcPr>
            <w:tcW w:type="dxa" w:w="327"/>
          </w:tcPr>
          <w:p>
            <w:r/>
          </w:p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١٩٣١٥١١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احمد جهاد عبد الرحمن ابراهيم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٢٢٣٤٢١٩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غاليه بسام محمد المشاقبه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٢٢٣٧٩٠٧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هديل حسني محمود عبد الله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٢٣٣٢١١٣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سلسبيل زيد عبد الكريم الخرابشه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٢٣٣٥٣٧٠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مريم اسماعيل جبر الحماد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٢٣٣٧٨٨٠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بتول سعد بركات العموش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٢٤٣٠٢٨٢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رؤى خالد يوسف شومان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٢٤٣٠٥٠١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حلا سامي فيصل ابو ليل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٢٤٣٤٦٨١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براء امجد مصطفى ابو الكشك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٢٤٣٦٢٥٨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غيداء فراس يوسف عبيدات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٢٤٣٦٢٦٣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انتصار ابراهيم عبد العزيز جلود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٢٤٣٦٥٥٣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منار حسن مسلم عبيد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٢٤٣٧١٧٦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شهد اياد سليمان صالح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٢٤٣٨٣٢٥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بنان عمر محمد الزغيبات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٢٤٣٨٣٥٠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ديما سلامه عبد الرحمن الغويري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٢٤٣٨٣٦٩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تسنيم محمد خير عواد الزواهره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٢٤٤٠١٥٣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يامن معتز عيسى يوسف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٢٤٤١٤٠٠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جود باسم صالح الصرايره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١٩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٢٤٤١٥٢٣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منيه احمد محمد البواب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٢٥٣٠١٠٠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بيان صلاح الدين سعيد ابو حشيش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٢٥٣٠٣٨٣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محمد محمود ابراهيم اسماعيل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٢٥٣٠٤٣٢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رائده حسين محمود العجارمه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٢٥٣٠٤٣٦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لورين وحيد محمد البنا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٢٥٣٠٧٢٩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رغد خضر فواز كنهوش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٢٥٣٠٧٥٤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ايه خالد محمد الجحاوشة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٢٥٣٠٨٢٩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فرح حمزه فارس عياصره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٢٥٣٠٩١٢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ريان رياض محمد البطوش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٢٥٣٠٩٩٨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يحيى حسن محمد زعارير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٢٥٣١٢٧٦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نور عاطف محمود الزيود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٢٥٣١٣٩٣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مروى يوسف سليمان الظمره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٢٥٣٤٠٠١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عرين حسن خليف العكايله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٢٥٣٤٠٨٨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روزان عمران حسن الرفاعي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٢٥٣٤١٠٤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ايمان حمدي شكري قنيبي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٢٥٣٤٢٢٦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كرمه عمر محمد الزغيبات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  <w:shd w:val="clear" w:color="auto" w:fill="FF0000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٣٥</w:t>
            </w:r>
          </w:p>
        </w:tc>
        <w:tc>
          <w:tcPr>
            <w:tcW w:type="dxa" w:w="1134"/>
            <w:vAlign w:val="center"/>
            <w:shd w:val="clear" w:color="auto" w:fill="FF0000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٢٥٣٤٥٢٨</w:t>
            </w:r>
          </w:p>
        </w:tc>
        <w:tc>
          <w:tcPr>
            <w:tcW w:type="dxa" w:w="2948"/>
            <w:vAlign w:val="center"/>
            <w:shd w:val="clear" w:color="auto" w:fill="FF0000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ملاك عمر مفضي حسين</w:t>
            </w:r>
          </w:p>
        </w:tc>
        <w:tc>
          <w:tcPr>
            <w:tcW w:type="dxa" w:w="2041"/>
            <w:vAlign w:val="center"/>
            <w:shd w:val="clear" w:color="auto" w:fill="FF0000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  <w:shd w:val="clear" w:color="auto" w:fill="FF0000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  <w:shd w:val="clear" w:color="auto" w:fill="FF0000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  <w:tc>
          <w:tcPr>
            <w:tcW w:type="dxa" w:w="327"/>
            <w:shd w:val="clear" w:color="auto" w:fill="FF0000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٢٥٣٥٢٦٠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رزان محمد قسيم المشاقبه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٢٥٣٥٩٨٩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احمد نعيم محمد شعبان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٢٥٣٦٤٢٠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حلا فضل صالح العزه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٣٩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٢٥٣٦٤٩٦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اريام صدام عبد الله الشوملي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٢٥٣٧٣١٧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نور جمال غازي الخطيب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٢٥٣٧٣٤٨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رنيم اسامه زيد المجالي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٢٥٣٧٣٥٠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ماريا حسام عز الدين المهنا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٢٥٣٧٤٤٨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حنين محمد حكمت الريالات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٢٥٣٧٩٥٦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حسين زهير حسين الزعبي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٢٥٣٨٣١٠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رغد كامل عبد الفتاح ابوشاور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٢٥٣٨٥٠٣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سدين جمعه عبد الخصبه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٢٥٣٨٩٥٧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شهد علاء حامد الخوالده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٢٥٣٨٩٩١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اروى جهاد علي الكعابنه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٤٩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٢٥٤٠٦٣٦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سجود اكرم خضر فليفل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٢٥٤٠٦٤٠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رايه سالم محمد الزواهره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٢٥٤٠٩١٣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انعام عبد الله راكز الخوالده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٢٥٤١٠٠٩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عنود احمد سالم المشوح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٢٥٤١٠٥٣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شذى فراس ضيف الله المراعبه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٢٦٣٠٧٦٥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ميس علاء الدين محمد مومني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٢٦٣٠٩١٩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ايمان هاشم صابر عصفور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٢٦٣٢٢١٨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ريماس عبد الله خليل عايش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٢٦٣٢٣٥٤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لانا محمود هاشم عيسى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٢٦٣٢٧٩٣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بيسان ماهر يوسف عوينات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٥٩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٢٦٣٣٨٨٥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غرام محمود طايل المشاقبه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٢٦٣٤٠٧١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عبد الرحمن مروان حامد ابو سرحان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٢٦٣٤٧٥١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حلا سامر محمود مجدلاني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٦٢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٢٦٣٤٨٧٧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ليان نصر صادق خليل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٦٣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٢٦٣٤٩٠١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سديل مجدى احمد حشكي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٦٤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٢٦٣٦٠٧٢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رغد ابراهيم سليمان الغويرين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٦٥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٢٦٣٦٠٧٧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مريم عبد الحميد يعقوب الخطيب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٦٦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٢٦٣٦٢٢٨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قيس احمد عبد الرزاق العليوات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٦٧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٢٦٣٦٥٣٠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جنا باني احمد الشمرى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٦٨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٢٦٣٧١٢٧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ياسمين سمير سعود العبد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٦٩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٢٦٣٧٨٠٦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تسنيم توفيق سليمان الزيود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تربية الطفولة المبكرة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٧٠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٢٦٣٨٤٢٩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امجد خالد عمر التعمرى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  <w:tr>
        <w:trPr>
          <w:cantSplit/>
          <w:trHeight w:val="351" w:hRule="atLeast"/>
        </w:trPr>
        <w:tc>
          <w:tcPr>
            <w:tcW w:type="dxa" w:w="567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٧١</w:t>
            </w:r>
          </w:p>
        </w:tc>
        <w:tc>
          <w:tcPr>
            <w:tcW w:type="dxa" w:w="1134"/>
            <w:vAlign w:val="center"/>
          </w:tcPr>
          <w:p>
            <w:pPr>
              <w:bidi/>
              <w:spacing w:after="0" w:before="0"/>
              <w:jc w:val="center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٢٦٤٠٣٣٠</w:t>
            </w:r>
          </w:p>
        </w:tc>
        <w:tc>
          <w:tcPr>
            <w:tcW w:type="dxa" w:w="2948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سناء اسامه عيسى خليل</w:t>
            </w:r>
          </w:p>
        </w:tc>
        <w:tc>
          <w:tcPr>
            <w:tcW w:type="dxa" w:w="2041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18"/>
                <w:rtl/>
                <w:szCs w:val="18"/>
              </w:rPr>
              <w:t>التربية الخاصة</w:t>
            </w: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794"/>
            <w:vAlign w:val="center"/>
          </w:tcPr>
          <w:p>
            <w:pPr>
              <w:bidi/>
              <w:spacing w:after="0" w:before="0"/>
              <w:jc w:val="center"/>
            </w:pPr>
          </w:p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  <w:tc>
          <w:tcPr>
            <w:tcW w:type="dxa" w:w="327"/>
          </w:tcPr>
          <w:p/>
        </w:tc>
      </w:tr>
    </w:tbl>
    <w:p>
      <w:pPr>
        <w:bidi/>
        <w:spacing w:after="200" w:before="240"/>
      </w:pPr>
      <w:r>
        <w:rPr>
          <w:rFonts w:ascii="Arial" w:hAnsi="Arial" w:cs="Arial"/>
          <w:b w:val="0"/>
          <w:sz w:val="20"/>
          <w:rtl/>
          <w:szCs w:val="20"/>
        </w:rPr>
        <w:t>الطلبة الملغى تسجيلهم ولم يدفعوا الرسوم ويمكن إعادة تسجيلهم في المادة :</w:t>
      </w:r>
    </w:p>
    <w:tbl>
      <w:tblPr>
        <w:tblW w:type="auto" w:w="0"/>
        <w:tblLook w:firstColumn="1" w:firstRow="1" w:lastColumn="0" w:lastRow="0" w:noHBand="0" w:noVBand="1" w:val="04A0"/>
        <w:bidiVisual/>
        <w:tblLayout w:type="fixed"/>
        <w:tblBorders>
          <w:top w:val="nil" w:sz="4" w:color="000000"/>
          <w:left w:val="nil" w:sz="4" w:color="000000"/>
          <w:bottom w:val="nil" w:sz="4" w:color="000000"/>
          <w:right w:val="nil" w:sz="4" w:color="000000"/>
          <w:insideH w:val="nil" w:sz="4" w:color="000000"/>
          <w:insideV w:val="nil" w:sz="4" w:color="000000"/>
        </w:tblBorders>
      </w:tblPr>
      <w:tblGrid>
        <w:gridCol w:w="5159"/>
        <w:gridCol w:w="5159"/>
        <w:gridCol w:w="5159"/>
      </w:tblGrid>
      <w:tr>
        <w:tc>
          <w:tcPr>
            <w:tcW w:type="dxa" w:w="5159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توقيع مدرس المادة : ------------------</w:t>
            </w:r>
          </w:p>
        </w:tc>
        <w:tc>
          <w:tcPr>
            <w:tcW w:type="dxa" w:w="5159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توقيع رئيس القسم : ------------------</w:t>
            </w:r>
          </w:p>
        </w:tc>
        <w:tc>
          <w:tcPr>
            <w:tcW w:type="dxa" w:w="5159"/>
            <w:vAlign w:val="center"/>
          </w:tcPr>
          <w:p>
            <w:pPr>
              <w:bidi/>
              <w:spacing w:after="0" w:before="0"/>
            </w:pPr>
            <w:r>
              <w:rPr>
                <w:rFonts w:ascii="Arial" w:hAnsi="Arial" w:cs="Arial"/>
                <w:b w:val="0"/>
                <w:sz w:val="20"/>
                <w:rtl/>
                <w:szCs w:val="20"/>
              </w:rPr>
              <w:t>توقيع العميــد : ------------------</w:t>
            </w:r>
          </w:p>
        </w:tc>
      </w:tr>
    </w:tbl>
    <w:p>
      <w:pPr>
        <w:bidi/>
        <w:spacing w:after="0" w:before="200"/>
      </w:pP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** على الطالب مراجعة وحدة الشؤون المالية لدفع الرسوم.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++ الطالب عليه رصيد لايمكن دخوله على الامتحانات.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* حالة التسجيل كالتالي:-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م : انسحب منها الطالب في فصل سابق.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ر : رسب بها الطالب في فصل سابق.</w:t>
      </w:r>
    </w:p>
    <w:p>
      <w:pPr>
        <w:bidi/>
        <w:spacing w:after="0" w:before="0"/>
      </w:pPr>
      <w:r>
        <w:rPr>
          <w:rFonts w:ascii="Arial" w:hAnsi="Arial" w:cs="Arial"/>
          <w:b w:val="0"/>
          <w:sz w:val="16"/>
          <w:rtl/>
          <w:szCs w:val="16"/>
        </w:rPr>
        <w:t>ن : نجح بها الطالب في فصل سابق.</w:t>
      </w:r>
    </w:p>
    <w:p>
      <w:pPr>
        <w:bidi/>
        <w:spacing w:after="0" w:before="0"/>
      </w:pPr>
      <w:r>
        <w:rPr>
          <w:rFonts w:ascii="Arial" w:hAnsi="Arial" w:cs="Arial"/>
          <w:b w:val="0"/>
          <w:color w:val="FF0000"/>
          <w:sz w:val="16"/>
          <w:rtl/>
          <w:szCs w:val="16"/>
        </w:rPr>
        <w:t xml:space="preserve">██ </w:t>
      </w:r>
      <w:r>
        <w:rPr>
          <w:rFonts w:ascii="Arial" w:hAnsi="Arial" w:cs="Arial"/>
          <w:b w:val="0"/>
          <w:sz w:val="16"/>
          <w:rtl/>
          <w:szCs w:val="16"/>
        </w:rPr>
        <w:t>الطالب من ذوي الاعاقة</w:t>
      </w:r>
    </w:p>
    <w:sectPr w:rsidR="00FC693F" w:rsidRPr="0006063C" w:rsidSect="00034616">
      <w:headerReference w:type="default" r:id="rId9"/>
      <w:pgSz w:w="16838" w:h="11906" w:orient="landscape"/>
      <w:pgMar w:top="454" w:right="680" w:bottom="567" w:left="680" w:header="283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  <w:bidiVisual/>
      <w:tblLayout w:type="fixed"/>
      <w:tblBorders>
        <w:top w:val="nil" w:sz="4" w:color="000000"/>
        <w:left w:val="nil" w:sz="4" w:color="000000"/>
        <w:bottom w:val="nil" w:sz="4" w:color="000000"/>
        <w:right w:val="nil" w:sz="4" w:color="000000"/>
        <w:insideH w:val="nil" w:sz="4" w:color="000000"/>
        <w:insideV w:val="nil" w:sz="4" w:color="000000"/>
      </w:tblBorders>
    </w:tblPr>
    <w:tblGrid>
      <w:gridCol w:w="4592"/>
      <w:gridCol w:w="6293"/>
      <w:gridCol w:w="4592"/>
    </w:tblGrid>
    <w:tr>
      <w:tc>
        <w:tcPr>
          <w:tcW w:type="dxa" w:w="4592"/>
        </w:tcPr>
        <w:p>
          <w:pPr>
            <w:bidi/>
            <w:spacing w:after="0" w:before="0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الجامعــة الهاشميــة</w:t>
          </w:r>
        </w:p>
        <w:p>
          <w:pPr>
            <w:bidi/>
            <w:spacing w:after="0" w:before="0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وحدة القبول والتسجيل</w:t>
          </w:r>
        </w:p>
      </w:tc>
      <w:tc>
        <w:tcPr>
          <w:tcW w:type="dxa" w:w="6293"/>
        </w:tcPr>
        <w:p>
          <w:pPr>
            <w:bidi/>
            <w:spacing w:after="0" w:before="0"/>
            <w:jc w:val="center"/>
          </w:pPr>
          <w:r>
            <w:rPr>
              <w:rFonts w:ascii="Arial" w:hAnsi="Arial" w:cs="Arial"/>
              <w:b/>
              <w:sz w:val="24"/>
              <w:rtl/>
              <w:szCs w:val="24"/>
              <w:bCs/>
            </w:rPr>
            <w:t>كشف الحضور والغياب</w:t>
          </w:r>
        </w:p>
        <w:p>
          <w:pPr>
            <w:bidi/>
            <w:spacing w:after="0" w:before="0"/>
            <w:jc w:val="center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الفصل : الأول ٢٠٢٦/٢٠٢٧</w:t>
          </w:r>
        </w:p>
      </w:tc>
      <w:tc>
        <w:tcPr>
          <w:tcW w:type="dxa" w:w="4592"/>
        </w:tcPr>
        <w:p>
          <w:pPr>
            <w:bidi/>
            <w:spacing w:after="0" w:before="0"/>
            <w:jc w:val="right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>التاريخ :  ٢٠٢٦-١٠-١٩</w:t>
          </w:r>
        </w:p>
        <w:p>
          <w:pPr>
            <w:bidi/>
            <w:spacing w:after="0" w:before="0"/>
            <w:jc w:val="right"/>
          </w:pPr>
          <w:r>
            <w:rPr>
              <w:rFonts w:ascii="Arial" w:hAnsi="Arial" w:cs="Arial"/>
              <w:b w:val="0"/>
              <w:sz w:val="20"/>
              <w:rtl/>
              <w:szCs w:val="20"/>
            </w:rPr>
            <w:t xml:space="preserve">الصفحـة :  </w:t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fldChar w:fldCharType="begin"/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instrText xml:space="preserve"> PAGE </w:instrText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fldChar w:fldCharType="separate"/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t>1</w:t>
          </w:r>
          <w:r>
            <w:rPr>
              <w:rFonts w:ascii="Arial" w:hAnsi="Arial" w:cs="Arial"/>
              <w:b w:val="0"/>
              <w:sz w:val="20"/>
              <w:rtl/>
              <w:szCs w:val="20"/>
            </w:rPr>
            <w:fldChar w:fldCharType="end"/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كشف الحضور والغياب - نمو الطفل وتطوره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ar-SA</dc:language>
</cp:coreProperties>
</file>