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V16.53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اعتُمدت زيارتُه وحلُّه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2026-09-09T07:46:56.344Z</dcterms:created>
  <dcterms:modified xsi:type="dcterms:W3CDTF">2026-09-09T07:46:56.344Z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