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V37.36  ·  ١١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V37.36  ·  ١١ أكتوبر ٢٠٢٦</w:t>
      </w:r>
    </w:p>
    <w:p>
      <w:pPr>
        <w:bidi/>
        <w:spacing w:after="120"/>
        <w:jc w:val="start"/>
      </w:pPr>
      <w:r>
        <w:rPr>
          <w:rFonts w:ascii="Arial" w:cs="Arial" w:eastAsia="Arial" w:hAnsi="Arial"/>
          <w:b w:val="false"/>
          <w:bCs w:val="false"/>
          <w:sz w:val="22"/>
          <w:szCs w:val="22"/>
          <w:rtl/>
        </w:rPr>
        <w:t xml:space="preserve">•  المساعد وهو مفتوح بيتحدّث لوحده: لما المزامنة تخلص أو صورة تترفع أو النت يقطع أو يرجع، «حالة جهازك الآن» بتتغير قدامك من غير ما تقفله وتفتحه، واللي كتبته في الخانة بيفضل.</w:t>
      </w:r>
    </w:p>
    <w:p>
      <w:pPr>
        <w:bidi/>
        <w:spacing w:after="120"/>
        <w:jc w:val="start"/>
      </w:pPr>
      <w:r>
        <w:rPr>
          <w:rFonts w:ascii="Arial" w:cs="Arial" w:eastAsia="Arial" w:hAnsi="Arial"/>
          <w:b w:val="false"/>
          <w:bCs w:val="false"/>
          <w:sz w:val="22"/>
          <w:szCs w:val="22"/>
          <w:rtl/>
        </w:rPr>
        <w:t xml:space="preserve">•  مظهر «هوية أفاقي»: اختيارات المظهر في القائمة الجانبية كانت بتظهر أبيض على أبيض، بقت واضحة في كل المظاهر.</w:t>
      </w:r>
    </w:p>
    <w:p>
      <w:pPr>
        <w:bidi/>
        <w:spacing w:after="40"/>
        <w:jc w:val="start"/>
      </w:pPr>
      <w:r>
        <w:rPr>
          <w:rFonts w:ascii="Arial" w:cs="Arial" w:eastAsia="Arial" w:hAnsi="Arial"/>
          <w:b/>
          <w:bCs/>
          <w:sz w:val="22"/>
          <w:szCs w:val="22"/>
          <w:rtl/>
        </w:rPr>
        <w:t xml:space="preserve">V37.35  ·  ١١ أكتوبر ٢٠٢٦</w:t>
      </w:r>
    </w:p>
    <w:p>
      <w:pPr>
        <w:bidi/>
        <w:spacing w:after="120"/>
        <w:jc w:val="start"/>
      </w:pPr>
      <w:r>
        <w:rPr>
          <w:rFonts w:ascii="Arial" w:cs="Arial" w:eastAsia="Arial" w:hAnsi="Arial"/>
          <w:b w:val="false"/>
          <w:bCs w:val="false"/>
          <w:sz w:val="22"/>
          <w:szCs w:val="22"/>
          <w:rtl/>
        </w:rPr>
        <w:t xml:space="preserve">•  تصحيح في تقرير التحديث الأسبوعي (الإكسل والباوربوينت والوورد والـPDF): مؤشر «نسبة المسح» كان بيعرض رقم الزيارة، بقى فيه «نسبة الزيارة» و«نسبة المسح» الحقيقية جنب بعض. ونفس التصحيح في شريحة «المسح الميداني — نظرة عامة» وتبويب المسح وتقرير الـPDF.</w:t>
      </w:r>
    </w:p>
    <w:p>
      <w:pPr>
        <w:bidi/>
        <w:spacing w:after="120"/>
        <w:jc w:val="start"/>
      </w:pPr>
      <w:r>
        <w:rPr>
          <w:rFonts w:ascii="Arial" w:cs="Arial" w:eastAsia="Arial" w:hAnsi="Arial"/>
          <w:b w:val="false"/>
          <w:bCs w:val="false"/>
          <w:sz w:val="22"/>
          <w:szCs w:val="22"/>
          <w:rtl/>
        </w:rPr>
        <w:t xml:space="preserve">•  مؤشر «بانتظار قرار الوزارة» في التقرير بقى اسمه «اعتماد تقني مكتمل» (قاعدة ما تراه الوزارة).</w:t>
      </w:r>
    </w:p>
    <w:p>
      <w:pPr>
        <w:bidi/>
        <w:spacing w:after="40"/>
        <w:jc w:val="start"/>
      </w:pPr>
      <w:r>
        <w:rPr>
          <w:rFonts w:ascii="Arial" w:cs="Arial" w:eastAsia="Arial" w:hAnsi="Arial"/>
          <w:b/>
          <w:bCs/>
          <w:sz w:val="22"/>
          <w:szCs w:val="22"/>
          <w:rtl/>
        </w:rPr>
        <w:t xml:space="preserve">V37.34  ·  ١١ أكتوبر ٢٠٢٦</w:t>
      </w:r>
    </w:p>
    <w:p>
      <w:pPr>
        <w:bidi/>
        <w:spacing w:after="120"/>
        <w:jc w:val="start"/>
      </w:pPr>
      <w:r>
        <w:rPr>
          <w:rFonts w:ascii="Arial" w:cs="Arial" w:eastAsia="Arial" w:hAnsi="Arial"/>
          <w:b w:val="false"/>
          <w:bCs w:val="false"/>
          <w:sz w:val="22"/>
          <w:szCs w:val="22"/>
          <w:rtl/>
        </w:rPr>
        <w:t xml:space="preserve">•  للمكتب: كارت «سرعة الصفحات لكل جهاز» في صحة النظام ← الاستهلاك والأداء: كل جهاز بنوعه ونسخته، وزمن كل صفحة (الخريطة، المتابعة، النموذج، المسح، شغلي، المواقع) واللمس والفتح — أخضر تحت ٠٫٣ ثانية، وأصفر تحت ثانية، وأحمر فوقها.</w:t>
      </w:r>
    </w:p>
    <w:p>
      <w:pPr>
        <w:bidi/>
        <w:spacing w:after="120"/>
        <w:jc w:val="start"/>
      </w:pPr>
      <w:r>
        <w:rPr>
          <w:rFonts w:ascii="Arial" w:cs="Arial" w:eastAsia="Arial" w:hAnsi="Arial"/>
          <w:b w:val="false"/>
          <w:bCs w:val="false"/>
          <w:sz w:val="22"/>
          <w:szCs w:val="22"/>
          <w:rtl/>
        </w:rPr>
        <w:t xml:space="preserve">•  زرار «المساعد» بقى ظاهر باسمه كامل على الشاشات الكبيرة كمان (كان الاسم بيتقص)، و«أجهزة تحتاج إجراء» بقت تمسك أي صفحة بطيئة مش المتابعة بس.</w:t>
      </w:r>
    </w:p>
    <w:p>
      <w:pPr>
        <w:bidi/>
        <w:spacing w:after="40"/>
        <w:jc w:val="start"/>
      </w:pPr>
      <w:r>
        <w:rPr>
          <w:rFonts w:ascii="Arial" w:cs="Arial" w:eastAsia="Arial" w:hAnsi="Arial"/>
          <w:b/>
          <w:bCs/>
          <w:sz w:val="22"/>
          <w:szCs w:val="22"/>
          <w:rtl/>
        </w:rPr>
        <w:t xml:space="preserve">V37.33  ·  ١١ أكتوبر ٢٠٢٦</w:t>
      </w:r>
    </w:p>
    <w:p>
      <w:pPr>
        <w:bidi/>
        <w:spacing w:after="120"/>
        <w:jc w:val="start"/>
      </w:pPr>
      <w:r>
        <w:rPr>
          <w:rFonts w:ascii="Arial" w:cs="Arial" w:eastAsia="Arial" w:hAnsi="Arial"/>
          <w:b w:val="false"/>
          <w:bCs w:val="false"/>
          <w:sz w:val="22"/>
          <w:szCs w:val="22"/>
          <w:rtl/>
        </w:rPr>
        <w:t xml:space="preserve">•  مظهران إضافيان تختار منهم من القائمة الجانبية (على جهازك بس): «غرفة تحكم» (كحلي وأرقام مضيئة — مناسب لشاشة القاعة والعرض) و«هوية أفاقي» (أزرق وبرتقالي وزوايا ناعمة). والشكل الافتراضي زي ما هو.</w:t>
      </w:r>
    </w:p>
    <w:p>
      <w:pPr>
        <w:bidi/>
        <w:spacing w:after="4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2"/>
          <w:szCs w:val="22"/>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4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2"/>
          <w:szCs w:val="22"/>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4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2"/>
          <w:szCs w:val="22"/>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2"/>
          <w:szCs w:val="22"/>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4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2"/>
          <w:szCs w:val="22"/>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2"/>
          <w:szCs w:val="22"/>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2"/>
          <w:szCs w:val="22"/>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2"/>
          <w:szCs w:val="22"/>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2026-10-10T23:43:35.452Z</dcterms:created>
  <dcterms:modified xsi:type="dcterms:W3CDTF">2026-10-10T23:43:35.453Z</dcterms:modified>
</cp:coreProperties>
</file>

<file path=docProps/custom.xml><?xml version="1.0" encoding="utf-8"?>
<Properties xmlns="http://schemas.openxmlformats.org/officeDocument/2006/custom-properties" xmlns:vt="http://schemas.openxmlformats.org/officeDocument/2006/docPropsVTypes"/>
</file>