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V37.38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للمهندس: كارت «أسئلة الناس للمساعد» في الإعدادات — كل اللي الفريق سأله آخر أسبوعين، واللي ما لقاش جواب فوق، وجنب كل سؤال زرار «أضفها» بيحطه سطر جاهز في المشاكل المعروفة تكتب حله مرة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تصحيح: أسئلة المساعد ما كانتش بتوصل المكتب أصلًا، بقت بتتسجّل وتوصل (السؤال الكامل بعد ما تخلص كتابة، مش كل كلمة).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V37.37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بقى يعرض اللي يخص سؤالك بس: لو لقى تشخيص أو مشكلة معروفة، دي الإجابة ومفيش تحتها صفحات ملهاش علاقة. ولو ما لقاش، بيعرض أقرب ٣ صفحات فعلًا مش ٦ بالعافية.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العناوين الصغيرة فوق الكروت (زي «تشخيص» و«المتابعة · التقارير») كانت حروفها مفككة، بقت مكتوبة عادي.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V37.36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المساعد وهو مفتوح بيتحدّث لوحده: لما المزامنة تخلص أو صورة تترفع أو النت يقطع أو يرجع، «حالة جهازك الآن» بتتغير قدامك من غير ما تقفله وتفتحه، واللي كتبته في الخانة بيفضل.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مظهر «هوية أفاقي»: اختيارات المظهر في القائمة الجانبية كانت بتظهر أبيض على أبيض، بقت واضحة في كل المظاهر.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V37.35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في تقرير التحديث الأسبوعي (الإكسل والباوربوينت والوورد والـPDF): مؤشر «نسبة المسح» كان بيعرض رقم الزيارة، بقى فيه «نسبة الزيارة» و«نسبة المسح» الحقيقية جنب بعض. ونفس التصحيح في شريحة «المسح الميداني — نظرة عامة» وتبويب المسح وتقرير الـPDF.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مؤشر «بانتظار قرار الوزارة» في التقرير بقى اسمه «اعتماد تقني مكتمل» (قاعدة ما تراه الوزارة).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V37.34  ·  ١١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للمكتب: كارت «سرعة الصفحات لكل جهاز» في صحة النظام ← الاستهلاك والأداء: كل جهاز بنوعه ونسخته، وزمن كل صفحة (الخريطة، المتابعة، النموذج، المسح، شغلي، المواقع) واللمس والفتح — أخضر تحت ٠٫٣ ثانية، وأصفر تحت ثانية، وأحمر فوقها.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«المساعد» بقى ظاهر باسمه كامل على الشاشات الكبيرة كمان (كان الاسم بيتقص)، و«أجهزة تحتاج إجراء» بقت تمسك أي صفحة بطيئة مش المتابعة بس.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