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V37.62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bCs/>
          <w:sz w:val="22"/>
          <w:szCs w:val="22"/>
          <w:rtl/>
        </w:rPr>
        <w:t xml:space="preserve">V37.60  ·  ١٢ أكتوبر ٢٠٢٦</w:t>
      </w:r>
    </w:p>
    <w:p>
      <w:pPr>
        <w:bidi/>
        <w:spacing w:after="120"/>
        <w:jc w:val="start"/>
      </w:pPr>
      <w:r>
        <w:rPr>
          <w:rFonts w:ascii="Arial" w:cs="Arial" w:eastAsia="Arial" w:hAnsi="Arial"/>
          <w:b w:val="false"/>
          <w:bCs w:val="false"/>
          <w:sz w:val="20"/>
          <w:szCs w:val="20"/>
          <w:rtl/>
        </w:rPr>
        <w:t xml:space="preserve">•  مراجعة الكود: اتشال ١٠ متغيرات عامة ما حدش بيقراها، ودالة حساب التصنيف التلقائي بقت ما بتلمسش الإعدادات السحابية، وثلاث نسخ مكررة لإعادة رسم النافذة بقت دالة واحدة. مفيش تغيير في الشكل ولا الأرقام.</w:t>
      </w:r>
    </w:p>
    <w:p>
      <w:pPr>
        <w:bidi/>
        <w:spacing w:after="120"/>
        <w:jc w:val="start"/>
      </w:pPr>
      <w:r>
        <w:rPr>
          <w:rFonts w:ascii="Arial" w:cs="Arial" w:eastAsia="Arial" w:hAnsi="Arial"/>
          <w:b/>
          <w:bCs/>
          <w:sz w:val="22"/>
          <w:szCs w:val="22"/>
          <w:rtl/>
        </w:rPr>
        <w:t xml:space="preserve">V37.59  ·  ١٢ أكتوبر ٢٠٢٦</w:t>
      </w:r>
    </w:p>
    <w:p>
      <w:pPr>
        <w:bidi/>
        <w:spacing w:after="120"/>
        <w:jc w:val="start"/>
      </w:pPr>
      <w:r>
        <w:rPr>
          <w:rFonts w:ascii="Arial" w:cs="Arial" w:eastAsia="Arial" w:hAnsi="Arial"/>
          <w:b w:val="false"/>
          <w:bCs w:val="false"/>
          <w:sz w:val="20"/>
          <w:szCs w:val="20"/>
          <w:rtl/>
        </w:rPr>
        <w:t xml:space="preserve">•  اللوحات بقت أرقامها بتجمع على بعض: كل نقطة محسوبة مرة واحدة بأهم تحدي فيها (عائق، ثم هيكل، ثم المدخل، ثم العارضة، ثم ارتفاع)، فـ«تحتاج تجهيز» = هيكل + مدخل + عارضة + ارتفاع بالظبط، و«يحتاج هيكل» نفس الرقم في كل شاشة. و«ليه؟» بقت تحت «تحتاج تجهيز».</w:t>
      </w:r>
    </w:p>
    <w:p>
      <w:pPr>
        <w:bidi/>
        <w:spacing w:after="120"/>
        <w:jc w:val="start"/>
      </w:pPr>
      <w:r>
        <w:rPr>
          <w:rFonts w:ascii="Arial" w:cs="Arial" w:eastAsia="Arial" w:hAnsi="Arial"/>
          <w:b w:val="false"/>
          <w:bCs w:val="false"/>
          <w:sz w:val="20"/>
          <w:szCs w:val="20"/>
          <w:rtl/>
        </w:rPr>
        <w:t xml:space="preserve">•  جوه أي مربع: زرار «→ رجوع» للشاشة اللي قبلها (حتى لو دخلت أكتر من مستوى)، والعنوان جملة واحدة «٧٤٢ نقطة — تحتاج تجهيز» من غير حلقة حمرا ولا نسبة، و«حالها الآن» بتختفي لما تبقى لون واحد.</w:t>
      </w:r>
    </w:p>
    <w:p>
      <w:pPr>
        <w:bidi/>
        <w:spacing w:after="120"/>
        <w:jc w:val="start"/>
      </w:pPr>
      <w:r>
        <w:rPr>
          <w:rFonts w:ascii="Arial" w:cs="Arial" w:eastAsia="Arial" w:hAnsi="Arial"/>
          <w:b/>
          <w:bCs/>
          <w:sz w:val="22"/>
          <w:szCs w:val="22"/>
          <w:rtl/>
        </w:rPr>
        <w:t xml:space="preserve">V37.58  ·  ١٢ أكتوبر ٢٠٢٦</w:t>
      </w:r>
    </w:p>
    <w:p>
      <w:pPr>
        <w:bidi/>
        <w:spacing w:after="120"/>
        <w:jc w:val="start"/>
      </w:pPr>
      <w:r>
        <w:rPr>
          <w:rFonts w:ascii="Arial" w:cs="Arial" w:eastAsia="Arial" w:hAnsi="Arial"/>
          <w:b w:val="false"/>
          <w:bCs w:val="false"/>
          <w:sz w:val="20"/>
          <w:szCs w:val="20"/>
          <w:rtl/>
        </w:rPr>
        <w:t xml:space="preserve">•  في كل لوحة: أي مربع بتضغطه (جاهزة، تحتاج تجهيز، تحتاج تنسيق، زيارة أخرى، يحتاج هيكل، المدخل، العارضة، عائق، ارتفاع، قيد المراجعة) بيفتح نافذته بلوحتها وإكسلها، ومعاه «↩ رجوع للكل». والإكسل بقى بينزّل اللي شايفه في النافذة بالظبط (المشعر والمربع)، وكان قبل كده بينزّل الكل.</w:t>
      </w:r>
    </w:p>
    <w:p>
      <w:pPr>
        <w:bidi/>
        <w:spacing w:after="120"/>
        <w:jc w:val="start"/>
      </w:pPr>
      <w:r>
        <w:rPr>
          <w:rFonts w:ascii="Arial" w:cs="Arial" w:eastAsia="Arial" w:hAnsi="Arial"/>
          <w:b w:val="false"/>
          <w:bCs w:val="false"/>
          <w:sz w:val="20"/>
          <w:szCs w:val="20"/>
          <w:rtl/>
        </w:rPr>
        <w:t xml:space="preserve">•  واتشال من اللوحة سطر الأسبوع والخريطة بطلبك.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