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مدير المشروع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V37.76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صلاحيةٌ كاملة — ويُدير الأدوارَ والحسابات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roles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الأدوار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perms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صلاحيات القاعدة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ما عن نقطةٍ واحدة: بيانُها وزيارتُها وتركيبُها وصورُها وسجلُّها — تُفتَح من الخريطة أو من القوائم.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رسم المسارات من وإلى الجمرات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ارسم بيدك على الخريطة مسارَ كلِّ دورٍ ذهابًا وعودة — يلتصق بالشوارع ويُعرَض على الأجهزة كلِّها بدل المولَّد.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الصيانة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عطلٌ يُسجَّل وإصلاحٌ يُوثَّق — فتُغلَق مهمةُ الصيانة.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الاعتماد التقني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يعتمده المهندسُ تقنيًّا أو يردُّه لزيارةٍ أخرى، ثم يقترح حلَّه.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جاهز للتركيب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اعتمدته الوزارةُ وحلُّه معتمدٌ ولم يُسنَد تركيبُه بعد — يُجدوَل من هنا.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معوقٍ بفلتر المشعر والنوع — واضغط التحدي ترى نقاطه.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زيارةٌ تمّت ولم يُركَّب موقعُها — بعمر الركود وسببه.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صلاحيات القاعدة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تقبله قاعدةُ البيانات لكلِّ دور — يُحفَظ هنا وينفذ في القاعدة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خطة الأسبوع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خطةُ المهندس للأسبوع: نقاطٌ بتفاصيلها وخطواتها ومتطلباتها ونتائجها — كلُّ نقطةٍ تُتمّ بنتيجة أو تُحدَّث أو تُغلَق. يراها المهندسون ومن فوقهم.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نسبةُ المسح (ما تمت زيارتُه) وما تبقّى، والنقاطُ بعوائق وبدونها — بالمشعر والنوع، وتأكيدُ نقاط منشأة الجمرات بالأدوار.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مخيماتُها وما تمت زيارتُه منها والتحديات — وفي التركيب ما رُكّب ومستواه.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وجهته وآلية معالجته ومسؤوله وحالته — بفلتر المشعر والنوع.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العمل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الزياراتُ والتركيبُ والفكُّ وما تحتاج زيارةً أخرى تقنيًا — يومًا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المخيمات المركزية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حالةُ الإشغال الحيِّ لمخيمات منى من نظام البطاقات — مطابقةً برقم القارئ.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 — وفيه النقاطُ بعوائق وبدونها للإجمالي ولكلِّ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تفاصيلُ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حُصر فعلًا: الغرفُ والخيام، وما لا تحدّيَ فيه، وما فيه تحدٍّ، وما يحتاج هيكلًا — ولكلِّ رقمٍ قائمتُه، تُصدَّر، ويطير كلُّ سطرٍ إلى نقطته على الخريطة.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مطابقة المنهجية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بندٍ من دليل المعرفة والمنهج الرشيق ومنهج الذكاء الاصطناعي بدليله في النظام وحالته — تُحسَب من البيانات.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الدروس والمراجعات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الدروسُ المستفادةُ والمراجعاتُ الدورية: ما حدث، ولماذا، وما الإجراء، ومن يملكه.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أصحاب المصلحة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سجلُّ أصحاب المصلحة: التأثيرُ والاهتمام، والانخراطُ الحاليُّ والمطلوب، والخطة.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البلاغات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أُبلغ عنه من التطبيق — وأين وصل في المستودع.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الاستهلاك والأداء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جهاز: قراءاتُه وطوابيرُه وأعطالُه وزمنُ رسمه وسحبه — ومن سقط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تصحيح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أربعةُ عيوبٍ في السجل — تُرى بعددها وتُصلَح دفعةً.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قوائمُ التقارير ودورياتُها وحزمُها.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المستخلص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انقضاءُ فترةِ المستخلص أو بلوغُ معلَم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يحسب المكتسَبَ من المعتمَد وحده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تُنشئ المستخلصَ بالمقترح — المكتسَبُ ناقصَ ما قُدّم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ويقدّم للعميل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تُعيد بملاحظات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تسجّل الصرفَ وتحتجز الاستقطاع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مستخلصَ إلا من مكتسَبٍ معتمَد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يُطالَب بما طُولب به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الاستقطاعُ يُفرَج عنه بانتهاء الضمان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التغيير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طلبُ تغييرٍ في نطاقٍ أو جدولٍ أو ميزانية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طالبُه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يقدّم الطلبَ بنوعه وأثره ومبرّره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الأثرَ على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ترفض إن مسّ نطاقًا أو مبلغًا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يُجمّد نسخةً جديدةً من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يقيس الأداءَ على المرجع الجديد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يُمسّ خطُّ الأساس إلا باعتماد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كلُّ اعتمادٍ يُلزم بتجميدٍ جديد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القياسُ على مرجعٍ قديمٍ باطل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V37.76  ·  2026-10-13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أصناف التجربة من الكتالوج: مشعر ونوع ثم قائمة قطع النوع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V37.75  ·  2026-10-13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تبويب المخيمات المركزية: إشغالٌ حيٌّ من نظام البطاقات — مطابقة برقم القارئ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V37.74  ·  ١٣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«🔗 رابط القاعة»: رابط بيفتح عرض القاعة لوحده على جهاز القاعة بعد الدخول، والشاشة ما بتطفيش، والأرقام بتتحدّث كل ٥ دقايق، وساعة و«آخر تحديث» في الزاوية، والمؤشر بيختفي، وأول لمسة بتملا الشاشة. الزرار في شريط «متابعة / عرض القاعة» بينسخ الرابط أو يشاركه.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«المشاكل المعروفة» في الإعدادات بقت كروت: الكلمات والحل والحالة (قائمة / حُلّت في إصدار كذا) ولمين تظهر (الكل / الميدان / الوزارة). المحلولة بتخرج من المساعد لوحدها. وفيها «جرّب سؤال» قبل الحفظ، و«تغطية المساعد» (نسبة أسئلة الفريق اللي ليها حل)، و«أضفها» من أي سؤال بلا جواب بتفتح كرت بكلماته جاهزة.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V37.73  ·  ١٢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المظهر: الشكل القديم اتشال، و«غرفة التحكم» بقت هي «الافتراضي» لكل الأجهزة، و«هوية أفاقي» اسمها بقى «النهاري» (الفاتح). يعني اختيارين بس: الافتراضي والنهاري.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تصحيح كلام في نموذج الموقع الجديد للميدان: كان بيقول إن الموقع الجديد «ما بيدخلش الأرقام لحد الاعتماد»، والصح إنه بيدخل الأرقام على طول وعليه علامة «جديد بانتظار الاعتماد».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V37.72  ·  ١٢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صور الزيارة بقت ظاهرة في نافذة أي نقطة على الخريطة لكل الحسابات، والوزارة أولهم: صور مصغّرة بتتحمّل أول ما تفتح النقطة، وتضغط على أي صورة تتفتح كاملة. وزرار «◈ التفاصيل» بقى بيفتح صفحة التفاصيل للوزارة (كان بيرجّعها للخريطة).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