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V39.45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تصليح فوري: سجل الاختبار اتسمّى باسم القاعدة بتحجزه فوقع التشغيل — اتغيّر الاسم، وتجهيز سجلات الاختبار بقى لو فشل يطلع تحذير بس ومايوقعش الاختبار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V39.44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التشخيص طلّع إن البيانات سليمة (مفيش ولا رقم غير صالح في ٢٠١٢ زيارة و٦٤ تركيب) والوزارة بتقرا عادي — فالاختبار الحي بقى يجرّب خلاصة الوزارة بكتابة حقيقية على سجل اختبار مخصّص محذوف دايمًا، عشان نعرف لو الرفض حقيقي في التطبيق ولا من طريقة الفحص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V39.43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تشخيص رفض خلاصة الوزارة على القاعدة الحقيقية: الاختبار الحي بقى يدوّر في كل الزيارات والتركيبات على أرقام «غير صالحة» محفوظة (زي موقع جي بي إس ناقص) ويجرّب الخلاصة على سجل نظيف — عشان نعرف السبب بالدليل قبل التصليح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V39.42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فشل البوابة على الإنتاج: تعديل في أداة كتابة التقارير خالف فحص النبض، وما اتمسكش قبل الترقية لأن الفحوص الكاملة كانت بتشتغل بالليل بس — دلوقتي القائمة الكاملة (الأربع شرايح) لازم تعدّي على كل دفعة قبل أي ترقية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والاختبار الحي للقواعد بقى يفشل بس لو فيه ثغرة أمنية حقيقية (حاجة لازم تتمنع واتسمحت)، والكتابة المتوقعة اللي بتترفض بتظهر تحذير باسم الدور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V39.41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تنضيف الكود: ٢٣ متغير ما كانش ليهم أي استخدام اتشالوا من ١٥ ملف، وتحذيرات فاحص الكود نزلت من ٢٤ لواحد بس — والبوابة بتمنع رجوعهم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وأول فتحة أسرع على التليفونات القديمة: سجل النقاط المضمّن بقى بيتقري بصيغة أسرع بحوالي الربع، من غير أي تغيير في البيانات أو الشكل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