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فريق التهيئة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V17.79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الورشة — تهيئةً وحدها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