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محاسب</w:t>
      </w:r>
    </w:p>
    <w:p>
      <w:pPr>
        <w:bidi/>
        <w:spacing w:after="120"/>
        <w:jc w:val="start"/>
      </w:pPr>
      <w:r>
        <w:rPr>
          <w:rFonts w:ascii="Arial" w:cs="Arial" w:eastAsia="Arial" w:hAnsi="Arial"/>
          <w:b w:val="false"/>
          <w:bCs w:val="false"/>
          <w:color w:val="666666"/>
          <w:sz w:val="20"/>
          <w:szCs w:val="20"/>
          <w:rtl/>
        </w:rPr>
        <w:t xml:space="preserve">النسخة V37.26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يقرأ المالَ ويصدّره — ولا يسجّل شراءً ولا يعتمده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bCs/>
          <w:sz w:val="22"/>
          <w:szCs w:val="22"/>
          <w:rtl/>
        </w:rPr>
        <w:t xml:space="preserve">V37.24  ·  ١٠ أكتوبر ٢٠٢٦</w:t>
      </w:r>
    </w:p>
    <w:p>
      <w:pPr>
        <w:bidi/>
        <w:spacing w:after="120"/>
        <w:jc w:val="start"/>
      </w:pPr>
      <w:r>
        <w:rPr>
          <w:rFonts w:ascii="Arial" w:cs="Arial" w:eastAsia="Arial" w:hAnsi="Arial"/>
          <w:b w:val="false"/>
          <w:bCs w:val="false"/>
          <w:sz w:val="20"/>
          <w:szCs w:val="20"/>
          <w:rtl/>
        </w:rPr>
        <w:t xml:space="preserve">•  فتح التطبيق على الأجهزة البطيئة بقى أسرع في الإحساس: السحبة بتيجي على دفعتين، الزيارات والتركيبات والمهام والمواقع الأول فالخريطة تترسم، وبعدها الباقي.</w:t>
      </w:r>
    </w:p>
    <w:p>
      <w:pPr>
        <w:bidi/>
        <w:spacing w:after="120"/>
        <w:jc w:val="start"/>
      </w:pPr>
      <w:r>
        <w:rPr>
          <w:rFonts w:ascii="Arial" w:cs="Arial" w:eastAsia="Arial" w:hAnsi="Arial"/>
          <w:b w:val="false"/>
          <w:bCs w:val="false"/>
          <w:sz w:val="20"/>
          <w:szCs w:val="20"/>
          <w:rtl/>
        </w:rPr>
        <w:t xml:space="preserve">•  البوابة بقت ترفض أي نسخة تكسر حدود السرعة: بتحمّل التطبيق بحجم الميدان الحقيقي وتقيس رسم المتابعة وفتح القوائم ورسم الخريطة.</w:t>
      </w:r>
    </w:p>
    <w:p>
      <w:pPr>
        <w:bidi/>
        <w:spacing w:after="120"/>
        <w:jc w:val="start"/>
      </w:pPr>
      <w:r>
        <w:rPr>
          <w:rFonts w:ascii="Arial" w:cs="Arial" w:eastAsia="Arial" w:hAnsi="Arial"/>
          <w:b/>
          <w:bCs/>
          <w:sz w:val="22"/>
          <w:szCs w:val="22"/>
          <w:rtl/>
        </w:rPr>
        <w:t xml:space="preserve">V37.23  ·  ١٠ أكتوبر ٢٠٢٦</w:t>
      </w:r>
    </w:p>
    <w:p>
      <w:pPr>
        <w:bidi/>
        <w:spacing w:after="120"/>
        <w:jc w:val="start"/>
      </w:pPr>
      <w:r>
        <w:rPr>
          <w:rFonts w:ascii="Arial" w:cs="Arial" w:eastAsia="Arial" w:hAnsi="Arial"/>
          <w:b w:val="false"/>
          <w:bCs w:val="false"/>
          <w:sz w:val="20"/>
          <w:szCs w:val="20"/>
          <w:rtl/>
        </w:rPr>
        <w:t xml:space="preserve">•  الأجهزة القديمة والبطيئة (مش كلها آيفون): الوضع الخفيف بيشتغل لوحده لو النظام قديم أو لو الرسم بطيء ٣ مرات من ٥، وبيقولك، وتقدر توقفه يوم كامل. والإحصاءات بقت تتحسب مرة لكل تغيير.</w:t>
      </w:r>
    </w:p>
    <w:p>
      <w:pPr>
        <w:bidi/>
        <w:spacing w:after="120"/>
        <w:jc w:val="start"/>
      </w:pPr>
      <w:r>
        <w:rPr>
          <w:rFonts w:ascii="Arial" w:cs="Arial" w:eastAsia="Arial" w:hAnsi="Arial"/>
          <w:b w:val="false"/>
          <w:bCs w:val="false"/>
          <w:sz w:val="20"/>
          <w:szCs w:val="20"/>
          <w:rtl/>
        </w:rPr>
        <w:t xml:space="preserve">•  المساعد بقى يشخّص: من غير ما تسأل بيوريك حالة جهازك (شبكة، وطابور، وصور، ومرفوضات، ووضع خفيف)، ولما تكتب مشكلتك بكلماتك (الصور مش بتترفع، التطبيق بطيء، ما اتحفظش، النسخة، كلمة المرور، موقعي، الخريطة) بيفهمها وبيحلّها بزرار لو يقدر، أو يقولك الخطوات.</w:t>
      </w:r>
    </w:p>
    <w:p>
      <w:pPr>
        <w:bidi/>
        <w:spacing w:after="120"/>
        <w:jc w:val="start"/>
      </w:pPr>
      <w:r>
        <w:rPr>
          <w:rFonts w:ascii="Arial" w:cs="Arial" w:eastAsia="Arial" w:hAnsi="Arial"/>
          <w:b/>
          <w:bCs/>
          <w:sz w:val="22"/>
          <w:szCs w:val="22"/>
          <w:rtl/>
        </w:rPr>
        <w:t xml:space="preserve">V37.22  ·  ١٠ أكتوبر ٢٠٢٦</w:t>
      </w:r>
    </w:p>
    <w:p>
      <w:pPr>
        <w:bidi/>
        <w:spacing w:after="120"/>
        <w:jc w:val="start"/>
      </w:pPr>
      <w:r>
        <w:rPr>
          <w:rFonts w:ascii="Arial" w:cs="Arial" w:eastAsia="Arial" w:hAnsi="Arial"/>
          <w:b w:val="false"/>
          <w:bCs w:val="false"/>
          <w:sz w:val="20"/>
          <w:szCs w:val="20"/>
          <w:rtl/>
        </w:rPr>
        <w:t xml:space="preserve">•  صفحة المتابعة رجعت سريعة: كانت بتاخد أكتر من ٥ ثواني لأن كارت «صور ليست على الدرايف» كان بيلف على كل الصور (٣٬٩٠٠) لكل نقطة (١٬٩٤٥) في كل رسمة. بقى فيه فهرس للصور بيتبني مرة واحدة.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