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V39.54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2"/>
          <w:szCs w:val="22"/>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2"/>
          <w:szCs w:val="22"/>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4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2"/>
          <w:szCs w:val="22"/>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2"/>
          <w:szCs w:val="22"/>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4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2"/>
          <w:szCs w:val="22"/>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2"/>
          <w:szCs w:val="22"/>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4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2"/>
          <w:szCs w:val="22"/>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2"/>
          <w:szCs w:val="22"/>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4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2"/>
          <w:szCs w:val="22"/>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2"/>
          <w:szCs w:val="22"/>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2"/>
          <w:szCs w:val="22"/>
          <w:rtl/>
        </w:rPr>
        <w:t xml:space="preserve">•  والضغط في المجسّم بقى يفتح الحاجة اللي ضغطت عليها بس: الحساس لوحده من غير ما المخيم (أو مخيم جنبه) يفتح معاه</w:t>
      </w:r>
    </w:p>
    <w:p>
      <w:pPr>
        <w:bidi/>
        <w:spacing w:after="4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2"/>
          <w:szCs w:val="22"/>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4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2"/>
          <w:szCs w:val="22"/>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2"/>
          <w:szCs w:val="22"/>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4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2"/>
          <w:szCs w:val="22"/>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2"/>
          <w:szCs w:val="22"/>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2026-10-25T16:28:56.944Z</dcterms:created>
  <dcterms:modified xsi:type="dcterms:W3CDTF">2026-10-25T16:28:56.945Z</dcterms:modified>
</cp:coreProperties>
</file>

<file path=docProps/custom.xml><?xml version="1.0" encoding="utf-8"?>
<Properties xmlns="http://schemas.openxmlformats.org/officeDocument/2006/custom-properties" xmlns:vt="http://schemas.openxmlformats.org/officeDocument/2006/docPropsVTypes"/>
</file>