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مشرف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V37.79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ولوحة المتابعة — يسجّل الزيارةَ على أيِّ نقطة، ويعدّل بياناتِ النقطة الأساسية، ويردّ زيارةَ فريقه للتصحيح، ويُنشئ فنيّيه — والاعتمادُ والتصنيفُ للمهندس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الإسناد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وجودُ نقاطٍ جاهزةٍ في طبقةٍ وفنيٍّ متاح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الطبقةَ — فلا يُسند تركيبًا لما لم يُمسح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يحدّد من القائمة بالفئة أو من الخريطة بالضغط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 / الخريطة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يعرض وزنَ ما حُدِّد بالنقاط قبل الإسناد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الفنيَّ فيرى ما لديه، فيزيد أو ينقص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يوفّق: ما زِيد يُنشأ وما نُقص يُلغى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الجديدَ في «مهامي» وخريطتِه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المُسنَدُ لغيره لا يُحدَّد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تبديلُ الطبقة يُفرغ التحديد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الإسنادُ تراكميٌّ لا يُعاد من الصفر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V37.79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صور التركيب: كاميرا أو معرض أو لاب، ومجلد تركيب مستقل على الدرايف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V37.78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تجهيزات نقطة الديمو: تاريخ كل تركيبة واعتماد القياسي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V37.77  ·  2026-10-13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نقاط التركيب: قراءة موحدة وإعادة احتساب بأثر رجعي معلن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V37.76  ·  2026-10-13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أصناف التجربة من الكتالوج: مشعر ونوع ثم قائمة قطع النوع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V37.75  ·  2026-10-13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تبويب المخيمات المركزية: إشغالٌ حيٌّ من نظام البطاقات — مطابقة برقم القارئ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