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V39.84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0"/>
          <w:szCs w:val="20"/>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0"/>
          <w:szCs w:val="20"/>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start"/>
      </w:pPr>
      <w:r>
        <w:rPr>
          <w:rFonts w:ascii="Arial" w:cs="Arial" w:eastAsia="Arial" w:hAnsi="Arial"/>
          <w:b/>
          <w:bCs/>
          <w:sz w:val="22"/>
          <w:szCs w:val="22"/>
          <w:rtl/>
        </w:rPr>
        <w:t xml:space="preserve">V39.82  ·  2026-10-28</w:t>
      </w:r>
    </w:p>
    <w:p>
      <w:pPr>
        <w:bidi/>
        <w:spacing w:after="120"/>
        <w:jc w:val="start"/>
      </w:pPr>
      <w:r>
        <w:rPr>
          <w:rFonts w:ascii="Arial" w:cs="Arial" w:eastAsia="Arial" w:hAnsi="Arial"/>
          <w:b w:val="false"/>
          <w:bCs w:val="false"/>
          <w:sz w:val="20"/>
          <w:szCs w:val="20"/>
          <w:rtl/>
        </w:rPr>
        <w:t xml:space="preserve">•  مسائل «الإصدار … وقف عند» القديمة على المستودع بقت تتقفل لوحدها: كل ما إصدار يوصل الإنتاج بنجاح، القطار نفسه بيقفل المسائل دي ويكتب عليها رقم النسخة اللي في الإنتاج — والـ١٦ القديمين هيتقفلوا مع الإصدار ده</w:t>
      </w:r>
    </w:p>
    <w:p>
      <w:pPr>
        <w:bidi/>
        <w:spacing w:after="120"/>
        <w:jc w:val="start"/>
      </w:pPr>
      <w:r>
        <w:rPr>
          <w:rFonts w:ascii="Arial" w:cs="Arial" w:eastAsia="Arial" w:hAnsi="Arial"/>
          <w:b/>
          <w:bCs/>
          <w:sz w:val="22"/>
          <w:szCs w:val="22"/>
          <w:rtl/>
        </w:rPr>
        <w:t xml:space="preserve">V39.81  ·  2026-10-27</w:t>
      </w:r>
    </w:p>
    <w:p>
      <w:pPr>
        <w:bidi/>
        <w:spacing w:after="120"/>
        <w:jc w:val="start"/>
      </w:pPr>
      <w:r>
        <w:rPr>
          <w:rFonts w:ascii="Arial" w:cs="Arial" w:eastAsia="Arial" w:hAnsi="Arial"/>
          <w:b w:val="false"/>
          <w:bCs w:val="false"/>
          <w:sz w:val="20"/>
          <w:szCs w:val="20"/>
          <w:rtl/>
        </w:rPr>
        <w:t xml:space="preserve">•  إيميلات «Run failed» بتاعة الحسابات والصور اتقفلت من جذرها: التشغيل كان حلقة طولها ٥ ساعات ونص، وأي انقطاع في جهاز GitHub نفسه («The hosted runner lost communication») كان بيطلّع فشل وإيميل — دلوقتي كل تشغيل دورة واحدة قصيرة كل ٥ دقايق، ولو حصل انقطاع نادر الدورة اللي بعدها بتكمّل لوحدها</w:t>
      </w:r>
    </w:p>
    <w:p>
      <w:pPr>
        <w:bidi/>
        <w:spacing w:after="120"/>
        <w:jc w:val="start"/>
      </w:pPr>
      <w:r>
        <w:rPr>
          <w:rFonts w:ascii="Arial" w:cs="Arial" w:eastAsia="Arial" w:hAnsi="Arial"/>
          <w:b w:val="false"/>
          <w:bCs w:val="false"/>
          <w:sz w:val="20"/>
          <w:szCs w:val="20"/>
          <w:rtl/>
        </w:rPr>
        <w:t xml:space="preserve">•  والفحص الكامل على السحابة بقى ٦ شرائح بتشتغل مع بعض بدل ٤، فالإصدار بيوصل الإنتاج أسرع</w:t>
      </w:r>
    </w:p>
    <w:p>
      <w:pPr>
        <w:bidi/>
        <w:spacing w:after="120"/>
        <w:jc w:val="start"/>
      </w:pPr>
      <w:r>
        <w:rPr>
          <w:rFonts w:ascii="Arial" w:cs="Arial" w:eastAsia="Arial" w:hAnsi="Arial"/>
          <w:b/>
          <w:bCs/>
          <w:sz w:val="22"/>
          <w:szCs w:val="22"/>
          <w:rtl/>
        </w:rPr>
        <w:t xml:space="preserve">V39.80  ·  2026-10-27</w:t>
      </w:r>
    </w:p>
    <w:p>
      <w:pPr>
        <w:bidi/>
        <w:spacing w:after="120"/>
        <w:jc w:val="start"/>
      </w:pPr>
      <w:r>
        <w:rPr>
          <w:rFonts w:ascii="Arial" w:cs="Arial" w:eastAsia="Arial" w:hAnsi="Arial"/>
          <w:b w:val="false"/>
          <w:bCs w:val="false"/>
          <w:sz w:val="20"/>
          <w:szCs w:val="20"/>
          <w:rtl/>
        </w:rPr>
        <w:t xml:space="preserve">•  كارت جديد «🖼 صور مسترجَعة» في تصحيح البيانات: الصور اللي كانت على الدرايف من غير سجل ورجّعها السيرفر (٢٣ صورة على ١٠ نقاط)، متجمّعة بالنقطة ومين رفعها، وعلامة «قد تكون مكرّرة» لو نفس الفني رفع نفس النوع مرتين — وكل سطر بيفتح نقطته</w:t>
      </w:r>
    </w:p>
    <w:p>
      <w:pPr>
        <w:bidi/>
        <w:spacing w:after="120"/>
        <w:jc w:val="start"/>
      </w:pPr>
      <w:r>
        <w:rPr>
          <w:rFonts w:ascii="Arial" w:cs="Arial" w:eastAsia="Arial" w:hAnsi="Arial"/>
          <w:b w:val="false"/>
          <w:bCs w:val="false"/>
          <w:sz w:val="20"/>
          <w:szCs w:val="20"/>
          <w:rtl/>
        </w:rPr>
        <w:t xml:space="preserve">•  ووقفنا الجسور القديمة اللي كانت شغّالة على GitHub كل ١٠ و١٥ دقيقة (أفاقي برو وmyafaqy) لأن الدالة اللي على السحابة بقت هي الجسر — فمفيش جسرين بيكتبوا نفس البيانات، والتشغيل اليدوي فاضل للطوارئ</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