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rPr/>
      </w:pPr>
      <w:r>
        <w:rPr/>
      </w:r>
    </w:p>
    <w:p>
      <w:pPr>
        <w:pStyle w:val="style0"/>
        <w:spacing w:line="480" w:lineRule="auto"/>
        <w:rPr/>
      </w:pPr>
      <w:r>
        <w:rPr/>
      </w:r>
    </w:p>
    <w:p>
      <w:pPr>
        <w:sectPr>
          <w:type w:val="nextPage"/>
          <w:pgSz w:h="15840" w:w="12240"/>
          <w:pgMar w:bottom="720" w:footer="0" w:gutter="0" w:header="0" w:left="788" w:right="987" w:top="1440"/>
          <w:pgNumType w:fmt="decimal"/>
          <w:formProt w:val="false"/>
          <w:textDirection w:val="lrTb"/>
          <w:docGrid w:charSpace="4096" w:linePitch="360" w:type="default"/>
        </w:sectPr>
        <w:pStyle w:val="style0"/>
        <w:spacing w:line="480" w:lineRule="auto"/>
        <w:rPr>
          <w:rFonts w:cs="Calibri"/>
          <w:b/>
          <w:bCs/>
          <w:sz w:val="60"/>
          <w:szCs w:val="56"/>
        </w:rPr>
      </w:pPr>
      <w:r>
        <w:rPr>
          <w:rFonts w:cs="Calibri"/>
          <w:b/>
          <w:bCs/>
          <w:sz w:val="60"/>
          <w:szCs w:val="56"/>
        </w:rPr>
        <w:pict>
          <v:group coordorigin="3,1590" coordsize="12232,12959" id="shape_0" style="position:absolute;margin-left:0.15pt;margin-top:79.5pt;width:611.6pt;height:647.95pt">
            <v:group id="shape_0" style="position:absolute;left:3;top:9811;width:12232;height:4738">
              <v:group id="shape_0" style="position:absolute;left:3;top:10166;width:12225;height:3954">
                <v:shape coordsize="7155,3191" fillcolor="#a7bfde" id="shape_0" path="m0,0l17,3190l7154,2873l7154,223l0,0e" style="position:absolute;left:3;top:10577;width:7153;height:3189">
                  <v:wrap v:type="none"/>
                  <v:fill color2="#584021" detectmouseclick="t" type="solid"/>
                  <v:stroke color="#3465af" endcap="flat" joinstyle="round"/>
                </v:shape>
                <v:shape coordsize="3477,3956" fillcolor="#d3dfee" id="shape_0" path="m0,634l0,3264l3476,3955l3476,0l0,634e" style="position:absolute;left:7156;top:10166;width:3475;height:3954">
                  <v:wrap v:type="none"/>
                  <v:fill color2="#2c2011" detectmouseclick="t" type="solid"/>
                  <v:stroke color="#3465af" endcap="flat" joinstyle="round"/>
                </v:shape>
                <v:shape coordsize="1597,3956" fillcolor="#a7bfde" id="shape_0" path="m0,0l0,3955l1596,3059l1596,821l0,0e" style="position:absolute;left:10633;top:10166;width:1595;height:3954">
                  <v:wrap v:type="none"/>
                  <v:fill color2="#584021" detectmouseclick="t" type="solid"/>
                  <v:stroke color="#3465af" endcap="flat" joinstyle="round"/>
                </v:shape>
              </v:group>
              <v:shape coordsize="4133,3247" fillcolor="#d8d8d8" id="shape_0" path="m1,280l0,2966l4132,3246l4132,0l1,280e" style="position:absolute;left:8104;top:10558;width:4131;height:3245">
                <v:wrap v:type="none"/>
                <v:fill color2="#272727" detectmouseclick="t" type="solid"/>
                <v:stroke color="#3465af" endcap="flat" joinstyle="round"/>
              </v:shape>
              <v:shape coordsize="3998,4721" fillcolor="#bfbfbf" id="shape_0" path="m0,0l0,4720l3997,3732l3997,1026l0,0e" style="position:absolute;left:4125;top:9811;width:3996;height:4719">
                <v:wrap v:type="none"/>
                <v:fill color2="#404040" detectmouseclick="t" type="solid"/>
                <v:stroke color="#3465af" endcap="flat" joinstyle="round"/>
              </v:shape>
              <v:shape coordsize="4099,4740" fillcolor="#d8d8d8" id="shape_0" path="m4098,0l4096,4739l0,3563l0,1195l4098,0e" style="position:absolute;left:27;top:9811;width:4097;height:4738">
                <v:wrap v:type="none"/>
                <v:fill color2="#272727" detectmouseclick="t" type="solid"/>
                <v:stroke color="#3465af" endcap="flat" joinstyle="round"/>
              </v:shape>
              <v:shape coordsize="2083,4292" fillcolor="#d3dfee" id="shape_0" path="m0,1026l2066,0l2082,4291l0,3322l0,1026e" style="position:absolute;left:26;top:10054;width:2081;height:4290">
                <v:wrap v:type="none"/>
                <v:fill color2="#2c2011" detectmouseclick="t" type="solid"/>
                <v:stroke color="#3465af" endcap="flat" joinstyle="round"/>
              </v:shape>
              <v:shape coordsize="6030,4274" fillcolor="#a7bfde" id="shape_0" path="m0,0l17,4273l6029,2929l6029,1380l0,0e" style="position:absolute;left:2092;top:10054;width:6028;height:4272">
                <v:wrap v:type="none"/>
                <v:fill color2="#584021" detectmouseclick="t" type="solid"/>
                <v:stroke color="#3465af" endcap="flat" joinstyle="round"/>
              </v:shape>
              <v:shape coordsize="4115,3825" fillcolor="#d3dfee" id="shape_0" path="m0,1157l0,2686l4114,3824l4114,0l0,1157e" style="position:absolute;left:8121;top:10297;width:4113;height:3823">
                <v:wrap v:type="none"/>
                <v:fill color2="#2c2011" detectmouseclick="t" type="solid"/>
                <v:stroke color="#3465af" endcap="flat" joinstyle="round"/>
              </v:shape>
            </v:group>
            <v:rect id="shape_0" style="position:absolute;left:1802;top:1590;width:8633;height:1041">
              <v:wrap v:type="square"/>
              <v:fill detectmouseclick="t"/>
              <v:stroke color="#3465af" endcap="flat" joinstyle="round"/>
            </v:rect>
            <v:rect id="shape_0" style="position:absolute;left:6494;top:11310;width:4995;height:1691">
              <v:wrap v:type="none"/>
              <v:fill detectmouseclick="t"/>
              <v:stroke color="#3465af" endcap="flat" joinstyle="round"/>
            </v:rect>
            <v:rect id="shape_0" style="position:absolute;left:1802;top:2444;width:8633;height:7267">
              <v:wrap v:type="square"/>
              <v:fill detectmouseclick="t"/>
              <v:stroke color="#3465af" endcap="flat" joinstyle="round"/>
            </v:rect>
          </v:group>
        </w:pict>
      </w:r>
    </w:p>
    <w:p>
      <w:pPr>
        <w:sectPr>
          <w:footerReference r:id="rId2" w:type="default"/>
          <w:type w:val="nextPage"/>
          <w:pgSz w:h="15840" w:w="12240"/>
          <w:pgMar w:bottom="1440" w:footer="720" w:gutter="0" w:header="0" w:left="1440" w:right="1440" w:top="1440"/>
          <w:pgNumType w:fmt="decimal"/>
          <w:formProt w:val="false"/>
          <w:textDirection w:val="lrTb"/>
          <w:docGrid w:charSpace="4096" w:linePitch="360" w:type="default"/>
        </w:sectPr>
        <w:pStyle w:val="style0"/>
        <w:pageBreakBefore/>
        <w:widowControl w:val="false"/>
        <w:spacing w:line="480" w:lineRule="auto"/>
        <w:jc w:val="both"/>
        <w:rPr>
          <w:rFonts w:ascii="Arial" w:cs="Arial" w:hAnsi="Arial"/>
          <w:b/>
          <w:bCs/>
          <w:color w:val="00B0F0"/>
          <w:sz w:val="34"/>
        </w:rPr>
      </w:pPr>
      <w:r>
        <w:rPr>
          <w:rFonts w:ascii="Arial" w:cs="Arial" w:hAnsi="Arial"/>
          <w:b/>
          <w:bCs/>
          <w:color w:val="00B0F0"/>
          <w:sz w:val="34"/>
        </w:rPr>
        <w:t>Table of content</w:t>
      </w:r>
    </w:p>
    <w:p>
      <w:pPr>
        <w:pStyle w:val="style0"/>
        <w:widowControl w:val="false"/>
        <w:spacing w:line="480" w:lineRule="auto"/>
        <w:jc w:val="both"/>
        <w:rPr>
          <w:rFonts w:cs="Calibri"/>
          <w:bCs/>
          <w:sz w:val="26"/>
          <w:szCs w:val="26"/>
        </w:rPr>
      </w:pPr>
      <w:r>
        <w:rPr>
          <w:rFonts w:cs="Calibri"/>
          <w:bCs/>
          <w:sz w:val="26"/>
          <w:szCs w:val="26"/>
        </w:rPr>
        <w:t>Introduction</w:t>
        <w:tab/>
        <w:tab/>
        <w:tab/>
        <w:tab/>
        <w:tab/>
        <w:tab/>
        <w:tab/>
        <w:tab/>
        <w:tab/>
        <w:tab/>
        <w:t>3</w:t>
      </w:r>
    </w:p>
    <w:p>
      <w:pPr>
        <w:pStyle w:val="style0"/>
        <w:widowControl w:val="false"/>
        <w:spacing w:line="480" w:lineRule="auto"/>
        <w:jc w:val="both"/>
        <w:rPr>
          <w:rFonts w:cs="Calibri"/>
          <w:bCs/>
          <w:sz w:val="26"/>
          <w:szCs w:val="26"/>
        </w:rPr>
      </w:pPr>
      <w:r>
        <w:rPr>
          <w:rFonts w:cs="Calibri"/>
          <w:bCs/>
          <w:sz w:val="26"/>
          <w:szCs w:val="26"/>
        </w:rPr>
        <w:t>Purpose of the proposal</w:t>
        <w:tab/>
        <w:tab/>
        <w:tab/>
        <w:tab/>
        <w:tab/>
        <w:tab/>
        <w:tab/>
        <w:tab/>
        <w:t>3</w:t>
      </w:r>
    </w:p>
    <w:p>
      <w:pPr>
        <w:pStyle w:val="style0"/>
        <w:widowControl w:val="false"/>
        <w:spacing w:line="480" w:lineRule="auto"/>
        <w:jc w:val="both"/>
        <w:rPr>
          <w:rFonts w:cs="Calibri"/>
          <w:bCs/>
          <w:sz w:val="26"/>
          <w:szCs w:val="26"/>
        </w:rPr>
      </w:pPr>
      <w:r>
        <w:rPr>
          <w:rFonts w:cs="Calibri"/>
          <w:bCs/>
          <w:sz w:val="26"/>
          <w:szCs w:val="26"/>
        </w:rPr>
        <w:t>Statement of the problem</w:t>
        <w:tab/>
        <w:tab/>
        <w:tab/>
        <w:tab/>
        <w:tab/>
        <w:tab/>
        <w:tab/>
        <w:tab/>
        <w:t>4</w:t>
      </w:r>
    </w:p>
    <w:p>
      <w:pPr>
        <w:pStyle w:val="style0"/>
        <w:widowControl w:val="false"/>
        <w:spacing w:line="480" w:lineRule="auto"/>
        <w:jc w:val="both"/>
        <w:rPr>
          <w:rFonts w:cs="Calibri"/>
          <w:bCs/>
          <w:sz w:val="26"/>
          <w:szCs w:val="26"/>
        </w:rPr>
      </w:pPr>
      <w:r>
        <w:rPr>
          <w:rFonts w:cs="Calibri"/>
          <w:bCs/>
          <w:sz w:val="26"/>
          <w:szCs w:val="26"/>
        </w:rPr>
        <w:t>Proposed solution</w:t>
        <w:tab/>
        <w:tab/>
        <w:tab/>
        <w:tab/>
        <w:tab/>
        <w:tab/>
        <w:tab/>
        <w:tab/>
        <w:tab/>
        <w:t>4</w:t>
      </w:r>
    </w:p>
    <w:p>
      <w:pPr>
        <w:pStyle w:val="style0"/>
        <w:widowControl w:val="false"/>
        <w:spacing w:line="480" w:lineRule="auto"/>
        <w:jc w:val="both"/>
        <w:rPr>
          <w:rFonts w:cs="Calibri"/>
          <w:bCs/>
          <w:sz w:val="26"/>
          <w:szCs w:val="26"/>
        </w:rPr>
      </w:pPr>
      <w:r>
        <w:rPr>
          <w:rFonts w:cs="Calibri"/>
          <w:bCs/>
          <w:sz w:val="26"/>
          <w:szCs w:val="26"/>
        </w:rPr>
        <w:t>Advanced solution</w:t>
        <w:tab/>
        <w:tab/>
        <w:tab/>
        <w:tab/>
        <w:tab/>
        <w:tab/>
        <w:tab/>
        <w:tab/>
        <w:tab/>
        <w:t>12</w:t>
      </w:r>
    </w:p>
    <w:p>
      <w:pPr>
        <w:pStyle w:val="style0"/>
        <w:widowControl w:val="false"/>
        <w:spacing w:line="480" w:lineRule="auto"/>
        <w:jc w:val="both"/>
        <w:rPr>
          <w:rFonts w:cs="Calibri"/>
          <w:bCs/>
          <w:sz w:val="26"/>
          <w:szCs w:val="26"/>
        </w:rPr>
      </w:pPr>
      <w:r>
        <w:rPr>
          <w:rFonts w:cs="Calibri"/>
          <w:bCs/>
          <w:sz w:val="26"/>
          <w:szCs w:val="26"/>
        </w:rPr>
        <w:t>Why the need</w:t>
        <w:tab/>
        <w:tab/>
        <w:tab/>
        <w:tab/>
        <w:tab/>
        <w:tab/>
        <w:tab/>
        <w:tab/>
        <w:tab/>
        <w:tab/>
        <w:t>13</w:t>
      </w:r>
    </w:p>
    <w:p>
      <w:pPr>
        <w:pStyle w:val="style0"/>
        <w:widowControl w:val="false"/>
        <w:spacing w:line="480" w:lineRule="auto"/>
        <w:jc w:val="both"/>
        <w:rPr>
          <w:rFonts w:cs="Calibri"/>
          <w:bCs/>
          <w:sz w:val="26"/>
          <w:szCs w:val="26"/>
        </w:rPr>
      </w:pPr>
      <w:r>
        <w:rPr>
          <w:rFonts w:cs="Calibri"/>
          <w:bCs/>
          <w:sz w:val="26"/>
          <w:szCs w:val="26"/>
        </w:rPr>
        <w:t>Project timeline</w:t>
        <w:tab/>
        <w:tab/>
        <w:tab/>
        <w:tab/>
        <w:tab/>
        <w:tab/>
        <w:tab/>
        <w:tab/>
        <w:tab/>
        <w:tab/>
        <w:t>14</w:t>
      </w:r>
    </w:p>
    <w:p>
      <w:pPr>
        <w:pStyle w:val="style0"/>
        <w:widowControl w:val="false"/>
        <w:spacing w:line="480" w:lineRule="auto"/>
        <w:jc w:val="both"/>
        <w:rPr>
          <w:rFonts w:cs="Calibri"/>
          <w:bCs/>
          <w:sz w:val="26"/>
          <w:szCs w:val="26"/>
        </w:rPr>
      </w:pPr>
      <w:r>
        <w:rPr>
          <w:rFonts w:cs="Calibri"/>
          <w:bCs/>
          <w:sz w:val="26"/>
          <w:szCs w:val="26"/>
        </w:rPr>
        <w:t>Costing</w:t>
        <w:tab/>
        <w:tab/>
        <w:tab/>
        <w:tab/>
        <w:tab/>
        <w:tab/>
        <w:tab/>
        <w:tab/>
        <w:tab/>
        <w:tab/>
        <w:tab/>
        <w:t>14</w:t>
      </w:r>
    </w:p>
    <w:p>
      <w:pPr>
        <w:pStyle w:val="style0"/>
        <w:widowControl w:val="false"/>
        <w:spacing w:line="480" w:lineRule="auto"/>
        <w:jc w:val="both"/>
        <w:rPr>
          <w:rFonts w:cs="Calibri"/>
          <w:bCs/>
          <w:sz w:val="26"/>
          <w:szCs w:val="26"/>
        </w:rPr>
      </w:pPr>
      <w:r>
        <w:rPr>
          <w:rFonts w:cs="Calibri"/>
          <w:bCs/>
          <w:sz w:val="26"/>
          <w:szCs w:val="26"/>
        </w:rPr>
        <w:t>Conclusion</w:t>
        <w:tab/>
        <w:tab/>
        <w:tab/>
        <w:tab/>
        <w:tab/>
        <w:tab/>
        <w:tab/>
        <w:tab/>
        <w:tab/>
        <w:tab/>
        <w:tab/>
        <w:t>15</w:t>
      </w:r>
    </w:p>
    <w:p>
      <w:pPr>
        <w:pStyle w:val="style0"/>
        <w:widowControl w:val="false"/>
        <w:spacing w:line="480" w:lineRule="auto"/>
        <w:jc w:val="both"/>
        <w:rPr>
          <w:rFonts w:cs="Calibri"/>
          <w:bCs/>
          <w:sz w:val="26"/>
          <w:szCs w:val="26"/>
        </w:rPr>
      </w:pPr>
      <w:r>
        <w:rPr>
          <w:rFonts w:cs="Calibri"/>
          <w:bCs/>
          <w:sz w:val="26"/>
          <w:szCs w:val="26"/>
        </w:rPr>
      </w:r>
    </w:p>
    <w:p>
      <w:pPr>
        <w:pStyle w:val="style0"/>
        <w:widowControl w:val="false"/>
        <w:spacing w:line="480" w:lineRule="auto"/>
        <w:jc w:val="both"/>
        <w:rPr>
          <w:rFonts w:ascii="Arial" w:cs="Arial" w:hAnsi="Arial"/>
          <w:b/>
          <w:bCs/>
          <w:color w:val="00B0F0"/>
          <w:sz w:val="34"/>
        </w:rPr>
      </w:pPr>
      <w:r>
        <w:rPr>
          <w:rFonts w:ascii="Arial" w:cs="Arial" w:hAnsi="Arial"/>
          <w:b/>
          <w:bCs/>
          <w:color w:val="00B0F0"/>
          <w:sz w:val="34"/>
        </w:rPr>
      </w:r>
    </w:p>
    <w:p>
      <w:pPr>
        <w:pStyle w:val="style0"/>
        <w:widowControl w:val="false"/>
        <w:spacing w:line="480" w:lineRule="auto"/>
        <w:jc w:val="both"/>
        <w:rPr>
          <w:rFonts w:ascii="Arial" w:cs="Arial" w:hAnsi="Arial"/>
          <w:b/>
          <w:bCs/>
          <w:color w:val="00B0F0"/>
          <w:sz w:val="34"/>
        </w:rPr>
      </w:pPr>
      <w:r>
        <w:rPr>
          <w:rFonts w:ascii="Arial" w:cs="Arial" w:hAnsi="Arial"/>
          <w:b/>
          <w:bCs/>
          <w:color w:val="00B0F0"/>
          <w:sz w:val="34"/>
        </w:rPr>
      </w:r>
    </w:p>
    <w:p>
      <w:pPr>
        <w:pStyle w:val="style0"/>
        <w:widowControl w:val="false"/>
        <w:spacing w:line="480" w:lineRule="auto"/>
        <w:jc w:val="both"/>
        <w:rPr>
          <w:rFonts w:ascii="Arial" w:cs="Arial" w:hAnsi="Arial"/>
          <w:b/>
          <w:bCs/>
          <w:color w:val="00B0F0"/>
          <w:sz w:val="34"/>
        </w:rPr>
      </w:pPr>
      <w:r>
        <w:rPr>
          <w:rFonts w:ascii="Arial" w:cs="Arial" w:hAnsi="Arial"/>
          <w:b/>
          <w:bCs/>
          <w:color w:val="00B0F0"/>
          <w:sz w:val="34"/>
        </w:rPr>
      </w:r>
    </w:p>
    <w:p>
      <w:pPr>
        <w:pStyle w:val="style0"/>
        <w:widowControl w:val="false"/>
        <w:spacing w:line="480" w:lineRule="auto"/>
        <w:jc w:val="both"/>
        <w:rPr>
          <w:rFonts w:ascii="Arial" w:cs="Arial" w:hAnsi="Arial"/>
          <w:b/>
          <w:bCs/>
          <w:color w:val="00B0F0"/>
          <w:sz w:val="34"/>
        </w:rPr>
      </w:pPr>
      <w:r>
        <w:rPr>
          <w:rFonts w:ascii="Arial" w:cs="Arial" w:hAnsi="Arial"/>
          <w:b/>
          <w:bCs/>
          <w:color w:val="00B0F0"/>
          <w:sz w:val="34"/>
        </w:rPr>
      </w:r>
    </w:p>
    <w:p>
      <w:pPr>
        <w:pStyle w:val="style0"/>
        <w:widowControl w:val="false"/>
        <w:spacing w:line="480" w:lineRule="auto"/>
        <w:jc w:val="both"/>
        <w:rPr>
          <w:rFonts w:ascii="Arial" w:cs="Arial" w:hAnsi="Arial"/>
          <w:b/>
          <w:bCs/>
          <w:color w:val="00B0F0"/>
          <w:sz w:val="34"/>
        </w:rPr>
      </w:pPr>
      <w:r>
        <w:rPr>
          <w:rFonts w:ascii="Arial" w:cs="Arial" w:hAnsi="Arial"/>
          <w:b/>
          <w:bCs/>
          <w:color w:val="00B0F0"/>
          <w:sz w:val="34"/>
        </w:rPr>
        <w:t>INTRODUCTION</w:t>
      </w:r>
    </w:p>
    <w:p>
      <w:pPr>
        <w:pStyle w:val="style0"/>
        <w:widowControl w:val="false"/>
        <w:spacing w:line="480" w:lineRule="auto"/>
        <w:jc w:val="both"/>
        <w:rPr>
          <w:rFonts w:cs="Calibri"/>
          <w:sz w:val="26"/>
        </w:rPr>
      </w:pPr>
      <w:r>
        <w:rPr>
          <w:rFonts w:cs="Calibri"/>
          <w:sz w:val="26"/>
        </w:rPr>
        <w:t xml:space="preserve">Stock manager portal  is a faster, secure and easier  online web application design to fast track the process of carrying out time consuming stock operation compared to the manual process which is time consuming, inefficient and not transparent. </w:t>
      </w:r>
    </w:p>
    <w:p>
      <w:pPr>
        <w:pStyle w:val="style0"/>
        <w:widowControl w:val="false"/>
        <w:spacing w:line="480" w:lineRule="auto"/>
        <w:jc w:val="both"/>
        <w:rPr>
          <w:rFonts w:cs="Calibri"/>
          <w:sz w:val="26"/>
        </w:rPr>
      </w:pPr>
      <w:r>
        <w:rPr>
          <w:rFonts w:cs="Calibri"/>
          <w:sz w:val="26"/>
        </w:rPr>
        <w:t xml:space="preserve">However the purpose of Stock manger portal is to computerized the process and accessibility of the features on the </w:t>
      </w:r>
      <w:r>
        <w:rPr>
          <w:rFonts w:cs="Calibri"/>
          <w:b/>
          <w:bCs/>
          <w:sz w:val="26"/>
        </w:rPr>
        <w:t>GO</w:t>
      </w:r>
      <w:r>
        <w:rPr>
          <w:rFonts w:cs="Calibri"/>
          <w:sz w:val="26"/>
        </w:rPr>
        <w:t xml:space="preserve"> both web and mobile anytime anywhere.</w:t>
      </w:r>
    </w:p>
    <w:p>
      <w:pPr>
        <w:pStyle w:val="style0"/>
        <w:widowControl w:val="false"/>
        <w:spacing w:line="480" w:lineRule="auto"/>
        <w:jc w:val="both"/>
        <w:rPr>
          <w:rFonts w:cs="Calibri"/>
          <w:sz w:val="26"/>
        </w:rPr>
      </w:pPr>
      <w:r>
        <w:rPr>
          <w:rFonts w:cs="Calibri"/>
          <w:sz w:val="26"/>
        </w:rPr>
      </w:r>
    </w:p>
    <w:p>
      <w:pPr>
        <w:pStyle w:val="style0"/>
        <w:widowControl w:val="false"/>
        <w:spacing w:line="480" w:lineRule="auto"/>
        <w:jc w:val="both"/>
        <w:rPr>
          <w:rFonts w:ascii="Arial" w:cs="Arial" w:hAnsi="Arial"/>
          <w:b/>
          <w:bCs/>
          <w:color w:val="00B0F0"/>
          <w:sz w:val="34"/>
          <w:szCs w:val="32"/>
        </w:rPr>
      </w:pPr>
      <w:r>
        <w:rPr>
          <w:rFonts w:ascii="Arial" w:cs="Arial" w:hAnsi="Arial"/>
          <w:b/>
          <w:bCs/>
          <w:color w:val="00B0F0"/>
          <w:sz w:val="34"/>
          <w:szCs w:val="32"/>
        </w:rPr>
        <w:t>PURPOSE OF THE PROPOSAL</w:t>
      </w:r>
    </w:p>
    <w:p>
      <w:pPr>
        <w:pStyle w:val="style0"/>
        <w:widowControl w:val="false"/>
        <w:spacing w:line="480" w:lineRule="auto"/>
        <w:jc w:val="both"/>
        <w:rPr>
          <w:rFonts w:cs="Calibri"/>
          <w:sz w:val="26"/>
        </w:rPr>
      </w:pPr>
      <w:r>
        <w:rPr>
          <w:rFonts w:cs="Calibri"/>
          <w:sz w:val="26"/>
        </w:rPr>
        <w:t>The main purpose of this proposal is to design and implement an online stock control system which will assist the organization and the stake holders to manage their day to day trading activities efficiently.</w:t>
      </w:r>
    </w:p>
    <w:p>
      <w:pPr>
        <w:pStyle w:val="style0"/>
        <w:widowControl w:val="false"/>
        <w:spacing w:line="480" w:lineRule="auto"/>
        <w:jc w:val="both"/>
        <w:rPr>
          <w:rFonts w:ascii="Arial" w:cs="Arial" w:hAnsi="Arial"/>
          <w:b/>
          <w:bCs/>
          <w:color w:val="00B0F0"/>
          <w:sz w:val="32"/>
          <w:szCs w:val="32"/>
        </w:rPr>
      </w:pPr>
      <w:r>
        <w:rPr>
          <w:rFonts w:ascii="Arial" w:cs="Arial" w:hAnsi="Arial"/>
          <w:b/>
          <w:bCs/>
          <w:color w:val="00B0F0"/>
          <w:sz w:val="32"/>
          <w:szCs w:val="32"/>
        </w:rPr>
      </w:r>
    </w:p>
    <w:p>
      <w:pPr>
        <w:pStyle w:val="style0"/>
        <w:widowControl w:val="false"/>
        <w:spacing w:line="480" w:lineRule="auto"/>
        <w:jc w:val="both"/>
        <w:rPr>
          <w:rFonts w:ascii="Arial" w:cs="Arial" w:hAnsi="Arial"/>
          <w:b/>
          <w:bCs/>
          <w:color w:val="00B0F0"/>
          <w:sz w:val="32"/>
          <w:szCs w:val="32"/>
        </w:rPr>
      </w:pPr>
      <w:r>
        <w:rPr>
          <w:rFonts w:ascii="Arial" w:cs="Arial" w:hAnsi="Arial"/>
          <w:b/>
          <w:bCs/>
          <w:color w:val="00B0F0"/>
          <w:sz w:val="32"/>
          <w:szCs w:val="32"/>
        </w:rPr>
      </w:r>
    </w:p>
    <w:p>
      <w:pPr>
        <w:pStyle w:val="style0"/>
        <w:widowControl w:val="false"/>
        <w:spacing w:line="480" w:lineRule="auto"/>
        <w:jc w:val="both"/>
        <w:rPr>
          <w:rFonts w:ascii="Arial" w:cs="Arial" w:hAnsi="Arial"/>
          <w:b/>
          <w:bCs/>
          <w:color w:val="00B0F0"/>
          <w:sz w:val="32"/>
          <w:szCs w:val="32"/>
        </w:rPr>
      </w:pPr>
      <w:r>
        <w:rPr>
          <w:rFonts w:ascii="Arial" w:cs="Arial" w:hAnsi="Arial"/>
          <w:b/>
          <w:bCs/>
          <w:color w:val="00B0F0"/>
          <w:sz w:val="32"/>
          <w:szCs w:val="32"/>
        </w:rPr>
      </w:r>
    </w:p>
    <w:p>
      <w:pPr>
        <w:pStyle w:val="style0"/>
        <w:widowControl w:val="false"/>
        <w:spacing w:line="480" w:lineRule="auto"/>
        <w:jc w:val="both"/>
        <w:rPr>
          <w:rFonts w:ascii="Arial" w:cs="Arial" w:hAnsi="Arial"/>
          <w:b/>
          <w:bCs/>
          <w:color w:val="00B0F0"/>
          <w:sz w:val="32"/>
          <w:szCs w:val="32"/>
        </w:rPr>
      </w:pPr>
      <w:r>
        <w:rPr>
          <w:rFonts w:ascii="Arial" w:cs="Arial" w:hAnsi="Arial"/>
          <w:b/>
          <w:bCs/>
          <w:color w:val="00B0F0"/>
          <w:sz w:val="32"/>
          <w:szCs w:val="32"/>
        </w:rPr>
      </w:r>
    </w:p>
    <w:p>
      <w:pPr>
        <w:pStyle w:val="style0"/>
        <w:widowControl w:val="false"/>
        <w:spacing w:line="480" w:lineRule="auto"/>
        <w:jc w:val="both"/>
        <w:rPr>
          <w:rFonts w:ascii="Arial" w:cs="Arial" w:hAnsi="Arial"/>
          <w:b/>
          <w:bCs/>
          <w:color w:val="00B0F0"/>
          <w:sz w:val="32"/>
          <w:szCs w:val="32"/>
        </w:rPr>
      </w:pPr>
      <w:r>
        <w:rPr>
          <w:rFonts w:ascii="Arial" w:cs="Arial" w:hAnsi="Arial"/>
          <w:b/>
          <w:bCs/>
          <w:color w:val="00B0F0"/>
          <w:sz w:val="32"/>
          <w:szCs w:val="32"/>
        </w:rPr>
      </w:r>
    </w:p>
    <w:p>
      <w:pPr>
        <w:pStyle w:val="style0"/>
        <w:widowControl w:val="false"/>
        <w:spacing w:line="480" w:lineRule="auto"/>
        <w:jc w:val="both"/>
        <w:rPr>
          <w:rFonts w:ascii="Arial" w:cs="Arial" w:hAnsi="Arial"/>
          <w:b/>
          <w:bCs/>
          <w:color w:val="00B0F0"/>
          <w:sz w:val="32"/>
          <w:szCs w:val="32"/>
        </w:rPr>
      </w:pPr>
      <w:r>
        <w:rPr>
          <w:rFonts w:ascii="Arial" w:cs="Arial" w:hAnsi="Arial"/>
          <w:b/>
          <w:bCs/>
          <w:color w:val="00B0F0"/>
          <w:sz w:val="32"/>
          <w:szCs w:val="32"/>
        </w:rPr>
        <w:t>STATEMENT OF THE PROBLEM</w:t>
      </w:r>
    </w:p>
    <w:p>
      <w:pPr>
        <w:pStyle w:val="style0"/>
        <w:widowControl w:val="false"/>
        <w:spacing w:line="480" w:lineRule="auto"/>
        <w:jc w:val="both"/>
        <w:rPr>
          <w:rFonts w:cs="Calibri"/>
          <w:sz w:val="26"/>
        </w:rPr>
      </w:pPr>
      <w:r>
        <w:rPr>
          <w:rFonts w:cs="Calibri"/>
          <w:sz w:val="26"/>
        </w:rPr>
        <w:t>The manual process of accessing the stock is very tedious and time consuming which in turns is not efficient when an urgent request for an operation is submited from a client, it goes through a manual process to the administrator which might take days, weeks or even months before the operation can be carried.</w:t>
      </w:r>
    </w:p>
    <w:p>
      <w:pPr>
        <w:pStyle w:val="style0"/>
        <w:widowControl w:val="false"/>
        <w:spacing w:line="480" w:lineRule="auto"/>
        <w:jc w:val="both"/>
        <w:rPr>
          <w:rFonts w:cs="Calibri"/>
          <w:sz w:val="26"/>
        </w:rPr>
      </w:pPr>
      <w:r>
        <w:rPr>
          <w:rFonts w:cs="Calibri"/>
          <w:sz w:val="26"/>
        </w:rPr>
        <w:t>The issue of efficiency should be put in place first any system, but the current system does not catered for that.</w:t>
      </w:r>
    </w:p>
    <w:p>
      <w:pPr>
        <w:pStyle w:val="style0"/>
        <w:widowControl w:val="false"/>
        <w:spacing w:line="480" w:lineRule="auto"/>
        <w:jc w:val="both"/>
        <w:rPr>
          <w:rFonts w:cs="Calibri"/>
          <w:sz w:val="26"/>
        </w:rPr>
      </w:pPr>
      <w:r>
        <w:rPr>
          <w:rFonts w:cs="Calibri"/>
          <w:sz w:val="26"/>
        </w:rPr>
        <w:t xml:space="preserve">This introduces us to the proposed solution called </w:t>
      </w:r>
      <w:r>
        <w:rPr>
          <w:rFonts w:cs="Calibri"/>
          <w:b/>
          <w:sz w:val="26"/>
        </w:rPr>
        <w:t>STOCK CONTROL MANAGER</w:t>
      </w:r>
      <w:r>
        <w:rPr>
          <w:rFonts w:cs="Calibri"/>
          <w:sz w:val="26"/>
        </w:rPr>
        <w:t>.</w:t>
      </w:r>
    </w:p>
    <w:p>
      <w:pPr>
        <w:pStyle w:val="style0"/>
        <w:widowControl w:val="false"/>
        <w:spacing w:line="480" w:lineRule="auto"/>
        <w:jc w:val="both"/>
        <w:rPr>
          <w:rFonts w:cs="Calibri"/>
          <w:sz w:val="26"/>
        </w:rPr>
      </w:pPr>
      <w:r>
        <w:rPr>
          <w:rFonts w:cs="Calibri"/>
          <w:sz w:val="26"/>
        </w:rPr>
      </w:r>
    </w:p>
    <w:p>
      <w:pPr>
        <w:pStyle w:val="style0"/>
        <w:widowControl w:val="false"/>
        <w:spacing w:line="480" w:lineRule="auto"/>
        <w:jc w:val="both"/>
        <w:rPr>
          <w:rFonts w:ascii="Arial" w:cs="Arial" w:hAnsi="Arial"/>
          <w:b/>
          <w:bCs/>
          <w:color w:val="00B0F0"/>
          <w:sz w:val="32"/>
        </w:rPr>
      </w:pPr>
      <w:r>
        <w:rPr>
          <w:rFonts w:ascii="Arial" w:cs="Arial" w:hAnsi="Arial"/>
          <w:b/>
          <w:bCs/>
          <w:color w:val="00B0F0"/>
          <w:sz w:val="32"/>
        </w:rPr>
        <w:t>PROPOSED SOLUTION</w:t>
      </w:r>
    </w:p>
    <w:p>
      <w:pPr>
        <w:pStyle w:val="style0"/>
        <w:widowControl w:val="false"/>
        <w:spacing w:line="480" w:lineRule="auto"/>
        <w:jc w:val="both"/>
        <w:rPr>
          <w:rFonts w:cs="Calibri"/>
          <w:sz w:val="26"/>
        </w:rPr>
      </w:pPr>
      <w:r>
        <w:rPr>
          <w:rFonts w:cs="Calibri"/>
          <w:sz w:val="26"/>
        </w:rPr>
        <w:t>The new system will be implemented in two sections</w:t>
      </w:r>
    </w:p>
    <w:p>
      <w:pPr>
        <w:pStyle w:val="style0"/>
        <w:widowControl w:val="false"/>
        <w:spacing w:line="480" w:lineRule="auto"/>
        <w:jc w:val="both"/>
        <w:rPr>
          <w:rFonts w:cs="Calibri"/>
          <w:sz w:val="26"/>
        </w:rPr>
      </w:pPr>
      <w:r>
        <w:rPr>
          <w:rFonts w:cs="Calibri"/>
          <w:sz w:val="26"/>
        </w:rPr>
        <w:t>i. The Client/Customer section</w:t>
      </w:r>
    </w:p>
    <w:p>
      <w:pPr>
        <w:pStyle w:val="style0"/>
        <w:widowControl w:val="false"/>
        <w:spacing w:line="480" w:lineRule="auto"/>
        <w:jc w:val="both"/>
        <w:rPr>
          <w:rFonts w:cs="Calibri"/>
          <w:sz w:val="26"/>
        </w:rPr>
      </w:pPr>
      <w:r>
        <w:rPr>
          <w:rFonts w:cs="Calibri"/>
          <w:sz w:val="26"/>
        </w:rPr>
        <w:t>ii. The Administrator section</w:t>
      </w:r>
    </w:p>
    <w:p>
      <w:pPr>
        <w:pStyle w:val="style0"/>
        <w:widowControl w:val="false"/>
        <w:spacing w:line="480" w:lineRule="auto"/>
        <w:jc w:val="both"/>
        <w:rPr>
          <w:rFonts w:cs="Calibri"/>
          <w:sz w:val="26"/>
        </w:rPr>
      </w:pPr>
      <w:r>
        <w:rPr>
          <w:rFonts w:cs="Calibri"/>
          <w:sz w:val="26"/>
        </w:rPr>
      </w:r>
    </w:p>
    <w:p>
      <w:pPr>
        <w:pStyle w:val="style0"/>
        <w:widowControl w:val="false"/>
        <w:spacing w:line="480" w:lineRule="auto"/>
        <w:jc w:val="both"/>
        <w:rPr>
          <w:rFonts w:cs="Calibri"/>
          <w:b/>
          <w:bCs/>
          <w:sz w:val="26"/>
          <w:u w:val="single"/>
        </w:rPr>
      </w:pPr>
      <w:r>
        <w:rPr>
          <w:rFonts w:cs="Calibri"/>
          <w:b/>
          <w:bCs/>
          <w:sz w:val="26"/>
          <w:u w:val="single"/>
        </w:rPr>
      </w:r>
    </w:p>
    <w:p>
      <w:pPr>
        <w:pStyle w:val="style0"/>
        <w:widowControl w:val="false"/>
        <w:spacing w:line="480" w:lineRule="auto"/>
        <w:jc w:val="both"/>
        <w:rPr>
          <w:rFonts w:cs="Calibri"/>
          <w:b/>
          <w:bCs/>
          <w:sz w:val="26"/>
          <w:u w:val="single"/>
        </w:rPr>
      </w:pPr>
      <w:r>
        <w:rPr>
          <w:rFonts w:cs="Calibri"/>
          <w:b/>
          <w:bCs/>
          <w:sz w:val="26"/>
          <w:u w:val="single"/>
        </w:rPr>
      </w:r>
    </w:p>
    <w:p>
      <w:pPr>
        <w:pStyle w:val="style0"/>
        <w:widowControl w:val="false"/>
        <w:spacing w:line="480" w:lineRule="auto"/>
        <w:jc w:val="both"/>
        <w:rPr>
          <w:rFonts w:cs="Calibri"/>
          <w:b/>
          <w:bCs/>
          <w:sz w:val="26"/>
          <w:u w:val="single"/>
        </w:rPr>
      </w:pPr>
      <w:r>
        <w:rPr>
          <w:rFonts w:cs="Calibri"/>
          <w:b/>
          <w:bCs/>
          <w:sz w:val="26"/>
          <w:u w:val="single"/>
        </w:rPr>
        <w:t>THE CUSTOMER / CLIENT SECTION</w:t>
      </w:r>
    </w:p>
    <w:p>
      <w:pPr>
        <w:pStyle w:val="style0"/>
        <w:widowControl w:val="false"/>
        <w:spacing w:line="480" w:lineRule="auto"/>
        <w:jc w:val="both"/>
        <w:rPr>
          <w:rFonts w:cs="Calibri"/>
          <w:sz w:val="26"/>
        </w:rPr>
      </w:pPr>
      <w:r>
        <w:rPr>
          <w:rFonts w:cs="Calibri"/>
          <w:sz w:val="26"/>
        </w:rPr>
        <w:t>This section provide one way authentication login  after the customer successfully registered his / her basic biodata on the portal, authorized and authenticated customer can now login and access their personal pages to perform operation within their finger tips everywhere and anywhere without any hassle.</w:t>
      </w:r>
    </w:p>
    <w:p>
      <w:pPr>
        <w:pStyle w:val="style0"/>
        <w:widowControl w:val="false"/>
        <w:spacing w:line="480" w:lineRule="auto"/>
        <w:jc w:val="both"/>
        <w:rPr>
          <w:rFonts w:cs="Calibri"/>
          <w:sz w:val="26"/>
        </w:rPr>
      </w:pPr>
      <w:r>
        <w:rPr>
          <w:rFonts w:cs="Calibri"/>
          <w:sz w:val="26"/>
        </w:rPr>
        <w:t>Features of the client side are as follows.</w:t>
      </w:r>
    </w:p>
    <w:p>
      <w:pPr>
        <w:pStyle w:val="style0"/>
        <w:widowControl w:val="false"/>
        <w:spacing w:line="480" w:lineRule="auto"/>
        <w:ind w:firstLine="720" w:left="0" w:right="0"/>
        <w:jc w:val="both"/>
        <w:rPr>
          <w:rFonts w:cs="Calibri"/>
          <w:b/>
          <w:bCs/>
          <w:sz w:val="28"/>
        </w:rPr>
      </w:pPr>
      <w:r>
        <w:rPr>
          <w:rFonts w:cs="Calibri"/>
          <w:b/>
          <w:bCs/>
          <w:sz w:val="26"/>
        </w:rPr>
        <w:t xml:space="preserve"> </w:t>
      </w:r>
      <w:r>
        <w:rPr>
          <w:rFonts w:cs="Calibri"/>
          <w:b/>
          <w:bCs/>
          <w:sz w:val="28"/>
        </w:rPr>
        <w:t>Wallet</w:t>
      </w:r>
    </w:p>
    <w:p>
      <w:pPr>
        <w:pStyle w:val="style0"/>
        <w:widowControl w:val="false"/>
        <w:spacing w:line="480" w:lineRule="auto"/>
        <w:ind w:hanging="0" w:left="720" w:right="0"/>
        <w:jc w:val="both"/>
        <w:rPr>
          <w:rFonts w:cs="Calibri"/>
          <w:sz w:val="26"/>
        </w:rPr>
      </w:pPr>
      <w:r>
        <w:rPr>
          <w:rFonts w:cs="Calibri"/>
          <w:sz w:val="26"/>
        </w:rPr>
        <w:t xml:space="preserve">This is a reserved money paid in or transferred into the customer wallet account to </w:t>
        <w:tab/>
        <w:t>performed operations like.</w:t>
      </w:r>
    </w:p>
    <w:p>
      <w:pPr>
        <w:pStyle w:val="style27"/>
        <w:widowControl w:val="false"/>
        <w:numPr>
          <w:ilvl w:val="0"/>
          <w:numId w:val="1"/>
        </w:numPr>
        <w:spacing w:line="480" w:lineRule="auto"/>
        <w:jc w:val="both"/>
        <w:rPr>
          <w:rFonts w:cs="Calibri"/>
          <w:sz w:val="26"/>
        </w:rPr>
      </w:pPr>
      <w:r>
        <w:rPr>
          <w:rFonts w:cs="Calibri"/>
          <w:sz w:val="26"/>
        </w:rPr>
        <w:t>Payment of alert / notification if configured by the admin.</w:t>
      </w:r>
    </w:p>
    <w:p>
      <w:pPr>
        <w:pStyle w:val="style27"/>
        <w:widowControl w:val="false"/>
        <w:numPr>
          <w:ilvl w:val="0"/>
          <w:numId w:val="1"/>
        </w:numPr>
        <w:spacing w:line="480" w:lineRule="auto"/>
        <w:jc w:val="both"/>
        <w:rPr>
          <w:rFonts w:cs="Calibri"/>
          <w:sz w:val="26"/>
        </w:rPr>
      </w:pPr>
      <w:r>
        <w:rPr>
          <w:rFonts w:cs="Calibri"/>
          <w:sz w:val="26"/>
        </w:rPr>
        <w:t>Stock can be bought using fund from there wallet.</w:t>
      </w:r>
    </w:p>
    <w:p>
      <w:pPr>
        <w:pStyle w:val="style27"/>
        <w:widowControl w:val="false"/>
        <w:numPr>
          <w:ilvl w:val="0"/>
          <w:numId w:val="1"/>
        </w:numPr>
        <w:spacing w:line="480" w:lineRule="auto"/>
        <w:jc w:val="both"/>
        <w:rPr>
          <w:rFonts w:cs="Calibri"/>
          <w:sz w:val="26"/>
        </w:rPr>
      </w:pPr>
      <w:r>
        <w:rPr>
          <w:rFonts w:cs="Calibri"/>
          <w:sz w:val="26"/>
        </w:rPr>
        <w:t>Any money realized from the sales of stock will be credited to the wallet.</w:t>
      </w:r>
    </w:p>
    <w:p>
      <w:pPr>
        <w:pStyle w:val="style27"/>
        <w:widowControl w:val="false"/>
        <w:numPr>
          <w:ilvl w:val="0"/>
          <w:numId w:val="1"/>
        </w:numPr>
        <w:spacing w:line="480" w:lineRule="auto"/>
        <w:jc w:val="both"/>
        <w:rPr>
          <w:rFonts w:cs="Calibri"/>
          <w:sz w:val="26"/>
        </w:rPr>
      </w:pPr>
      <w:r>
        <w:rPr>
          <w:rFonts w:cs="Calibri"/>
          <w:sz w:val="26"/>
        </w:rPr>
        <w:t xml:space="preserve">A customer may decide to fund another customer wallet from his / her own </w:t>
        <w:tab/>
        <w:t xml:space="preserve">     wallet. This is called transfer.</w:t>
      </w:r>
    </w:p>
    <w:p>
      <w:pPr>
        <w:pStyle w:val="style0"/>
        <w:widowControl w:val="false"/>
        <w:spacing w:line="480" w:lineRule="auto"/>
        <w:ind w:hanging="0" w:left="720" w:right="0"/>
        <w:jc w:val="both"/>
        <w:rPr>
          <w:rFonts w:cs="Calibri"/>
          <w:b/>
          <w:bCs/>
          <w:sz w:val="26"/>
        </w:rPr>
      </w:pPr>
      <w:r>
        <w:rPr>
          <w:rFonts w:cs="Calibri"/>
          <w:b/>
          <w:bCs/>
          <w:sz w:val="26"/>
        </w:rPr>
      </w:r>
    </w:p>
    <w:p>
      <w:pPr>
        <w:pStyle w:val="style0"/>
        <w:widowControl w:val="false"/>
        <w:spacing w:line="480" w:lineRule="auto"/>
        <w:ind w:firstLine="720" w:left="0" w:right="0"/>
        <w:jc w:val="both"/>
        <w:rPr>
          <w:rFonts w:cs="Calibri"/>
          <w:b/>
          <w:bCs/>
          <w:sz w:val="28"/>
        </w:rPr>
      </w:pPr>
      <w:r>
        <w:rPr>
          <w:rFonts w:cs="Calibri"/>
          <w:b/>
          <w:bCs/>
          <w:sz w:val="28"/>
        </w:rPr>
        <w:t>Transaction History</w:t>
      </w:r>
    </w:p>
    <w:p>
      <w:pPr>
        <w:pStyle w:val="style0"/>
        <w:widowControl w:val="false"/>
        <w:spacing w:line="480" w:lineRule="auto"/>
        <w:ind w:hanging="0" w:left="720" w:right="0"/>
        <w:jc w:val="both"/>
        <w:rPr>
          <w:rFonts w:cs="Calibri"/>
          <w:sz w:val="26"/>
        </w:rPr>
      </w:pPr>
      <w:r>
        <w:rPr>
          <w:rFonts w:cs="Calibri"/>
          <w:sz w:val="26"/>
        </w:rPr>
        <w:t xml:space="preserve">This shows log of how wallet is been credited and debited according to date and time, and can also be filtered based on categories i.e. </w:t>
      </w:r>
    </w:p>
    <w:p>
      <w:pPr>
        <w:pStyle w:val="style27"/>
        <w:widowControl w:val="false"/>
        <w:numPr>
          <w:ilvl w:val="0"/>
          <w:numId w:val="2"/>
        </w:numPr>
        <w:spacing w:line="480" w:lineRule="auto"/>
        <w:jc w:val="both"/>
        <w:rPr>
          <w:rFonts w:cs="Calibri"/>
          <w:sz w:val="26"/>
        </w:rPr>
      </w:pPr>
      <w:r>
        <w:rPr>
          <w:rFonts w:cs="Calibri"/>
          <w:sz w:val="26"/>
        </w:rPr>
        <w:t>Incoming transaction history.</w:t>
      </w:r>
    </w:p>
    <w:p>
      <w:pPr>
        <w:pStyle w:val="style27"/>
        <w:widowControl w:val="false"/>
        <w:spacing w:line="480" w:lineRule="auto"/>
        <w:ind w:hanging="0" w:left="1440" w:right="0"/>
        <w:jc w:val="both"/>
        <w:rPr>
          <w:rFonts w:cs="Calibri"/>
          <w:sz w:val="26"/>
        </w:rPr>
      </w:pPr>
      <w:r>
        <w:rPr>
          <w:rFonts w:cs="Calibri"/>
          <w:sz w:val="26"/>
        </w:rPr>
        <w:t>Transfer from another customer.</w:t>
      </w:r>
    </w:p>
    <w:p>
      <w:pPr>
        <w:pStyle w:val="style27"/>
        <w:widowControl w:val="false"/>
        <w:spacing w:line="480" w:lineRule="auto"/>
        <w:ind w:hanging="0" w:left="1440" w:right="0"/>
        <w:jc w:val="both"/>
        <w:rPr>
          <w:rFonts w:cs="Calibri"/>
          <w:sz w:val="26"/>
        </w:rPr>
      </w:pPr>
      <w:r>
        <w:rPr>
          <w:rFonts w:cs="Calibri"/>
          <w:sz w:val="26"/>
        </w:rPr>
        <w:t>Savings</w:t>
      </w:r>
    </w:p>
    <w:p>
      <w:pPr>
        <w:pStyle w:val="style27"/>
        <w:widowControl w:val="false"/>
        <w:spacing w:line="480" w:lineRule="auto"/>
        <w:ind w:hanging="0" w:left="1440" w:right="0"/>
        <w:jc w:val="both"/>
        <w:rPr>
          <w:rFonts w:cs="Calibri"/>
          <w:sz w:val="26"/>
        </w:rPr>
      </w:pPr>
      <w:r>
        <w:rPr>
          <w:rFonts w:cs="Calibri"/>
          <w:sz w:val="26"/>
        </w:rPr>
        <w:t>Sales of stock</w:t>
      </w:r>
    </w:p>
    <w:p>
      <w:pPr>
        <w:pStyle w:val="style27"/>
        <w:widowControl w:val="false"/>
        <w:spacing w:line="480" w:lineRule="auto"/>
        <w:ind w:hanging="0" w:left="1440" w:right="0"/>
        <w:jc w:val="both"/>
        <w:rPr>
          <w:rFonts w:cs="Calibri"/>
          <w:sz w:val="26"/>
        </w:rPr>
      </w:pPr>
      <w:r>
        <w:rPr>
          <w:rFonts w:cs="Calibri"/>
          <w:sz w:val="26"/>
        </w:rPr>
      </w:r>
    </w:p>
    <w:p>
      <w:pPr>
        <w:pStyle w:val="style27"/>
        <w:widowControl w:val="false"/>
        <w:numPr>
          <w:ilvl w:val="0"/>
          <w:numId w:val="2"/>
        </w:numPr>
        <w:spacing w:line="480" w:lineRule="auto"/>
        <w:jc w:val="both"/>
        <w:rPr>
          <w:rFonts w:cs="Calibri"/>
          <w:sz w:val="26"/>
        </w:rPr>
      </w:pPr>
      <w:r>
        <w:rPr>
          <w:rFonts w:cs="Calibri"/>
          <w:sz w:val="26"/>
        </w:rPr>
        <w:t>Outgoing transaction history.</w:t>
      </w:r>
    </w:p>
    <w:p>
      <w:pPr>
        <w:pStyle w:val="style0"/>
        <w:widowControl w:val="false"/>
        <w:spacing w:line="480" w:lineRule="auto"/>
        <w:ind w:hanging="0" w:left="1440" w:right="0"/>
        <w:jc w:val="both"/>
        <w:rPr>
          <w:rFonts w:cs="Calibri"/>
          <w:bCs/>
          <w:sz w:val="26"/>
        </w:rPr>
      </w:pPr>
      <w:r>
        <w:rPr>
          <w:rFonts w:cs="Calibri"/>
          <w:bCs/>
          <w:sz w:val="26"/>
        </w:rPr>
        <w:t>Platform charges</w:t>
      </w:r>
    </w:p>
    <w:p>
      <w:pPr>
        <w:pStyle w:val="style0"/>
        <w:widowControl w:val="false"/>
        <w:spacing w:line="480" w:lineRule="auto"/>
        <w:ind w:hanging="0" w:left="1440" w:right="0"/>
        <w:jc w:val="both"/>
        <w:rPr>
          <w:rFonts w:cs="Calibri"/>
          <w:bCs/>
          <w:sz w:val="26"/>
        </w:rPr>
      </w:pPr>
      <w:r>
        <w:rPr>
          <w:rFonts w:cs="Calibri"/>
          <w:bCs/>
          <w:sz w:val="26"/>
        </w:rPr>
        <w:t>Transfer to other customer</w:t>
      </w:r>
    </w:p>
    <w:p>
      <w:pPr>
        <w:pStyle w:val="style0"/>
        <w:widowControl w:val="false"/>
        <w:spacing w:line="480" w:lineRule="auto"/>
        <w:ind w:firstLine="720" w:left="0" w:right="0"/>
        <w:jc w:val="both"/>
        <w:rPr>
          <w:rFonts w:cs="Calibri"/>
          <w:b/>
          <w:bCs/>
          <w:sz w:val="28"/>
        </w:rPr>
      </w:pPr>
      <w:r>
        <w:rPr>
          <w:rFonts w:cs="Calibri"/>
          <w:b/>
          <w:bCs/>
          <w:sz w:val="28"/>
        </w:rPr>
        <w:t>Buy Stock</w:t>
      </w:r>
    </w:p>
    <w:p>
      <w:pPr>
        <w:pStyle w:val="style27"/>
        <w:widowControl w:val="false"/>
        <w:numPr>
          <w:ilvl w:val="1"/>
          <w:numId w:val="3"/>
        </w:numPr>
        <w:spacing w:line="480" w:lineRule="auto"/>
        <w:ind w:hanging="360" w:left="720" w:right="0"/>
        <w:jc w:val="both"/>
        <w:rPr>
          <w:rFonts w:cs="Calibri"/>
          <w:sz w:val="26"/>
        </w:rPr>
      </w:pPr>
      <w:r>
        <w:rPr>
          <w:rFonts w:cs="Calibri"/>
          <w:sz w:val="26"/>
        </w:rPr>
        <w:t>Stock can be purchased from the portal while the money will be  deducted from the wallet balance if there is sufficient fund, else the stock purchase operation will not be successful.</w:t>
      </w:r>
    </w:p>
    <w:p>
      <w:pPr>
        <w:pStyle w:val="style27"/>
        <w:widowControl w:val="false"/>
        <w:numPr>
          <w:ilvl w:val="1"/>
          <w:numId w:val="3"/>
        </w:numPr>
        <w:spacing w:line="480" w:lineRule="auto"/>
        <w:ind w:hanging="360" w:left="720" w:right="0"/>
        <w:jc w:val="both"/>
        <w:rPr>
          <w:rFonts w:cs="Calibri"/>
          <w:sz w:val="26"/>
        </w:rPr>
      </w:pPr>
      <w:r>
        <w:rPr>
          <w:rFonts w:cs="Calibri"/>
          <w:b/>
          <w:sz w:val="26"/>
        </w:rPr>
        <w:t>Payment gateway(optional) (Interswitch or GTPay)</w:t>
      </w:r>
      <w:r>
        <w:rPr>
          <w:rFonts w:cs="Calibri"/>
          <w:sz w:val="26"/>
        </w:rPr>
        <w:t xml:space="preserve"> is another medium for stock purchase.</w:t>
      </w:r>
    </w:p>
    <w:p>
      <w:pPr>
        <w:pStyle w:val="style27"/>
        <w:widowControl w:val="false"/>
        <w:numPr>
          <w:ilvl w:val="1"/>
          <w:numId w:val="3"/>
        </w:numPr>
        <w:spacing w:line="480" w:lineRule="auto"/>
        <w:ind w:hanging="360" w:left="720" w:right="0"/>
        <w:jc w:val="both"/>
        <w:rPr>
          <w:rFonts w:cs="Calibri"/>
          <w:sz w:val="26"/>
        </w:rPr>
      </w:pPr>
      <w:r>
        <w:rPr>
          <w:rFonts w:cs="Calibri"/>
          <w:sz w:val="26"/>
        </w:rPr>
        <w:t>Customer can pay to bank and submit the teller details to the admininistrator via the portal which in turns can be used to purchase the stock on behalf of the customer after the teller is being confirmed.</w:t>
      </w:r>
    </w:p>
    <w:p>
      <w:pPr>
        <w:pStyle w:val="style0"/>
        <w:widowControl w:val="false"/>
        <w:spacing w:line="480" w:lineRule="auto"/>
        <w:jc w:val="both"/>
        <w:rPr>
          <w:rFonts w:cs="Calibri"/>
          <w:sz w:val="26"/>
        </w:rPr>
      </w:pPr>
      <w:r>
        <w:rPr>
          <w:rFonts w:cs="Calibri"/>
          <w:sz w:val="26"/>
        </w:rPr>
      </w:r>
    </w:p>
    <w:p>
      <w:pPr>
        <w:pStyle w:val="style0"/>
        <w:widowControl w:val="false"/>
        <w:spacing w:after="0" w:before="0" w:line="480" w:lineRule="auto"/>
        <w:ind w:firstLine="720" w:left="0" w:right="0"/>
        <w:contextualSpacing w:val="false"/>
        <w:jc w:val="both"/>
        <w:rPr>
          <w:rFonts w:cs="Calibri"/>
          <w:b/>
          <w:bCs/>
          <w:sz w:val="28"/>
        </w:rPr>
      </w:pPr>
      <w:r>
        <w:rPr>
          <w:rFonts w:cs="Calibri"/>
          <w:b/>
          <w:bCs/>
          <w:sz w:val="28"/>
        </w:rPr>
        <w:t xml:space="preserve"> </w:t>
      </w:r>
      <w:r>
        <w:rPr>
          <w:rFonts w:cs="Calibri"/>
          <w:b/>
          <w:bCs/>
          <w:sz w:val="28"/>
        </w:rPr>
        <w:t>Sell Stock</w:t>
      </w:r>
    </w:p>
    <w:p>
      <w:pPr>
        <w:pStyle w:val="style0"/>
        <w:widowControl w:val="false"/>
        <w:spacing w:after="0" w:before="0" w:line="480" w:lineRule="auto"/>
        <w:ind w:hanging="0" w:left="720" w:right="0"/>
        <w:contextualSpacing w:val="false"/>
        <w:jc w:val="both"/>
        <w:rPr>
          <w:rFonts w:cs="Calibri"/>
          <w:sz w:val="26"/>
        </w:rPr>
      </w:pPr>
      <w:r>
        <w:rPr>
          <w:rFonts w:cs="Calibri"/>
          <w:sz w:val="26"/>
        </w:rPr>
        <w:t>A Customer may decided to put up his / her stock up for sale on the platform which will be posted on every customer's dashboard along with an SMS and Email notifications, and he or she will receive instant buyer negotiating about the product for sale on the platform</w:t>
      </w:r>
    </w:p>
    <w:p>
      <w:pPr>
        <w:pStyle w:val="style0"/>
        <w:widowControl w:val="false"/>
        <w:spacing w:line="480" w:lineRule="auto"/>
        <w:ind w:firstLine="720" w:left="0" w:right="0"/>
        <w:jc w:val="both"/>
        <w:rPr>
          <w:rFonts w:cs="Calibri"/>
          <w:b/>
          <w:bCs/>
          <w:sz w:val="28"/>
        </w:rPr>
      </w:pPr>
      <w:r>
        <w:rPr>
          <w:rFonts w:cs="Calibri"/>
          <w:b/>
          <w:bCs/>
          <w:sz w:val="28"/>
        </w:rPr>
        <w:t>Transfer Stock.</w:t>
      </w:r>
    </w:p>
    <w:p>
      <w:pPr>
        <w:pStyle w:val="style0"/>
        <w:widowControl w:val="false"/>
        <w:spacing w:line="480" w:lineRule="auto"/>
        <w:ind w:hanging="0" w:left="720" w:right="0"/>
        <w:jc w:val="both"/>
        <w:rPr>
          <w:rFonts w:cs="Calibri"/>
          <w:sz w:val="26"/>
        </w:rPr>
      </w:pPr>
      <w:r>
        <w:rPr>
          <w:rFonts w:cs="Calibri"/>
          <w:sz w:val="26"/>
        </w:rPr>
        <w:t>A stock transfer request can be submitted via the portal which when confirmed and cleared by the administrator, the stock will be transfer to another registered customer and all the details associated with the stock will be change to the new customer name, when the news customer logged in, a flash message will popped out, notifying the customer of a transferred stock in the account</w:t>
      </w:r>
    </w:p>
    <w:p>
      <w:pPr>
        <w:pStyle w:val="style0"/>
        <w:widowControl w:val="false"/>
        <w:spacing w:after="0" w:before="0" w:line="480" w:lineRule="auto"/>
        <w:ind w:firstLine="720" w:left="0" w:right="0"/>
        <w:contextualSpacing w:val="false"/>
        <w:jc w:val="both"/>
        <w:rPr>
          <w:rFonts w:cs="Calibri"/>
          <w:b/>
          <w:bCs/>
          <w:sz w:val="28"/>
        </w:rPr>
      </w:pPr>
      <w:r>
        <w:rPr>
          <w:rFonts w:cs="Calibri"/>
          <w:b/>
          <w:bCs/>
          <w:sz w:val="28"/>
        </w:rPr>
        <w:t>Stock log / balance</w:t>
      </w:r>
    </w:p>
    <w:p>
      <w:pPr>
        <w:pStyle w:val="style0"/>
        <w:widowControl w:val="false"/>
        <w:spacing w:after="0" w:before="0" w:line="480" w:lineRule="auto"/>
        <w:ind w:hanging="0" w:left="720" w:right="0"/>
        <w:contextualSpacing w:val="false"/>
        <w:jc w:val="both"/>
        <w:rPr>
          <w:rFonts w:cs="Calibri"/>
          <w:sz w:val="26"/>
        </w:rPr>
      </w:pPr>
      <w:r>
        <w:rPr>
          <w:rFonts w:cs="Calibri"/>
          <w:sz w:val="26"/>
        </w:rPr>
        <w:t xml:space="preserve">All stocks associated with a customer name will be shown as a report to the user, these reports will be broken down into pieces where the customer can view all activities going on or activities beign perform independently or all at once on a stock via their personal pages. </w:t>
      </w:r>
    </w:p>
    <w:p>
      <w:pPr>
        <w:pStyle w:val="style0"/>
        <w:widowControl w:val="false"/>
        <w:spacing w:line="480" w:lineRule="auto"/>
        <w:ind w:firstLine="720" w:left="0" w:right="0"/>
        <w:jc w:val="both"/>
        <w:rPr>
          <w:rFonts w:cs="Calibri"/>
          <w:b/>
          <w:bCs/>
          <w:sz w:val="26"/>
        </w:rPr>
      </w:pPr>
      <w:r>
        <w:rPr>
          <w:rFonts w:cs="Calibri"/>
          <w:b/>
          <w:bCs/>
          <w:sz w:val="26"/>
        </w:rPr>
      </w:r>
    </w:p>
    <w:p>
      <w:pPr>
        <w:pStyle w:val="style0"/>
        <w:widowControl w:val="false"/>
        <w:spacing w:line="480" w:lineRule="auto"/>
        <w:ind w:firstLine="720" w:left="0" w:right="0"/>
        <w:jc w:val="both"/>
        <w:rPr>
          <w:rFonts w:cs="Calibri"/>
          <w:b/>
          <w:bCs/>
          <w:sz w:val="28"/>
        </w:rPr>
      </w:pPr>
      <w:r>
        <w:rPr>
          <w:rFonts w:cs="Calibri"/>
          <w:b/>
          <w:bCs/>
          <w:sz w:val="28"/>
        </w:rPr>
      </w:r>
    </w:p>
    <w:p>
      <w:pPr>
        <w:pStyle w:val="style0"/>
        <w:widowControl w:val="false"/>
        <w:spacing w:line="480" w:lineRule="auto"/>
        <w:ind w:firstLine="720" w:left="0" w:right="0"/>
        <w:jc w:val="both"/>
        <w:rPr>
          <w:rFonts w:cs="Calibri"/>
          <w:b/>
          <w:bCs/>
          <w:sz w:val="28"/>
        </w:rPr>
      </w:pPr>
      <w:r>
        <w:rPr>
          <w:rFonts w:cs="Calibri"/>
          <w:b/>
          <w:bCs/>
          <w:sz w:val="28"/>
        </w:rPr>
      </w:r>
    </w:p>
    <w:p>
      <w:pPr>
        <w:pStyle w:val="style0"/>
        <w:widowControl w:val="false"/>
        <w:spacing w:line="480" w:lineRule="auto"/>
        <w:ind w:firstLine="720" w:left="0" w:right="0"/>
        <w:jc w:val="both"/>
        <w:rPr>
          <w:rFonts w:cs="Calibri"/>
          <w:b/>
          <w:bCs/>
          <w:sz w:val="28"/>
        </w:rPr>
      </w:pPr>
      <w:r>
        <w:rPr>
          <w:rFonts w:cs="Calibri"/>
          <w:b/>
          <w:bCs/>
          <w:sz w:val="28"/>
        </w:rPr>
        <w:t>View current stock price</w:t>
      </w:r>
    </w:p>
    <w:p>
      <w:pPr>
        <w:pStyle w:val="style0"/>
        <w:widowControl w:val="false"/>
        <w:spacing w:line="480" w:lineRule="auto"/>
        <w:ind w:hanging="0" w:left="720" w:right="0"/>
        <w:jc w:val="both"/>
        <w:rPr>
          <w:rFonts w:cs="Calibri"/>
          <w:sz w:val="26"/>
        </w:rPr>
      </w:pPr>
      <w:r>
        <w:rPr>
          <w:rFonts w:cs="Calibri"/>
          <w:sz w:val="26"/>
        </w:rPr>
        <w:t>New Stock prices will be posted to the dashboard and also be sent as a notifications via an SMS and E-mail in other to keep the stock market open and transparent to the customer, as this may help those that are interested to buy having the knowledge of the market value.</w:t>
      </w:r>
    </w:p>
    <w:p>
      <w:pPr>
        <w:pStyle w:val="style0"/>
        <w:widowControl w:val="false"/>
        <w:spacing w:line="480" w:lineRule="auto"/>
        <w:ind w:hanging="0" w:left="720" w:right="0"/>
        <w:jc w:val="both"/>
        <w:rPr>
          <w:rFonts w:cs="Calibri"/>
          <w:sz w:val="26"/>
        </w:rPr>
      </w:pPr>
      <w:r>
        <w:rPr>
          <w:rFonts w:cs="Calibri"/>
          <w:sz w:val="26"/>
        </w:rPr>
      </w:r>
    </w:p>
    <w:p>
      <w:pPr>
        <w:pStyle w:val="style0"/>
        <w:widowControl w:val="false"/>
        <w:spacing w:line="480" w:lineRule="auto"/>
        <w:ind w:firstLine="720" w:left="0" w:right="0"/>
        <w:jc w:val="both"/>
        <w:rPr>
          <w:rFonts w:cs="Calibri"/>
          <w:b/>
          <w:bCs/>
          <w:sz w:val="28"/>
        </w:rPr>
      </w:pPr>
      <w:r>
        <w:rPr>
          <w:rFonts w:cs="Calibri"/>
          <w:b/>
          <w:bCs/>
          <w:sz w:val="28"/>
        </w:rPr>
        <w:t xml:space="preserve"> </w:t>
      </w:r>
      <w:r>
        <w:rPr>
          <w:rFonts w:cs="Calibri"/>
          <w:b/>
          <w:bCs/>
          <w:sz w:val="28"/>
        </w:rPr>
        <w:t>Build your profile</w:t>
      </w:r>
    </w:p>
    <w:p>
      <w:pPr>
        <w:pStyle w:val="style0"/>
        <w:widowControl w:val="false"/>
        <w:spacing w:line="480" w:lineRule="auto"/>
        <w:ind w:hanging="0" w:left="720" w:right="0"/>
        <w:jc w:val="both"/>
        <w:rPr>
          <w:rFonts w:cs="Calibri"/>
          <w:sz w:val="26"/>
        </w:rPr>
      </w:pPr>
      <w:r>
        <w:rPr>
          <w:rFonts w:cs="Calibri"/>
          <w:sz w:val="26"/>
        </w:rPr>
        <w:t>Customer will have to build their profile which can be accessed by another client for any upcoming transaction so as to know who he / she is trading with.</w:t>
      </w:r>
    </w:p>
    <w:p>
      <w:pPr>
        <w:pStyle w:val="style0"/>
        <w:widowControl w:val="false"/>
        <w:spacing w:line="480" w:lineRule="auto"/>
        <w:ind w:hanging="0" w:left="720" w:right="0"/>
        <w:jc w:val="both"/>
        <w:rPr>
          <w:rFonts w:cs="Calibri"/>
          <w:sz w:val="26"/>
        </w:rPr>
      </w:pPr>
      <w:r>
        <w:rPr>
          <w:rFonts w:cs="Calibri"/>
          <w:sz w:val="26"/>
        </w:rPr>
        <w:t xml:space="preserve">Pretty url will be available to each customer whereby a customer can be accessed by typing the customer name after the url, e.g  </w:t>
      </w:r>
      <w:hyperlink r:id="rId3">
        <w:r>
          <w:rPr>
            <w:rStyle w:val="style17"/>
            <w:rFonts w:cs="Calibri"/>
            <w:b/>
            <w:i/>
            <w:sz w:val="26"/>
          </w:rPr>
          <w:t>http://mariot.com/myName</w:t>
        </w:r>
      </w:hyperlink>
      <w:r>
        <w:rPr>
          <w:rFonts w:cs="Calibri"/>
          <w:b/>
          <w:i/>
          <w:sz w:val="26"/>
        </w:rPr>
        <w:t xml:space="preserve"> </w:t>
      </w:r>
      <w:r>
        <w:rPr>
          <w:rFonts w:cs="Calibri"/>
          <w:sz w:val="26"/>
        </w:rPr>
        <w:t>as this will enable a faster way of accessing information.</w:t>
      </w:r>
    </w:p>
    <w:p>
      <w:pPr>
        <w:pStyle w:val="style0"/>
        <w:widowControl w:val="false"/>
        <w:spacing w:line="480" w:lineRule="auto"/>
        <w:ind w:hanging="0" w:left="720" w:right="0"/>
        <w:jc w:val="both"/>
        <w:rPr>
          <w:rFonts w:cs="Calibri"/>
          <w:sz w:val="26"/>
        </w:rPr>
      </w:pPr>
      <w:r>
        <w:rPr>
          <w:rFonts w:cs="Calibri"/>
          <w:sz w:val="26"/>
        </w:rPr>
        <w:t xml:space="preserve">Customer may decide to set his / her profile public for everyone to see or private. </w:t>
      </w:r>
    </w:p>
    <w:p>
      <w:pPr>
        <w:pStyle w:val="style0"/>
        <w:widowControl w:val="false"/>
        <w:spacing w:line="480" w:lineRule="auto"/>
        <w:ind w:firstLine="720" w:left="0" w:right="0"/>
        <w:jc w:val="both"/>
        <w:rPr>
          <w:rFonts w:cs="Calibri"/>
          <w:b/>
          <w:bCs/>
          <w:sz w:val="26"/>
        </w:rPr>
      </w:pPr>
      <w:r>
        <w:rPr>
          <w:rFonts w:cs="Calibri"/>
          <w:b/>
          <w:bCs/>
          <w:sz w:val="26"/>
        </w:rPr>
        <w:t>Dashboard</w:t>
      </w:r>
    </w:p>
    <w:p>
      <w:pPr>
        <w:pStyle w:val="style0"/>
        <w:widowControl w:val="false"/>
        <w:spacing w:line="480" w:lineRule="auto"/>
        <w:ind w:hanging="0" w:left="720" w:right="0"/>
        <w:jc w:val="both"/>
        <w:rPr>
          <w:rFonts w:cs="Calibri"/>
          <w:sz w:val="26"/>
        </w:rPr>
      </w:pPr>
      <w:r>
        <w:rPr>
          <w:rFonts w:cs="Calibri"/>
          <w:sz w:val="26"/>
        </w:rPr>
        <w:t xml:space="preserve">Latest stock trending news, RSS feed, Stock price, Stock auction will be posted to the customer dashboard by the administrator. </w:t>
      </w:r>
    </w:p>
    <w:p>
      <w:pPr>
        <w:pStyle w:val="style0"/>
        <w:widowControl w:val="false"/>
        <w:spacing w:line="480" w:lineRule="auto"/>
        <w:ind w:firstLine="720" w:left="0" w:right="0"/>
        <w:jc w:val="both"/>
        <w:rPr>
          <w:rFonts w:cs="Calibri"/>
          <w:b/>
          <w:bCs/>
          <w:sz w:val="26"/>
        </w:rPr>
      </w:pPr>
      <w:r>
        <w:rPr>
          <w:rFonts w:cs="Calibri"/>
          <w:b/>
          <w:bCs/>
          <w:sz w:val="26"/>
        </w:rPr>
      </w:r>
    </w:p>
    <w:p>
      <w:pPr>
        <w:pStyle w:val="style0"/>
        <w:widowControl w:val="false"/>
        <w:spacing w:line="480" w:lineRule="auto"/>
        <w:ind w:firstLine="720" w:left="0" w:right="0"/>
        <w:jc w:val="both"/>
        <w:rPr>
          <w:rFonts w:cs="Calibri"/>
          <w:b/>
          <w:bCs/>
          <w:sz w:val="26"/>
        </w:rPr>
      </w:pPr>
      <w:r>
        <w:rPr>
          <w:rFonts w:cs="Calibri"/>
          <w:b/>
          <w:bCs/>
          <w:sz w:val="26"/>
        </w:rPr>
        <w:t>Notifications (email &amp; sms)</w:t>
      </w:r>
    </w:p>
    <w:p>
      <w:pPr>
        <w:pStyle w:val="style0"/>
        <w:widowControl w:val="false"/>
        <w:spacing w:line="480" w:lineRule="auto"/>
        <w:ind w:hanging="0" w:left="720" w:right="0"/>
        <w:jc w:val="both"/>
        <w:rPr>
          <w:rFonts w:cs="Calibri"/>
          <w:sz w:val="26"/>
        </w:rPr>
      </w:pPr>
      <w:r>
        <w:rPr>
          <w:rFonts w:cs="Calibri"/>
          <w:sz w:val="26"/>
        </w:rPr>
        <w:t xml:space="preserve">Notification services </w:t>
      </w:r>
      <w:r>
        <w:rPr>
          <w:rFonts w:cs="Calibri"/>
          <w:b/>
          <w:sz w:val="26"/>
        </w:rPr>
        <w:t>(Email and SMS)</w:t>
      </w:r>
      <w:r>
        <w:rPr>
          <w:rFonts w:cs="Calibri"/>
          <w:sz w:val="26"/>
        </w:rPr>
        <w:t xml:space="preserve"> will be received if configured by the administrator.</w:t>
      </w:r>
    </w:p>
    <w:p>
      <w:pPr>
        <w:pStyle w:val="style0"/>
        <w:widowControl w:val="false"/>
        <w:spacing w:line="480" w:lineRule="auto"/>
        <w:ind w:hanging="0" w:left="720" w:right="0"/>
        <w:jc w:val="both"/>
        <w:rPr>
          <w:rFonts w:cs="Calibri"/>
          <w:sz w:val="26"/>
        </w:rPr>
      </w:pPr>
      <w:r>
        <w:rPr>
          <w:rFonts w:cs="Calibri"/>
          <w:sz w:val="26"/>
        </w:rPr>
        <w:t>Notification ranges from latest stock price, stock news, wallet alert, messaging alert and other useful and urgent information that the customer needs to be aware of as these will help the customer be aware of whats happening in the stock market.</w:t>
      </w:r>
    </w:p>
    <w:p>
      <w:pPr>
        <w:pStyle w:val="style0"/>
        <w:widowControl w:val="false"/>
        <w:spacing w:line="480" w:lineRule="auto"/>
        <w:ind w:firstLine="720" w:left="0" w:right="0"/>
        <w:jc w:val="both"/>
        <w:rPr>
          <w:rFonts w:cs="Calibri"/>
          <w:b/>
          <w:bCs/>
          <w:sz w:val="26"/>
        </w:rPr>
      </w:pPr>
      <w:r>
        <w:rPr>
          <w:rFonts w:cs="Calibri"/>
          <w:b/>
          <w:bCs/>
          <w:sz w:val="26"/>
        </w:rPr>
        <w:t>Customer care support.</w:t>
      </w:r>
    </w:p>
    <w:p>
      <w:pPr>
        <w:pStyle w:val="style0"/>
        <w:widowControl w:val="false"/>
        <w:spacing w:line="480" w:lineRule="auto"/>
        <w:ind w:hanging="0" w:left="720" w:right="0"/>
        <w:jc w:val="both"/>
        <w:rPr>
          <w:rFonts w:cs="Calibri"/>
          <w:sz w:val="26"/>
        </w:rPr>
      </w:pPr>
      <w:r>
        <w:rPr>
          <w:rFonts w:cs="Calibri"/>
          <w:sz w:val="26"/>
        </w:rPr>
        <w:t>Customer care support functionality will be provided so that the customer can logged any complain to the administrator and also receive solution via the same channels on the platform.</w:t>
      </w:r>
    </w:p>
    <w:p>
      <w:pPr>
        <w:pStyle w:val="style0"/>
        <w:widowControl w:val="false"/>
        <w:spacing w:line="480" w:lineRule="auto"/>
        <w:ind w:firstLine="720" w:left="0" w:right="0"/>
        <w:jc w:val="both"/>
        <w:rPr>
          <w:rFonts w:cs="Calibri"/>
          <w:b/>
          <w:bCs/>
          <w:sz w:val="26"/>
        </w:rPr>
      </w:pPr>
      <w:r>
        <w:rPr>
          <w:rFonts w:cs="Calibri"/>
          <w:b/>
          <w:bCs/>
          <w:sz w:val="26"/>
        </w:rPr>
        <w:t>Messaging</w:t>
      </w:r>
    </w:p>
    <w:p>
      <w:pPr>
        <w:pStyle w:val="style0"/>
        <w:widowControl w:val="false"/>
        <w:spacing w:line="480" w:lineRule="auto"/>
        <w:ind w:hanging="0" w:left="720" w:right="0"/>
        <w:jc w:val="both"/>
        <w:rPr>
          <w:rFonts w:cs="Calibri"/>
          <w:sz w:val="26"/>
        </w:rPr>
      </w:pPr>
      <w:r>
        <w:rPr>
          <w:rFonts w:cs="Calibri"/>
          <w:sz w:val="26"/>
        </w:rPr>
        <w:t xml:space="preserve">Internal messaging functionality will be created in order to enhance communication </w:t>
        <w:tab/>
        <w:t>between customer -  to - customer and Administrator - to customer, this functionality will run like a semi Mail service system like Yahoo &amp; Gmail mail services.</w:t>
      </w:r>
    </w:p>
    <w:p>
      <w:pPr>
        <w:pStyle w:val="style0"/>
        <w:widowControl w:val="false"/>
        <w:spacing w:line="480" w:lineRule="auto"/>
        <w:ind w:hanging="0" w:left="720" w:right="0"/>
        <w:jc w:val="both"/>
        <w:rPr>
          <w:rFonts w:cs="Calibri"/>
          <w:sz w:val="26"/>
        </w:rPr>
      </w:pPr>
      <w:r>
        <w:rPr>
          <w:rFonts w:cs="Calibri"/>
          <w:sz w:val="26"/>
        </w:rPr>
      </w:r>
    </w:p>
    <w:p>
      <w:pPr>
        <w:pStyle w:val="style0"/>
        <w:widowControl w:val="false"/>
        <w:spacing w:line="480" w:lineRule="auto"/>
        <w:jc w:val="both"/>
        <w:rPr>
          <w:rFonts w:cs="Calibri"/>
          <w:sz w:val="26"/>
        </w:rPr>
      </w:pPr>
      <w:r>
        <w:rPr>
          <w:rFonts w:cs="Calibri"/>
          <w:sz w:val="26"/>
        </w:rPr>
      </w:r>
    </w:p>
    <w:p>
      <w:pPr>
        <w:pStyle w:val="style0"/>
        <w:widowControl w:val="false"/>
        <w:spacing w:line="480" w:lineRule="auto"/>
        <w:jc w:val="both"/>
        <w:rPr>
          <w:rFonts w:cs="Calibri"/>
          <w:b/>
          <w:bCs/>
          <w:sz w:val="32"/>
          <w:u w:val="single"/>
        </w:rPr>
      </w:pPr>
      <w:r>
        <w:rPr>
          <w:rFonts w:cs="Calibri"/>
          <w:b/>
          <w:bCs/>
          <w:sz w:val="32"/>
          <w:u w:val="single"/>
        </w:rPr>
        <w:t>The Administrator Section</w:t>
      </w:r>
    </w:p>
    <w:p>
      <w:pPr>
        <w:pStyle w:val="style0"/>
        <w:widowControl w:val="false"/>
        <w:spacing w:line="480" w:lineRule="auto"/>
        <w:ind w:firstLine="720" w:left="0" w:right="0"/>
        <w:jc w:val="both"/>
        <w:rPr>
          <w:rFonts w:cs="Calibri"/>
          <w:b/>
          <w:bCs/>
          <w:sz w:val="28"/>
        </w:rPr>
      </w:pPr>
      <w:r>
        <w:rPr>
          <w:rFonts w:cs="Calibri"/>
          <w:b/>
          <w:bCs/>
          <w:sz w:val="28"/>
        </w:rPr>
        <w:t>Manage customers</w:t>
      </w:r>
    </w:p>
    <w:p>
      <w:pPr>
        <w:pStyle w:val="style0"/>
        <w:widowControl w:val="false"/>
        <w:spacing w:line="480" w:lineRule="auto"/>
        <w:ind w:hanging="0" w:left="720" w:right="0"/>
        <w:jc w:val="both"/>
        <w:rPr>
          <w:rFonts w:cs="Calibri"/>
          <w:sz w:val="26"/>
        </w:rPr>
      </w:pPr>
      <w:r>
        <w:rPr>
          <w:rFonts w:cs="Calibri"/>
          <w:sz w:val="26"/>
        </w:rPr>
        <w:t>This tools is designed for the administrator to manage customer information, customer care support, buying of stock on behalf of the customer and other operations.</w:t>
      </w:r>
    </w:p>
    <w:p>
      <w:pPr>
        <w:pStyle w:val="style0"/>
        <w:widowControl w:val="false"/>
        <w:spacing w:line="480" w:lineRule="auto"/>
        <w:ind w:hanging="0" w:left="720" w:right="0"/>
        <w:jc w:val="both"/>
        <w:rPr>
          <w:rFonts w:cs="Calibri"/>
          <w:b/>
          <w:bCs/>
          <w:sz w:val="28"/>
        </w:rPr>
      </w:pPr>
      <w:r>
        <w:rPr>
          <w:rFonts w:cs="Calibri"/>
          <w:b/>
          <w:bCs/>
          <w:sz w:val="28"/>
        </w:rPr>
        <w:t>Control customer operation</w:t>
      </w:r>
    </w:p>
    <w:p>
      <w:pPr>
        <w:pStyle w:val="style0"/>
        <w:widowControl w:val="false"/>
        <w:spacing w:line="480" w:lineRule="auto"/>
        <w:ind w:hanging="0" w:left="720" w:right="0"/>
        <w:jc w:val="both"/>
        <w:rPr>
          <w:rFonts w:cs="Calibri"/>
          <w:sz w:val="26"/>
        </w:rPr>
      </w:pPr>
      <w:r>
        <w:rPr>
          <w:rFonts w:cs="Calibri"/>
          <w:sz w:val="26"/>
        </w:rPr>
        <w:t xml:space="preserve">This comprises of the operation the client can have access to having being configured from this channel by the administrator. </w:t>
      </w:r>
    </w:p>
    <w:p>
      <w:pPr>
        <w:pStyle w:val="style0"/>
        <w:widowControl w:val="false"/>
        <w:spacing w:line="480" w:lineRule="auto"/>
        <w:ind w:firstLine="720" w:left="0" w:right="0"/>
        <w:jc w:val="both"/>
        <w:rPr>
          <w:rFonts w:cs="Calibri"/>
          <w:b/>
          <w:bCs/>
          <w:sz w:val="28"/>
        </w:rPr>
      </w:pPr>
      <w:r>
        <w:rPr>
          <w:rFonts w:cs="Calibri"/>
          <w:b/>
          <w:bCs/>
          <w:sz w:val="28"/>
        </w:rPr>
        <w:t>Dashboard Management</w:t>
      </w:r>
    </w:p>
    <w:p>
      <w:pPr>
        <w:pStyle w:val="style0"/>
        <w:widowControl w:val="false"/>
        <w:spacing w:line="480" w:lineRule="auto"/>
        <w:ind w:hanging="0" w:left="720" w:right="0"/>
        <w:jc w:val="both"/>
        <w:rPr>
          <w:rFonts w:cs="Calibri"/>
          <w:sz w:val="26"/>
        </w:rPr>
      </w:pPr>
      <w:r>
        <w:rPr>
          <w:rFonts w:cs="Calibri"/>
          <w:sz w:val="26"/>
        </w:rPr>
        <w:t>The administrator job is to post Stock news, Stock prices and other urgent news to the customer dashboard.</w:t>
      </w:r>
    </w:p>
    <w:p>
      <w:pPr>
        <w:pStyle w:val="style0"/>
        <w:widowControl w:val="false"/>
        <w:spacing w:after="0" w:before="0" w:line="480" w:lineRule="auto"/>
        <w:ind w:firstLine="720" w:left="0" w:right="0"/>
        <w:contextualSpacing w:val="false"/>
        <w:jc w:val="both"/>
        <w:rPr>
          <w:rFonts w:cs="Calibri"/>
          <w:b/>
          <w:bCs/>
          <w:sz w:val="28"/>
        </w:rPr>
      </w:pPr>
      <w:r>
        <w:rPr>
          <w:rFonts w:cs="Calibri"/>
          <w:b/>
          <w:bCs/>
          <w:sz w:val="28"/>
        </w:rPr>
        <w:t>Reports</w:t>
      </w:r>
    </w:p>
    <w:p>
      <w:pPr>
        <w:pStyle w:val="style0"/>
        <w:widowControl w:val="false"/>
        <w:spacing w:after="0" w:before="0" w:line="480" w:lineRule="auto"/>
        <w:ind w:hanging="0" w:left="720" w:right="0"/>
        <w:contextualSpacing w:val="false"/>
        <w:jc w:val="both"/>
        <w:rPr>
          <w:rFonts w:cs="Calibri"/>
          <w:sz w:val="26"/>
        </w:rPr>
      </w:pPr>
      <w:r>
        <w:rPr>
          <w:rFonts w:cs="Calibri"/>
          <w:sz w:val="26"/>
        </w:rPr>
        <w:t>Reporting services will be implemented for the administrator to cover activities likes</w:t>
      </w:r>
    </w:p>
    <w:p>
      <w:pPr>
        <w:pStyle w:val="style27"/>
        <w:widowControl w:val="false"/>
        <w:numPr>
          <w:ilvl w:val="0"/>
          <w:numId w:val="4"/>
        </w:numPr>
        <w:spacing w:line="480" w:lineRule="auto"/>
        <w:jc w:val="both"/>
        <w:rPr>
          <w:rFonts w:cs="Calibri"/>
          <w:sz w:val="26"/>
        </w:rPr>
      </w:pPr>
      <w:r>
        <w:rPr>
          <w:rFonts w:cs="Calibri"/>
          <w:sz w:val="26"/>
        </w:rPr>
        <w:t>customer data</w:t>
      </w:r>
    </w:p>
    <w:p>
      <w:pPr>
        <w:pStyle w:val="style27"/>
        <w:widowControl w:val="false"/>
        <w:numPr>
          <w:ilvl w:val="0"/>
          <w:numId w:val="4"/>
        </w:numPr>
        <w:spacing w:line="480" w:lineRule="auto"/>
        <w:jc w:val="both"/>
        <w:rPr>
          <w:rFonts w:cs="Calibri"/>
          <w:sz w:val="26"/>
        </w:rPr>
      </w:pPr>
      <w:r>
        <w:rPr>
          <w:rFonts w:cs="Calibri"/>
          <w:sz w:val="26"/>
        </w:rPr>
        <w:t>Transaction history</w:t>
      </w:r>
    </w:p>
    <w:p>
      <w:pPr>
        <w:pStyle w:val="style27"/>
        <w:widowControl w:val="false"/>
        <w:numPr>
          <w:ilvl w:val="0"/>
          <w:numId w:val="4"/>
        </w:numPr>
        <w:spacing w:line="480" w:lineRule="auto"/>
        <w:jc w:val="both"/>
        <w:rPr>
          <w:rFonts w:cs="Calibri"/>
          <w:sz w:val="26"/>
        </w:rPr>
      </w:pPr>
      <w:r>
        <w:rPr>
          <w:rFonts w:cs="Calibri"/>
          <w:sz w:val="26"/>
        </w:rPr>
        <w:t>Wallet history</w:t>
      </w:r>
    </w:p>
    <w:p>
      <w:pPr>
        <w:pStyle w:val="style27"/>
        <w:widowControl w:val="false"/>
        <w:numPr>
          <w:ilvl w:val="0"/>
          <w:numId w:val="4"/>
        </w:numPr>
        <w:spacing w:line="480" w:lineRule="auto"/>
        <w:jc w:val="both"/>
        <w:rPr>
          <w:rFonts w:cs="Calibri"/>
          <w:sz w:val="26"/>
        </w:rPr>
      </w:pPr>
      <w:r>
        <w:rPr>
          <w:rFonts w:cs="Calibri"/>
          <w:sz w:val="26"/>
        </w:rPr>
        <w:t xml:space="preserve">Stock </w:t>
      </w:r>
    </w:p>
    <w:p>
      <w:pPr>
        <w:pStyle w:val="style0"/>
        <w:widowControl w:val="false"/>
        <w:spacing w:line="480" w:lineRule="auto"/>
        <w:ind w:firstLine="720" w:left="0" w:right="0"/>
        <w:jc w:val="both"/>
        <w:rPr>
          <w:rFonts w:cs="Calibri"/>
          <w:b/>
          <w:bCs/>
          <w:sz w:val="28"/>
        </w:rPr>
      </w:pPr>
      <w:r>
        <w:rPr>
          <w:rFonts w:cs="Calibri"/>
          <w:b/>
          <w:bCs/>
          <w:sz w:val="28"/>
        </w:rPr>
        <w:t xml:space="preserve"> </w:t>
      </w:r>
      <w:r>
        <w:rPr>
          <w:rFonts w:cs="Calibri"/>
          <w:b/>
          <w:bCs/>
          <w:sz w:val="28"/>
        </w:rPr>
        <w:t>Messaging</w:t>
      </w:r>
    </w:p>
    <w:p>
      <w:pPr>
        <w:pStyle w:val="style0"/>
        <w:widowControl w:val="false"/>
        <w:spacing w:line="480" w:lineRule="auto"/>
        <w:ind w:firstLine="60" w:left="720" w:right="0"/>
        <w:jc w:val="both"/>
        <w:rPr>
          <w:rFonts w:cs="Calibri"/>
          <w:sz w:val="26"/>
        </w:rPr>
      </w:pPr>
      <w:r>
        <w:rPr>
          <w:rFonts w:cs="Calibri"/>
          <w:sz w:val="26"/>
        </w:rPr>
        <w:t>This service will be created to send either a single or mass messages to customer(s) in order to pass information between the administrator and the customer.</w:t>
      </w:r>
    </w:p>
    <w:p>
      <w:pPr>
        <w:pStyle w:val="style0"/>
        <w:widowControl w:val="false"/>
        <w:spacing w:line="480" w:lineRule="auto"/>
        <w:jc w:val="both"/>
        <w:rPr>
          <w:rFonts w:cs="Calibri"/>
          <w:b/>
          <w:bCs/>
          <w:color w:val="00B0F0"/>
          <w:sz w:val="32"/>
          <w:u w:val="single"/>
        </w:rPr>
      </w:pPr>
      <w:r>
        <w:rPr>
          <w:rFonts w:cs="Calibri"/>
          <w:b/>
          <w:bCs/>
          <w:color w:val="00B0F0"/>
          <w:sz w:val="32"/>
          <w:u w:val="single"/>
        </w:rPr>
      </w:r>
    </w:p>
    <w:p>
      <w:pPr>
        <w:pStyle w:val="style0"/>
        <w:widowControl w:val="false"/>
        <w:spacing w:line="480" w:lineRule="auto"/>
        <w:jc w:val="both"/>
        <w:rPr>
          <w:rFonts w:cs="Calibri"/>
          <w:b/>
          <w:bCs/>
          <w:color w:val="00B0F0"/>
          <w:sz w:val="32"/>
          <w:u w:val="single"/>
        </w:rPr>
      </w:pPr>
      <w:r>
        <w:rPr>
          <w:rFonts w:cs="Calibri"/>
          <w:b/>
          <w:bCs/>
          <w:color w:val="00B0F0"/>
          <w:sz w:val="32"/>
          <w:u w:val="single"/>
        </w:rPr>
      </w:r>
    </w:p>
    <w:p>
      <w:pPr>
        <w:pStyle w:val="style0"/>
        <w:widowControl w:val="false"/>
        <w:spacing w:line="480" w:lineRule="auto"/>
        <w:jc w:val="both"/>
        <w:rPr>
          <w:rFonts w:cs="Calibri"/>
          <w:b/>
          <w:bCs/>
          <w:color w:val="00B0F0"/>
          <w:sz w:val="32"/>
          <w:u w:val="single"/>
        </w:rPr>
      </w:pPr>
      <w:r>
        <w:rPr>
          <w:rFonts w:cs="Calibri"/>
          <w:b/>
          <w:bCs/>
          <w:color w:val="00B0F0"/>
          <w:sz w:val="32"/>
          <w:u w:val="single"/>
        </w:rPr>
      </w:r>
    </w:p>
    <w:p>
      <w:pPr>
        <w:pStyle w:val="style0"/>
        <w:widowControl w:val="false"/>
        <w:spacing w:line="480" w:lineRule="auto"/>
        <w:jc w:val="both"/>
        <w:rPr>
          <w:rFonts w:cs="Calibri"/>
          <w:b/>
          <w:bCs/>
          <w:color w:val="00B0F0"/>
          <w:sz w:val="32"/>
          <w:u w:val="single"/>
        </w:rPr>
      </w:pPr>
      <w:r>
        <w:rPr>
          <w:rFonts w:cs="Calibri"/>
          <w:b/>
          <w:bCs/>
          <w:color w:val="00B0F0"/>
          <w:sz w:val="32"/>
          <w:u w:val="single"/>
        </w:rPr>
      </w:r>
    </w:p>
    <w:p>
      <w:pPr>
        <w:pStyle w:val="style0"/>
        <w:widowControl w:val="false"/>
        <w:spacing w:line="480" w:lineRule="auto"/>
        <w:jc w:val="both"/>
        <w:rPr>
          <w:rFonts w:cs="Calibri"/>
          <w:b/>
          <w:bCs/>
          <w:color w:val="00B0F0"/>
          <w:sz w:val="32"/>
          <w:u w:val="single"/>
        </w:rPr>
      </w:pPr>
      <w:r>
        <w:rPr>
          <w:rFonts w:cs="Calibri"/>
          <w:b/>
          <w:bCs/>
          <w:color w:val="00B0F0"/>
          <w:sz w:val="32"/>
          <w:u w:val="single"/>
        </w:rPr>
      </w:r>
    </w:p>
    <w:p>
      <w:pPr>
        <w:pStyle w:val="style0"/>
        <w:widowControl w:val="false"/>
        <w:spacing w:line="480" w:lineRule="auto"/>
        <w:jc w:val="both"/>
        <w:rPr>
          <w:rFonts w:cs="Calibri"/>
          <w:b/>
          <w:bCs/>
          <w:color w:val="00B0F0"/>
          <w:sz w:val="32"/>
          <w:u w:val="single"/>
        </w:rPr>
      </w:pPr>
      <w:r>
        <w:rPr>
          <w:rFonts w:cs="Calibri"/>
          <w:b/>
          <w:bCs/>
          <w:color w:val="00B0F0"/>
          <w:sz w:val="32"/>
          <w:u w:val="single"/>
        </w:rPr>
      </w:r>
    </w:p>
    <w:p>
      <w:pPr>
        <w:pStyle w:val="style0"/>
        <w:widowControl w:val="false"/>
        <w:spacing w:line="480" w:lineRule="auto"/>
        <w:jc w:val="both"/>
        <w:rPr>
          <w:rFonts w:cs="Calibri"/>
          <w:b/>
          <w:bCs/>
          <w:color w:val="00B0F0"/>
          <w:sz w:val="32"/>
          <w:u w:val="single"/>
        </w:rPr>
      </w:pPr>
      <w:r>
        <w:rPr>
          <w:rFonts w:cs="Calibri"/>
          <w:b/>
          <w:bCs/>
          <w:color w:val="00B0F0"/>
          <w:sz w:val="32"/>
          <w:u w:val="single"/>
        </w:rPr>
      </w:r>
    </w:p>
    <w:p>
      <w:pPr>
        <w:pStyle w:val="style0"/>
        <w:widowControl w:val="false"/>
        <w:spacing w:line="480" w:lineRule="auto"/>
        <w:jc w:val="both"/>
        <w:rPr>
          <w:rFonts w:cs="Calibri"/>
          <w:b/>
          <w:bCs/>
          <w:color w:val="00B0F0"/>
          <w:sz w:val="32"/>
          <w:u w:val="single"/>
        </w:rPr>
      </w:pPr>
      <w:r>
        <w:rPr>
          <w:rFonts w:cs="Calibri"/>
          <w:b/>
          <w:bCs/>
          <w:color w:val="00B0F0"/>
          <w:sz w:val="32"/>
          <w:u w:val="single"/>
        </w:rPr>
      </w:r>
    </w:p>
    <w:p>
      <w:pPr>
        <w:pStyle w:val="style0"/>
        <w:widowControl w:val="false"/>
        <w:spacing w:line="480" w:lineRule="auto"/>
        <w:jc w:val="both"/>
        <w:rPr>
          <w:rFonts w:cs="Calibri"/>
          <w:b/>
          <w:bCs/>
          <w:color w:val="00B0F0"/>
          <w:sz w:val="32"/>
          <w:u w:val="single"/>
        </w:rPr>
      </w:pPr>
      <w:r>
        <w:rPr>
          <w:rFonts w:cs="Calibri"/>
          <w:b/>
          <w:bCs/>
          <w:color w:val="00B0F0"/>
          <w:sz w:val="32"/>
          <w:u w:val="single"/>
        </w:rPr>
      </w:r>
    </w:p>
    <w:p>
      <w:pPr>
        <w:pStyle w:val="style0"/>
        <w:widowControl w:val="false"/>
        <w:spacing w:line="480" w:lineRule="auto"/>
        <w:jc w:val="both"/>
        <w:rPr>
          <w:rFonts w:cs="Calibri"/>
          <w:b/>
          <w:bCs/>
          <w:color w:val="00B0F0"/>
          <w:sz w:val="32"/>
          <w:u w:val="single"/>
        </w:rPr>
      </w:pPr>
      <w:r>
        <w:rPr>
          <w:rFonts w:cs="Calibri"/>
          <w:b/>
          <w:bCs/>
          <w:color w:val="00B0F0"/>
          <w:sz w:val="32"/>
          <w:u w:val="single"/>
        </w:rPr>
      </w:r>
    </w:p>
    <w:p>
      <w:pPr>
        <w:pStyle w:val="style0"/>
        <w:widowControl w:val="false"/>
        <w:spacing w:line="480" w:lineRule="auto"/>
        <w:jc w:val="both"/>
        <w:rPr>
          <w:rFonts w:cs="Calibri"/>
          <w:b/>
          <w:bCs/>
          <w:color w:val="00B0F0"/>
          <w:sz w:val="32"/>
          <w:u w:val="single"/>
        </w:rPr>
      </w:pPr>
      <w:r>
        <w:rPr>
          <w:rFonts w:cs="Calibri"/>
          <w:b/>
          <w:bCs/>
          <w:color w:val="00B0F0"/>
          <w:sz w:val="32"/>
          <w:u w:val="single"/>
        </w:rPr>
        <w:t>ADVANCE SOLUTION (Optional)</w:t>
      </w:r>
    </w:p>
    <w:p>
      <w:pPr>
        <w:pStyle w:val="style0"/>
        <w:widowControl w:val="false"/>
        <w:spacing w:line="480" w:lineRule="auto"/>
        <w:jc w:val="both"/>
        <w:rPr>
          <w:rFonts w:cs="Calibri"/>
          <w:b/>
          <w:bCs/>
          <w:sz w:val="26"/>
        </w:rPr>
      </w:pPr>
      <w:r>
        <w:rPr>
          <w:rFonts w:cs="Calibri"/>
          <w:b/>
          <w:bCs/>
          <w:sz w:val="26"/>
        </w:rPr>
        <w:t>Mobile Application</w:t>
      </w:r>
    </w:p>
    <w:p>
      <w:pPr>
        <w:pStyle w:val="style0"/>
        <w:widowControl w:val="false"/>
        <w:spacing w:line="480" w:lineRule="auto"/>
        <w:jc w:val="both"/>
        <w:rPr>
          <w:rFonts w:cs="Calibri"/>
          <w:sz w:val="26"/>
        </w:rPr>
      </w:pPr>
      <w:r>
        <w:rPr>
          <w:rFonts w:cs="Calibri"/>
          <w:sz w:val="26"/>
        </w:rPr>
        <w:t xml:space="preserve">Mobile applications ranging from </w:t>
      </w:r>
      <w:r>
        <w:rPr>
          <w:rFonts w:cs="Calibri"/>
          <w:b/>
          <w:sz w:val="26"/>
        </w:rPr>
        <w:t xml:space="preserve">iOS, Android, Blackberry </w:t>
      </w:r>
      <w:r>
        <w:rPr>
          <w:rFonts w:cs="Calibri"/>
          <w:sz w:val="26"/>
        </w:rPr>
        <w:t xml:space="preserve">&amp; </w:t>
      </w:r>
      <w:r>
        <w:rPr>
          <w:rFonts w:cs="Calibri"/>
          <w:b/>
          <w:sz w:val="26"/>
        </w:rPr>
        <w:t>windows Mobile</w:t>
      </w:r>
      <w:r>
        <w:rPr>
          <w:rFonts w:cs="Calibri"/>
          <w:sz w:val="26"/>
        </w:rPr>
        <w:t xml:space="preserve"> applications will be developed for easy access of the system.</w:t>
      </w:r>
    </w:p>
    <w:p>
      <w:pPr>
        <w:pStyle w:val="style0"/>
        <w:widowControl w:val="false"/>
        <w:spacing w:line="480" w:lineRule="auto"/>
        <w:jc w:val="both"/>
        <w:rPr>
          <w:rFonts w:cs="Calibri"/>
          <w:sz w:val="26"/>
        </w:rPr>
      </w:pPr>
      <w:r>
        <w:rPr>
          <w:rFonts w:cs="Calibri"/>
          <w:sz w:val="26"/>
        </w:rPr>
        <w:t>The mobile application will be able to work online and offline i.e with or without internet connection, as these is a step up to the portal version of the system.</w:t>
      </w:r>
    </w:p>
    <w:p>
      <w:pPr>
        <w:pStyle w:val="style0"/>
        <w:widowControl w:val="false"/>
        <w:spacing w:line="480" w:lineRule="auto"/>
        <w:jc w:val="both"/>
        <w:rPr>
          <w:rFonts w:cs="Calibri"/>
          <w:sz w:val="26"/>
        </w:rPr>
      </w:pPr>
      <w:r>
        <w:rPr>
          <w:rFonts w:cs="Calibri"/>
          <w:sz w:val="26"/>
        </w:rPr>
        <w:t>If the device is connected to the internet, the application will synchronized for the recently available data update and serve it to the customer if there is no internet as this will still also customer performed operations which will be queued or stacked and will be executed when the device is connected to the internet</w:t>
      </w:r>
    </w:p>
    <w:p>
      <w:pPr>
        <w:pStyle w:val="style0"/>
        <w:widowControl w:val="false"/>
        <w:spacing w:line="480" w:lineRule="auto"/>
        <w:jc w:val="both"/>
        <w:rPr>
          <w:rFonts w:cs="Calibri"/>
          <w:sz w:val="26"/>
        </w:rPr>
      </w:pPr>
      <w:r>
        <w:rPr>
          <w:rFonts w:cs="Calibri"/>
          <w:sz w:val="26"/>
        </w:rPr>
      </w:r>
    </w:p>
    <w:p>
      <w:pPr>
        <w:pStyle w:val="style0"/>
        <w:widowControl w:val="false"/>
        <w:spacing w:line="480" w:lineRule="auto"/>
        <w:jc w:val="both"/>
        <w:rPr>
          <w:rFonts w:cs="Calibri"/>
          <w:b/>
          <w:bCs/>
          <w:sz w:val="28"/>
        </w:rPr>
      </w:pPr>
      <w:r>
        <w:rPr>
          <w:rFonts w:cs="Calibri"/>
          <w:b/>
          <w:bCs/>
          <w:sz w:val="28"/>
        </w:rPr>
        <w:t>Payment Gateway</w:t>
      </w:r>
    </w:p>
    <w:p>
      <w:pPr>
        <w:pStyle w:val="style0"/>
        <w:widowControl w:val="false"/>
        <w:spacing w:line="480" w:lineRule="auto"/>
        <w:jc w:val="both"/>
        <w:rPr>
          <w:rFonts w:cs="Calibri"/>
          <w:sz w:val="26"/>
        </w:rPr>
      </w:pPr>
      <w:r>
        <w:rPr>
          <w:rFonts w:cs="Calibri"/>
          <w:sz w:val="26"/>
        </w:rPr>
        <w:t>This a service that will be bought from either interswith or other company and will be integrated to the platform in order to accept master card, visa card and other debit card payment.</w:t>
      </w:r>
    </w:p>
    <w:p>
      <w:pPr>
        <w:pStyle w:val="style0"/>
        <w:widowControl w:val="false"/>
        <w:spacing w:line="480" w:lineRule="auto"/>
        <w:jc w:val="both"/>
        <w:rPr>
          <w:rFonts w:cs="Calibri"/>
          <w:sz w:val="26"/>
        </w:rPr>
      </w:pPr>
      <w:r>
        <w:rPr>
          <w:rFonts w:cs="Calibri"/>
          <w:sz w:val="26"/>
        </w:rPr>
      </w:r>
    </w:p>
    <w:p>
      <w:pPr>
        <w:pStyle w:val="style0"/>
        <w:widowControl w:val="false"/>
        <w:spacing w:line="480" w:lineRule="auto"/>
        <w:jc w:val="both"/>
        <w:rPr>
          <w:rFonts w:cs="Calibri"/>
          <w:sz w:val="26"/>
        </w:rPr>
      </w:pPr>
      <w:r>
        <w:rPr>
          <w:rFonts w:cs="Calibri"/>
          <w:sz w:val="26"/>
        </w:rPr>
      </w:r>
    </w:p>
    <w:p>
      <w:pPr>
        <w:pStyle w:val="style0"/>
        <w:widowControl w:val="false"/>
        <w:spacing w:line="480" w:lineRule="auto"/>
        <w:jc w:val="both"/>
        <w:rPr>
          <w:rFonts w:cs="Calibri"/>
          <w:b/>
          <w:bCs/>
          <w:sz w:val="26"/>
        </w:rPr>
      </w:pPr>
      <w:r>
        <w:rPr>
          <w:rFonts w:cs="Calibri"/>
          <w:b/>
          <w:bCs/>
          <w:sz w:val="26"/>
        </w:rPr>
        <w:t>SMS Notification</w:t>
      </w:r>
    </w:p>
    <w:p>
      <w:pPr>
        <w:pStyle w:val="style0"/>
        <w:widowControl w:val="false"/>
        <w:spacing w:line="480" w:lineRule="auto"/>
        <w:jc w:val="both"/>
        <w:rPr>
          <w:rFonts w:cs="Calibri"/>
          <w:sz w:val="26"/>
        </w:rPr>
      </w:pPr>
      <w:r>
        <w:rPr>
          <w:rFonts w:cs="Calibri"/>
          <w:sz w:val="26"/>
        </w:rPr>
        <w:t>Bulk SMS will be bought if you choose to send an SMS notifications to client, Bulk SMS are sold in units; while email notification is free so far the customer supply a valid Email address when registering his / her details on the platform.</w:t>
      </w:r>
    </w:p>
    <w:p>
      <w:pPr>
        <w:pStyle w:val="style0"/>
        <w:widowControl w:val="false"/>
        <w:spacing w:line="480" w:lineRule="auto"/>
        <w:jc w:val="both"/>
        <w:rPr>
          <w:rFonts w:cs="Calibri"/>
          <w:b/>
          <w:bCs/>
          <w:sz w:val="26"/>
          <w:u w:val="single"/>
        </w:rPr>
      </w:pPr>
      <w:r>
        <w:rPr>
          <w:rFonts w:cs="Calibri"/>
          <w:b/>
          <w:bCs/>
          <w:sz w:val="26"/>
          <w:u w:val="single"/>
        </w:rPr>
      </w:r>
    </w:p>
    <w:p>
      <w:pPr>
        <w:pStyle w:val="style0"/>
        <w:widowControl w:val="false"/>
        <w:spacing w:line="480" w:lineRule="auto"/>
        <w:jc w:val="both"/>
        <w:rPr>
          <w:rFonts w:cs="Calibri"/>
          <w:b/>
          <w:bCs/>
          <w:sz w:val="26"/>
          <w:u w:val="single"/>
        </w:rPr>
      </w:pPr>
      <w:r>
        <w:rPr>
          <w:rFonts w:cs="Calibri"/>
          <w:b/>
          <w:bCs/>
          <w:sz w:val="26"/>
          <w:u w:val="single"/>
        </w:rPr>
      </w:r>
    </w:p>
    <w:p>
      <w:pPr>
        <w:pStyle w:val="style0"/>
        <w:widowControl w:val="false"/>
        <w:spacing w:line="480" w:lineRule="auto"/>
        <w:jc w:val="both"/>
        <w:rPr>
          <w:rFonts w:cs="Calibri"/>
          <w:b/>
          <w:bCs/>
          <w:color w:val="00B0F0"/>
          <w:sz w:val="32"/>
          <w:u w:val="single"/>
        </w:rPr>
      </w:pPr>
      <w:r>
        <w:rPr>
          <w:rFonts w:cs="Calibri"/>
          <w:b/>
          <w:bCs/>
          <w:color w:val="00B0F0"/>
          <w:sz w:val="32"/>
          <w:u w:val="single"/>
        </w:rPr>
        <w:t>WHY THE NEED</w:t>
      </w:r>
    </w:p>
    <w:p>
      <w:pPr>
        <w:pStyle w:val="style0"/>
        <w:widowControl w:val="false"/>
        <w:spacing w:line="480" w:lineRule="auto"/>
        <w:jc w:val="both"/>
        <w:rPr>
          <w:rFonts w:cs="Calibri"/>
          <w:sz w:val="26"/>
        </w:rPr>
      </w:pPr>
      <w:r>
        <w:rPr>
          <w:rFonts w:cs="Calibri"/>
          <w:sz w:val="26"/>
        </w:rPr>
        <w:t>The new system will eliminate inefficiency, time consuming and embrace transparency and faster way of performing operation which when done manually will take days to achieve.</w:t>
      </w:r>
    </w:p>
    <w:p>
      <w:pPr>
        <w:pStyle w:val="style0"/>
        <w:widowControl w:val="false"/>
        <w:spacing w:line="480" w:lineRule="auto"/>
        <w:jc w:val="both"/>
        <w:rPr>
          <w:rFonts w:cs="Calibri"/>
          <w:sz w:val="26"/>
        </w:rPr>
      </w:pPr>
      <w:r>
        <w:rPr>
          <w:rFonts w:cs="Calibri"/>
          <w:sz w:val="26"/>
        </w:rPr>
        <w:t xml:space="preserve">Customers will be happy to perform and execute their operations on the </w:t>
      </w:r>
      <w:r>
        <w:rPr>
          <w:rFonts w:cs="Calibri"/>
          <w:b/>
          <w:sz w:val="26"/>
        </w:rPr>
        <w:t>GO</w:t>
      </w:r>
      <w:r>
        <w:rPr>
          <w:rFonts w:cs="Calibri"/>
          <w:sz w:val="26"/>
        </w:rPr>
        <w:t xml:space="preserve"> anytime, anywhere without any delay, hassle, queue, time wasting and other mitigation affecting the manual system.</w:t>
      </w:r>
    </w:p>
    <w:p>
      <w:pPr>
        <w:pStyle w:val="style0"/>
        <w:widowControl w:val="false"/>
        <w:spacing w:line="480" w:lineRule="auto"/>
        <w:jc w:val="both"/>
        <w:rPr>
          <w:rFonts w:cs="Calibri"/>
          <w:b/>
          <w:bCs/>
          <w:sz w:val="26"/>
          <w:u w:val="single"/>
        </w:rPr>
      </w:pPr>
      <w:r>
        <w:rPr>
          <w:rFonts w:cs="Calibri"/>
          <w:b/>
          <w:bCs/>
          <w:sz w:val="26"/>
          <w:u w:val="single"/>
        </w:rPr>
      </w:r>
    </w:p>
    <w:p>
      <w:pPr>
        <w:pStyle w:val="style0"/>
        <w:widowControl w:val="false"/>
        <w:spacing w:line="480" w:lineRule="auto"/>
        <w:jc w:val="both"/>
        <w:rPr>
          <w:rFonts w:cs="Calibri"/>
          <w:b/>
          <w:bCs/>
          <w:sz w:val="26"/>
          <w:u w:val="single"/>
        </w:rPr>
      </w:pPr>
      <w:r>
        <w:rPr>
          <w:rFonts w:cs="Calibri"/>
          <w:b/>
          <w:bCs/>
          <w:sz w:val="26"/>
          <w:u w:val="single"/>
        </w:rPr>
      </w:r>
    </w:p>
    <w:p>
      <w:pPr>
        <w:pStyle w:val="style0"/>
        <w:widowControl w:val="false"/>
        <w:spacing w:line="480" w:lineRule="auto"/>
        <w:jc w:val="both"/>
        <w:rPr>
          <w:rFonts w:cs="Calibri"/>
          <w:b/>
          <w:bCs/>
          <w:sz w:val="26"/>
          <w:u w:val="single"/>
        </w:rPr>
      </w:pPr>
      <w:r>
        <w:rPr>
          <w:rFonts w:cs="Calibri"/>
          <w:b/>
          <w:bCs/>
          <w:sz w:val="26"/>
          <w:u w:val="single"/>
        </w:rPr>
      </w:r>
    </w:p>
    <w:p>
      <w:pPr>
        <w:pStyle w:val="style0"/>
        <w:widowControl w:val="false"/>
        <w:spacing w:line="480" w:lineRule="auto"/>
        <w:jc w:val="both"/>
        <w:rPr>
          <w:rFonts w:cs="Calibri"/>
          <w:b/>
          <w:bCs/>
          <w:sz w:val="26"/>
          <w:u w:val="single"/>
        </w:rPr>
      </w:pPr>
      <w:r>
        <w:rPr>
          <w:rFonts w:cs="Calibri"/>
          <w:b/>
          <w:bCs/>
          <w:sz w:val="26"/>
          <w:u w:val="single"/>
        </w:rPr>
      </w:r>
    </w:p>
    <w:p>
      <w:pPr>
        <w:pStyle w:val="style0"/>
        <w:widowControl w:val="false"/>
        <w:spacing w:line="480" w:lineRule="auto"/>
        <w:jc w:val="both"/>
        <w:rPr>
          <w:rFonts w:cs="Calibri"/>
          <w:b/>
          <w:bCs/>
          <w:color w:val="00B0F0"/>
          <w:sz w:val="32"/>
          <w:u w:val="single"/>
        </w:rPr>
      </w:pPr>
      <w:r>
        <w:rPr>
          <w:rFonts w:cs="Calibri"/>
          <w:b/>
          <w:bCs/>
          <w:color w:val="00B0F0"/>
          <w:sz w:val="32"/>
          <w:u w:val="single"/>
        </w:rPr>
        <w:t>PROJECT TIMELINE</w:t>
      </w:r>
    </w:p>
    <w:p>
      <w:pPr>
        <w:pStyle w:val="style0"/>
        <w:widowControl w:val="false"/>
        <w:spacing w:line="480" w:lineRule="auto"/>
        <w:jc w:val="both"/>
        <w:rPr>
          <w:rFonts w:cs="Calibri"/>
          <w:sz w:val="26"/>
        </w:rPr>
      </w:pPr>
      <w:r>
        <w:rPr>
          <w:rFonts w:cs="Calibri"/>
          <w:sz w:val="26"/>
        </w:rPr>
        <w:tab/>
        <w:t xml:space="preserve">1. Web portal </w:t>
        <w:tab/>
        <w:tab/>
        <w:tab/>
        <w:tab/>
        <w:tab/>
        <w:t>:</w:t>
        <w:tab/>
        <w:t>8 weeks</w:t>
      </w:r>
    </w:p>
    <w:p>
      <w:pPr>
        <w:pStyle w:val="style0"/>
        <w:widowControl w:val="false"/>
        <w:spacing w:line="480" w:lineRule="auto"/>
        <w:jc w:val="both"/>
        <w:rPr>
          <w:rFonts w:cs="Calibri"/>
          <w:sz w:val="26"/>
        </w:rPr>
      </w:pPr>
      <w:r>
        <w:rPr>
          <w:rFonts w:cs="Calibri"/>
          <w:sz w:val="26"/>
        </w:rPr>
        <w:tab/>
        <w:t>2. Payment gateway integration</w:t>
        <w:tab/>
        <w:tab/>
        <w:tab/>
        <w:t>:</w:t>
        <w:tab/>
        <w:t>2 weeks</w:t>
      </w:r>
    </w:p>
    <w:p>
      <w:pPr>
        <w:pStyle w:val="style0"/>
        <w:widowControl w:val="false"/>
        <w:spacing w:line="480" w:lineRule="auto"/>
        <w:jc w:val="both"/>
        <w:rPr>
          <w:rFonts w:cs="Calibri"/>
          <w:sz w:val="26"/>
        </w:rPr>
      </w:pPr>
      <w:r>
        <w:rPr>
          <w:rFonts w:cs="Calibri"/>
          <w:sz w:val="26"/>
        </w:rPr>
        <w:tab/>
        <w:t xml:space="preserve">3. Mobile application </w:t>
        <w:tab/>
        <w:tab/>
        <w:tab/>
        <w:tab/>
        <w:t>:</w:t>
        <w:tab/>
        <w:t>8weeks</w:t>
      </w:r>
    </w:p>
    <w:p>
      <w:pPr>
        <w:pStyle w:val="style0"/>
        <w:widowControl w:val="false"/>
        <w:spacing w:line="480" w:lineRule="auto"/>
        <w:jc w:val="both"/>
        <w:rPr>
          <w:rFonts w:cs="Calibri"/>
          <w:b/>
          <w:bCs/>
          <w:sz w:val="26"/>
          <w:u w:val="single"/>
        </w:rPr>
      </w:pPr>
      <w:r>
        <w:rPr>
          <w:rFonts w:cs="Calibri"/>
          <w:b/>
          <w:bCs/>
          <w:sz w:val="26"/>
          <w:u w:val="single"/>
        </w:rPr>
      </w:r>
    </w:p>
    <w:p>
      <w:pPr>
        <w:pStyle w:val="style0"/>
        <w:widowControl w:val="false"/>
        <w:spacing w:line="480" w:lineRule="auto"/>
        <w:jc w:val="both"/>
        <w:rPr>
          <w:rFonts w:cs="Calibri"/>
          <w:b/>
          <w:bCs/>
          <w:color w:val="00B0F0"/>
          <w:sz w:val="32"/>
          <w:u w:val="single"/>
        </w:rPr>
      </w:pPr>
      <w:r>
        <w:rPr>
          <w:rFonts w:cs="Calibri"/>
          <w:b/>
          <w:bCs/>
          <w:color w:val="00B0F0"/>
          <w:sz w:val="32"/>
          <w:u w:val="single"/>
        </w:rPr>
        <w:t>COSTING</w:t>
      </w:r>
    </w:p>
    <w:p>
      <w:pPr>
        <w:pStyle w:val="style0"/>
        <w:widowControl w:val="false"/>
        <w:spacing w:line="480" w:lineRule="auto"/>
        <w:jc w:val="both"/>
        <w:rPr>
          <w:rFonts w:cs="Calibri"/>
          <w:sz w:val="26"/>
        </w:rPr>
      </w:pPr>
      <w:r>
        <w:rPr>
          <w:rFonts w:cs="Calibri"/>
          <w:b/>
          <w:bCs/>
          <w:sz w:val="26"/>
        </w:rPr>
        <w:tab/>
      </w:r>
      <w:r>
        <w:rPr>
          <w:rFonts w:cs="Calibri"/>
          <w:sz w:val="26"/>
        </w:rPr>
        <w:t>Web portal</w:t>
        <w:tab/>
        <w:tab/>
        <w:tab/>
        <w:tab/>
        <w:tab/>
        <w:t xml:space="preserve"> :              N000.000.00</w:t>
      </w:r>
    </w:p>
    <w:p>
      <w:pPr>
        <w:pStyle w:val="style0"/>
        <w:widowControl w:val="false"/>
        <w:spacing w:line="480" w:lineRule="auto"/>
        <w:jc w:val="both"/>
        <w:rPr>
          <w:rFonts w:cs="Calibri"/>
          <w:sz w:val="26"/>
        </w:rPr>
      </w:pPr>
      <w:r>
        <w:rPr>
          <w:rFonts w:cs="Calibri"/>
          <w:sz w:val="26"/>
        </w:rPr>
        <w:tab/>
        <w:t>SMS (per units)</w:t>
        <w:tab/>
        <w:tab/>
        <w:tab/>
        <w:tab/>
        <w:t>:</w:t>
        <w:tab/>
        <w:t xml:space="preserve"> N000.000.00</w:t>
      </w:r>
    </w:p>
    <w:p>
      <w:pPr>
        <w:pStyle w:val="style0"/>
        <w:widowControl w:val="false"/>
        <w:spacing w:line="480" w:lineRule="auto"/>
        <w:jc w:val="both"/>
        <w:rPr>
          <w:rFonts w:cs="Calibri"/>
          <w:sz w:val="26"/>
        </w:rPr>
      </w:pPr>
      <w:r>
        <w:rPr>
          <w:rFonts w:cs="Calibri"/>
          <w:sz w:val="26"/>
        </w:rPr>
        <w:tab/>
        <w:t>Mobile application</w:t>
        <w:tab/>
        <w:tab/>
        <w:tab/>
        <w:tab/>
        <w:t>:</w:t>
        <w:tab/>
        <w:t xml:space="preserve"> N000.000.00</w:t>
      </w:r>
    </w:p>
    <w:p>
      <w:pPr>
        <w:pStyle w:val="style0"/>
        <w:widowControl w:val="false"/>
        <w:spacing w:line="480" w:lineRule="auto"/>
        <w:ind w:firstLine="720" w:left="0" w:right="0"/>
        <w:jc w:val="both"/>
        <w:rPr>
          <w:rFonts w:cs="Calibri"/>
          <w:sz w:val="26"/>
        </w:rPr>
      </w:pPr>
      <w:r>
        <w:rPr>
          <w:rFonts w:cs="Calibri"/>
          <w:sz w:val="26"/>
        </w:rPr>
        <w:t>Payment gateway</w:t>
        <w:tab/>
        <w:tab/>
        <w:tab/>
        <w:tab/>
        <w:t>:</w:t>
        <w:tab/>
        <w:t xml:space="preserve"> N000.000.00</w:t>
      </w:r>
    </w:p>
    <w:p>
      <w:pPr>
        <w:pStyle w:val="style0"/>
        <w:widowControl w:val="false"/>
        <w:spacing w:line="480" w:lineRule="auto"/>
        <w:jc w:val="both"/>
        <w:rPr>
          <w:rFonts w:cs="Calibri"/>
          <w:b/>
          <w:bCs/>
          <w:color w:val="00B0F0"/>
          <w:sz w:val="32"/>
          <w:u w:val="single"/>
        </w:rPr>
      </w:pPr>
      <w:r>
        <w:rPr>
          <w:rFonts w:cs="Calibri"/>
          <w:b/>
          <w:bCs/>
          <w:color w:val="00B0F0"/>
          <w:sz w:val="32"/>
          <w:u w:val="single"/>
        </w:rPr>
      </w:r>
    </w:p>
    <w:p>
      <w:pPr>
        <w:pStyle w:val="style0"/>
        <w:widowControl w:val="false"/>
        <w:spacing w:line="480" w:lineRule="auto"/>
        <w:jc w:val="both"/>
        <w:rPr>
          <w:rFonts w:cs="Calibri"/>
          <w:b/>
          <w:bCs/>
          <w:color w:val="00B0F0"/>
          <w:sz w:val="32"/>
          <w:u w:val="single"/>
        </w:rPr>
      </w:pPr>
      <w:r>
        <w:rPr>
          <w:rFonts w:cs="Calibri"/>
          <w:b/>
          <w:bCs/>
          <w:color w:val="00B0F0"/>
          <w:sz w:val="32"/>
          <w:u w:val="single"/>
        </w:rPr>
      </w:r>
    </w:p>
    <w:p>
      <w:pPr>
        <w:pStyle w:val="style0"/>
        <w:widowControl w:val="false"/>
        <w:spacing w:line="480" w:lineRule="auto"/>
        <w:jc w:val="both"/>
        <w:rPr>
          <w:rFonts w:cs="Calibri"/>
          <w:b/>
          <w:bCs/>
          <w:color w:val="00B0F0"/>
          <w:sz w:val="32"/>
          <w:u w:val="single"/>
        </w:rPr>
      </w:pPr>
      <w:r>
        <w:rPr>
          <w:rFonts w:cs="Calibri"/>
          <w:b/>
          <w:bCs/>
          <w:color w:val="00B0F0"/>
          <w:sz w:val="32"/>
          <w:u w:val="single"/>
        </w:rPr>
      </w:r>
    </w:p>
    <w:p>
      <w:pPr>
        <w:pStyle w:val="style0"/>
        <w:widowControl w:val="false"/>
        <w:spacing w:line="480" w:lineRule="auto"/>
        <w:jc w:val="both"/>
        <w:rPr>
          <w:rFonts w:cs="Calibri"/>
          <w:b/>
          <w:bCs/>
          <w:color w:val="00B0F0"/>
          <w:sz w:val="32"/>
          <w:u w:val="single"/>
        </w:rPr>
      </w:pPr>
      <w:r>
        <w:rPr>
          <w:rFonts w:cs="Calibri"/>
          <w:b/>
          <w:bCs/>
          <w:color w:val="00B0F0"/>
          <w:sz w:val="32"/>
          <w:u w:val="single"/>
        </w:rPr>
      </w:r>
    </w:p>
    <w:p>
      <w:pPr>
        <w:pStyle w:val="style0"/>
        <w:widowControl w:val="false"/>
        <w:spacing w:line="480" w:lineRule="auto"/>
        <w:jc w:val="both"/>
        <w:rPr>
          <w:rFonts w:cs="Calibri"/>
          <w:b/>
          <w:bCs/>
          <w:color w:val="00B0F0"/>
          <w:sz w:val="32"/>
          <w:u w:val="single"/>
        </w:rPr>
      </w:pPr>
      <w:r>
        <w:rPr>
          <w:rFonts w:cs="Calibri"/>
          <w:b/>
          <w:bCs/>
          <w:color w:val="00B0F0"/>
          <w:sz w:val="32"/>
          <w:u w:val="single"/>
        </w:rPr>
      </w:r>
    </w:p>
    <w:p>
      <w:pPr>
        <w:pStyle w:val="style0"/>
        <w:widowControl w:val="false"/>
        <w:spacing w:line="480" w:lineRule="auto"/>
        <w:jc w:val="both"/>
        <w:rPr>
          <w:rFonts w:cs="Calibri"/>
          <w:b/>
          <w:bCs/>
          <w:color w:val="00B0F0"/>
          <w:sz w:val="32"/>
          <w:u w:val="single"/>
        </w:rPr>
      </w:pPr>
      <w:r>
        <w:rPr>
          <w:rFonts w:cs="Calibri"/>
          <w:b/>
          <w:bCs/>
          <w:color w:val="00B0F0"/>
          <w:sz w:val="32"/>
          <w:u w:val="single"/>
        </w:rPr>
        <w:t>CONCLUSION</w:t>
      </w:r>
    </w:p>
    <w:p>
      <w:pPr>
        <w:pStyle w:val="style0"/>
        <w:widowControl w:val="false"/>
        <w:spacing w:line="480" w:lineRule="auto"/>
        <w:jc w:val="both"/>
        <w:rPr>
          <w:rFonts w:cs="Calibri"/>
          <w:sz w:val="26"/>
        </w:rPr>
      </w:pPr>
      <w:r>
        <w:rPr>
          <w:rFonts w:cs="Calibri"/>
          <w:sz w:val="26"/>
        </w:rPr>
        <w:t>The proposed platform is design to tackle and solve the problem of the old / manual system which the customer faces when performing operation.</w:t>
      </w:r>
    </w:p>
    <w:p>
      <w:pPr>
        <w:pStyle w:val="style0"/>
        <w:spacing w:line="480" w:lineRule="auto"/>
        <w:rPr>
          <w:rFonts w:cs="Calibri"/>
          <w:sz w:val="26"/>
        </w:rPr>
      </w:pPr>
      <w:r>
        <w:rPr>
          <w:rFonts w:cs="Calibri"/>
          <w:sz w:val="26"/>
        </w:rPr>
        <w:t>It is no gain saying that the proposed solution will be built around the study and research works of the problems facing the manual system.</w:t>
      </w:r>
    </w:p>
    <w:sectPr>
      <w:footerReference r:id="rId4" w:type="default"/>
      <w:type w:val="nextPage"/>
      <w:pgSz w:h="15840" w:w="12240"/>
      <w:pgMar w:bottom="1440" w:footer="72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jc w:val="right"/>
      <w:rPr/>
    </w:pPr>
    <w:r>
      <w:rPr/>
      <w:fldChar w:fldCharType="begin"/>
    </w:r>
    <w:r>
      <w:instrText> PAGE </w:instrText>
    </w:r>
    <w:r>
      <w:fldChar w:fldCharType="separate"/>
    </w:r>
    <w:r>
      <w:t>15</w:t>
    </w:r>
    <w:r>
      <w:fldChar w:fldCharType="end"/>
    </w:r>
  </w:p>
  <w:p>
    <w:pPr>
      <w:pStyle w:val="style29"/>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jc w:val="right"/>
      <w:rPr/>
    </w:pPr>
    <w:r>
      <w:rPr/>
      <w:fldChar w:fldCharType="begin"/>
    </w:r>
    <w:r>
      <w:instrText> PAGE </w:instrText>
    </w:r>
    <w:r>
      <w:fldChar w:fldCharType="separate"/>
    </w:r>
    <w:r>
      <w:t>15</w:t>
    </w:r>
    <w:r>
      <w:fldChar w:fldCharType="end"/>
    </w:r>
  </w:p>
  <w:p>
    <w:pPr>
      <w:pStyle w:val="style29"/>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3">
    <w:lvl w:ilvl="0">
      <w:start w:val="1"/>
      <w:numFmt w:val="bullet"/>
      <w:lvlText w:val=""/>
      <w:lvlJc w:val="left"/>
      <w:pPr>
        <w:ind w:hanging="360" w:left="720"/>
      </w:pPr>
      <w:rPr>
        <w:rFonts w:ascii="Wingdings" w:cs="Wingdings" w:hAnsi="Wingdings" w:hint="default"/>
      </w:rPr>
    </w:lvl>
    <w:lvl w:ilvl="1">
      <w:start w:val="1"/>
      <w:numFmt w:val="bullet"/>
      <w:lvlText w:val=""/>
      <w:lvlJc w:val="left"/>
      <w:pPr>
        <w:ind w:hanging="360" w:left="1440"/>
      </w:pPr>
      <w:rPr>
        <w:rFonts w:ascii="Wingdings" w:cs="Wingdings" w:hAnsi="Wingdings"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1800"/>
      </w:pPr>
      <w:rPr>
        <w:rFonts w:ascii="Symbol" w:cs="Symbol" w:hAnsi="Symbol" w:hint="default"/>
      </w:rPr>
    </w:lvl>
    <w:lvl w:ilvl="1">
      <w:start w:val="1"/>
      <w:numFmt w:val="bullet"/>
      <w:lvlText w:val="o"/>
      <w:lvlJc w:val="left"/>
      <w:pPr>
        <w:ind w:hanging="360" w:left="2520"/>
      </w:pPr>
      <w:rPr>
        <w:rFonts w:ascii="Courier New" w:cs="Courier New" w:hAnsi="Courier New" w:hint="default"/>
      </w:rPr>
    </w:lvl>
    <w:lvl w:ilvl="2">
      <w:start w:val="1"/>
      <w:numFmt w:val="bullet"/>
      <w:lvlText w:val=""/>
      <w:lvlJc w:val="left"/>
      <w:pPr>
        <w:ind w:hanging="360" w:left="3240"/>
      </w:pPr>
      <w:rPr>
        <w:rFonts w:ascii="Wingdings" w:cs="Wingdings" w:hAnsi="Wingdings" w:hint="default"/>
      </w:rPr>
    </w:lvl>
    <w:lvl w:ilvl="3">
      <w:start w:val="1"/>
      <w:numFmt w:val="bullet"/>
      <w:lvlText w:val=""/>
      <w:lvlJc w:val="left"/>
      <w:pPr>
        <w:ind w:hanging="360" w:left="3960"/>
      </w:pPr>
      <w:rPr>
        <w:rFonts w:ascii="Symbol" w:cs="Symbol" w:hAnsi="Symbol" w:hint="default"/>
      </w:rPr>
    </w:lvl>
    <w:lvl w:ilvl="4">
      <w:start w:val="1"/>
      <w:numFmt w:val="bullet"/>
      <w:lvlText w:val="o"/>
      <w:lvlJc w:val="left"/>
      <w:pPr>
        <w:ind w:hanging="360" w:left="4680"/>
      </w:pPr>
      <w:rPr>
        <w:rFonts w:ascii="Courier New" w:cs="Courier New" w:hAnsi="Courier New" w:hint="default"/>
      </w:rPr>
    </w:lvl>
    <w:lvl w:ilvl="5">
      <w:start w:val="1"/>
      <w:numFmt w:val="bullet"/>
      <w:lvlText w:val=""/>
      <w:lvlJc w:val="left"/>
      <w:pPr>
        <w:ind w:hanging="360" w:left="5400"/>
      </w:pPr>
      <w:rPr>
        <w:rFonts w:ascii="Wingdings" w:cs="Wingdings" w:hAnsi="Wingdings" w:hint="default"/>
      </w:rPr>
    </w:lvl>
    <w:lvl w:ilvl="6">
      <w:start w:val="1"/>
      <w:numFmt w:val="bullet"/>
      <w:lvlText w:val=""/>
      <w:lvlJc w:val="left"/>
      <w:pPr>
        <w:ind w:hanging="360" w:left="6120"/>
      </w:pPr>
      <w:rPr>
        <w:rFonts w:ascii="Symbol" w:cs="Symbol" w:hAnsi="Symbol" w:hint="default"/>
      </w:rPr>
    </w:lvl>
    <w:lvl w:ilvl="7">
      <w:start w:val="1"/>
      <w:numFmt w:val="bullet"/>
      <w:lvlText w:val="o"/>
      <w:lvlJc w:val="left"/>
      <w:pPr>
        <w:ind w:hanging="360" w:left="6840"/>
      </w:pPr>
      <w:rPr>
        <w:rFonts w:ascii="Courier New" w:cs="Courier New" w:hAnsi="Courier New" w:hint="default"/>
      </w:rPr>
    </w:lvl>
    <w:lvl w:ilvl="8">
      <w:start w:val="1"/>
      <w:numFmt w:val="bullet"/>
      <w:lvlText w:val=""/>
      <w:lvlJc w:val="left"/>
      <w:pPr>
        <w:ind w:hanging="360" w:left="7560"/>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Internet Link"/>
    <w:basedOn w:val="style15"/>
    <w:next w:val="style17"/>
    <w:rPr>
      <w:color w:val="0000FF"/>
      <w:u w:val="single"/>
      <w:lang w:bidi="zxx-" w:eastAsia="zxx-" w:val="zxx-"/>
    </w:rPr>
  </w:style>
  <w:style w:styleId="style18" w:type="character">
    <w:name w:val="Header Char"/>
    <w:basedOn w:val="style15"/>
    <w:next w:val="style18"/>
    <w:rPr>
      <w:rFonts w:cs=""/>
    </w:rPr>
  </w:style>
  <w:style w:styleId="style19" w:type="character">
    <w:name w:val="Footer Char"/>
    <w:basedOn w:val="style15"/>
    <w:next w:val="style19"/>
    <w:rPr>
      <w:rFonts w:cs=""/>
    </w:rPr>
  </w:style>
  <w:style w:styleId="style20" w:type="character">
    <w:name w:val="ListLabel 1"/>
    <w:next w:val="style20"/>
    <w:rPr>
      <w:rFonts w:cs="Courier New"/>
    </w:rPr>
  </w:style>
  <w:style w:styleId="style21" w:type="paragraph">
    <w:name w:val="Heading"/>
    <w:basedOn w:val="style0"/>
    <w:next w:val="style22"/>
    <w:pPr>
      <w:keepNext/>
      <w:spacing w:after="120" w:before="240"/>
      <w:contextualSpacing w:val="false"/>
    </w:pPr>
    <w:rPr>
      <w:rFonts w:ascii="Liberation Sans" w:cs="Lohit Hindi" w:eastAsia="DejaVu Sans" w:hAnsi="Liberation Sans"/>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Balloon Text"/>
    <w:basedOn w:val="style0"/>
    <w:next w:val="style26"/>
    <w:pPr>
      <w:spacing w:after="0" w:before="0" w:line="100" w:lineRule="atLeast"/>
      <w:contextualSpacing w:val="false"/>
    </w:pPr>
    <w:rPr>
      <w:rFonts w:ascii="Tahoma" w:cs="Tahoma" w:hAnsi="Tahoma"/>
      <w:sz w:val="16"/>
      <w:szCs w:val="16"/>
    </w:rPr>
  </w:style>
  <w:style w:styleId="style27" w:type="paragraph">
    <w:name w:val="List Paragraph"/>
    <w:basedOn w:val="style0"/>
    <w:next w:val="style27"/>
    <w:pPr>
      <w:spacing w:after="200" w:before="0"/>
      <w:ind w:hanging="0" w:left="720" w:right="0"/>
      <w:contextualSpacing/>
    </w:pPr>
    <w:rPr/>
  </w:style>
  <w:style w:styleId="style28" w:type="paragraph">
    <w:name w:val="Header"/>
    <w:basedOn w:val="style0"/>
    <w:next w:val="style28"/>
    <w:pPr>
      <w:tabs>
        <w:tab w:leader="none" w:pos="4680" w:val="center"/>
        <w:tab w:leader="none" w:pos="9360" w:val="right"/>
      </w:tabs>
      <w:spacing w:after="0" w:before="0" w:line="100" w:lineRule="atLeast"/>
      <w:contextualSpacing w:val="false"/>
    </w:pPr>
    <w:rPr/>
  </w:style>
  <w:style w:styleId="style29" w:type="paragraph">
    <w:name w:val="Footer"/>
    <w:basedOn w:val="style0"/>
    <w:next w:val="style29"/>
    <w:pPr>
      <w:tabs>
        <w:tab w:leader="none" w:pos="4680" w:val="center"/>
        <w:tab w:leader="none" w:pos="9360"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mariot.com/myName" TargetMode="Externa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2014-10-09T04:43:00Z</dcterms:created>
  <dc:creator>USER</dc:creator>
  <cp:lastModifiedBy>USER</cp:lastModifiedBy>
  <dcterms:modified xsi:type="dcterms:W3CDTF">2014-10-09T06:39:00Z</dcterms:modified>
  <cp:revision>299</cp:revision>
</cp:coreProperties>
</file>