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49283A7C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583C04A8" w14:textId="77777777" w:rsidR="00E56C90" w:rsidRPr="00E56C90" w:rsidRDefault="00E56C90" w:rsidP="00E56C90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 of Project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Network Termination/Installation</w:t>
      </w:r>
    </w:p>
    <w:p w14:paraId="104D1A91" w14:textId="77777777" w:rsidR="00E56C90" w:rsidRPr="00E56C90" w:rsidRDefault="00E56C90" w:rsidP="00E56C90">
      <w:pPr>
        <w:spacing w:line="276" w:lineRule="auto"/>
        <w:ind w:left="2880" w:firstLine="720"/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Firewall</w:t>
      </w:r>
    </w:p>
    <w:p w14:paraId="118B7721" w14:textId="754B800B" w:rsid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Standard ERP Software</w:t>
      </w:r>
    </w:p>
    <w:p w14:paraId="6C7C1A82" w14:textId="63A4062B" w:rsidR="00E56C90" w:rsidRP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="00C4148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 </w:t>
      </w:r>
      <w:r w:rsidR="00C4148B" w:rsidRPr="00C4148B">
        <w:rPr>
          <w:rFonts w:ascii="Arial" w:eastAsia="Times New Roman" w:hAnsi="Arial" w:cs="Arial"/>
          <w:color w:val="000000" w:themeColor="text1"/>
          <w:shd w:val="clear" w:color="auto" w:fill="FFFFFF"/>
        </w:rPr>
        <w:sym w:font="Wingdings" w:char="F0FC"/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Standard ERP Software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(New Site)</w:t>
      </w:r>
    </w:p>
    <w:p w14:paraId="2E65D527" w14:textId="77777777" w:rsidR="00E56C90" w:rsidRP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Other (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  <w:t>)</w:t>
      </w:r>
    </w:p>
    <w:p w14:paraId="13AEFA6F" w14:textId="77777777" w:rsidR="00E56C90" w:rsidRDefault="00E56C90" w:rsidP="00E56C90">
      <w:pPr>
        <w:spacing w:line="276" w:lineRule="auto"/>
        <w:rPr>
          <w:rFonts w:ascii="Arial" w:hAnsi="Arial" w:cs="Arial"/>
          <w:sz w:val="20"/>
          <w:szCs w:val="20"/>
        </w:rPr>
      </w:pPr>
    </w:p>
    <w:p w14:paraId="4448B4F5" w14:textId="77777777" w:rsidR="00C4148B" w:rsidRPr="00C4148B" w:rsidRDefault="00551E6A" w:rsidP="00C4148B">
      <w:pPr>
        <w:spacing w:line="276" w:lineRule="auto"/>
        <w:ind w:left="2160" w:hanging="21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Description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C4148B" w:rsidRPr="00C4148B">
        <w:rPr>
          <w:rFonts w:ascii="Arial" w:hAnsi="Arial" w:cs="Arial"/>
          <w:bCs/>
          <w:sz w:val="20"/>
          <w:szCs w:val="20"/>
        </w:rPr>
        <w:t xml:space="preserve">Track and Trace packaging such as pallet, top frame, boxes and etc. for </w:t>
      </w:r>
    </w:p>
    <w:p w14:paraId="5F4C713F" w14:textId="701A1686" w:rsidR="00551E6A" w:rsidRPr="00C4148B" w:rsidRDefault="00C4148B" w:rsidP="00C4148B">
      <w:pPr>
        <w:spacing w:line="276" w:lineRule="auto"/>
        <w:ind w:left="2880" w:firstLine="720"/>
        <w:rPr>
          <w:rFonts w:ascii="Arial" w:hAnsi="Arial" w:cs="Arial"/>
          <w:bCs/>
          <w:sz w:val="20"/>
          <w:szCs w:val="20"/>
        </w:rPr>
      </w:pPr>
      <w:proofErr w:type="gramStart"/>
      <w:r w:rsidRPr="00C4148B">
        <w:rPr>
          <w:rFonts w:ascii="Arial" w:hAnsi="Arial" w:cs="Arial"/>
          <w:bCs/>
          <w:sz w:val="20"/>
          <w:szCs w:val="20"/>
        </w:rPr>
        <w:t>warehouse</w:t>
      </w:r>
      <w:proofErr w:type="gramEnd"/>
      <w:r w:rsidRPr="00C4148B">
        <w:rPr>
          <w:rFonts w:ascii="Arial" w:hAnsi="Arial" w:cs="Arial"/>
          <w:bCs/>
          <w:sz w:val="20"/>
          <w:szCs w:val="20"/>
        </w:rPr>
        <w:t xml:space="preserve"> use.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51E6A" w:rsidRPr="00796F8E">
        <w:rPr>
          <w:rFonts w:ascii="Arial" w:hAnsi="Arial" w:cs="Arial"/>
          <w:bCs/>
          <w:sz w:val="20"/>
          <w:szCs w:val="20"/>
        </w:rPr>
        <w:tab/>
      </w:r>
    </w:p>
    <w:p w14:paraId="12A17540" w14:textId="1CCDEE55" w:rsidR="00551E6A" w:rsidRPr="00683BC3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Owner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C4148B" w:rsidRPr="00C4148B">
        <w:rPr>
          <w:rFonts w:ascii="Arial" w:hAnsi="Arial" w:cs="Arial"/>
          <w:bCs/>
          <w:sz w:val="20"/>
          <w:szCs w:val="20"/>
        </w:rPr>
        <w:t>Warehouse Department</w:t>
      </w:r>
    </w:p>
    <w:p w14:paraId="571BD949" w14:textId="79CD2A20" w:rsidR="00551E6A" w:rsidRPr="00A9753E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7232AA">
        <w:rPr>
          <w:rFonts w:ascii="Arial" w:hAnsi="Arial" w:cs="Arial"/>
          <w:sz w:val="20"/>
          <w:szCs w:val="20"/>
        </w:rPr>
        <w:t>09/09/2020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26BB8D5" w14:textId="0D853843" w:rsidR="00551E6A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Location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  <w:proofErr w:type="spellStart"/>
      <w:r w:rsidR="007232AA" w:rsidRPr="007232AA">
        <w:rPr>
          <w:rFonts w:ascii="Arial" w:hAnsi="Arial" w:cs="Arial"/>
          <w:bCs/>
          <w:sz w:val="20"/>
          <w:szCs w:val="20"/>
        </w:rPr>
        <w:t>Plastictecnic</w:t>
      </w:r>
      <w:proofErr w:type="spellEnd"/>
      <w:r w:rsidR="007232AA" w:rsidRPr="007232AA">
        <w:rPr>
          <w:rFonts w:ascii="Arial" w:hAnsi="Arial" w:cs="Arial"/>
          <w:bCs/>
          <w:sz w:val="20"/>
          <w:szCs w:val="20"/>
        </w:rPr>
        <w:t xml:space="preserve"> (M) </w:t>
      </w:r>
      <w:proofErr w:type="spellStart"/>
      <w:r w:rsidR="007232AA" w:rsidRPr="007232AA">
        <w:rPr>
          <w:rFonts w:ascii="Arial" w:hAnsi="Arial" w:cs="Arial"/>
          <w:bCs/>
          <w:sz w:val="20"/>
          <w:szCs w:val="20"/>
        </w:rPr>
        <w:t>Sdn</w:t>
      </w:r>
      <w:proofErr w:type="spellEnd"/>
      <w:r w:rsidR="007232AA" w:rsidRPr="007232AA">
        <w:rPr>
          <w:rFonts w:ascii="Arial" w:hAnsi="Arial" w:cs="Arial"/>
          <w:bCs/>
          <w:sz w:val="20"/>
          <w:szCs w:val="20"/>
        </w:rPr>
        <w:t>. Bhd. (</w:t>
      </w:r>
      <w:proofErr w:type="spellStart"/>
      <w:r w:rsidR="007232AA" w:rsidRPr="007232AA">
        <w:rPr>
          <w:rFonts w:ascii="Arial" w:hAnsi="Arial" w:cs="Arial"/>
          <w:bCs/>
          <w:sz w:val="20"/>
          <w:szCs w:val="20"/>
        </w:rPr>
        <w:t>Bangi</w:t>
      </w:r>
      <w:proofErr w:type="spellEnd"/>
      <w:r w:rsidR="007232AA" w:rsidRPr="007232AA">
        <w:rPr>
          <w:rFonts w:ascii="Arial" w:hAnsi="Arial" w:cs="Arial"/>
          <w:bCs/>
          <w:sz w:val="20"/>
          <w:szCs w:val="20"/>
        </w:rPr>
        <w:t>)</w:t>
      </w:r>
    </w:p>
    <w:p w14:paraId="1CD150C8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557"/>
        <w:gridCol w:w="9928"/>
      </w:tblGrid>
      <w:tr w:rsidR="00E56C90" w:rsidRPr="00C74355" w14:paraId="29DAFAFF" w14:textId="77777777" w:rsidTr="00EA0C7F">
        <w:trPr>
          <w:trHeight w:val="397"/>
        </w:trPr>
        <w:tc>
          <w:tcPr>
            <w:tcW w:w="10485" w:type="dxa"/>
            <w:gridSpan w:val="2"/>
            <w:shd w:val="clear" w:color="auto" w:fill="D9E2F3" w:themeFill="accent5" w:themeFillTint="33"/>
            <w:vAlign w:val="center"/>
          </w:tcPr>
          <w:p w14:paraId="2514CBCB" w14:textId="77777777" w:rsidR="00E56C90" w:rsidRDefault="00E56C90" w:rsidP="00EA0C7F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CONDITION OF ACCEPTANCE</w:t>
            </w:r>
          </w:p>
        </w:tc>
      </w:tr>
      <w:tr w:rsidR="00551E6A" w14:paraId="6C836893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50DBD0B8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928" w:type="dxa"/>
            <w:vAlign w:val="center"/>
          </w:tcPr>
          <w:p w14:paraId="1BE2F2A5" w14:textId="146CBC23" w:rsidR="00551E6A" w:rsidRDefault="00551E6A" w:rsidP="00551E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158126FF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084FB7EE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928" w:type="dxa"/>
            <w:vAlign w:val="center"/>
          </w:tcPr>
          <w:p w14:paraId="754FE7EB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27021038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16C1CB99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928" w:type="dxa"/>
            <w:vAlign w:val="center"/>
          </w:tcPr>
          <w:p w14:paraId="23AC6096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3A7AA787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1534F0E4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928" w:type="dxa"/>
            <w:vAlign w:val="center"/>
          </w:tcPr>
          <w:p w14:paraId="2B0A0550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74A66A18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0E79BB3D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9928" w:type="dxa"/>
            <w:vAlign w:val="center"/>
          </w:tcPr>
          <w:p w14:paraId="6F10DACA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411E85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</w:p>
    <w:p w14:paraId="703C9B45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</w:p>
    <w:p w14:paraId="601DA6CB" w14:textId="799CDFDA" w:rsidR="00E56C90" w:rsidRPr="003005A2" w:rsidRDefault="00E56C90" w:rsidP="00E56C90">
      <w:pPr>
        <w:jc w:val="both"/>
        <w:rPr>
          <w:rFonts w:ascii="Arial" w:hAnsi="Arial" w:cs="Arial"/>
          <w:i/>
          <w:sz w:val="20"/>
          <w:szCs w:val="20"/>
        </w:rPr>
      </w:pPr>
      <w:r w:rsidRPr="003005A2">
        <w:rPr>
          <w:rFonts w:ascii="Arial" w:hAnsi="Arial" w:cs="Arial"/>
          <w:i/>
          <w:sz w:val="20"/>
          <w:szCs w:val="20"/>
        </w:rPr>
        <w:t xml:space="preserve">*Post Implementation Review (PIR) will be carried out for duration of 3 months after closure of the report to identify </w:t>
      </w:r>
      <w:r>
        <w:rPr>
          <w:rFonts w:ascii="Arial" w:hAnsi="Arial" w:cs="Arial"/>
          <w:i/>
          <w:sz w:val="20"/>
          <w:szCs w:val="20"/>
        </w:rPr>
        <w:t xml:space="preserve">and evaluate </w:t>
      </w:r>
      <w:r w:rsidRPr="003005A2">
        <w:rPr>
          <w:rFonts w:ascii="Arial" w:hAnsi="Arial" w:cs="Arial"/>
          <w:i/>
          <w:sz w:val="20"/>
          <w:szCs w:val="20"/>
        </w:rPr>
        <w:t xml:space="preserve">conformance and efficacy of the project. Any incidents or issues should be submitted in </w:t>
      </w:r>
      <w:r w:rsidR="00BD25D5">
        <w:rPr>
          <w:rFonts w:ascii="Arial" w:hAnsi="Arial" w:cs="Arial"/>
          <w:i/>
          <w:sz w:val="20"/>
          <w:szCs w:val="20"/>
        </w:rPr>
        <w:t>IT Department</w:t>
      </w:r>
      <w:r w:rsidRPr="003005A2">
        <w:rPr>
          <w:rFonts w:ascii="Arial" w:hAnsi="Arial" w:cs="Arial"/>
          <w:i/>
          <w:sz w:val="20"/>
          <w:szCs w:val="20"/>
        </w:rPr>
        <w:t xml:space="preserve"> for further review and action.</w:t>
      </w:r>
      <w:bookmarkStart w:id="0" w:name="_GoBack"/>
      <w:bookmarkEnd w:id="0"/>
    </w:p>
    <w:p w14:paraId="6C9495FB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B4AAF07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B29684D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E9313C3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0B69E5C0" w14:textId="77777777" w:rsidR="00E56C90" w:rsidRPr="00073FD5" w:rsidRDefault="00E56C90" w:rsidP="00E56C90">
      <w:pPr>
        <w:rPr>
          <w:rFonts w:ascii="Arial" w:hAnsi="Arial" w:cs="Arial"/>
          <w:sz w:val="20"/>
          <w:szCs w:val="20"/>
        </w:rPr>
      </w:pPr>
    </w:p>
    <w:p w14:paraId="789FBC48" w14:textId="77777777" w:rsidR="00E56C90" w:rsidRPr="00437800" w:rsidRDefault="00E56C90" w:rsidP="00E56C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br w:type="textWrapping" w:clear="all"/>
      </w:r>
      <w:r>
        <w:rPr>
          <w:rFonts w:ascii="Arial" w:hAnsi="Arial" w:cs="Arial"/>
          <w:b/>
          <w:sz w:val="20"/>
          <w:szCs w:val="20"/>
        </w:rPr>
        <w:t>Prepared</w:t>
      </w:r>
      <w:r w:rsidRPr="001652F3">
        <w:rPr>
          <w:rFonts w:ascii="Arial" w:hAnsi="Arial" w:cs="Arial"/>
          <w:b/>
          <w:sz w:val="20"/>
          <w:szCs w:val="20"/>
        </w:rPr>
        <w:t xml:space="preserve"> by</w:t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Accepted</w:t>
      </w:r>
      <w:r w:rsidRPr="001652F3">
        <w:rPr>
          <w:rFonts w:ascii="Arial" w:hAnsi="Arial" w:cs="Arial"/>
          <w:b/>
          <w:sz w:val="20"/>
          <w:szCs w:val="20"/>
        </w:rPr>
        <w:t xml:space="preserve"> by</w:t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</w:p>
    <w:p w14:paraId="23070594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5F6DB623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0EF13F79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581CC7DE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632C715A" w14:textId="27BF570B" w:rsidR="00E56C90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Name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r w:rsidR="007232AA">
        <w:rPr>
          <w:rFonts w:ascii="Arial" w:hAnsi="Arial" w:cs="Arial"/>
          <w:sz w:val="20"/>
          <w:szCs w:val="20"/>
        </w:rPr>
        <w:t xml:space="preserve">Muhammad </w:t>
      </w:r>
      <w:proofErr w:type="spellStart"/>
      <w:r w:rsidR="007232AA">
        <w:rPr>
          <w:rFonts w:ascii="Arial" w:hAnsi="Arial" w:cs="Arial"/>
          <w:sz w:val="20"/>
          <w:szCs w:val="20"/>
        </w:rPr>
        <w:t>Hazim</w:t>
      </w:r>
      <w:proofErr w:type="spellEnd"/>
      <w:r w:rsidR="007232AA">
        <w:rPr>
          <w:rFonts w:ascii="Arial" w:hAnsi="Arial" w:cs="Arial"/>
          <w:sz w:val="20"/>
          <w:szCs w:val="20"/>
        </w:rPr>
        <w:t xml:space="preserve"> Bin </w:t>
      </w:r>
      <w:proofErr w:type="spellStart"/>
      <w:r w:rsidR="007232AA">
        <w:rPr>
          <w:rFonts w:ascii="Arial" w:hAnsi="Arial" w:cs="Arial"/>
          <w:sz w:val="20"/>
          <w:szCs w:val="20"/>
        </w:rPr>
        <w:t>Md</w:t>
      </w:r>
      <w:proofErr w:type="spellEnd"/>
      <w:r w:rsidR="007232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32AA">
        <w:rPr>
          <w:rFonts w:ascii="Arial" w:hAnsi="Arial" w:cs="Arial"/>
          <w:sz w:val="20"/>
          <w:szCs w:val="20"/>
        </w:rPr>
        <w:t>Jais</w:t>
      </w:r>
      <w:proofErr w:type="spellEnd"/>
      <w:r w:rsidRPr="001652F3">
        <w:rPr>
          <w:rFonts w:ascii="Arial" w:hAnsi="Arial" w:cs="Arial"/>
          <w:sz w:val="20"/>
          <w:szCs w:val="20"/>
        </w:rPr>
        <w:tab/>
      </w:r>
      <w:r w:rsidR="007232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3B058481" w14:textId="639C2753" w:rsidR="00E56C90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Position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proofErr w:type="gramStart"/>
      <w:r w:rsidR="007232AA">
        <w:rPr>
          <w:rFonts w:ascii="Arial" w:hAnsi="Arial" w:cs="Arial"/>
          <w:sz w:val="20"/>
          <w:szCs w:val="20"/>
        </w:rPr>
        <w:t>IT</w:t>
      </w:r>
      <w:proofErr w:type="gramEnd"/>
      <w:r w:rsidR="007232AA">
        <w:rPr>
          <w:rFonts w:ascii="Arial" w:hAnsi="Arial" w:cs="Arial"/>
          <w:sz w:val="20"/>
          <w:szCs w:val="20"/>
        </w:rPr>
        <w:t xml:space="preserve"> Programmer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>Position</w:t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404167A2" w14:textId="505B0F5E" w:rsidR="00FF3E53" w:rsidRPr="00FC11FC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Date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r w:rsidR="007232AA">
        <w:rPr>
          <w:rFonts w:ascii="Arial" w:hAnsi="Arial" w:cs="Arial"/>
          <w:sz w:val="20"/>
          <w:szCs w:val="20"/>
        </w:rPr>
        <w:t>09/09/2020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>Date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E56C90">
      <w:headerReference w:type="default" r:id="rId9"/>
      <w:foot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AF916" w14:textId="77777777" w:rsidR="008406D7" w:rsidRDefault="008406D7" w:rsidP="00C76CE5">
      <w:r>
        <w:separator/>
      </w:r>
    </w:p>
  </w:endnote>
  <w:endnote w:type="continuationSeparator" w:id="0">
    <w:p w14:paraId="4B51EE55" w14:textId="77777777" w:rsidR="008406D7" w:rsidRDefault="008406D7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232AA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232AA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42D9CFA4" w:rsidR="006A35F0" w:rsidRPr="006470B8" w:rsidRDefault="00210516" w:rsidP="006470B8">
    <w:pPr>
      <w:rPr>
        <w:rFonts w:ascii="Arial" w:hAnsi="Arial" w:cs="Arial"/>
        <w:i/>
        <w:color w:val="7F7F7F" w:themeColor="text1" w:themeTint="80"/>
        <w:sz w:val="12"/>
        <w:szCs w:val="12"/>
      </w:rPr>
    </w:pPr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BD25D5">
      <w:rPr>
        <w:rFonts w:ascii="Arial" w:hAnsi="Arial" w:cs="Arial"/>
        <w:i/>
        <w:color w:val="7F7F7F" w:themeColor="text1" w:themeTint="80"/>
        <w:sz w:val="12"/>
        <w:szCs w:val="12"/>
      </w:rPr>
      <w:t>2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BD25D5">
      <w:rPr>
        <w:rFonts w:ascii="Arial" w:hAnsi="Arial" w:cs="Arial"/>
        <w:i/>
        <w:color w:val="7F7F7F" w:themeColor="text1" w:themeTint="80"/>
        <w:sz w:val="12"/>
        <w:szCs w:val="12"/>
      </w:rPr>
      <w:t>May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6C668" w14:textId="77777777" w:rsidR="008406D7" w:rsidRDefault="008406D7" w:rsidP="00C76CE5">
      <w:r>
        <w:separator/>
      </w:r>
    </w:p>
  </w:footnote>
  <w:footnote w:type="continuationSeparator" w:id="0">
    <w:p w14:paraId="472061F6" w14:textId="77777777" w:rsidR="008406D7" w:rsidRDefault="008406D7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73"/>
    </w:tblGrid>
    <w:tr w:rsidR="005C4953" w:rsidRPr="00461429" w14:paraId="27D9C8B1" w14:textId="77777777" w:rsidTr="00427686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18FFC94A" w14:textId="277917BA" w:rsidR="005C4953" w:rsidRPr="00461429" w:rsidRDefault="005C4953" w:rsidP="005C4953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PROJEC</w:t>
          </w:r>
          <w:r w:rsidR="00D07C73">
            <w:rPr>
              <w:caps/>
              <w:color w:val="FFFFFF" w:themeColor="background1"/>
            </w:rPr>
            <w:t>T DELIVERY &amp; ACCEPTANCE</w:t>
          </w:r>
          <w:r>
            <w:rPr>
              <w:caps/>
              <w:color w:val="FFFFFF" w:themeColor="background1"/>
            </w:rPr>
            <w:t xml:space="preserve">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24602C09" w:rsidR="006A35F0" w:rsidRPr="005C4953" w:rsidRDefault="005C4953" w:rsidP="005C4953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1877D8" wp14:editId="5ABA4659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14620A3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  <w:r>
      <w:rPr>
        <w:sz w:val="16"/>
        <w:szCs w:val="16"/>
      </w:rPr>
      <w:t>CRD-FM02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10F27"/>
    <w:rsid w:val="0002153D"/>
    <w:rsid w:val="00023967"/>
    <w:rsid w:val="000265E8"/>
    <w:rsid w:val="00036CCC"/>
    <w:rsid w:val="00045BDD"/>
    <w:rsid w:val="00045E9D"/>
    <w:rsid w:val="0006636D"/>
    <w:rsid w:val="00072712"/>
    <w:rsid w:val="00087216"/>
    <w:rsid w:val="00087AD4"/>
    <w:rsid w:val="00094A6A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3D9F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30E0"/>
    <w:rsid w:val="00384F12"/>
    <w:rsid w:val="00390ADE"/>
    <w:rsid w:val="003A2A04"/>
    <w:rsid w:val="003A6824"/>
    <w:rsid w:val="003B604A"/>
    <w:rsid w:val="003B75FA"/>
    <w:rsid w:val="003C1E3A"/>
    <w:rsid w:val="003E4309"/>
    <w:rsid w:val="00416E2A"/>
    <w:rsid w:val="00424B81"/>
    <w:rsid w:val="00435985"/>
    <w:rsid w:val="00437A60"/>
    <w:rsid w:val="00461429"/>
    <w:rsid w:val="00492FFE"/>
    <w:rsid w:val="004E61A5"/>
    <w:rsid w:val="005045E3"/>
    <w:rsid w:val="0053078A"/>
    <w:rsid w:val="00540EAB"/>
    <w:rsid w:val="00551DA6"/>
    <w:rsid w:val="00551E6A"/>
    <w:rsid w:val="00560AE0"/>
    <w:rsid w:val="00562DB6"/>
    <w:rsid w:val="00595AEE"/>
    <w:rsid w:val="005A31D1"/>
    <w:rsid w:val="005C033C"/>
    <w:rsid w:val="005C4953"/>
    <w:rsid w:val="005D1CAB"/>
    <w:rsid w:val="005D2C5B"/>
    <w:rsid w:val="005D585B"/>
    <w:rsid w:val="005E3ABA"/>
    <w:rsid w:val="005E47F7"/>
    <w:rsid w:val="005F0DF4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D6E43"/>
    <w:rsid w:val="006E6C46"/>
    <w:rsid w:val="00706F0D"/>
    <w:rsid w:val="00720D70"/>
    <w:rsid w:val="007232AA"/>
    <w:rsid w:val="00754B61"/>
    <w:rsid w:val="007570EB"/>
    <w:rsid w:val="00765B71"/>
    <w:rsid w:val="00775E4D"/>
    <w:rsid w:val="0078425F"/>
    <w:rsid w:val="00790063"/>
    <w:rsid w:val="00793C19"/>
    <w:rsid w:val="007976AB"/>
    <w:rsid w:val="007D6FA0"/>
    <w:rsid w:val="007F5713"/>
    <w:rsid w:val="008018E1"/>
    <w:rsid w:val="00832250"/>
    <w:rsid w:val="00840282"/>
    <w:rsid w:val="008406D7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9047CF"/>
    <w:rsid w:val="009140B2"/>
    <w:rsid w:val="00925C35"/>
    <w:rsid w:val="00970ADB"/>
    <w:rsid w:val="00970C37"/>
    <w:rsid w:val="0097123D"/>
    <w:rsid w:val="00986FC3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29A1"/>
    <w:rsid w:val="00B86BA4"/>
    <w:rsid w:val="00BA0EAD"/>
    <w:rsid w:val="00BA1FDC"/>
    <w:rsid w:val="00BA39F0"/>
    <w:rsid w:val="00BA7322"/>
    <w:rsid w:val="00BC4488"/>
    <w:rsid w:val="00BD25D5"/>
    <w:rsid w:val="00BE1EA8"/>
    <w:rsid w:val="00BF4EE0"/>
    <w:rsid w:val="00C03F5B"/>
    <w:rsid w:val="00C130BF"/>
    <w:rsid w:val="00C167CD"/>
    <w:rsid w:val="00C22376"/>
    <w:rsid w:val="00C32981"/>
    <w:rsid w:val="00C40A9F"/>
    <w:rsid w:val="00C4148B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07C73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56C90"/>
    <w:rsid w:val="00E636FD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6AC3"/>
    <w:rsid w:val="00F26D22"/>
    <w:rsid w:val="00F3597A"/>
    <w:rsid w:val="00F36D02"/>
    <w:rsid w:val="00F40CE7"/>
    <w:rsid w:val="00F71B83"/>
    <w:rsid w:val="00F74112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06D1E3-0197-46CE-8D25-695C21C7A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4</cp:revision>
  <cp:lastPrinted>2017-04-29T01:39:00Z</cp:lastPrinted>
  <dcterms:created xsi:type="dcterms:W3CDTF">2020-09-08T08:50:00Z</dcterms:created>
  <dcterms:modified xsi:type="dcterms:W3CDTF">2020-09-09T02:12:00Z</dcterms:modified>
</cp:coreProperties>
</file>